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1E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на платформе </w:t>
      </w:r>
      <w:r>
        <w:rPr>
          <w:sz w:val="28"/>
          <w:szCs w:val="28"/>
          <w:lang w:val="en-US"/>
        </w:rPr>
        <w:t>Bpm</w:t>
      </w:r>
      <w:r w:rsidRPr="003C5AAE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предназначен для автоматизации процесса управления заказами, </w:t>
      </w:r>
      <w:proofErr w:type="gramStart"/>
      <w:r>
        <w:rPr>
          <w:sz w:val="28"/>
          <w:szCs w:val="28"/>
        </w:rPr>
        <w:t>выполняемых</w:t>
      </w:r>
      <w:proofErr w:type="gramEnd"/>
      <w:r>
        <w:rPr>
          <w:sz w:val="28"/>
          <w:szCs w:val="28"/>
        </w:rPr>
        <w:t xml:space="preserve"> сотрудниками предприятия внедрившего данный программный продукт в свою платформу </w:t>
      </w:r>
      <w:r>
        <w:rPr>
          <w:sz w:val="28"/>
          <w:szCs w:val="28"/>
          <w:lang w:val="en-US"/>
        </w:rPr>
        <w:t>Bpm</w:t>
      </w:r>
      <w:r w:rsidRPr="003C5AAE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Основные возможности системы:</w:t>
      </w:r>
    </w:p>
    <w:p w:rsidR="0097071E" w:rsidRPr="00BD21F6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автоматизация формирования заказа</w:t>
      </w:r>
      <w:r w:rsidRPr="00BD21F6">
        <w:rPr>
          <w:sz w:val="28"/>
          <w:szCs w:val="28"/>
        </w:rPr>
        <w:t>;</w:t>
      </w:r>
    </w:p>
    <w:p w:rsidR="0097071E" w:rsidRPr="00BD21F6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связывание клиента, объекта и заказа</w:t>
      </w:r>
      <w:r w:rsidRPr="00BD21F6">
        <w:rPr>
          <w:sz w:val="28"/>
          <w:szCs w:val="28"/>
        </w:rPr>
        <w:t>;</w:t>
      </w:r>
    </w:p>
    <w:p w:rsidR="0097071E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 w:rsidRPr="0097071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автоматизация подбора </w:t>
      </w:r>
      <w:proofErr w:type="spellStart"/>
      <w:r>
        <w:rPr>
          <w:sz w:val="28"/>
          <w:szCs w:val="28"/>
        </w:rPr>
        <w:t>клинера</w:t>
      </w:r>
      <w:proofErr w:type="spellEnd"/>
      <w:r w:rsidRPr="0097071E">
        <w:rPr>
          <w:sz w:val="28"/>
          <w:szCs w:val="28"/>
        </w:rPr>
        <w:t>;</w:t>
      </w:r>
    </w:p>
    <w:p w:rsidR="0097071E" w:rsidRPr="00BD21F6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возможность формирования перечня выполняемых работ</w:t>
      </w:r>
      <w:r w:rsidRPr="00BD21F6">
        <w:rPr>
          <w:sz w:val="28"/>
          <w:szCs w:val="28"/>
        </w:rPr>
        <w:t>;</w:t>
      </w:r>
    </w:p>
    <w:p w:rsidR="0097071E" w:rsidRPr="00BD21F6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автоматизация процесса взаиморасчетов</w:t>
      </w:r>
      <w:r w:rsidRPr="00BD21F6">
        <w:rPr>
          <w:sz w:val="28"/>
          <w:szCs w:val="28"/>
        </w:rPr>
        <w:t>;</w:t>
      </w:r>
    </w:p>
    <w:p w:rsidR="0097071E" w:rsidRPr="00BD21F6" w:rsidRDefault="0097071E" w:rsidP="0097071E">
      <w:pPr>
        <w:spacing w:line="300" w:lineRule="exact"/>
        <w:ind w:firstLine="709"/>
        <w:jc w:val="both"/>
        <w:rPr>
          <w:sz w:val="28"/>
          <w:szCs w:val="28"/>
        </w:rPr>
      </w:pPr>
      <w:r w:rsidRPr="00BD21F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формирование отчетности по выплатам денежных средств </w:t>
      </w:r>
      <w:proofErr w:type="spellStart"/>
      <w:r>
        <w:rPr>
          <w:sz w:val="28"/>
          <w:szCs w:val="28"/>
        </w:rPr>
        <w:t>клинерам</w:t>
      </w:r>
      <w:proofErr w:type="spellEnd"/>
      <w:r>
        <w:rPr>
          <w:sz w:val="28"/>
          <w:szCs w:val="28"/>
        </w:rPr>
        <w:t>.</w:t>
      </w:r>
    </w:p>
    <w:p w:rsidR="0097071E" w:rsidRDefault="0097071E" w:rsidP="009707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внедренного программного продукта повысит эффективность работы сотрудников компании, предоставит более качественный сервис для клиента, за счет гибкости системы и ведения истории заказов и возможности предпочтения в качестве обслуживающего </w:t>
      </w:r>
      <w:proofErr w:type="spellStart"/>
      <w:r>
        <w:rPr>
          <w:sz w:val="28"/>
          <w:szCs w:val="28"/>
        </w:rPr>
        <w:t>клинера</w:t>
      </w:r>
      <w:proofErr w:type="spellEnd"/>
      <w:r>
        <w:rPr>
          <w:sz w:val="28"/>
          <w:szCs w:val="28"/>
        </w:rPr>
        <w:t xml:space="preserve">, так называемого «любимого </w:t>
      </w:r>
      <w:proofErr w:type="spellStart"/>
      <w:r>
        <w:rPr>
          <w:sz w:val="28"/>
          <w:szCs w:val="28"/>
        </w:rPr>
        <w:t>клинера</w:t>
      </w:r>
      <w:proofErr w:type="spellEnd"/>
      <w:r>
        <w:rPr>
          <w:sz w:val="28"/>
          <w:szCs w:val="28"/>
        </w:rPr>
        <w:t>», что в совокупности будет являться положительным результатом внедрения.</w:t>
      </w:r>
    </w:p>
    <w:p w:rsidR="001F558A" w:rsidRDefault="001F558A">
      <w:bookmarkStart w:id="0" w:name="_GoBack"/>
      <w:bookmarkEnd w:id="0"/>
    </w:p>
    <w:sectPr w:rsidR="001F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B8"/>
    <w:rsid w:val="0000188C"/>
    <w:rsid w:val="00015412"/>
    <w:rsid w:val="00017568"/>
    <w:rsid w:val="00042149"/>
    <w:rsid w:val="00070707"/>
    <w:rsid w:val="000850AA"/>
    <w:rsid w:val="000904CC"/>
    <w:rsid w:val="000917FA"/>
    <w:rsid w:val="00092555"/>
    <w:rsid w:val="00092FA8"/>
    <w:rsid w:val="00096487"/>
    <w:rsid w:val="000A0B5C"/>
    <w:rsid w:val="000A3412"/>
    <w:rsid w:val="000B33EE"/>
    <w:rsid w:val="000C49D1"/>
    <w:rsid w:val="000C743C"/>
    <w:rsid w:val="000D57C8"/>
    <w:rsid w:val="000D62DA"/>
    <w:rsid w:val="000E6D4C"/>
    <w:rsid w:val="000F7C60"/>
    <w:rsid w:val="0010403F"/>
    <w:rsid w:val="001114AA"/>
    <w:rsid w:val="001128A7"/>
    <w:rsid w:val="00140527"/>
    <w:rsid w:val="001433CA"/>
    <w:rsid w:val="001504DB"/>
    <w:rsid w:val="001551A9"/>
    <w:rsid w:val="00157220"/>
    <w:rsid w:val="00172FE1"/>
    <w:rsid w:val="001944C3"/>
    <w:rsid w:val="001A0062"/>
    <w:rsid w:val="001B3B76"/>
    <w:rsid w:val="001B47F7"/>
    <w:rsid w:val="001C33F0"/>
    <w:rsid w:val="001C4A4C"/>
    <w:rsid w:val="001D5E65"/>
    <w:rsid w:val="001D6C47"/>
    <w:rsid w:val="001E1D04"/>
    <w:rsid w:val="001E5EE2"/>
    <w:rsid w:val="001F558A"/>
    <w:rsid w:val="002005B7"/>
    <w:rsid w:val="00207781"/>
    <w:rsid w:val="00216B82"/>
    <w:rsid w:val="00217EA5"/>
    <w:rsid w:val="002410D2"/>
    <w:rsid w:val="00244BFE"/>
    <w:rsid w:val="0026047B"/>
    <w:rsid w:val="002703EF"/>
    <w:rsid w:val="00286720"/>
    <w:rsid w:val="0029250F"/>
    <w:rsid w:val="00292CB7"/>
    <w:rsid w:val="002A7754"/>
    <w:rsid w:val="002B59DA"/>
    <w:rsid w:val="002C115C"/>
    <w:rsid w:val="002C7510"/>
    <w:rsid w:val="002D22BE"/>
    <w:rsid w:val="002F4B96"/>
    <w:rsid w:val="00305DC8"/>
    <w:rsid w:val="003105FE"/>
    <w:rsid w:val="003233D3"/>
    <w:rsid w:val="00340A9B"/>
    <w:rsid w:val="00346358"/>
    <w:rsid w:val="00346DDC"/>
    <w:rsid w:val="00346FBF"/>
    <w:rsid w:val="00365DAD"/>
    <w:rsid w:val="003830E4"/>
    <w:rsid w:val="003A1A7D"/>
    <w:rsid w:val="003A25C8"/>
    <w:rsid w:val="003A7EC7"/>
    <w:rsid w:val="003E5528"/>
    <w:rsid w:val="003E79BA"/>
    <w:rsid w:val="003F5B87"/>
    <w:rsid w:val="00400EE9"/>
    <w:rsid w:val="004031D5"/>
    <w:rsid w:val="00415469"/>
    <w:rsid w:val="00416735"/>
    <w:rsid w:val="00422CD9"/>
    <w:rsid w:val="0044714D"/>
    <w:rsid w:val="00474D29"/>
    <w:rsid w:val="00482464"/>
    <w:rsid w:val="00492475"/>
    <w:rsid w:val="00493430"/>
    <w:rsid w:val="004958D7"/>
    <w:rsid w:val="004B0D97"/>
    <w:rsid w:val="004B67FE"/>
    <w:rsid w:val="004E209A"/>
    <w:rsid w:val="004E575E"/>
    <w:rsid w:val="004F005E"/>
    <w:rsid w:val="004F35BE"/>
    <w:rsid w:val="004F3701"/>
    <w:rsid w:val="004F3F7A"/>
    <w:rsid w:val="00501986"/>
    <w:rsid w:val="00504436"/>
    <w:rsid w:val="005222AB"/>
    <w:rsid w:val="0052254F"/>
    <w:rsid w:val="00527F06"/>
    <w:rsid w:val="00546474"/>
    <w:rsid w:val="005616D2"/>
    <w:rsid w:val="0056632F"/>
    <w:rsid w:val="00570C1B"/>
    <w:rsid w:val="005724BC"/>
    <w:rsid w:val="0058437E"/>
    <w:rsid w:val="005B7245"/>
    <w:rsid w:val="005C624E"/>
    <w:rsid w:val="005D21A6"/>
    <w:rsid w:val="005D55A3"/>
    <w:rsid w:val="005D64D7"/>
    <w:rsid w:val="005E2807"/>
    <w:rsid w:val="005E4C4B"/>
    <w:rsid w:val="005E59B4"/>
    <w:rsid w:val="005F7546"/>
    <w:rsid w:val="00603E48"/>
    <w:rsid w:val="006059D6"/>
    <w:rsid w:val="00626818"/>
    <w:rsid w:val="00626D7D"/>
    <w:rsid w:val="00637D95"/>
    <w:rsid w:val="0064216B"/>
    <w:rsid w:val="0064367C"/>
    <w:rsid w:val="00644C2C"/>
    <w:rsid w:val="00654A3E"/>
    <w:rsid w:val="006676F7"/>
    <w:rsid w:val="0067493E"/>
    <w:rsid w:val="00692877"/>
    <w:rsid w:val="00695DC4"/>
    <w:rsid w:val="006B1471"/>
    <w:rsid w:val="006B16B1"/>
    <w:rsid w:val="006E6762"/>
    <w:rsid w:val="006F5FA7"/>
    <w:rsid w:val="00701BF2"/>
    <w:rsid w:val="00701EF8"/>
    <w:rsid w:val="00727D10"/>
    <w:rsid w:val="00730F12"/>
    <w:rsid w:val="00742F89"/>
    <w:rsid w:val="00750C6D"/>
    <w:rsid w:val="0075729C"/>
    <w:rsid w:val="007572EA"/>
    <w:rsid w:val="00762951"/>
    <w:rsid w:val="00762B25"/>
    <w:rsid w:val="00795016"/>
    <w:rsid w:val="007956B2"/>
    <w:rsid w:val="007958A0"/>
    <w:rsid w:val="007B6046"/>
    <w:rsid w:val="007E6990"/>
    <w:rsid w:val="007F34D9"/>
    <w:rsid w:val="008015E0"/>
    <w:rsid w:val="0080561D"/>
    <w:rsid w:val="00810B3B"/>
    <w:rsid w:val="00813CA1"/>
    <w:rsid w:val="00832F6E"/>
    <w:rsid w:val="008372DC"/>
    <w:rsid w:val="008505CC"/>
    <w:rsid w:val="00857857"/>
    <w:rsid w:val="00865082"/>
    <w:rsid w:val="00866349"/>
    <w:rsid w:val="00897A65"/>
    <w:rsid w:val="008A0747"/>
    <w:rsid w:val="008B79BD"/>
    <w:rsid w:val="008F2A4B"/>
    <w:rsid w:val="008F3DB5"/>
    <w:rsid w:val="008F5021"/>
    <w:rsid w:val="008F7551"/>
    <w:rsid w:val="00915A53"/>
    <w:rsid w:val="009215A0"/>
    <w:rsid w:val="00921BE9"/>
    <w:rsid w:val="00931F72"/>
    <w:rsid w:val="009468C6"/>
    <w:rsid w:val="0095797E"/>
    <w:rsid w:val="00965248"/>
    <w:rsid w:val="0097071E"/>
    <w:rsid w:val="009711E9"/>
    <w:rsid w:val="00973F10"/>
    <w:rsid w:val="009846F9"/>
    <w:rsid w:val="009847E8"/>
    <w:rsid w:val="00984B04"/>
    <w:rsid w:val="009940EE"/>
    <w:rsid w:val="00997B7A"/>
    <w:rsid w:val="009A3F78"/>
    <w:rsid w:val="009C4A31"/>
    <w:rsid w:val="009C7633"/>
    <w:rsid w:val="009D30B8"/>
    <w:rsid w:val="009D7AA5"/>
    <w:rsid w:val="009E6EBA"/>
    <w:rsid w:val="00A147E3"/>
    <w:rsid w:val="00A15D64"/>
    <w:rsid w:val="00A21ECD"/>
    <w:rsid w:val="00A634B5"/>
    <w:rsid w:val="00A71BB5"/>
    <w:rsid w:val="00AA262A"/>
    <w:rsid w:val="00AA26DD"/>
    <w:rsid w:val="00AA4B15"/>
    <w:rsid w:val="00AC0336"/>
    <w:rsid w:val="00AC3F57"/>
    <w:rsid w:val="00AC6DC8"/>
    <w:rsid w:val="00AD03A2"/>
    <w:rsid w:val="00AD2004"/>
    <w:rsid w:val="00AD211E"/>
    <w:rsid w:val="00AD3275"/>
    <w:rsid w:val="00B06D50"/>
    <w:rsid w:val="00B25347"/>
    <w:rsid w:val="00B34AAE"/>
    <w:rsid w:val="00B43342"/>
    <w:rsid w:val="00B435AC"/>
    <w:rsid w:val="00B466A0"/>
    <w:rsid w:val="00B742D2"/>
    <w:rsid w:val="00B9077B"/>
    <w:rsid w:val="00B96BAB"/>
    <w:rsid w:val="00B96C8B"/>
    <w:rsid w:val="00BB1573"/>
    <w:rsid w:val="00BB1787"/>
    <w:rsid w:val="00BD0F7B"/>
    <w:rsid w:val="00BD5AB5"/>
    <w:rsid w:val="00BE1A9C"/>
    <w:rsid w:val="00BF37E7"/>
    <w:rsid w:val="00C114CD"/>
    <w:rsid w:val="00C13F1A"/>
    <w:rsid w:val="00C14E80"/>
    <w:rsid w:val="00C45231"/>
    <w:rsid w:val="00C46ECF"/>
    <w:rsid w:val="00C53877"/>
    <w:rsid w:val="00C5465D"/>
    <w:rsid w:val="00C55D9E"/>
    <w:rsid w:val="00C57B70"/>
    <w:rsid w:val="00C63083"/>
    <w:rsid w:val="00CA2D88"/>
    <w:rsid w:val="00CB0630"/>
    <w:rsid w:val="00CB73D5"/>
    <w:rsid w:val="00CC2BD7"/>
    <w:rsid w:val="00CD2E70"/>
    <w:rsid w:val="00CF148A"/>
    <w:rsid w:val="00CF2596"/>
    <w:rsid w:val="00CF5545"/>
    <w:rsid w:val="00D00B4A"/>
    <w:rsid w:val="00D01F28"/>
    <w:rsid w:val="00D06FBA"/>
    <w:rsid w:val="00D178E9"/>
    <w:rsid w:val="00D219D8"/>
    <w:rsid w:val="00D230F2"/>
    <w:rsid w:val="00D24EF0"/>
    <w:rsid w:val="00D46109"/>
    <w:rsid w:val="00D46419"/>
    <w:rsid w:val="00D81CC8"/>
    <w:rsid w:val="00D85671"/>
    <w:rsid w:val="00D9069A"/>
    <w:rsid w:val="00DB3EA4"/>
    <w:rsid w:val="00DD560E"/>
    <w:rsid w:val="00DD5961"/>
    <w:rsid w:val="00DE459B"/>
    <w:rsid w:val="00E035AB"/>
    <w:rsid w:val="00E074EB"/>
    <w:rsid w:val="00E16F0C"/>
    <w:rsid w:val="00E2746C"/>
    <w:rsid w:val="00E31F8A"/>
    <w:rsid w:val="00E44588"/>
    <w:rsid w:val="00E4531F"/>
    <w:rsid w:val="00E5194B"/>
    <w:rsid w:val="00E52B80"/>
    <w:rsid w:val="00E81AFD"/>
    <w:rsid w:val="00E90C52"/>
    <w:rsid w:val="00E93B4E"/>
    <w:rsid w:val="00E96571"/>
    <w:rsid w:val="00EA257F"/>
    <w:rsid w:val="00EB2F25"/>
    <w:rsid w:val="00EB410E"/>
    <w:rsid w:val="00EC39A1"/>
    <w:rsid w:val="00ED14CA"/>
    <w:rsid w:val="00ED2C89"/>
    <w:rsid w:val="00EE29E2"/>
    <w:rsid w:val="00F00354"/>
    <w:rsid w:val="00F21BFB"/>
    <w:rsid w:val="00F25D7C"/>
    <w:rsid w:val="00F26149"/>
    <w:rsid w:val="00F302D4"/>
    <w:rsid w:val="00F34238"/>
    <w:rsid w:val="00F401D8"/>
    <w:rsid w:val="00F41E8C"/>
    <w:rsid w:val="00F516F7"/>
    <w:rsid w:val="00F6062A"/>
    <w:rsid w:val="00F62FAF"/>
    <w:rsid w:val="00F649A4"/>
    <w:rsid w:val="00F67245"/>
    <w:rsid w:val="00F71295"/>
    <w:rsid w:val="00FA5E47"/>
    <w:rsid w:val="00FB01A5"/>
    <w:rsid w:val="00FB0748"/>
    <w:rsid w:val="00FC0D89"/>
    <w:rsid w:val="00FC7CD2"/>
    <w:rsid w:val="00FD0006"/>
    <w:rsid w:val="00FD1C69"/>
    <w:rsid w:val="00FD2561"/>
    <w:rsid w:val="00FE1981"/>
    <w:rsid w:val="00FE799E"/>
    <w:rsid w:val="00FF5175"/>
    <w:rsid w:val="00FF5AB7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1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1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 AI</dc:creator>
  <cp:keywords/>
  <dc:description/>
  <cp:lastModifiedBy>Alcar AI</cp:lastModifiedBy>
  <cp:revision>2</cp:revision>
  <dcterms:created xsi:type="dcterms:W3CDTF">2019-05-03T19:50:00Z</dcterms:created>
  <dcterms:modified xsi:type="dcterms:W3CDTF">2019-05-03T19:50:00Z</dcterms:modified>
</cp:coreProperties>
</file>