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3E81" w14:textId="77777777" w:rsidR="00C86787" w:rsidRPr="003B34AE" w:rsidRDefault="00C86787" w:rsidP="001E29B9">
      <w:pPr>
        <w:spacing w:line="360" w:lineRule="auto"/>
        <w:jc w:val="center"/>
        <w:rPr>
          <w:rFonts w:ascii="Times New Roman" w:hAnsi="Times New Roman" w:cs="Times New Roman"/>
          <w:b/>
          <w:bCs/>
          <w:sz w:val="32"/>
          <w:szCs w:val="32"/>
        </w:rPr>
      </w:pPr>
      <w:bookmarkStart w:id="0" w:name="_Hlk88506403"/>
      <w:bookmarkEnd w:id="0"/>
      <w:r w:rsidRPr="003B34AE">
        <w:rPr>
          <w:rFonts w:ascii="Times New Roman" w:hAnsi="Times New Roman" w:cs="Times New Roman"/>
          <w:b/>
          <w:bCs/>
          <w:sz w:val="32"/>
          <w:szCs w:val="32"/>
        </w:rPr>
        <w:t>Profesionālās izglītības kompetences centrs</w:t>
      </w:r>
    </w:p>
    <w:p w14:paraId="210C95AF" w14:textId="77777777" w:rsidR="00C86787" w:rsidRPr="003B34AE" w:rsidRDefault="00C86787" w:rsidP="001E29B9">
      <w:pPr>
        <w:spacing w:line="360" w:lineRule="auto"/>
        <w:jc w:val="center"/>
        <w:rPr>
          <w:rFonts w:ascii="Times New Roman" w:hAnsi="Times New Roman" w:cs="Times New Roman"/>
          <w:b/>
          <w:bCs/>
          <w:sz w:val="32"/>
          <w:szCs w:val="32"/>
        </w:rPr>
      </w:pPr>
      <w:r w:rsidRPr="003B34AE">
        <w:rPr>
          <w:rFonts w:ascii="Times New Roman" w:hAnsi="Times New Roman" w:cs="Times New Roman"/>
          <w:b/>
          <w:bCs/>
          <w:sz w:val="32"/>
          <w:szCs w:val="32"/>
        </w:rPr>
        <w:t>“RĪGAS VALSTS TEHNIKUMS”</w:t>
      </w:r>
    </w:p>
    <w:p w14:paraId="7AD7249A" w14:textId="77777777" w:rsidR="00C86787" w:rsidRPr="003B34AE" w:rsidRDefault="00C86787" w:rsidP="001E29B9">
      <w:pPr>
        <w:spacing w:line="360" w:lineRule="auto"/>
        <w:jc w:val="center"/>
        <w:rPr>
          <w:rFonts w:ascii="Times New Roman" w:hAnsi="Times New Roman" w:cs="Times New Roman"/>
          <w:sz w:val="28"/>
          <w:szCs w:val="28"/>
        </w:rPr>
      </w:pPr>
      <w:r w:rsidRPr="003B34AE">
        <w:rPr>
          <w:rFonts w:ascii="Times New Roman" w:hAnsi="Times New Roman" w:cs="Times New Roman"/>
          <w:sz w:val="28"/>
          <w:szCs w:val="28"/>
        </w:rPr>
        <w:t>DATORIKAS NODAĻA</w:t>
      </w:r>
    </w:p>
    <w:p w14:paraId="2AA41378" w14:textId="77777777" w:rsidR="00C86787" w:rsidRPr="003B34AE" w:rsidRDefault="00C86787" w:rsidP="001E29B9">
      <w:pPr>
        <w:spacing w:line="360" w:lineRule="auto"/>
        <w:jc w:val="center"/>
        <w:rPr>
          <w:rFonts w:ascii="Times New Roman" w:hAnsi="Times New Roman" w:cs="Times New Roman"/>
          <w:sz w:val="24"/>
          <w:szCs w:val="28"/>
        </w:rPr>
      </w:pPr>
      <w:r w:rsidRPr="003B34AE">
        <w:rPr>
          <w:rStyle w:val="markedcontent"/>
          <w:rFonts w:ascii="Times New Roman" w:hAnsi="Times New Roman" w:cs="Times New Roman"/>
          <w:sz w:val="28"/>
          <w:szCs w:val="28"/>
        </w:rPr>
        <w:t>Izglītības programma: Programmēšana</w:t>
      </w:r>
    </w:p>
    <w:p w14:paraId="021C41C9" w14:textId="77777777" w:rsidR="00C86787" w:rsidRPr="003B34AE" w:rsidRDefault="00C86787" w:rsidP="001E29B9">
      <w:pPr>
        <w:spacing w:line="360" w:lineRule="auto"/>
        <w:jc w:val="center"/>
        <w:rPr>
          <w:rFonts w:ascii="Times New Roman" w:hAnsi="Times New Roman" w:cs="Times New Roman"/>
        </w:rPr>
      </w:pPr>
    </w:p>
    <w:p w14:paraId="573A15FE" w14:textId="77777777" w:rsidR="00C86787" w:rsidRPr="003B34AE" w:rsidRDefault="00C86787" w:rsidP="001E29B9">
      <w:pPr>
        <w:spacing w:line="360" w:lineRule="auto"/>
        <w:jc w:val="center"/>
        <w:rPr>
          <w:rFonts w:ascii="Times New Roman" w:hAnsi="Times New Roman" w:cs="Times New Roman"/>
        </w:rPr>
      </w:pPr>
    </w:p>
    <w:p w14:paraId="15A3DAFC" w14:textId="2542C7D5" w:rsidR="00C86787" w:rsidRPr="003B34AE" w:rsidRDefault="00C86787" w:rsidP="001E29B9">
      <w:pPr>
        <w:spacing w:line="360" w:lineRule="auto"/>
        <w:jc w:val="center"/>
        <w:rPr>
          <w:rFonts w:ascii="Times New Roman" w:hAnsi="Times New Roman" w:cs="Times New Roman"/>
        </w:rPr>
      </w:pPr>
    </w:p>
    <w:p w14:paraId="0DF8EFDA" w14:textId="22163DE3" w:rsidR="009D7C63" w:rsidRPr="003B34AE" w:rsidRDefault="009D7C63" w:rsidP="001E29B9">
      <w:pPr>
        <w:spacing w:line="360" w:lineRule="auto"/>
        <w:jc w:val="center"/>
        <w:rPr>
          <w:rFonts w:ascii="Times New Roman" w:hAnsi="Times New Roman" w:cs="Times New Roman"/>
        </w:rPr>
      </w:pPr>
    </w:p>
    <w:p w14:paraId="4A50F013" w14:textId="77777777" w:rsidR="009D7C63" w:rsidRPr="003B34AE" w:rsidRDefault="009D7C63" w:rsidP="001E29B9">
      <w:pPr>
        <w:spacing w:line="360" w:lineRule="auto"/>
        <w:jc w:val="center"/>
        <w:rPr>
          <w:rFonts w:ascii="Times New Roman" w:hAnsi="Times New Roman" w:cs="Times New Roman"/>
        </w:rPr>
      </w:pPr>
    </w:p>
    <w:p w14:paraId="16A21179" w14:textId="77777777" w:rsidR="00C86787" w:rsidRPr="003B34AE" w:rsidRDefault="00C86787" w:rsidP="001E29B9">
      <w:pPr>
        <w:spacing w:line="360" w:lineRule="auto"/>
        <w:jc w:val="center"/>
        <w:rPr>
          <w:rFonts w:ascii="Times New Roman" w:hAnsi="Times New Roman" w:cs="Times New Roman"/>
        </w:rPr>
      </w:pPr>
    </w:p>
    <w:p w14:paraId="29E5DCB3" w14:textId="594A4816" w:rsidR="006662A7" w:rsidRPr="003B34AE" w:rsidRDefault="007F14FE" w:rsidP="001E29B9">
      <w:pPr>
        <w:spacing w:line="360" w:lineRule="auto"/>
        <w:jc w:val="center"/>
        <w:rPr>
          <w:rStyle w:val="markedcontent"/>
          <w:rFonts w:ascii="Times New Roman" w:hAnsi="Times New Roman" w:cs="Times New Roman"/>
        </w:rPr>
      </w:pPr>
      <w:r w:rsidRPr="003B34AE">
        <w:rPr>
          <w:rFonts w:ascii="Times New Roman" w:hAnsi="Times New Roman" w:cs="Times New Roman"/>
        </w:rPr>
        <w:br/>
      </w:r>
      <w:r w:rsidRPr="003B34AE">
        <w:rPr>
          <w:rStyle w:val="markedcontent"/>
          <w:rFonts w:ascii="Times New Roman" w:hAnsi="Times New Roman" w:cs="Times New Roman"/>
          <w:b/>
          <w:bCs/>
          <w:sz w:val="32"/>
          <w:szCs w:val="32"/>
        </w:rPr>
        <w:t>Moduļa “Datu bāzu programmēšana”</w:t>
      </w:r>
      <w:r w:rsidRPr="003B34AE">
        <w:rPr>
          <w:rFonts w:ascii="Times New Roman" w:hAnsi="Times New Roman" w:cs="Times New Roman"/>
          <w:b/>
          <w:bCs/>
          <w:sz w:val="32"/>
          <w:szCs w:val="32"/>
        </w:rPr>
        <w:br/>
      </w:r>
      <w:r w:rsidR="00D00192" w:rsidRPr="003B34AE">
        <w:rPr>
          <w:rStyle w:val="markedcontent"/>
          <w:rFonts w:ascii="Times New Roman" w:hAnsi="Times New Roman" w:cs="Times New Roman"/>
          <w:b/>
          <w:bCs/>
          <w:sz w:val="32"/>
          <w:szCs w:val="32"/>
        </w:rPr>
        <w:t>Patversmes sistēma</w:t>
      </w:r>
      <w:r w:rsidRPr="003B34AE">
        <w:rPr>
          <w:rFonts w:ascii="Times New Roman" w:hAnsi="Times New Roman" w:cs="Times New Roman"/>
        </w:rPr>
        <w:br/>
      </w:r>
    </w:p>
    <w:p w14:paraId="5943CF21" w14:textId="77777777" w:rsidR="001E29B9" w:rsidRPr="003B34AE" w:rsidRDefault="001E29B9" w:rsidP="001E29B9">
      <w:pPr>
        <w:spacing w:line="360" w:lineRule="auto"/>
        <w:rPr>
          <w:rFonts w:ascii="Times New Roman" w:hAnsi="Times New Roman" w:cs="Times New Roman"/>
        </w:rPr>
      </w:pPr>
    </w:p>
    <w:p w14:paraId="76D5EB8C" w14:textId="07BA63CE" w:rsidR="00C86787" w:rsidRPr="003B34AE" w:rsidRDefault="00C86787" w:rsidP="001E29B9">
      <w:pPr>
        <w:spacing w:line="360" w:lineRule="auto"/>
        <w:rPr>
          <w:rFonts w:ascii="Times New Roman" w:hAnsi="Times New Roman" w:cs="Times New Roman"/>
        </w:rPr>
      </w:pPr>
    </w:p>
    <w:p w14:paraId="149398C0" w14:textId="7D57B917" w:rsidR="00C86787" w:rsidRPr="003B34AE" w:rsidRDefault="00C86787" w:rsidP="001E29B9">
      <w:pPr>
        <w:spacing w:line="360" w:lineRule="auto"/>
        <w:rPr>
          <w:rFonts w:ascii="Times New Roman" w:hAnsi="Times New Roman" w:cs="Times New Roman"/>
        </w:rPr>
      </w:pPr>
    </w:p>
    <w:p w14:paraId="2964A22A" w14:textId="14ADF403" w:rsidR="00C86787" w:rsidRPr="003B34AE" w:rsidRDefault="00C86787" w:rsidP="001E29B9">
      <w:pPr>
        <w:spacing w:line="360" w:lineRule="auto"/>
        <w:rPr>
          <w:rFonts w:ascii="Times New Roman" w:hAnsi="Times New Roman" w:cs="Times New Roman"/>
        </w:rPr>
      </w:pPr>
    </w:p>
    <w:p w14:paraId="7076C6E4" w14:textId="17B914B0" w:rsidR="00C86787" w:rsidRPr="003B34AE" w:rsidRDefault="00C86787" w:rsidP="001E29B9">
      <w:pPr>
        <w:spacing w:line="360" w:lineRule="auto"/>
        <w:rPr>
          <w:rFonts w:ascii="Times New Roman" w:hAnsi="Times New Roman" w:cs="Times New Roman"/>
        </w:rPr>
      </w:pPr>
    </w:p>
    <w:p w14:paraId="325B6128" w14:textId="76AAFE5D" w:rsidR="00C86787" w:rsidRPr="003B34AE" w:rsidRDefault="00C86787" w:rsidP="001E29B9">
      <w:pPr>
        <w:spacing w:line="360" w:lineRule="auto"/>
        <w:rPr>
          <w:rFonts w:ascii="Times New Roman" w:hAnsi="Times New Roman" w:cs="Times New Roman"/>
        </w:rPr>
      </w:pPr>
    </w:p>
    <w:p w14:paraId="18ED36E4" w14:textId="5F5F7B1A" w:rsidR="00C86787" w:rsidRPr="003B34AE" w:rsidRDefault="00C86787" w:rsidP="001E29B9">
      <w:pPr>
        <w:spacing w:line="360" w:lineRule="auto"/>
        <w:rPr>
          <w:rFonts w:ascii="Times New Roman" w:hAnsi="Times New Roman" w:cs="Times New Roman"/>
        </w:rPr>
      </w:pPr>
    </w:p>
    <w:p w14:paraId="6D029013" w14:textId="165E1DDE" w:rsidR="00C86787" w:rsidRPr="003B34AE" w:rsidRDefault="00C86787" w:rsidP="001E29B9">
      <w:pPr>
        <w:spacing w:line="360" w:lineRule="auto"/>
        <w:rPr>
          <w:rFonts w:ascii="Times New Roman" w:hAnsi="Times New Roman" w:cs="Times New Roman"/>
        </w:rPr>
      </w:pPr>
    </w:p>
    <w:p w14:paraId="33AC95F5" w14:textId="7F019657" w:rsidR="00C86787" w:rsidRPr="003B34AE" w:rsidRDefault="00C86787" w:rsidP="001E29B9">
      <w:pPr>
        <w:spacing w:line="360" w:lineRule="auto"/>
        <w:rPr>
          <w:rFonts w:ascii="Times New Roman" w:hAnsi="Times New Roman" w:cs="Times New Roman"/>
        </w:rPr>
      </w:pPr>
    </w:p>
    <w:p w14:paraId="7AF18C9A" w14:textId="1FABD9AC" w:rsidR="00C86787" w:rsidRPr="003B34AE" w:rsidRDefault="00C86787" w:rsidP="001E29B9">
      <w:pPr>
        <w:spacing w:line="360" w:lineRule="auto"/>
        <w:rPr>
          <w:rStyle w:val="markedcontent"/>
          <w:rFonts w:ascii="Times New Roman" w:hAnsi="Times New Roman" w:cs="Times New Roman"/>
        </w:rPr>
      </w:pPr>
    </w:p>
    <w:p w14:paraId="1ECA5A5A" w14:textId="53F8F161" w:rsidR="00C86787" w:rsidRPr="003B34AE" w:rsidRDefault="00C86787" w:rsidP="001E29B9">
      <w:pPr>
        <w:spacing w:line="360" w:lineRule="auto"/>
        <w:rPr>
          <w:rStyle w:val="markedcontent"/>
          <w:rFonts w:ascii="Times New Roman" w:hAnsi="Times New Roman" w:cs="Times New Roman"/>
        </w:rPr>
      </w:pPr>
    </w:p>
    <w:p w14:paraId="27AD4288" w14:textId="3CDE2D74" w:rsidR="009D7C63" w:rsidRPr="003B34AE" w:rsidRDefault="00C86787" w:rsidP="001E29B9">
      <w:pPr>
        <w:spacing w:line="360" w:lineRule="auto"/>
        <w:jc w:val="center"/>
        <w:rPr>
          <w:rStyle w:val="markedcontent"/>
          <w:rFonts w:ascii="Times New Roman" w:hAnsi="Times New Roman" w:cs="Times New Roman"/>
          <w:sz w:val="28"/>
          <w:szCs w:val="28"/>
        </w:rPr>
      </w:pPr>
      <w:r w:rsidRPr="003B34AE">
        <w:rPr>
          <w:rStyle w:val="markedcontent"/>
          <w:rFonts w:ascii="Times New Roman" w:hAnsi="Times New Roman" w:cs="Times New Roman"/>
          <w:sz w:val="28"/>
          <w:szCs w:val="28"/>
        </w:rPr>
        <w:t>2022./2023.m.g.</w:t>
      </w:r>
      <w:r w:rsidR="009D7C63" w:rsidRPr="003B34AE">
        <w:rPr>
          <w:rStyle w:val="markedcontent"/>
          <w:rFonts w:ascii="Times New Roman" w:hAnsi="Times New Roman" w:cs="Times New Roman"/>
          <w:sz w:val="28"/>
          <w:szCs w:val="28"/>
        </w:rPr>
        <w:br w:type="page"/>
      </w:r>
    </w:p>
    <w:sdt>
      <w:sdtPr>
        <w:rPr>
          <w:rFonts w:ascii="Times New Roman" w:eastAsiaTheme="minorHAnsi" w:hAnsi="Times New Roman" w:cs="Times New Roman"/>
          <w:color w:val="auto"/>
          <w:sz w:val="22"/>
          <w:szCs w:val="22"/>
          <w:lang w:eastAsia="en-US"/>
        </w:rPr>
        <w:id w:val="-908925860"/>
        <w:docPartObj>
          <w:docPartGallery w:val="Table of Contents"/>
          <w:docPartUnique/>
        </w:docPartObj>
      </w:sdtPr>
      <w:sdtEndPr>
        <w:rPr>
          <w:b/>
          <w:bCs/>
        </w:rPr>
      </w:sdtEndPr>
      <w:sdtContent>
        <w:p w14:paraId="6B911B18" w14:textId="13ADAAB8" w:rsidR="003674B2" w:rsidRPr="003B34AE" w:rsidRDefault="001E29B9" w:rsidP="00DD52D1">
          <w:pPr>
            <w:pStyle w:val="Saturardtjavirsraksts"/>
            <w:spacing w:line="360" w:lineRule="auto"/>
            <w:jc w:val="center"/>
            <w:rPr>
              <w:rFonts w:ascii="Times New Roman" w:hAnsi="Times New Roman" w:cs="Times New Roman"/>
              <w:b/>
              <w:bCs/>
              <w:color w:val="auto"/>
              <w:sz w:val="24"/>
              <w:szCs w:val="24"/>
            </w:rPr>
          </w:pPr>
          <w:r w:rsidRPr="003B34AE">
            <w:rPr>
              <w:rFonts w:ascii="Times New Roman" w:hAnsi="Times New Roman" w:cs="Times New Roman"/>
              <w:b/>
              <w:bCs/>
              <w:color w:val="auto"/>
              <w:sz w:val="24"/>
              <w:szCs w:val="24"/>
            </w:rPr>
            <w:t>SATURS</w:t>
          </w:r>
        </w:p>
        <w:p w14:paraId="481F9ACC" w14:textId="4F78271F" w:rsidR="00DD52D1" w:rsidRPr="003D015A" w:rsidRDefault="003674B2" w:rsidP="003D015A">
          <w:pPr>
            <w:pStyle w:val="Saturs1"/>
            <w:rPr>
              <w:rFonts w:eastAsiaTheme="minorEastAsia"/>
              <w:sz w:val="24"/>
              <w:szCs w:val="24"/>
              <w:lang w:eastAsia="lv-LV"/>
            </w:rPr>
          </w:pPr>
          <w:r w:rsidRPr="003B34AE">
            <w:fldChar w:fldCharType="begin"/>
          </w:r>
          <w:r w:rsidRPr="003B34AE">
            <w:instrText xml:space="preserve"> TOC \o "1-3" \h \z \u </w:instrText>
          </w:r>
          <w:r w:rsidRPr="003B34AE">
            <w:fldChar w:fldCharType="separate"/>
          </w:r>
          <w:hyperlink w:anchor="_Toc130499982" w:history="1">
            <w:r w:rsidR="00DD52D1" w:rsidRPr="003D015A">
              <w:rPr>
                <w:rStyle w:val="Hipersaite"/>
                <w:sz w:val="24"/>
                <w:szCs w:val="24"/>
              </w:rPr>
              <w:t>IEVADS</w:t>
            </w:r>
            <w:r w:rsidR="00DD52D1" w:rsidRPr="003D015A">
              <w:rPr>
                <w:webHidden/>
                <w:sz w:val="24"/>
                <w:szCs w:val="24"/>
              </w:rPr>
              <w:tab/>
            </w:r>
            <w:r w:rsidR="00DD52D1" w:rsidRPr="003D015A">
              <w:rPr>
                <w:webHidden/>
                <w:sz w:val="24"/>
                <w:szCs w:val="24"/>
              </w:rPr>
              <w:fldChar w:fldCharType="begin"/>
            </w:r>
            <w:r w:rsidR="00DD52D1" w:rsidRPr="003D015A">
              <w:rPr>
                <w:webHidden/>
                <w:sz w:val="24"/>
                <w:szCs w:val="24"/>
              </w:rPr>
              <w:instrText xml:space="preserve"> PAGEREF _Toc130499982 \h </w:instrText>
            </w:r>
            <w:r w:rsidR="00DD52D1" w:rsidRPr="003D015A">
              <w:rPr>
                <w:webHidden/>
                <w:sz w:val="24"/>
                <w:szCs w:val="24"/>
              </w:rPr>
            </w:r>
            <w:r w:rsidR="00DD52D1" w:rsidRPr="003D015A">
              <w:rPr>
                <w:webHidden/>
                <w:sz w:val="24"/>
                <w:szCs w:val="24"/>
              </w:rPr>
              <w:fldChar w:fldCharType="separate"/>
            </w:r>
            <w:r w:rsidR="00354B5C">
              <w:rPr>
                <w:webHidden/>
                <w:sz w:val="24"/>
                <w:szCs w:val="24"/>
              </w:rPr>
              <w:t>3</w:t>
            </w:r>
            <w:r w:rsidR="00DD52D1" w:rsidRPr="003D015A">
              <w:rPr>
                <w:webHidden/>
                <w:sz w:val="24"/>
                <w:szCs w:val="24"/>
              </w:rPr>
              <w:fldChar w:fldCharType="end"/>
            </w:r>
          </w:hyperlink>
        </w:p>
        <w:p w14:paraId="7F825C39" w14:textId="3DA68AC3" w:rsidR="00DD52D1" w:rsidRPr="003D015A" w:rsidRDefault="006969D4" w:rsidP="003D015A">
          <w:pPr>
            <w:pStyle w:val="Saturs1"/>
            <w:rPr>
              <w:rFonts w:eastAsiaTheme="minorEastAsia"/>
              <w:sz w:val="24"/>
              <w:szCs w:val="24"/>
              <w:lang w:eastAsia="lv-LV"/>
            </w:rPr>
          </w:pPr>
          <w:hyperlink w:anchor="_Toc130499983" w:history="1">
            <w:r w:rsidR="00DD52D1" w:rsidRPr="003D015A">
              <w:rPr>
                <w:rStyle w:val="Hipersaite"/>
                <w:sz w:val="24"/>
                <w:szCs w:val="24"/>
              </w:rPr>
              <w:t>1. UZDEVUMA NOSTĀDNE</w:t>
            </w:r>
            <w:r w:rsidR="00DD52D1" w:rsidRPr="003D015A">
              <w:rPr>
                <w:webHidden/>
                <w:sz w:val="24"/>
                <w:szCs w:val="24"/>
              </w:rPr>
              <w:tab/>
            </w:r>
            <w:r w:rsidR="00DD52D1" w:rsidRPr="003D015A">
              <w:rPr>
                <w:webHidden/>
                <w:sz w:val="24"/>
                <w:szCs w:val="24"/>
              </w:rPr>
              <w:fldChar w:fldCharType="begin"/>
            </w:r>
            <w:r w:rsidR="00DD52D1" w:rsidRPr="003D015A">
              <w:rPr>
                <w:webHidden/>
                <w:sz w:val="24"/>
                <w:szCs w:val="24"/>
              </w:rPr>
              <w:instrText xml:space="preserve"> PAGEREF _Toc130499983 \h </w:instrText>
            </w:r>
            <w:r w:rsidR="00DD52D1" w:rsidRPr="003D015A">
              <w:rPr>
                <w:webHidden/>
                <w:sz w:val="24"/>
                <w:szCs w:val="24"/>
              </w:rPr>
            </w:r>
            <w:r w:rsidR="00DD52D1" w:rsidRPr="003D015A">
              <w:rPr>
                <w:webHidden/>
                <w:sz w:val="24"/>
                <w:szCs w:val="24"/>
              </w:rPr>
              <w:fldChar w:fldCharType="separate"/>
            </w:r>
            <w:r w:rsidR="00354B5C">
              <w:rPr>
                <w:webHidden/>
                <w:sz w:val="24"/>
                <w:szCs w:val="24"/>
              </w:rPr>
              <w:t>4</w:t>
            </w:r>
            <w:r w:rsidR="00DD52D1" w:rsidRPr="003D015A">
              <w:rPr>
                <w:webHidden/>
                <w:sz w:val="24"/>
                <w:szCs w:val="24"/>
              </w:rPr>
              <w:fldChar w:fldCharType="end"/>
            </w:r>
          </w:hyperlink>
        </w:p>
        <w:p w14:paraId="4718E7EC" w14:textId="0A1EA49E" w:rsidR="00DD52D1" w:rsidRPr="003D015A" w:rsidRDefault="006969D4" w:rsidP="00DD52D1">
          <w:pPr>
            <w:pStyle w:val="Saturs2"/>
            <w:rPr>
              <w:rFonts w:eastAsiaTheme="minorEastAsia"/>
              <w:lang w:eastAsia="lv-LV"/>
            </w:rPr>
          </w:pPr>
          <w:hyperlink w:anchor="_Toc130499984" w:history="1">
            <w:r w:rsidR="00DD52D1" w:rsidRPr="003D015A">
              <w:rPr>
                <w:rStyle w:val="Hipersaite"/>
              </w:rPr>
              <w:t>1.1. Sistēmas lietotāji un to mijiedarbība ar sistēmu</w:t>
            </w:r>
            <w:r w:rsidR="00DD52D1" w:rsidRPr="003D015A">
              <w:rPr>
                <w:webHidden/>
              </w:rPr>
              <w:tab/>
            </w:r>
            <w:r w:rsidR="00DD52D1" w:rsidRPr="003D015A">
              <w:rPr>
                <w:webHidden/>
              </w:rPr>
              <w:fldChar w:fldCharType="begin"/>
            </w:r>
            <w:r w:rsidR="00DD52D1" w:rsidRPr="003D015A">
              <w:rPr>
                <w:webHidden/>
              </w:rPr>
              <w:instrText xml:space="preserve"> PAGEREF _Toc130499984 \h </w:instrText>
            </w:r>
            <w:r w:rsidR="00DD52D1" w:rsidRPr="003D015A">
              <w:rPr>
                <w:webHidden/>
              </w:rPr>
            </w:r>
            <w:r w:rsidR="00DD52D1" w:rsidRPr="003D015A">
              <w:rPr>
                <w:webHidden/>
              </w:rPr>
              <w:fldChar w:fldCharType="separate"/>
            </w:r>
            <w:r w:rsidR="00354B5C">
              <w:rPr>
                <w:webHidden/>
              </w:rPr>
              <w:t>4</w:t>
            </w:r>
            <w:r w:rsidR="00DD52D1" w:rsidRPr="003D015A">
              <w:rPr>
                <w:webHidden/>
              </w:rPr>
              <w:fldChar w:fldCharType="end"/>
            </w:r>
          </w:hyperlink>
        </w:p>
        <w:p w14:paraId="21863442" w14:textId="4D5489B0" w:rsidR="00DD52D1" w:rsidRPr="003D015A" w:rsidRDefault="006969D4" w:rsidP="00DD52D1">
          <w:pPr>
            <w:pStyle w:val="Saturs2"/>
            <w:rPr>
              <w:rFonts w:eastAsiaTheme="minorEastAsia"/>
              <w:lang w:eastAsia="lv-LV"/>
            </w:rPr>
          </w:pPr>
          <w:hyperlink w:anchor="_Toc130499985" w:history="1">
            <w:r w:rsidR="00DD52D1" w:rsidRPr="003D015A">
              <w:rPr>
                <w:rStyle w:val="Hipersaite"/>
              </w:rPr>
              <w:t>1.2. Uzdevuma risināšanas līdzekļu izvēles pamatojums</w:t>
            </w:r>
            <w:r w:rsidR="00DD52D1" w:rsidRPr="003D015A">
              <w:rPr>
                <w:webHidden/>
              </w:rPr>
              <w:tab/>
            </w:r>
            <w:r w:rsidR="00DD52D1" w:rsidRPr="003D015A">
              <w:rPr>
                <w:webHidden/>
              </w:rPr>
              <w:fldChar w:fldCharType="begin"/>
            </w:r>
            <w:r w:rsidR="00DD52D1" w:rsidRPr="003D015A">
              <w:rPr>
                <w:webHidden/>
              </w:rPr>
              <w:instrText xml:space="preserve"> PAGEREF _Toc130499985 \h </w:instrText>
            </w:r>
            <w:r w:rsidR="00DD52D1" w:rsidRPr="003D015A">
              <w:rPr>
                <w:webHidden/>
              </w:rPr>
            </w:r>
            <w:r w:rsidR="00DD52D1" w:rsidRPr="003D015A">
              <w:rPr>
                <w:webHidden/>
              </w:rPr>
              <w:fldChar w:fldCharType="separate"/>
            </w:r>
            <w:r w:rsidR="00354B5C">
              <w:rPr>
                <w:webHidden/>
              </w:rPr>
              <w:t>5</w:t>
            </w:r>
            <w:r w:rsidR="00DD52D1" w:rsidRPr="003D015A">
              <w:rPr>
                <w:webHidden/>
              </w:rPr>
              <w:fldChar w:fldCharType="end"/>
            </w:r>
          </w:hyperlink>
        </w:p>
        <w:p w14:paraId="348F948E" w14:textId="25DD2201" w:rsidR="00DD52D1" w:rsidRPr="003D015A" w:rsidRDefault="006969D4" w:rsidP="003D015A">
          <w:pPr>
            <w:pStyle w:val="Saturs1"/>
            <w:rPr>
              <w:rFonts w:eastAsiaTheme="minorEastAsia"/>
              <w:sz w:val="24"/>
              <w:szCs w:val="24"/>
              <w:lang w:eastAsia="lv-LV"/>
            </w:rPr>
          </w:pPr>
          <w:hyperlink w:anchor="_Toc130499986" w:history="1">
            <w:r w:rsidR="00DD52D1" w:rsidRPr="003D015A">
              <w:rPr>
                <w:rStyle w:val="Hipersaite"/>
                <w:sz w:val="24"/>
                <w:szCs w:val="24"/>
              </w:rPr>
              <w:t>2. DATU BĀZES PROJEKTĒŠANA</w:t>
            </w:r>
            <w:r w:rsidR="00DD52D1" w:rsidRPr="003D015A">
              <w:rPr>
                <w:webHidden/>
                <w:sz w:val="24"/>
                <w:szCs w:val="24"/>
              </w:rPr>
              <w:tab/>
            </w:r>
            <w:r w:rsidR="00DD52D1" w:rsidRPr="003D015A">
              <w:rPr>
                <w:webHidden/>
                <w:sz w:val="24"/>
                <w:szCs w:val="24"/>
              </w:rPr>
              <w:fldChar w:fldCharType="begin"/>
            </w:r>
            <w:r w:rsidR="00DD52D1" w:rsidRPr="003D015A">
              <w:rPr>
                <w:webHidden/>
                <w:sz w:val="24"/>
                <w:szCs w:val="24"/>
              </w:rPr>
              <w:instrText xml:space="preserve"> PAGEREF _Toc130499986 \h </w:instrText>
            </w:r>
            <w:r w:rsidR="00DD52D1" w:rsidRPr="003D015A">
              <w:rPr>
                <w:webHidden/>
                <w:sz w:val="24"/>
                <w:szCs w:val="24"/>
              </w:rPr>
            </w:r>
            <w:r w:rsidR="00DD52D1" w:rsidRPr="003D015A">
              <w:rPr>
                <w:webHidden/>
                <w:sz w:val="24"/>
                <w:szCs w:val="24"/>
              </w:rPr>
              <w:fldChar w:fldCharType="separate"/>
            </w:r>
            <w:r w:rsidR="00354B5C">
              <w:rPr>
                <w:webHidden/>
                <w:sz w:val="24"/>
                <w:szCs w:val="24"/>
              </w:rPr>
              <w:t>6</w:t>
            </w:r>
            <w:r w:rsidR="00DD52D1" w:rsidRPr="003D015A">
              <w:rPr>
                <w:webHidden/>
                <w:sz w:val="24"/>
                <w:szCs w:val="24"/>
              </w:rPr>
              <w:fldChar w:fldCharType="end"/>
            </w:r>
          </w:hyperlink>
        </w:p>
        <w:p w14:paraId="0342D77E" w14:textId="36597C25" w:rsidR="00DD52D1" w:rsidRPr="003D015A" w:rsidRDefault="006969D4" w:rsidP="00DD52D1">
          <w:pPr>
            <w:pStyle w:val="Saturs2"/>
            <w:rPr>
              <w:rFonts w:eastAsiaTheme="minorEastAsia"/>
              <w:lang w:eastAsia="lv-LV"/>
            </w:rPr>
          </w:pPr>
          <w:hyperlink w:anchor="_Toc130499987" w:history="1">
            <w:r w:rsidR="00DD52D1" w:rsidRPr="003D015A">
              <w:rPr>
                <w:rStyle w:val="Hipersaite"/>
              </w:rPr>
              <w:t>2.1. Konceptuālais datu modelis</w:t>
            </w:r>
            <w:r w:rsidR="00DD52D1" w:rsidRPr="003D015A">
              <w:rPr>
                <w:webHidden/>
              </w:rPr>
              <w:tab/>
            </w:r>
            <w:r w:rsidR="00DD52D1" w:rsidRPr="003D015A">
              <w:rPr>
                <w:webHidden/>
              </w:rPr>
              <w:fldChar w:fldCharType="begin"/>
            </w:r>
            <w:r w:rsidR="00DD52D1" w:rsidRPr="003D015A">
              <w:rPr>
                <w:webHidden/>
              </w:rPr>
              <w:instrText xml:space="preserve"> PAGEREF _Toc130499987 \h </w:instrText>
            </w:r>
            <w:r w:rsidR="00DD52D1" w:rsidRPr="003D015A">
              <w:rPr>
                <w:webHidden/>
              </w:rPr>
            </w:r>
            <w:r w:rsidR="00DD52D1" w:rsidRPr="003D015A">
              <w:rPr>
                <w:webHidden/>
              </w:rPr>
              <w:fldChar w:fldCharType="separate"/>
            </w:r>
            <w:r w:rsidR="00354B5C">
              <w:rPr>
                <w:webHidden/>
              </w:rPr>
              <w:t>6</w:t>
            </w:r>
            <w:r w:rsidR="00DD52D1" w:rsidRPr="003D015A">
              <w:rPr>
                <w:webHidden/>
              </w:rPr>
              <w:fldChar w:fldCharType="end"/>
            </w:r>
          </w:hyperlink>
        </w:p>
        <w:p w14:paraId="3651B053" w14:textId="685CB953" w:rsidR="00DD52D1" w:rsidRPr="003D015A" w:rsidRDefault="006969D4" w:rsidP="00DD52D1">
          <w:pPr>
            <w:pStyle w:val="Saturs2"/>
            <w:rPr>
              <w:rFonts w:eastAsiaTheme="minorEastAsia"/>
              <w:lang w:eastAsia="lv-LV"/>
            </w:rPr>
          </w:pPr>
          <w:hyperlink w:anchor="_Toc130499988" w:history="1">
            <w:r w:rsidR="00DD52D1" w:rsidRPr="003D015A">
              <w:rPr>
                <w:rStyle w:val="Hipersaite"/>
              </w:rPr>
              <w:t>2.2. ER datu modelis</w:t>
            </w:r>
            <w:r w:rsidR="00DD52D1" w:rsidRPr="003D015A">
              <w:rPr>
                <w:webHidden/>
              </w:rPr>
              <w:tab/>
            </w:r>
            <w:r w:rsidR="00DD52D1" w:rsidRPr="003D015A">
              <w:rPr>
                <w:webHidden/>
              </w:rPr>
              <w:fldChar w:fldCharType="begin"/>
            </w:r>
            <w:r w:rsidR="00DD52D1" w:rsidRPr="003D015A">
              <w:rPr>
                <w:webHidden/>
              </w:rPr>
              <w:instrText xml:space="preserve"> PAGEREF _Toc130499988 \h </w:instrText>
            </w:r>
            <w:r w:rsidR="00DD52D1" w:rsidRPr="003D015A">
              <w:rPr>
                <w:webHidden/>
              </w:rPr>
            </w:r>
            <w:r w:rsidR="00DD52D1" w:rsidRPr="003D015A">
              <w:rPr>
                <w:webHidden/>
              </w:rPr>
              <w:fldChar w:fldCharType="separate"/>
            </w:r>
            <w:r w:rsidR="00354B5C">
              <w:rPr>
                <w:webHidden/>
              </w:rPr>
              <w:t>7</w:t>
            </w:r>
            <w:r w:rsidR="00DD52D1" w:rsidRPr="003D015A">
              <w:rPr>
                <w:webHidden/>
              </w:rPr>
              <w:fldChar w:fldCharType="end"/>
            </w:r>
          </w:hyperlink>
        </w:p>
        <w:p w14:paraId="76E638CB" w14:textId="222A35F9" w:rsidR="00DD52D1" w:rsidRPr="003D015A" w:rsidRDefault="006969D4" w:rsidP="003D015A">
          <w:pPr>
            <w:pStyle w:val="Saturs1"/>
            <w:rPr>
              <w:rFonts w:eastAsiaTheme="minorEastAsia"/>
              <w:sz w:val="24"/>
              <w:szCs w:val="24"/>
              <w:lang w:eastAsia="lv-LV"/>
            </w:rPr>
          </w:pPr>
          <w:hyperlink w:anchor="_Toc130499989" w:history="1">
            <w:r w:rsidR="00DD52D1" w:rsidRPr="003D015A">
              <w:rPr>
                <w:rStyle w:val="Hipersaite"/>
                <w:sz w:val="24"/>
                <w:szCs w:val="24"/>
              </w:rPr>
              <w:t>3. DATU BĀZES IZSTRĀDE</w:t>
            </w:r>
            <w:r w:rsidR="00DD52D1" w:rsidRPr="003D015A">
              <w:rPr>
                <w:webHidden/>
                <w:sz w:val="24"/>
                <w:szCs w:val="24"/>
              </w:rPr>
              <w:tab/>
            </w:r>
            <w:r w:rsidR="00DD52D1" w:rsidRPr="003D015A">
              <w:rPr>
                <w:webHidden/>
                <w:sz w:val="24"/>
                <w:szCs w:val="24"/>
              </w:rPr>
              <w:fldChar w:fldCharType="begin"/>
            </w:r>
            <w:r w:rsidR="00DD52D1" w:rsidRPr="003D015A">
              <w:rPr>
                <w:webHidden/>
                <w:sz w:val="24"/>
                <w:szCs w:val="24"/>
              </w:rPr>
              <w:instrText xml:space="preserve"> PAGEREF _Toc130499989 \h </w:instrText>
            </w:r>
            <w:r w:rsidR="00DD52D1" w:rsidRPr="003D015A">
              <w:rPr>
                <w:webHidden/>
                <w:sz w:val="24"/>
                <w:szCs w:val="24"/>
              </w:rPr>
            </w:r>
            <w:r w:rsidR="00DD52D1" w:rsidRPr="003D015A">
              <w:rPr>
                <w:webHidden/>
                <w:sz w:val="24"/>
                <w:szCs w:val="24"/>
              </w:rPr>
              <w:fldChar w:fldCharType="separate"/>
            </w:r>
            <w:r w:rsidR="00354B5C">
              <w:rPr>
                <w:webHidden/>
                <w:sz w:val="24"/>
                <w:szCs w:val="24"/>
              </w:rPr>
              <w:t>8</w:t>
            </w:r>
            <w:r w:rsidR="00DD52D1" w:rsidRPr="003D015A">
              <w:rPr>
                <w:webHidden/>
                <w:sz w:val="24"/>
                <w:szCs w:val="24"/>
              </w:rPr>
              <w:fldChar w:fldCharType="end"/>
            </w:r>
          </w:hyperlink>
        </w:p>
        <w:p w14:paraId="791DB004" w14:textId="7065B2BE" w:rsidR="00DD52D1" w:rsidRPr="003D015A" w:rsidRDefault="006969D4" w:rsidP="00DD52D1">
          <w:pPr>
            <w:pStyle w:val="Saturs2"/>
            <w:rPr>
              <w:rFonts w:eastAsiaTheme="minorEastAsia"/>
              <w:lang w:eastAsia="lv-LV"/>
            </w:rPr>
          </w:pPr>
          <w:hyperlink w:anchor="_Toc130499990" w:history="1">
            <w:r w:rsidR="00DD52D1" w:rsidRPr="003D015A">
              <w:rPr>
                <w:rStyle w:val="Hipersaite"/>
              </w:rPr>
              <w:t>3.1. Datu bāzes fiziskā struktūra</w:t>
            </w:r>
            <w:r w:rsidR="00DD52D1" w:rsidRPr="003D015A">
              <w:rPr>
                <w:webHidden/>
              </w:rPr>
              <w:tab/>
            </w:r>
            <w:r w:rsidR="00DD52D1" w:rsidRPr="003D015A">
              <w:rPr>
                <w:webHidden/>
              </w:rPr>
              <w:fldChar w:fldCharType="begin"/>
            </w:r>
            <w:r w:rsidR="00DD52D1" w:rsidRPr="003D015A">
              <w:rPr>
                <w:webHidden/>
              </w:rPr>
              <w:instrText xml:space="preserve"> PAGEREF _Toc130499990 \h </w:instrText>
            </w:r>
            <w:r w:rsidR="00DD52D1" w:rsidRPr="003D015A">
              <w:rPr>
                <w:webHidden/>
              </w:rPr>
            </w:r>
            <w:r w:rsidR="00DD52D1" w:rsidRPr="003D015A">
              <w:rPr>
                <w:webHidden/>
              </w:rPr>
              <w:fldChar w:fldCharType="separate"/>
            </w:r>
            <w:r w:rsidR="00354B5C">
              <w:rPr>
                <w:webHidden/>
              </w:rPr>
              <w:t>8</w:t>
            </w:r>
            <w:r w:rsidR="00DD52D1" w:rsidRPr="003D015A">
              <w:rPr>
                <w:webHidden/>
              </w:rPr>
              <w:fldChar w:fldCharType="end"/>
            </w:r>
          </w:hyperlink>
        </w:p>
        <w:p w14:paraId="02F6756E" w14:textId="42A4624C" w:rsidR="00DD52D1" w:rsidRPr="003D015A" w:rsidRDefault="006969D4" w:rsidP="003D015A">
          <w:pPr>
            <w:pStyle w:val="Saturs1"/>
            <w:rPr>
              <w:rFonts w:eastAsiaTheme="minorEastAsia"/>
              <w:sz w:val="24"/>
              <w:szCs w:val="24"/>
              <w:lang w:eastAsia="lv-LV"/>
            </w:rPr>
          </w:pPr>
          <w:hyperlink w:anchor="_Toc130499991" w:history="1">
            <w:r w:rsidR="00DD52D1" w:rsidRPr="003D015A">
              <w:rPr>
                <w:rStyle w:val="Hipersaite"/>
                <w:sz w:val="24"/>
                <w:szCs w:val="24"/>
              </w:rPr>
              <w:t>Pielikumi</w:t>
            </w:r>
            <w:r w:rsidR="00DD52D1" w:rsidRPr="003D015A">
              <w:rPr>
                <w:webHidden/>
                <w:sz w:val="24"/>
                <w:szCs w:val="24"/>
              </w:rPr>
              <w:tab/>
            </w:r>
            <w:r w:rsidR="00DD52D1" w:rsidRPr="003D015A">
              <w:rPr>
                <w:webHidden/>
                <w:sz w:val="24"/>
                <w:szCs w:val="24"/>
              </w:rPr>
              <w:fldChar w:fldCharType="begin"/>
            </w:r>
            <w:r w:rsidR="00DD52D1" w:rsidRPr="003D015A">
              <w:rPr>
                <w:webHidden/>
                <w:sz w:val="24"/>
                <w:szCs w:val="24"/>
              </w:rPr>
              <w:instrText xml:space="preserve"> PAGEREF _Toc130499991 \h </w:instrText>
            </w:r>
            <w:r w:rsidR="00DD52D1" w:rsidRPr="003D015A">
              <w:rPr>
                <w:webHidden/>
                <w:sz w:val="24"/>
                <w:szCs w:val="24"/>
              </w:rPr>
            </w:r>
            <w:r w:rsidR="00DD52D1" w:rsidRPr="003D015A">
              <w:rPr>
                <w:webHidden/>
                <w:sz w:val="24"/>
                <w:szCs w:val="24"/>
              </w:rPr>
              <w:fldChar w:fldCharType="separate"/>
            </w:r>
            <w:r w:rsidR="00354B5C">
              <w:rPr>
                <w:webHidden/>
                <w:sz w:val="24"/>
                <w:szCs w:val="24"/>
              </w:rPr>
              <w:t>10</w:t>
            </w:r>
            <w:r w:rsidR="00DD52D1" w:rsidRPr="003D015A">
              <w:rPr>
                <w:webHidden/>
                <w:sz w:val="24"/>
                <w:szCs w:val="24"/>
              </w:rPr>
              <w:fldChar w:fldCharType="end"/>
            </w:r>
          </w:hyperlink>
        </w:p>
        <w:p w14:paraId="4403A6B2" w14:textId="5B50B255" w:rsidR="00DD52D1" w:rsidRPr="003D015A" w:rsidRDefault="006969D4" w:rsidP="00DD52D1">
          <w:pPr>
            <w:pStyle w:val="Saturs2"/>
            <w:rPr>
              <w:rFonts w:eastAsiaTheme="minorEastAsia"/>
              <w:lang w:eastAsia="lv-LV"/>
            </w:rPr>
          </w:pPr>
          <w:hyperlink w:anchor="_Toc130499992" w:history="1">
            <w:r w:rsidR="00DD52D1" w:rsidRPr="003D015A">
              <w:rPr>
                <w:rStyle w:val="Hipersaite"/>
              </w:rPr>
              <w:t>1. pielikums.</w:t>
            </w:r>
            <w:r w:rsidR="00E24D2D" w:rsidRPr="003D015A">
              <w:rPr>
                <w:rStyle w:val="Hipersaite"/>
              </w:rPr>
              <w:t xml:space="preserve"> ER modelis</w:t>
            </w:r>
            <w:r w:rsidR="00DD52D1" w:rsidRPr="003D015A">
              <w:rPr>
                <w:webHidden/>
              </w:rPr>
              <w:tab/>
            </w:r>
            <w:r w:rsidR="00DD52D1" w:rsidRPr="003D015A">
              <w:rPr>
                <w:webHidden/>
              </w:rPr>
              <w:fldChar w:fldCharType="begin"/>
            </w:r>
            <w:r w:rsidR="00DD52D1" w:rsidRPr="003D015A">
              <w:rPr>
                <w:webHidden/>
              </w:rPr>
              <w:instrText xml:space="preserve"> PAGEREF _Toc130499992 \h </w:instrText>
            </w:r>
            <w:r w:rsidR="00DD52D1" w:rsidRPr="003D015A">
              <w:rPr>
                <w:webHidden/>
              </w:rPr>
            </w:r>
            <w:r w:rsidR="00DD52D1" w:rsidRPr="003D015A">
              <w:rPr>
                <w:webHidden/>
              </w:rPr>
              <w:fldChar w:fldCharType="separate"/>
            </w:r>
            <w:r w:rsidR="00354B5C">
              <w:rPr>
                <w:webHidden/>
              </w:rPr>
              <w:t>10</w:t>
            </w:r>
            <w:r w:rsidR="00DD52D1" w:rsidRPr="003D015A">
              <w:rPr>
                <w:webHidden/>
              </w:rPr>
              <w:fldChar w:fldCharType="end"/>
            </w:r>
          </w:hyperlink>
        </w:p>
        <w:p w14:paraId="5B1EDB2C" w14:textId="570CDB85" w:rsidR="00DD52D1" w:rsidRPr="003D015A" w:rsidRDefault="006969D4" w:rsidP="00DD52D1">
          <w:pPr>
            <w:pStyle w:val="Saturs2"/>
            <w:rPr>
              <w:rFonts w:eastAsiaTheme="minorEastAsia"/>
              <w:lang w:eastAsia="lv-LV"/>
            </w:rPr>
          </w:pPr>
          <w:hyperlink w:anchor="_Toc130499993" w:history="1">
            <w:r w:rsidR="00DD52D1" w:rsidRPr="003D015A">
              <w:rPr>
                <w:rStyle w:val="Hipersaite"/>
              </w:rPr>
              <w:t>2. pielikums.</w:t>
            </w:r>
            <w:r w:rsidR="00E24D2D" w:rsidRPr="003D015A">
              <w:rPr>
                <w:rStyle w:val="Hipersaite"/>
              </w:rPr>
              <w:t xml:space="preserve"> Tabulas shēma</w:t>
            </w:r>
            <w:r w:rsidR="00DD52D1" w:rsidRPr="003D015A">
              <w:rPr>
                <w:webHidden/>
              </w:rPr>
              <w:tab/>
            </w:r>
            <w:r w:rsidR="00DD52D1" w:rsidRPr="003D015A">
              <w:rPr>
                <w:webHidden/>
              </w:rPr>
              <w:fldChar w:fldCharType="begin"/>
            </w:r>
            <w:r w:rsidR="00DD52D1" w:rsidRPr="003D015A">
              <w:rPr>
                <w:webHidden/>
              </w:rPr>
              <w:instrText xml:space="preserve"> PAGEREF _Toc130499993 \h </w:instrText>
            </w:r>
            <w:r w:rsidR="00DD52D1" w:rsidRPr="003D015A">
              <w:rPr>
                <w:webHidden/>
              </w:rPr>
            </w:r>
            <w:r w:rsidR="00DD52D1" w:rsidRPr="003D015A">
              <w:rPr>
                <w:webHidden/>
              </w:rPr>
              <w:fldChar w:fldCharType="separate"/>
            </w:r>
            <w:r w:rsidR="00354B5C">
              <w:rPr>
                <w:webHidden/>
              </w:rPr>
              <w:t>11</w:t>
            </w:r>
            <w:r w:rsidR="00DD52D1" w:rsidRPr="003D015A">
              <w:rPr>
                <w:webHidden/>
              </w:rPr>
              <w:fldChar w:fldCharType="end"/>
            </w:r>
          </w:hyperlink>
        </w:p>
        <w:p w14:paraId="38C947C7" w14:textId="49CB1607" w:rsidR="003674B2" w:rsidRPr="003B34AE" w:rsidRDefault="003674B2" w:rsidP="00DD52D1">
          <w:pPr>
            <w:spacing w:line="360" w:lineRule="auto"/>
            <w:rPr>
              <w:rFonts w:ascii="Times New Roman" w:hAnsi="Times New Roman" w:cs="Times New Roman"/>
            </w:rPr>
          </w:pPr>
          <w:r w:rsidRPr="003B34AE">
            <w:rPr>
              <w:rFonts w:ascii="Times New Roman" w:hAnsi="Times New Roman" w:cs="Times New Roman"/>
              <w:sz w:val="24"/>
              <w:szCs w:val="24"/>
            </w:rPr>
            <w:fldChar w:fldCharType="end"/>
          </w:r>
        </w:p>
      </w:sdtContent>
    </w:sdt>
    <w:p w14:paraId="5DC9EAF5" w14:textId="154BBF27" w:rsidR="00DE444A" w:rsidRPr="003B34AE" w:rsidRDefault="00DE444A" w:rsidP="001E29B9">
      <w:pPr>
        <w:spacing w:line="360" w:lineRule="auto"/>
        <w:rPr>
          <w:rFonts w:ascii="Times New Roman" w:hAnsi="Times New Roman" w:cs="Times New Roman"/>
          <w:sz w:val="28"/>
          <w:szCs w:val="28"/>
        </w:rPr>
      </w:pPr>
    </w:p>
    <w:p w14:paraId="1E83B200" w14:textId="1159F844" w:rsidR="00C86787" w:rsidRPr="003B34AE" w:rsidRDefault="00C86787" w:rsidP="001E29B9">
      <w:pPr>
        <w:spacing w:line="360" w:lineRule="auto"/>
        <w:jc w:val="center"/>
        <w:rPr>
          <w:rFonts w:ascii="Times New Roman" w:hAnsi="Times New Roman" w:cs="Times New Roman"/>
          <w:sz w:val="28"/>
          <w:szCs w:val="28"/>
        </w:rPr>
      </w:pPr>
    </w:p>
    <w:p w14:paraId="43960FBC" w14:textId="6EE680A0" w:rsidR="00DE444A" w:rsidRPr="003B34AE" w:rsidRDefault="00DE444A" w:rsidP="001E29B9">
      <w:pPr>
        <w:spacing w:line="360" w:lineRule="auto"/>
        <w:rPr>
          <w:rFonts w:ascii="Times New Roman" w:hAnsi="Times New Roman" w:cs="Times New Roman"/>
          <w:sz w:val="28"/>
          <w:szCs w:val="28"/>
        </w:rPr>
      </w:pPr>
    </w:p>
    <w:p w14:paraId="1BE17875" w14:textId="33D6DD92" w:rsidR="00DE444A" w:rsidRPr="003B34AE" w:rsidRDefault="00DE444A" w:rsidP="001E29B9">
      <w:pPr>
        <w:spacing w:line="360" w:lineRule="auto"/>
        <w:rPr>
          <w:rFonts w:ascii="Times New Roman" w:hAnsi="Times New Roman" w:cs="Times New Roman"/>
          <w:sz w:val="28"/>
          <w:szCs w:val="28"/>
        </w:rPr>
      </w:pPr>
    </w:p>
    <w:p w14:paraId="1E507C28" w14:textId="10B7C368" w:rsidR="00DE444A" w:rsidRPr="003B34AE" w:rsidRDefault="00DE444A" w:rsidP="001E29B9">
      <w:pPr>
        <w:spacing w:line="360" w:lineRule="auto"/>
        <w:rPr>
          <w:rFonts w:ascii="Times New Roman" w:hAnsi="Times New Roman" w:cs="Times New Roman"/>
          <w:sz w:val="28"/>
          <w:szCs w:val="28"/>
        </w:rPr>
      </w:pPr>
    </w:p>
    <w:p w14:paraId="74D01B16" w14:textId="6EABFE92" w:rsidR="00DE444A" w:rsidRPr="003B34AE" w:rsidRDefault="00DE444A" w:rsidP="001E29B9">
      <w:pPr>
        <w:spacing w:line="360" w:lineRule="auto"/>
        <w:rPr>
          <w:rFonts w:ascii="Times New Roman" w:hAnsi="Times New Roman" w:cs="Times New Roman"/>
          <w:sz w:val="28"/>
          <w:szCs w:val="28"/>
        </w:rPr>
      </w:pPr>
    </w:p>
    <w:p w14:paraId="511E1360" w14:textId="09DA17BB" w:rsidR="00DE444A" w:rsidRPr="003B34AE" w:rsidRDefault="00DE444A" w:rsidP="001E29B9">
      <w:pPr>
        <w:spacing w:line="360" w:lineRule="auto"/>
        <w:rPr>
          <w:rFonts w:ascii="Times New Roman" w:hAnsi="Times New Roman" w:cs="Times New Roman"/>
          <w:sz w:val="28"/>
          <w:szCs w:val="28"/>
        </w:rPr>
      </w:pPr>
    </w:p>
    <w:p w14:paraId="0ECD09D9" w14:textId="6AFF840D" w:rsidR="00DE444A" w:rsidRPr="003B34AE" w:rsidRDefault="00DE444A" w:rsidP="001E29B9">
      <w:pPr>
        <w:spacing w:line="360" w:lineRule="auto"/>
        <w:rPr>
          <w:rFonts w:ascii="Times New Roman" w:hAnsi="Times New Roman" w:cs="Times New Roman"/>
          <w:sz w:val="28"/>
          <w:szCs w:val="28"/>
        </w:rPr>
      </w:pPr>
    </w:p>
    <w:p w14:paraId="6779C5BB" w14:textId="45A37D10" w:rsidR="00DE444A" w:rsidRPr="003B34AE" w:rsidRDefault="00DE444A" w:rsidP="001E29B9">
      <w:pPr>
        <w:spacing w:line="360" w:lineRule="auto"/>
        <w:rPr>
          <w:rFonts w:ascii="Times New Roman" w:hAnsi="Times New Roman" w:cs="Times New Roman"/>
          <w:sz w:val="28"/>
          <w:szCs w:val="28"/>
        </w:rPr>
      </w:pPr>
    </w:p>
    <w:p w14:paraId="2C019865" w14:textId="54401C67" w:rsidR="00DE444A" w:rsidRPr="003B34AE" w:rsidRDefault="00DE444A" w:rsidP="001E29B9">
      <w:pPr>
        <w:spacing w:line="360" w:lineRule="auto"/>
        <w:rPr>
          <w:rFonts w:ascii="Times New Roman" w:hAnsi="Times New Roman" w:cs="Times New Roman"/>
          <w:sz w:val="28"/>
          <w:szCs w:val="28"/>
        </w:rPr>
      </w:pPr>
    </w:p>
    <w:p w14:paraId="3A8E80B9" w14:textId="07ED02DE" w:rsidR="00DE444A" w:rsidRPr="003B34AE" w:rsidRDefault="00DE444A" w:rsidP="001E29B9">
      <w:pPr>
        <w:spacing w:line="360" w:lineRule="auto"/>
        <w:rPr>
          <w:rFonts w:ascii="Times New Roman" w:hAnsi="Times New Roman" w:cs="Times New Roman"/>
          <w:sz w:val="28"/>
          <w:szCs w:val="28"/>
        </w:rPr>
      </w:pPr>
      <w:r w:rsidRPr="003B34AE">
        <w:rPr>
          <w:rFonts w:ascii="Times New Roman" w:hAnsi="Times New Roman" w:cs="Times New Roman"/>
          <w:sz w:val="28"/>
          <w:szCs w:val="28"/>
        </w:rPr>
        <w:br w:type="page"/>
      </w:r>
    </w:p>
    <w:p w14:paraId="066EE56B" w14:textId="00DC034E" w:rsidR="00CE6794" w:rsidRDefault="00DE444A" w:rsidP="00C006B6">
      <w:pPr>
        <w:pStyle w:val="Virsraksts1"/>
        <w:spacing w:line="360" w:lineRule="auto"/>
        <w:jc w:val="center"/>
        <w:rPr>
          <w:rFonts w:ascii="Times New Roman" w:hAnsi="Times New Roman" w:cs="Times New Roman"/>
          <w:b/>
          <w:bCs/>
          <w:color w:val="auto"/>
        </w:rPr>
      </w:pPr>
      <w:bookmarkStart w:id="1" w:name="_Toc130499982"/>
      <w:r w:rsidRPr="003B34AE">
        <w:rPr>
          <w:rFonts w:ascii="Times New Roman" w:hAnsi="Times New Roman" w:cs="Times New Roman"/>
          <w:b/>
          <w:bCs/>
          <w:color w:val="auto"/>
        </w:rPr>
        <w:lastRenderedPageBreak/>
        <w:t>I</w:t>
      </w:r>
      <w:r w:rsidR="00974DDF" w:rsidRPr="003B34AE">
        <w:rPr>
          <w:rFonts w:ascii="Times New Roman" w:hAnsi="Times New Roman" w:cs="Times New Roman"/>
          <w:b/>
          <w:bCs/>
          <w:color w:val="auto"/>
        </w:rPr>
        <w:t>EVADS</w:t>
      </w:r>
      <w:bookmarkEnd w:id="1"/>
    </w:p>
    <w:p w14:paraId="352A55AD" w14:textId="097C1777" w:rsidR="001B112F" w:rsidRPr="005960E8" w:rsidRDefault="00BB07F5" w:rsidP="005960E8">
      <w:pPr>
        <w:spacing w:line="360" w:lineRule="auto"/>
        <w:jc w:val="both"/>
        <w:rPr>
          <w:rFonts w:ascii="Times New Roman" w:hAnsi="Times New Roman" w:cs="Times New Roman"/>
          <w:sz w:val="24"/>
          <w:szCs w:val="24"/>
        </w:rPr>
      </w:pPr>
      <w:r>
        <w:tab/>
      </w:r>
      <w:r w:rsidR="00207F13" w:rsidRPr="005960E8">
        <w:rPr>
          <w:rFonts w:ascii="Times New Roman" w:hAnsi="Times New Roman" w:cs="Times New Roman"/>
          <w:sz w:val="24"/>
          <w:szCs w:val="24"/>
        </w:rPr>
        <w:t xml:space="preserve">Lai uzlabotu lietotāju(patversmes apmeklētāju) </w:t>
      </w:r>
      <w:r w:rsidR="005960E8" w:rsidRPr="005960E8">
        <w:rPr>
          <w:rFonts w:ascii="Times New Roman" w:hAnsi="Times New Roman" w:cs="Times New Roman"/>
          <w:sz w:val="24"/>
          <w:szCs w:val="24"/>
        </w:rPr>
        <w:t>pieredzi</w:t>
      </w:r>
      <w:r w:rsidR="00207F13" w:rsidRPr="005960E8">
        <w:rPr>
          <w:rFonts w:ascii="Times New Roman" w:hAnsi="Times New Roman" w:cs="Times New Roman"/>
          <w:sz w:val="24"/>
          <w:szCs w:val="24"/>
        </w:rPr>
        <w:t xml:space="preserve"> </w:t>
      </w:r>
      <w:r w:rsidR="00207F13" w:rsidRPr="005960E8">
        <w:rPr>
          <w:rFonts w:ascii="Times New Roman" w:hAnsi="Times New Roman" w:cs="Times New Roman"/>
          <w:sz w:val="24"/>
          <w:szCs w:val="24"/>
        </w:rPr>
        <w:t>ir nepieciešamība izveidot patversmes uzskaites datu sistēmu, kas būtu speciāli pielāgota patversmes vajadzībām un piedāvātu vajadzīgās funkcijas, piemēram, iespēju reģistrēties, pieteikt vizīti un aplūkot, vai dzīvnieki atrodas patversmē reālajā laikā.</w:t>
      </w:r>
    </w:p>
    <w:p w14:paraId="255D537B" w14:textId="34258F69" w:rsidR="001B112F" w:rsidRPr="005960E8" w:rsidRDefault="001B112F" w:rsidP="005960E8">
      <w:pPr>
        <w:spacing w:line="360" w:lineRule="auto"/>
        <w:jc w:val="both"/>
        <w:rPr>
          <w:rFonts w:ascii="Times New Roman" w:hAnsi="Times New Roman" w:cs="Times New Roman"/>
          <w:sz w:val="24"/>
          <w:szCs w:val="24"/>
        </w:rPr>
      </w:pPr>
      <w:r w:rsidRPr="005960E8">
        <w:rPr>
          <w:rFonts w:ascii="Times New Roman" w:hAnsi="Times New Roman" w:cs="Times New Roman"/>
          <w:sz w:val="24"/>
          <w:szCs w:val="24"/>
        </w:rPr>
        <w:tab/>
      </w:r>
      <w:r w:rsidR="00BB07F5" w:rsidRPr="005960E8">
        <w:rPr>
          <w:rFonts w:ascii="Times New Roman" w:hAnsi="Times New Roman" w:cs="Times New Roman"/>
          <w:sz w:val="24"/>
          <w:szCs w:val="24"/>
        </w:rPr>
        <w:t xml:space="preserve">Pirms sākt izstrādāt patversmes uzskaites datu sistēmu, ir svarīgi </w:t>
      </w:r>
      <w:r w:rsidR="00BB07F5" w:rsidRPr="005960E8">
        <w:rPr>
          <w:rFonts w:ascii="Times New Roman" w:hAnsi="Times New Roman" w:cs="Times New Roman"/>
          <w:sz w:val="24"/>
          <w:szCs w:val="24"/>
        </w:rPr>
        <w:t xml:space="preserve">veikt </w:t>
      </w:r>
      <w:r w:rsidR="00BB07F5" w:rsidRPr="005960E8">
        <w:rPr>
          <w:rFonts w:ascii="Times New Roman" w:hAnsi="Times New Roman" w:cs="Times New Roman"/>
          <w:sz w:val="24"/>
          <w:szCs w:val="24"/>
        </w:rPr>
        <w:t>tirgus</w:t>
      </w:r>
      <w:r w:rsidR="00BB07F5" w:rsidRPr="005960E8">
        <w:rPr>
          <w:rFonts w:ascii="Times New Roman" w:hAnsi="Times New Roman" w:cs="Times New Roman"/>
          <w:sz w:val="24"/>
          <w:szCs w:val="24"/>
        </w:rPr>
        <w:t xml:space="preserve"> </w:t>
      </w:r>
      <w:r w:rsidR="00BB07F5" w:rsidRPr="005960E8">
        <w:rPr>
          <w:rFonts w:ascii="Times New Roman" w:hAnsi="Times New Roman" w:cs="Times New Roman"/>
          <w:sz w:val="24"/>
          <w:szCs w:val="24"/>
        </w:rPr>
        <w:t>izpēt</w:t>
      </w:r>
      <w:r w:rsidR="00BB07F5" w:rsidRPr="005960E8">
        <w:rPr>
          <w:rFonts w:ascii="Times New Roman" w:hAnsi="Times New Roman" w:cs="Times New Roman"/>
          <w:sz w:val="24"/>
          <w:szCs w:val="24"/>
        </w:rPr>
        <w:t>i</w:t>
      </w:r>
      <w:r w:rsidR="00BB07F5" w:rsidRPr="005960E8">
        <w:rPr>
          <w:rFonts w:ascii="Times New Roman" w:hAnsi="Times New Roman" w:cs="Times New Roman"/>
          <w:sz w:val="24"/>
          <w:szCs w:val="24"/>
        </w:rPr>
        <w:t xml:space="preserve"> un saprast, kādi ir līdzīgi produkti</w:t>
      </w:r>
      <w:r w:rsidR="00BB07F5" w:rsidRPr="005960E8">
        <w:rPr>
          <w:rFonts w:ascii="Times New Roman" w:hAnsi="Times New Roman" w:cs="Times New Roman"/>
          <w:sz w:val="24"/>
          <w:szCs w:val="24"/>
        </w:rPr>
        <w:t>,</w:t>
      </w:r>
      <w:r w:rsidR="00BB07F5" w:rsidRPr="005960E8">
        <w:rPr>
          <w:rFonts w:ascii="Times New Roman" w:hAnsi="Times New Roman" w:cs="Times New Roman"/>
          <w:sz w:val="24"/>
          <w:szCs w:val="24"/>
        </w:rPr>
        <w:t xml:space="preserve"> kādi ir to trūkumi</w:t>
      </w:r>
      <w:r w:rsidR="00BB07F5" w:rsidRPr="005960E8">
        <w:rPr>
          <w:rFonts w:ascii="Times New Roman" w:hAnsi="Times New Roman" w:cs="Times New Roman"/>
          <w:sz w:val="24"/>
          <w:szCs w:val="24"/>
        </w:rPr>
        <w:t xml:space="preserve"> un </w:t>
      </w:r>
      <w:r w:rsidR="00BB07F5" w:rsidRPr="005960E8">
        <w:rPr>
          <w:rFonts w:ascii="Times New Roman" w:hAnsi="Times New Roman" w:cs="Times New Roman"/>
          <w:sz w:val="24"/>
          <w:szCs w:val="24"/>
        </w:rPr>
        <w:t>priekšrocības. Šāda informācija palīdzēs izstrādāt labāku un konkurētspējīgāku produktu.</w:t>
      </w:r>
      <w:r w:rsidR="00545EAE" w:rsidRPr="005960E8">
        <w:rPr>
          <w:rFonts w:ascii="Times New Roman" w:hAnsi="Times New Roman" w:cs="Times New Roman"/>
          <w:sz w:val="24"/>
          <w:szCs w:val="24"/>
        </w:rPr>
        <w:t xml:space="preserve"> Ir apkopoti vairāki </w:t>
      </w:r>
      <w:r w:rsidR="00545EAE" w:rsidRPr="005960E8">
        <w:rPr>
          <w:rFonts w:ascii="Times New Roman" w:hAnsi="Times New Roman" w:cs="Times New Roman"/>
          <w:sz w:val="24"/>
          <w:szCs w:val="24"/>
        </w:rPr>
        <w:t>līdzīgi produkti, kas piedāvā patversmes datu sistēmas</w:t>
      </w:r>
      <w:r w:rsidR="00545EAE" w:rsidRPr="005960E8">
        <w:rPr>
          <w:rFonts w:ascii="Times New Roman" w:hAnsi="Times New Roman" w:cs="Times New Roman"/>
          <w:sz w:val="24"/>
          <w:szCs w:val="24"/>
        </w:rPr>
        <w:t xml:space="preserve">: </w:t>
      </w:r>
      <w:r w:rsidR="00545EAE" w:rsidRPr="005960E8">
        <w:rPr>
          <w:rFonts w:ascii="Times New Roman" w:hAnsi="Times New Roman" w:cs="Times New Roman"/>
          <w:sz w:val="24"/>
          <w:szCs w:val="24"/>
        </w:rPr>
        <w:t>https://ulubele.org</w:t>
      </w:r>
      <w:r w:rsidRPr="005960E8">
        <w:rPr>
          <w:rFonts w:ascii="Times New Roman" w:hAnsi="Times New Roman" w:cs="Times New Roman"/>
          <w:sz w:val="24"/>
          <w:szCs w:val="24"/>
        </w:rPr>
        <w:t xml:space="preserve">, </w:t>
      </w:r>
      <w:r w:rsidR="00545EAE" w:rsidRPr="005960E8">
        <w:rPr>
          <w:rFonts w:ascii="Times New Roman" w:hAnsi="Times New Roman" w:cs="Times New Roman"/>
          <w:sz w:val="24"/>
          <w:szCs w:val="24"/>
        </w:rPr>
        <w:t>https://patversme.lv</w:t>
      </w:r>
      <w:r w:rsidRPr="005960E8">
        <w:rPr>
          <w:rFonts w:ascii="Times New Roman" w:hAnsi="Times New Roman" w:cs="Times New Roman"/>
          <w:sz w:val="24"/>
          <w:szCs w:val="24"/>
        </w:rPr>
        <w:t xml:space="preserve">, </w:t>
      </w:r>
      <w:r w:rsidR="00545EAE" w:rsidRPr="005960E8">
        <w:rPr>
          <w:rFonts w:ascii="Times New Roman" w:hAnsi="Times New Roman" w:cs="Times New Roman"/>
          <w:sz w:val="24"/>
          <w:szCs w:val="24"/>
        </w:rPr>
        <w:t>http://www.dzd.lv. Lai gan katrs no tiem ir nedaudz atšķirīgs, tie visi piedāvā līdzīgas funkcijas un mērķus.</w:t>
      </w:r>
      <w:r w:rsidRPr="005960E8">
        <w:rPr>
          <w:rFonts w:ascii="Times New Roman" w:hAnsi="Times New Roman" w:cs="Times New Roman"/>
          <w:sz w:val="24"/>
          <w:szCs w:val="24"/>
        </w:rPr>
        <w:t xml:space="preserve"> Šiem visiem trīs produktiem pietrūkst dažas svarīgas lietas – lietotājs spēs reģistrēties, lietotājam būs iespēja pieteikt vizīti, kā arī aplūkot vai dzīvnieki atrodas patversmē reālajā laikā. </w:t>
      </w:r>
      <w:r w:rsidRPr="005960E8">
        <w:rPr>
          <w:rFonts w:ascii="Times New Roman" w:hAnsi="Times New Roman" w:cs="Times New Roman"/>
          <w:sz w:val="24"/>
          <w:szCs w:val="24"/>
        </w:rPr>
        <w:t>Šī sistēma būs izveidota speciāli patversmes vajadzībām, tāpēc tā būs ērtāka un vieglāk lietojama nekā līdzīgi produkti, kas var nebūt pielāgoti šādai uzdevumam.</w:t>
      </w:r>
    </w:p>
    <w:p w14:paraId="274F797D" w14:textId="0F0E1E01" w:rsidR="001B112F" w:rsidRPr="005960E8" w:rsidRDefault="001B112F" w:rsidP="005960E8">
      <w:pPr>
        <w:spacing w:line="360" w:lineRule="auto"/>
        <w:jc w:val="both"/>
        <w:rPr>
          <w:rFonts w:ascii="Times New Roman" w:hAnsi="Times New Roman" w:cs="Times New Roman"/>
          <w:sz w:val="24"/>
          <w:szCs w:val="24"/>
        </w:rPr>
      </w:pPr>
      <w:r w:rsidRPr="005960E8">
        <w:rPr>
          <w:rFonts w:ascii="Times New Roman" w:hAnsi="Times New Roman" w:cs="Times New Roman"/>
          <w:sz w:val="24"/>
          <w:szCs w:val="24"/>
        </w:rPr>
        <w:tab/>
        <w:t>P</w:t>
      </w:r>
      <w:r w:rsidRPr="005960E8">
        <w:rPr>
          <w:rFonts w:ascii="Times New Roman" w:hAnsi="Times New Roman" w:cs="Times New Roman"/>
          <w:sz w:val="24"/>
          <w:szCs w:val="24"/>
        </w:rPr>
        <w:t xml:space="preserve">atversmes uzskaites datu </w:t>
      </w:r>
      <w:r w:rsidRPr="005960E8">
        <w:rPr>
          <w:rFonts w:ascii="Times New Roman" w:hAnsi="Times New Roman" w:cs="Times New Roman"/>
          <w:sz w:val="24"/>
          <w:szCs w:val="24"/>
        </w:rPr>
        <w:t xml:space="preserve">sistēma ir nepieciešama, jo tā būtu </w:t>
      </w:r>
      <w:r w:rsidRPr="005960E8">
        <w:rPr>
          <w:rFonts w:ascii="Times New Roman" w:hAnsi="Times New Roman" w:cs="Times New Roman"/>
          <w:sz w:val="24"/>
          <w:szCs w:val="24"/>
        </w:rPr>
        <w:t>speciāli pielāgota patversmes vajadzībām un piedāvās vajadzīgās funkcijas. Šāda sistēma būs viegli lietojama un ērtāka nekā līdzīgi produkti, kas nav pielāgoti šādam uzdevumam. Tādējādi, izstrādājot šādu sistēmu, varētu radīt labāku un konkurētspējīgāku produktu.</w:t>
      </w:r>
    </w:p>
    <w:p w14:paraId="46812D96" w14:textId="77777777" w:rsidR="001B112F" w:rsidRPr="001B112F" w:rsidRDefault="001B112F" w:rsidP="001B112F">
      <w:pPr>
        <w:spacing w:line="360" w:lineRule="auto"/>
        <w:jc w:val="both"/>
        <w:rPr>
          <w:rFonts w:ascii="Times New Roman" w:hAnsi="Times New Roman" w:cs="Times New Roman"/>
          <w:sz w:val="24"/>
          <w:szCs w:val="24"/>
        </w:rPr>
      </w:pPr>
    </w:p>
    <w:p w14:paraId="14460B21" w14:textId="5E259F84" w:rsidR="001B112F" w:rsidRDefault="001B112F" w:rsidP="00545EAE">
      <w:pPr>
        <w:spacing w:line="360" w:lineRule="auto"/>
      </w:pPr>
    </w:p>
    <w:p w14:paraId="64658370" w14:textId="25703C87" w:rsidR="001B112F" w:rsidRDefault="001B112F" w:rsidP="00545EAE">
      <w:pPr>
        <w:spacing w:line="360" w:lineRule="auto"/>
      </w:pPr>
    </w:p>
    <w:p w14:paraId="5DCEBC8A" w14:textId="77777777" w:rsidR="001B112F" w:rsidRPr="00BB07F5" w:rsidRDefault="001B112F" w:rsidP="00545EAE">
      <w:pPr>
        <w:spacing w:line="360" w:lineRule="auto"/>
        <w:rPr>
          <w:rFonts w:ascii="Times New Roman" w:hAnsi="Times New Roman" w:cs="Times New Roman"/>
          <w:sz w:val="24"/>
          <w:szCs w:val="24"/>
        </w:rPr>
      </w:pPr>
    </w:p>
    <w:p w14:paraId="629AEA4A" w14:textId="7D00EF04" w:rsidR="007459BD" w:rsidRPr="003B34AE" w:rsidRDefault="00CE6794" w:rsidP="00344101">
      <w:pPr>
        <w:spacing w:line="259" w:lineRule="auto"/>
        <w:rPr>
          <w:rFonts w:ascii="Times New Roman" w:eastAsiaTheme="majorEastAsia" w:hAnsi="Times New Roman" w:cs="Times New Roman"/>
          <w:b/>
          <w:bCs/>
          <w:sz w:val="32"/>
          <w:szCs w:val="32"/>
        </w:rPr>
      </w:pPr>
      <w:r w:rsidRPr="003B34AE">
        <w:rPr>
          <w:rFonts w:ascii="Times New Roman" w:hAnsi="Times New Roman" w:cs="Times New Roman"/>
          <w:b/>
          <w:bCs/>
        </w:rPr>
        <w:br w:type="page"/>
      </w:r>
    </w:p>
    <w:p w14:paraId="067DC43D" w14:textId="25517CBF" w:rsidR="007459BD" w:rsidRPr="003B34AE" w:rsidRDefault="00705EAD" w:rsidP="00705EAD">
      <w:pPr>
        <w:pStyle w:val="Virsraksts1"/>
        <w:spacing w:line="360" w:lineRule="auto"/>
        <w:ind w:left="720"/>
        <w:jc w:val="center"/>
        <w:rPr>
          <w:rStyle w:val="markedcontent"/>
          <w:rFonts w:ascii="Times New Roman" w:hAnsi="Times New Roman" w:cs="Times New Roman"/>
          <w:b/>
          <w:bCs/>
          <w:color w:val="auto"/>
        </w:rPr>
      </w:pPr>
      <w:bookmarkStart w:id="2" w:name="_Toc130499983"/>
      <w:r w:rsidRPr="003B34AE">
        <w:rPr>
          <w:rStyle w:val="markedcontent"/>
          <w:rFonts w:ascii="Times New Roman" w:hAnsi="Times New Roman" w:cs="Times New Roman"/>
          <w:b/>
          <w:bCs/>
          <w:color w:val="auto"/>
        </w:rPr>
        <w:lastRenderedPageBreak/>
        <w:t xml:space="preserve">1. </w:t>
      </w:r>
      <w:r w:rsidR="007459BD" w:rsidRPr="003B34AE">
        <w:rPr>
          <w:rStyle w:val="markedcontent"/>
          <w:rFonts w:ascii="Times New Roman" w:hAnsi="Times New Roman" w:cs="Times New Roman"/>
          <w:b/>
          <w:bCs/>
          <w:color w:val="auto"/>
        </w:rPr>
        <w:t>UZDEVUMA NOSTĀDNE</w:t>
      </w:r>
      <w:bookmarkEnd w:id="2"/>
    </w:p>
    <w:p w14:paraId="0E02ABF6" w14:textId="3522D924" w:rsidR="00B11423" w:rsidRPr="003B34AE" w:rsidRDefault="00B11423"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Noslēguma darba uzdevums ir izveidot</w:t>
      </w:r>
      <w:r w:rsidR="006C6D56" w:rsidRPr="003B34AE">
        <w:rPr>
          <w:rFonts w:ascii="Times New Roman" w:hAnsi="Times New Roman" w:cs="Times New Roman"/>
          <w:sz w:val="24"/>
          <w:szCs w:val="24"/>
        </w:rPr>
        <w:t xml:space="preserve"> un automatizēt</w:t>
      </w:r>
      <w:r w:rsidRPr="003B34AE">
        <w:rPr>
          <w:rFonts w:ascii="Times New Roman" w:hAnsi="Times New Roman" w:cs="Times New Roman"/>
          <w:sz w:val="24"/>
          <w:szCs w:val="24"/>
        </w:rPr>
        <w:t xml:space="preserve"> </w:t>
      </w:r>
      <w:r w:rsidR="006C6D56" w:rsidRPr="003B34AE">
        <w:rPr>
          <w:rFonts w:ascii="Times New Roman" w:hAnsi="Times New Roman" w:cs="Times New Roman"/>
          <w:sz w:val="24"/>
          <w:szCs w:val="24"/>
        </w:rPr>
        <w:t>p</w:t>
      </w:r>
      <w:r w:rsidRPr="003B34AE">
        <w:rPr>
          <w:rFonts w:ascii="Times New Roman" w:hAnsi="Times New Roman" w:cs="Times New Roman"/>
          <w:sz w:val="24"/>
          <w:szCs w:val="24"/>
        </w:rPr>
        <w:t xml:space="preserve">atversmes </w:t>
      </w:r>
      <w:r w:rsidR="00C170A2" w:rsidRPr="003B34AE">
        <w:rPr>
          <w:rFonts w:ascii="Times New Roman" w:hAnsi="Times New Roman" w:cs="Times New Roman"/>
          <w:sz w:val="24"/>
          <w:szCs w:val="24"/>
        </w:rPr>
        <w:t xml:space="preserve">uzskaites datu </w:t>
      </w:r>
      <w:r w:rsidRPr="003B34AE">
        <w:rPr>
          <w:rFonts w:ascii="Times New Roman" w:hAnsi="Times New Roman" w:cs="Times New Roman"/>
          <w:sz w:val="24"/>
          <w:szCs w:val="24"/>
        </w:rPr>
        <w:t xml:space="preserve">sistēmu. </w:t>
      </w:r>
      <w:r w:rsidR="00EC100E" w:rsidRPr="003B34AE">
        <w:rPr>
          <w:rFonts w:ascii="Times New Roman" w:hAnsi="Times New Roman" w:cs="Times New Roman"/>
          <w:sz w:val="24"/>
          <w:szCs w:val="24"/>
        </w:rPr>
        <w:t>Uz doto brīdi i</w:t>
      </w:r>
      <w:r w:rsidRPr="003B34AE">
        <w:rPr>
          <w:rFonts w:ascii="Times New Roman" w:hAnsi="Times New Roman" w:cs="Times New Roman"/>
          <w:sz w:val="24"/>
          <w:szCs w:val="24"/>
        </w:rPr>
        <w:t>zvērtējot mājaslapas ir atrasti trūkumi, kā arī lietas, ko varētu automatizēt.</w:t>
      </w:r>
      <w:r w:rsidR="00EC100E" w:rsidRPr="003B34AE">
        <w:rPr>
          <w:rFonts w:ascii="Times New Roman" w:hAnsi="Times New Roman" w:cs="Times New Roman"/>
          <w:sz w:val="24"/>
          <w:szCs w:val="24"/>
        </w:rPr>
        <w:t xml:space="preserve"> Nav iespējams veikt reģistrāciju un ienākt mājaslapā, nav iespējams pieteikt vizīti konkrētam dzīvniekam, nav iespējams uzzināt vai dzīvnieks atrodas patversmē.</w:t>
      </w:r>
    </w:p>
    <w:p w14:paraId="14F10AA1" w14:textId="4351E637" w:rsidR="007F7855" w:rsidRPr="003B34AE" w:rsidRDefault="007F7855"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Ar šī projekta palīdzību potenciālie apmeklētāji vai jaunie saimnieki varēs vieglāk pieteikt vizītes un apkopot informāciju par patversmē pieejamajiem dzīvniekiem un aplūkot informāciju par tiem.</w:t>
      </w:r>
    </w:p>
    <w:p w14:paraId="4101BB9B" w14:textId="3FA93616" w:rsidR="0001277B" w:rsidRPr="003B34AE" w:rsidRDefault="0001277B"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Patversmes sistēmai ir jāizpilda sekojošas funkcionalitātes:</w:t>
      </w:r>
    </w:p>
    <w:p w14:paraId="598CCC5F" w14:textId="5A083151"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Lietotāja reģistrēšana;</w:t>
      </w:r>
    </w:p>
    <w:p w14:paraId="026C7210" w14:textId="76A7699A"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Lietotāja autorizēšanās;</w:t>
      </w:r>
    </w:p>
    <w:p w14:paraId="742535F9" w14:textId="0758D9C7"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Lietotāja datu labošana;</w:t>
      </w:r>
    </w:p>
    <w:p w14:paraId="6F099579" w14:textId="0F8B2FA3"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Lietotāja profila apskate;</w:t>
      </w:r>
    </w:p>
    <w:p w14:paraId="190E70C0" w14:textId="707C7D9F"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Dzīvnieka datu pievienošana;</w:t>
      </w:r>
    </w:p>
    <w:p w14:paraId="72EC2429" w14:textId="333F7F6C"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Dzīvnieka datu rediģēšana;</w:t>
      </w:r>
    </w:p>
    <w:p w14:paraId="26082F99" w14:textId="4C829E0A" w:rsidR="0001277B" w:rsidRPr="003B34AE" w:rsidRDefault="0001277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Dzīvnieka datu dzēšana;</w:t>
      </w:r>
    </w:p>
    <w:p w14:paraId="49F5C9D0" w14:textId="361E8999" w:rsidR="0001277B" w:rsidRPr="003B34AE" w:rsidRDefault="008E3F1B" w:rsidP="00B4351B">
      <w:pPr>
        <w:pStyle w:val="Sarakstarindkopa"/>
        <w:numPr>
          <w:ilvl w:val="0"/>
          <w:numId w:val="3"/>
        </w:num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Lietotāja vizītes pieteikšana pie dzīvnieka</w:t>
      </w:r>
      <w:r w:rsidR="00F32476" w:rsidRPr="003B34AE">
        <w:rPr>
          <w:rFonts w:ascii="Times New Roman" w:hAnsi="Times New Roman" w:cs="Times New Roman"/>
          <w:sz w:val="24"/>
          <w:szCs w:val="24"/>
        </w:rPr>
        <w:t>.</w:t>
      </w:r>
    </w:p>
    <w:p w14:paraId="6BB30378" w14:textId="75528F97" w:rsidR="007459BD" w:rsidRPr="003B34AE" w:rsidRDefault="00705EAD" w:rsidP="00705EAD">
      <w:pPr>
        <w:pStyle w:val="Virsraksts2"/>
        <w:spacing w:line="360" w:lineRule="auto"/>
        <w:ind w:left="855"/>
        <w:jc w:val="center"/>
        <w:rPr>
          <w:rStyle w:val="markedcontent"/>
          <w:rFonts w:ascii="Times New Roman" w:hAnsi="Times New Roman" w:cs="Times New Roman"/>
          <w:b/>
          <w:bCs/>
          <w:color w:val="auto"/>
          <w:sz w:val="28"/>
          <w:szCs w:val="28"/>
        </w:rPr>
      </w:pPr>
      <w:bookmarkStart w:id="3" w:name="_Toc130499984"/>
      <w:r w:rsidRPr="003B34AE">
        <w:rPr>
          <w:rStyle w:val="markedcontent"/>
          <w:rFonts w:ascii="Times New Roman" w:hAnsi="Times New Roman" w:cs="Times New Roman"/>
          <w:b/>
          <w:bCs/>
          <w:color w:val="auto"/>
          <w:sz w:val="28"/>
          <w:szCs w:val="28"/>
        </w:rPr>
        <w:t xml:space="preserve">1.1. </w:t>
      </w:r>
      <w:r w:rsidR="007459BD" w:rsidRPr="003B34AE">
        <w:rPr>
          <w:rStyle w:val="markedcontent"/>
          <w:rFonts w:ascii="Times New Roman" w:hAnsi="Times New Roman" w:cs="Times New Roman"/>
          <w:b/>
          <w:bCs/>
          <w:color w:val="auto"/>
          <w:sz w:val="28"/>
          <w:szCs w:val="28"/>
        </w:rPr>
        <w:t>Sistēmas lietotāji un to mijiedarbība ar sistēmu</w:t>
      </w:r>
      <w:bookmarkEnd w:id="3"/>
    </w:p>
    <w:p w14:paraId="04BE16BA" w14:textId="07118B79" w:rsidR="00B4351B" w:rsidRPr="003B34AE" w:rsidRDefault="005F3FBE" w:rsidP="00B4351B">
      <w:pPr>
        <w:pStyle w:val="Sarakstarindkopa"/>
        <w:spacing w:line="360" w:lineRule="auto"/>
        <w:ind w:left="0"/>
        <w:jc w:val="both"/>
        <w:rPr>
          <w:rFonts w:ascii="Times New Roman" w:hAnsi="Times New Roman" w:cs="Times New Roman"/>
          <w:sz w:val="24"/>
          <w:szCs w:val="24"/>
        </w:rPr>
      </w:pPr>
      <w:r w:rsidRPr="003B34AE">
        <w:rPr>
          <w:rFonts w:ascii="Times New Roman" w:hAnsi="Times New Roman" w:cs="Times New Roman"/>
          <w:noProof/>
        </w:rPr>
        <w:drawing>
          <wp:anchor distT="0" distB="0" distL="114300" distR="114300" simplePos="0" relativeHeight="251658240" behindDoc="0" locked="0" layoutInCell="1" allowOverlap="1" wp14:anchorId="6AE4AAEC" wp14:editId="6C78FD23">
            <wp:simplePos x="0" y="0"/>
            <wp:positionH relativeFrom="margin">
              <wp:align>center</wp:align>
            </wp:positionH>
            <wp:positionV relativeFrom="paragraph">
              <wp:posOffset>1304925</wp:posOffset>
            </wp:positionV>
            <wp:extent cx="2781300" cy="2150745"/>
            <wp:effectExtent l="0" t="0" r="0" b="1905"/>
            <wp:wrapTopAndBottom/>
            <wp:docPr id="1" name="Attēls1"/>
            <wp:cNvGraphicFramePr/>
            <a:graphic xmlns:a="http://schemas.openxmlformats.org/drawingml/2006/main">
              <a:graphicData uri="http://schemas.openxmlformats.org/drawingml/2006/picture">
                <pic:pic xmlns:pic="http://schemas.openxmlformats.org/drawingml/2006/picture">
                  <pic:nvPicPr>
                    <pic:cNvPr id="1" name="Attēl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81300" cy="2150745"/>
                    </a:xfrm>
                    <a:prstGeom prst="rect">
                      <a:avLst/>
                    </a:prstGeom>
                  </pic:spPr>
                </pic:pic>
              </a:graphicData>
            </a:graphic>
            <wp14:sizeRelH relativeFrom="margin">
              <wp14:pctWidth>0</wp14:pctWidth>
            </wp14:sizeRelH>
            <wp14:sizeRelV relativeFrom="margin">
              <wp14:pctHeight>0</wp14:pctHeight>
            </wp14:sizeRelV>
          </wp:anchor>
        </w:drawing>
      </w:r>
      <w:r w:rsidR="00B4351B" w:rsidRPr="003B34AE">
        <w:rPr>
          <w:rFonts w:ascii="Times New Roman" w:hAnsi="Times New Roman" w:cs="Times New Roman"/>
          <w:sz w:val="24"/>
          <w:szCs w:val="24"/>
        </w:rPr>
        <w:tab/>
        <w:t>Lietošanas gadījumu diagrammā</w:t>
      </w:r>
      <w:r w:rsidR="00A22D88" w:rsidRPr="003B34AE">
        <w:rPr>
          <w:rFonts w:ascii="Times New Roman" w:hAnsi="Times New Roman" w:cs="Times New Roman"/>
          <w:sz w:val="24"/>
          <w:szCs w:val="24"/>
        </w:rPr>
        <w:t xml:space="preserve"> 1.1.1.att.</w:t>
      </w:r>
      <w:r w:rsidR="00B4351B" w:rsidRPr="003B34AE">
        <w:rPr>
          <w:rFonts w:ascii="Times New Roman" w:hAnsi="Times New Roman" w:cs="Times New Roman"/>
          <w:sz w:val="24"/>
          <w:szCs w:val="24"/>
        </w:rPr>
        <w:t xml:space="preserve"> ir attēlotas trīs lietotāju grupas </w:t>
      </w:r>
      <w:r w:rsidR="00DD59FF" w:rsidRPr="003B34AE">
        <w:rPr>
          <w:rFonts w:ascii="Times New Roman" w:hAnsi="Times New Roman" w:cs="Times New Roman"/>
          <w:sz w:val="24"/>
          <w:szCs w:val="24"/>
        </w:rPr>
        <w:t xml:space="preserve">- </w:t>
      </w:r>
      <w:r w:rsidR="00B4351B" w:rsidRPr="003B34AE">
        <w:rPr>
          <w:rFonts w:ascii="Times New Roman" w:hAnsi="Times New Roman" w:cs="Times New Roman"/>
          <w:sz w:val="24"/>
          <w:szCs w:val="24"/>
        </w:rPr>
        <w:t>reģistrēts lietotājs, nereģistrēts lietotājs un administrators. Nereģistrēts lietotājs var tikai apskatīt datus un ir iespēja reģistrēties, lai piekļūtu pārējām darbībām.  Reģistrēts lietotājs var ienākt mājaslapā, apskatīt datus un rediģēt datus par sevi, kā arī pieteikt vizīti. Administratoram ir visvairāk opcijas – viņš spēj ienākt, apskatīt datus,  pievienot datus, rediģēt datus un dzēst datus.</w:t>
      </w:r>
      <w:r w:rsidRPr="003B34AE">
        <w:rPr>
          <w:rFonts w:ascii="Times New Roman" w:hAnsi="Times New Roman" w:cs="Times New Roman"/>
          <w:noProof/>
        </w:rPr>
        <w:t xml:space="preserve"> </w:t>
      </w:r>
    </w:p>
    <w:p w14:paraId="7C9332E3" w14:textId="52FE9D21" w:rsidR="003B34AE" w:rsidRPr="00EE0824" w:rsidRDefault="003B34AE" w:rsidP="00EE0824">
      <w:pPr>
        <w:jc w:val="center"/>
        <w:rPr>
          <w:rFonts w:ascii="Times New Roman" w:hAnsi="Times New Roman" w:cs="Times New Roman"/>
          <w:sz w:val="20"/>
          <w:szCs w:val="20"/>
        </w:rPr>
      </w:pPr>
      <w:r w:rsidRPr="003B34AE">
        <w:rPr>
          <w:rFonts w:ascii="Times New Roman" w:hAnsi="Times New Roman" w:cs="Times New Roman"/>
          <w:sz w:val="20"/>
          <w:szCs w:val="20"/>
        </w:rPr>
        <w:t>1.1.1.att. Lietošanas gadījuma diagramma</w:t>
      </w:r>
      <w:r w:rsidR="00A471D7">
        <w:rPr>
          <w:rFonts w:ascii="Times New Roman" w:hAnsi="Times New Roman" w:cs="Times New Roman"/>
          <w:sz w:val="20"/>
          <w:szCs w:val="20"/>
        </w:rPr>
        <w:br w:type="page"/>
      </w:r>
    </w:p>
    <w:p w14:paraId="590CE43D" w14:textId="09EAF327" w:rsidR="00CE6794" w:rsidRPr="003B34AE" w:rsidRDefault="00705EAD" w:rsidP="00705EAD">
      <w:pPr>
        <w:pStyle w:val="Virsraksts2"/>
        <w:spacing w:line="360" w:lineRule="auto"/>
        <w:ind w:left="360"/>
        <w:jc w:val="center"/>
        <w:rPr>
          <w:rStyle w:val="markedcontent"/>
          <w:rFonts w:ascii="Times New Roman" w:hAnsi="Times New Roman" w:cs="Times New Roman"/>
          <w:b/>
          <w:bCs/>
          <w:color w:val="auto"/>
          <w:sz w:val="28"/>
          <w:szCs w:val="28"/>
        </w:rPr>
      </w:pPr>
      <w:bookmarkStart w:id="4" w:name="_Toc130499985"/>
      <w:r w:rsidRPr="003B34AE">
        <w:rPr>
          <w:rStyle w:val="markedcontent"/>
          <w:rFonts w:ascii="Times New Roman" w:hAnsi="Times New Roman" w:cs="Times New Roman"/>
          <w:b/>
          <w:bCs/>
          <w:color w:val="auto"/>
          <w:sz w:val="28"/>
          <w:szCs w:val="28"/>
        </w:rPr>
        <w:lastRenderedPageBreak/>
        <w:t xml:space="preserve">1.2. </w:t>
      </w:r>
      <w:r w:rsidR="007459BD" w:rsidRPr="003B34AE">
        <w:rPr>
          <w:rStyle w:val="markedcontent"/>
          <w:rFonts w:ascii="Times New Roman" w:hAnsi="Times New Roman" w:cs="Times New Roman"/>
          <w:b/>
          <w:bCs/>
          <w:color w:val="auto"/>
          <w:sz w:val="28"/>
          <w:szCs w:val="28"/>
        </w:rPr>
        <w:t>Uzdevuma risināšanas līdzekļu izvēles pamatojums</w:t>
      </w:r>
      <w:bookmarkEnd w:id="4"/>
    </w:p>
    <w:p w14:paraId="0A944771" w14:textId="691BDF71" w:rsidR="00EC100E" w:rsidRPr="003B34AE" w:rsidRDefault="00EC100E"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Sistēma ir paredzēta pārlūkprogrammai, tādēļ to realizācijai tiek izmantoti jaunākie programmatūras risinājumi.</w:t>
      </w:r>
    </w:p>
    <w:p w14:paraId="6D57E1D7" w14:textId="1BC59EC0" w:rsidR="00EC100E" w:rsidRPr="003B34AE" w:rsidRDefault="00EC100E"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Datubāzes izstrādei tiks izmantots </w:t>
      </w:r>
      <w:proofErr w:type="spellStart"/>
      <w:r w:rsidRPr="003B34AE">
        <w:rPr>
          <w:rFonts w:ascii="Times New Roman" w:hAnsi="Times New Roman" w:cs="Times New Roman"/>
          <w:sz w:val="24"/>
          <w:szCs w:val="24"/>
        </w:rPr>
        <w:t>phpMyAdmin</w:t>
      </w:r>
      <w:proofErr w:type="spellEnd"/>
      <w:r w:rsidRPr="003B34AE">
        <w:rPr>
          <w:rFonts w:ascii="Times New Roman" w:hAnsi="Times New Roman" w:cs="Times New Roman"/>
          <w:sz w:val="24"/>
          <w:szCs w:val="24"/>
        </w:rPr>
        <w:t xml:space="preserve">, jo ir paredzēts </w:t>
      </w:r>
      <w:proofErr w:type="spellStart"/>
      <w:r w:rsidRPr="003B34AE">
        <w:rPr>
          <w:rFonts w:ascii="Times New Roman" w:hAnsi="Times New Roman" w:cs="Times New Roman"/>
          <w:sz w:val="24"/>
          <w:szCs w:val="24"/>
        </w:rPr>
        <w:t>MySQL</w:t>
      </w:r>
      <w:proofErr w:type="spellEnd"/>
      <w:r w:rsidRPr="003B34AE">
        <w:rPr>
          <w:rFonts w:ascii="Times New Roman" w:hAnsi="Times New Roman" w:cs="Times New Roman"/>
          <w:sz w:val="24"/>
          <w:szCs w:val="24"/>
        </w:rPr>
        <w:t xml:space="preserve"> datubāžu pārvaldīšanai izmantojot tīmekļa </w:t>
      </w:r>
      <w:proofErr w:type="spellStart"/>
      <w:r w:rsidRPr="003B34AE">
        <w:rPr>
          <w:rFonts w:ascii="Times New Roman" w:hAnsi="Times New Roman" w:cs="Times New Roman"/>
          <w:sz w:val="24"/>
          <w:szCs w:val="24"/>
        </w:rPr>
        <w:t>saskarni</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phpMyAdmin</w:t>
      </w:r>
      <w:proofErr w:type="spellEnd"/>
      <w:r w:rsidRPr="003B34AE">
        <w:rPr>
          <w:rFonts w:ascii="Times New Roman" w:hAnsi="Times New Roman" w:cs="Times New Roman"/>
          <w:sz w:val="24"/>
          <w:szCs w:val="24"/>
        </w:rPr>
        <w:t xml:space="preserve"> ļauj izmantojot pārlūkprogrammu pārvaldīt </w:t>
      </w:r>
      <w:proofErr w:type="spellStart"/>
      <w:r w:rsidRPr="003B34AE">
        <w:rPr>
          <w:rFonts w:ascii="Times New Roman" w:hAnsi="Times New Roman" w:cs="Times New Roman"/>
          <w:sz w:val="24"/>
          <w:szCs w:val="24"/>
        </w:rPr>
        <w:t>MySQL</w:t>
      </w:r>
      <w:proofErr w:type="spellEnd"/>
      <w:r w:rsidRPr="003B34AE">
        <w:rPr>
          <w:rFonts w:ascii="Times New Roman" w:hAnsi="Times New Roman" w:cs="Times New Roman"/>
          <w:sz w:val="24"/>
          <w:szCs w:val="24"/>
        </w:rPr>
        <w:t xml:space="preserve"> serveri, izpildot SQL komandas un apskatīt </w:t>
      </w:r>
      <w:proofErr w:type="spellStart"/>
      <w:r w:rsidRPr="003B34AE">
        <w:rPr>
          <w:rFonts w:ascii="Times New Roman" w:hAnsi="Times New Roman" w:cs="Times New Roman"/>
          <w:sz w:val="24"/>
          <w:szCs w:val="24"/>
        </w:rPr>
        <w:t>datubāzu</w:t>
      </w:r>
      <w:proofErr w:type="spellEnd"/>
      <w:r w:rsidRPr="003B34AE">
        <w:rPr>
          <w:rFonts w:ascii="Times New Roman" w:hAnsi="Times New Roman" w:cs="Times New Roman"/>
          <w:sz w:val="24"/>
          <w:szCs w:val="24"/>
        </w:rPr>
        <w:t xml:space="preserve"> un tabulu saturu.</w:t>
      </w:r>
      <w:r w:rsidR="00BA6AF8" w:rsidRPr="003B34AE">
        <w:rPr>
          <w:rFonts w:ascii="Times New Roman" w:hAnsi="Times New Roman" w:cs="Times New Roman"/>
          <w:sz w:val="24"/>
          <w:szCs w:val="24"/>
        </w:rPr>
        <w:t xml:space="preserve"> </w:t>
      </w:r>
    </w:p>
    <w:p w14:paraId="44B021F0" w14:textId="0767ED17" w:rsidR="00465C0B" w:rsidRPr="003B34AE" w:rsidRDefault="00465C0B"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Datubāzei tiks izmantos </w:t>
      </w:r>
      <w:proofErr w:type="spellStart"/>
      <w:r w:rsidRPr="003B34AE">
        <w:rPr>
          <w:rFonts w:ascii="Times New Roman" w:hAnsi="Times New Roman" w:cs="Times New Roman"/>
          <w:sz w:val="24"/>
          <w:szCs w:val="24"/>
        </w:rPr>
        <w:t>MySQL</w:t>
      </w:r>
      <w:proofErr w:type="spellEnd"/>
      <w:r w:rsidRPr="003B34AE">
        <w:rPr>
          <w:rFonts w:ascii="Times New Roman" w:hAnsi="Times New Roman" w:cs="Times New Roman"/>
          <w:sz w:val="24"/>
          <w:szCs w:val="24"/>
        </w:rPr>
        <w:t xml:space="preserve">, versija - 10.4.27-MariaDB. Tika izmantota </w:t>
      </w:r>
      <w:proofErr w:type="spellStart"/>
      <w:r w:rsidRPr="003B34AE">
        <w:rPr>
          <w:rFonts w:ascii="Times New Roman" w:hAnsi="Times New Roman" w:cs="Times New Roman"/>
          <w:sz w:val="24"/>
          <w:szCs w:val="24"/>
        </w:rPr>
        <w:t>MySQL</w:t>
      </w:r>
      <w:proofErr w:type="spellEnd"/>
      <w:r w:rsidRPr="003B34AE">
        <w:rPr>
          <w:rFonts w:ascii="Times New Roman" w:hAnsi="Times New Roman" w:cs="Times New Roman"/>
          <w:sz w:val="24"/>
          <w:szCs w:val="24"/>
        </w:rPr>
        <w:t xml:space="preserve"> datubāze, jo atbalsta </w:t>
      </w:r>
      <w:proofErr w:type="spellStart"/>
      <w:r w:rsidRPr="003B34AE">
        <w:rPr>
          <w:rFonts w:ascii="Times New Roman" w:hAnsi="Times New Roman" w:cs="Times New Roman"/>
          <w:sz w:val="24"/>
          <w:szCs w:val="24"/>
        </w:rPr>
        <w:t>phpMyAdmin</w:t>
      </w:r>
      <w:proofErr w:type="spellEnd"/>
      <w:r w:rsidRPr="003B34AE">
        <w:rPr>
          <w:rFonts w:ascii="Times New Roman" w:hAnsi="Times New Roman" w:cs="Times New Roman"/>
          <w:sz w:val="24"/>
          <w:szCs w:val="24"/>
        </w:rPr>
        <w:t>.</w:t>
      </w:r>
    </w:p>
    <w:p w14:paraId="38FF4DD1" w14:textId="0AA3BCEE" w:rsidR="00465C0B" w:rsidRPr="003B34AE" w:rsidRDefault="00465C0B" w:rsidP="00B4351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Serverim tiks izmantots XAMPP </w:t>
      </w:r>
      <w:proofErr w:type="spellStart"/>
      <w:r w:rsidRPr="003B34AE">
        <w:rPr>
          <w:rFonts w:ascii="Times New Roman" w:hAnsi="Times New Roman" w:cs="Times New Roman"/>
          <w:sz w:val="24"/>
          <w:szCs w:val="24"/>
        </w:rPr>
        <w:t>Control</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Panel</w:t>
      </w:r>
      <w:proofErr w:type="spellEnd"/>
      <w:r w:rsidRPr="003B34AE">
        <w:rPr>
          <w:rFonts w:ascii="Times New Roman" w:hAnsi="Times New Roman" w:cs="Times New Roman"/>
          <w:sz w:val="24"/>
          <w:szCs w:val="24"/>
        </w:rPr>
        <w:t xml:space="preserve"> v3.3.0, lai varētu palaist </w:t>
      </w:r>
      <w:proofErr w:type="spellStart"/>
      <w:r w:rsidRPr="003B34AE">
        <w:rPr>
          <w:rFonts w:ascii="Times New Roman" w:hAnsi="Times New Roman" w:cs="Times New Roman"/>
          <w:sz w:val="24"/>
          <w:szCs w:val="24"/>
        </w:rPr>
        <w:t>Apache</w:t>
      </w:r>
      <w:proofErr w:type="spellEnd"/>
      <w:r w:rsidRPr="003B34AE">
        <w:rPr>
          <w:rFonts w:ascii="Times New Roman" w:hAnsi="Times New Roman" w:cs="Times New Roman"/>
          <w:sz w:val="24"/>
          <w:szCs w:val="24"/>
        </w:rPr>
        <w:t xml:space="preserve">/2.4.54 (Win64) </w:t>
      </w:r>
      <w:proofErr w:type="spellStart"/>
      <w:r w:rsidRPr="003B34AE">
        <w:rPr>
          <w:rFonts w:ascii="Times New Roman" w:hAnsi="Times New Roman" w:cs="Times New Roman"/>
          <w:sz w:val="24"/>
          <w:szCs w:val="24"/>
        </w:rPr>
        <w:t>OpenSSL</w:t>
      </w:r>
      <w:proofErr w:type="spellEnd"/>
      <w:r w:rsidRPr="003B34AE">
        <w:rPr>
          <w:rFonts w:ascii="Times New Roman" w:hAnsi="Times New Roman" w:cs="Times New Roman"/>
          <w:sz w:val="24"/>
          <w:szCs w:val="24"/>
        </w:rPr>
        <w:t xml:space="preserve">/1.1.1p PHP/8.0.25 </w:t>
      </w:r>
      <w:proofErr w:type="spellStart"/>
      <w:r w:rsidRPr="003B34AE">
        <w:rPr>
          <w:rFonts w:ascii="Times New Roman" w:hAnsi="Times New Roman" w:cs="Times New Roman"/>
          <w:sz w:val="24"/>
          <w:szCs w:val="24"/>
        </w:rPr>
        <w:t>Database</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client</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version</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libmysql</w:t>
      </w:r>
      <w:proofErr w:type="spellEnd"/>
      <w:r w:rsidRPr="003B34AE">
        <w:rPr>
          <w:rFonts w:ascii="Times New Roman" w:hAnsi="Times New Roman" w:cs="Times New Roman"/>
          <w:sz w:val="24"/>
          <w:szCs w:val="24"/>
        </w:rPr>
        <w:t xml:space="preserve"> - </w:t>
      </w:r>
      <w:proofErr w:type="spellStart"/>
      <w:r w:rsidRPr="003B34AE">
        <w:rPr>
          <w:rFonts w:ascii="Times New Roman" w:hAnsi="Times New Roman" w:cs="Times New Roman"/>
          <w:sz w:val="24"/>
          <w:szCs w:val="24"/>
        </w:rPr>
        <w:t>mysqlnd</w:t>
      </w:r>
      <w:proofErr w:type="spellEnd"/>
      <w:r w:rsidRPr="003B34AE">
        <w:rPr>
          <w:rFonts w:ascii="Times New Roman" w:hAnsi="Times New Roman" w:cs="Times New Roman"/>
          <w:sz w:val="24"/>
          <w:szCs w:val="24"/>
        </w:rPr>
        <w:t xml:space="preserve"> 8.0.25 PHP </w:t>
      </w:r>
      <w:proofErr w:type="spellStart"/>
      <w:r w:rsidRPr="003B34AE">
        <w:rPr>
          <w:rFonts w:ascii="Times New Roman" w:hAnsi="Times New Roman" w:cs="Times New Roman"/>
          <w:sz w:val="24"/>
          <w:szCs w:val="24"/>
        </w:rPr>
        <w:t>version</w:t>
      </w:r>
      <w:proofErr w:type="spellEnd"/>
      <w:r w:rsidRPr="003B34AE">
        <w:rPr>
          <w:rFonts w:ascii="Times New Roman" w:hAnsi="Times New Roman" w:cs="Times New Roman"/>
          <w:sz w:val="24"/>
          <w:szCs w:val="24"/>
        </w:rPr>
        <w:t xml:space="preserve">: 8.0.25, jo to atbalsta </w:t>
      </w:r>
      <w:proofErr w:type="spellStart"/>
      <w:r w:rsidRPr="003B34AE">
        <w:rPr>
          <w:rFonts w:ascii="Times New Roman" w:hAnsi="Times New Roman" w:cs="Times New Roman"/>
          <w:sz w:val="24"/>
          <w:szCs w:val="24"/>
        </w:rPr>
        <w:t>phpMyAdmin</w:t>
      </w:r>
      <w:proofErr w:type="spellEnd"/>
      <w:r w:rsidRPr="003B34AE">
        <w:rPr>
          <w:rFonts w:ascii="Times New Roman" w:hAnsi="Times New Roman" w:cs="Times New Roman"/>
          <w:sz w:val="24"/>
          <w:szCs w:val="24"/>
        </w:rPr>
        <w:t>.</w:t>
      </w:r>
    </w:p>
    <w:p w14:paraId="1908D2EB" w14:textId="0C58C868" w:rsidR="00465C0B" w:rsidRPr="003B34AE" w:rsidRDefault="00C37C8D" w:rsidP="009613BB">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Sistēmas izstrādei tika izmantots </w:t>
      </w:r>
      <w:r w:rsidR="009613BB" w:rsidRPr="003B34AE">
        <w:rPr>
          <w:rFonts w:ascii="Times New Roman" w:hAnsi="Times New Roman" w:cs="Times New Roman"/>
          <w:sz w:val="24"/>
          <w:szCs w:val="24"/>
        </w:rPr>
        <w:t xml:space="preserve"> </w:t>
      </w:r>
      <w:proofErr w:type="spellStart"/>
      <w:r w:rsidR="009613BB" w:rsidRPr="003B34AE">
        <w:rPr>
          <w:rFonts w:ascii="Times New Roman" w:hAnsi="Times New Roman" w:cs="Times New Roman"/>
          <w:sz w:val="24"/>
          <w:szCs w:val="24"/>
        </w:rPr>
        <w:t>Visual</w:t>
      </w:r>
      <w:proofErr w:type="spellEnd"/>
      <w:r w:rsidR="009613BB" w:rsidRPr="003B34AE">
        <w:rPr>
          <w:rFonts w:ascii="Times New Roman" w:hAnsi="Times New Roman" w:cs="Times New Roman"/>
          <w:sz w:val="24"/>
          <w:szCs w:val="24"/>
        </w:rPr>
        <w:t xml:space="preserve"> </w:t>
      </w:r>
      <w:proofErr w:type="spellStart"/>
      <w:r w:rsidR="009613BB" w:rsidRPr="003B34AE">
        <w:rPr>
          <w:rFonts w:ascii="Times New Roman" w:hAnsi="Times New Roman" w:cs="Times New Roman"/>
          <w:sz w:val="24"/>
          <w:szCs w:val="24"/>
        </w:rPr>
        <w:t>Studi</w:t>
      </w:r>
      <w:r w:rsidR="00C95E0A" w:rsidRPr="003B34AE">
        <w:rPr>
          <w:rFonts w:ascii="Times New Roman" w:hAnsi="Times New Roman" w:cs="Times New Roman"/>
          <w:sz w:val="24"/>
          <w:szCs w:val="24"/>
        </w:rPr>
        <w:t>o</w:t>
      </w:r>
      <w:proofErr w:type="spellEnd"/>
      <w:r w:rsidR="009613BB" w:rsidRPr="003B34AE">
        <w:rPr>
          <w:rFonts w:ascii="Times New Roman" w:hAnsi="Times New Roman" w:cs="Times New Roman"/>
          <w:sz w:val="24"/>
          <w:szCs w:val="24"/>
        </w:rPr>
        <w:t xml:space="preserve"> Code </w:t>
      </w:r>
      <w:proofErr w:type="spellStart"/>
      <w:r w:rsidRPr="003B34AE">
        <w:rPr>
          <w:rFonts w:ascii="Times New Roman" w:hAnsi="Times New Roman" w:cs="Times New Roman"/>
          <w:sz w:val="24"/>
          <w:szCs w:val="24"/>
        </w:rPr>
        <w:t>Version</w:t>
      </w:r>
      <w:proofErr w:type="spellEnd"/>
      <w:r w:rsidRPr="003B34AE">
        <w:rPr>
          <w:rFonts w:ascii="Times New Roman" w:hAnsi="Times New Roman" w:cs="Times New Roman"/>
          <w:sz w:val="24"/>
          <w:szCs w:val="24"/>
        </w:rPr>
        <w:t>: 1.76.2 (</w:t>
      </w:r>
      <w:proofErr w:type="spellStart"/>
      <w:r w:rsidRPr="003B34AE">
        <w:rPr>
          <w:rFonts w:ascii="Times New Roman" w:hAnsi="Times New Roman" w:cs="Times New Roman"/>
          <w:sz w:val="24"/>
          <w:szCs w:val="24"/>
        </w:rPr>
        <w:t>user</w:t>
      </w:r>
      <w:proofErr w:type="spellEnd"/>
      <w:r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setup</w:t>
      </w:r>
      <w:proofErr w:type="spellEnd"/>
      <w:r w:rsidRPr="003B34AE">
        <w:rPr>
          <w:rFonts w:ascii="Times New Roman" w:hAnsi="Times New Roman" w:cs="Times New Roman"/>
          <w:sz w:val="24"/>
          <w:szCs w:val="24"/>
        </w:rPr>
        <w:t>)</w:t>
      </w:r>
      <w:r w:rsidR="009613BB"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Date</w:t>
      </w:r>
      <w:proofErr w:type="spellEnd"/>
      <w:r w:rsidRPr="003B34AE">
        <w:rPr>
          <w:rFonts w:ascii="Times New Roman" w:hAnsi="Times New Roman" w:cs="Times New Roman"/>
          <w:sz w:val="24"/>
          <w:szCs w:val="24"/>
        </w:rPr>
        <w:t>: 2023-03-14T17:55:54.936Z</w:t>
      </w:r>
      <w:r w:rsidR="009613BB" w:rsidRPr="003B34AE">
        <w:rPr>
          <w:rFonts w:ascii="Times New Roman" w:hAnsi="Times New Roman" w:cs="Times New Roman"/>
          <w:sz w:val="24"/>
          <w:szCs w:val="24"/>
        </w:rPr>
        <w:t xml:space="preserve">, </w:t>
      </w:r>
      <w:proofErr w:type="spellStart"/>
      <w:r w:rsidRPr="003B34AE">
        <w:rPr>
          <w:rFonts w:ascii="Times New Roman" w:hAnsi="Times New Roman" w:cs="Times New Roman"/>
          <w:sz w:val="24"/>
          <w:szCs w:val="24"/>
        </w:rPr>
        <w:t>Electron</w:t>
      </w:r>
      <w:proofErr w:type="spellEnd"/>
      <w:r w:rsidRPr="003B34AE">
        <w:rPr>
          <w:rFonts w:ascii="Times New Roman" w:hAnsi="Times New Roman" w:cs="Times New Roman"/>
          <w:sz w:val="24"/>
          <w:szCs w:val="24"/>
        </w:rPr>
        <w:t>: 19.1.11</w:t>
      </w:r>
      <w:r w:rsidR="009613BB" w:rsidRPr="003B34AE">
        <w:rPr>
          <w:rFonts w:ascii="Times New Roman" w:hAnsi="Times New Roman" w:cs="Times New Roman"/>
          <w:sz w:val="24"/>
          <w:szCs w:val="24"/>
        </w:rPr>
        <w:t xml:space="preserve">, </w:t>
      </w:r>
      <w:r w:rsidRPr="003B34AE">
        <w:rPr>
          <w:rFonts w:ascii="Times New Roman" w:hAnsi="Times New Roman" w:cs="Times New Roman"/>
          <w:sz w:val="24"/>
          <w:szCs w:val="24"/>
        </w:rPr>
        <w:t>Chromium: 102.0.5005.196</w:t>
      </w:r>
      <w:r w:rsidR="009613BB" w:rsidRPr="003B34AE">
        <w:rPr>
          <w:rFonts w:ascii="Times New Roman" w:hAnsi="Times New Roman" w:cs="Times New Roman"/>
          <w:sz w:val="24"/>
          <w:szCs w:val="24"/>
        </w:rPr>
        <w:t xml:space="preserve">, </w:t>
      </w:r>
      <w:r w:rsidRPr="003B34AE">
        <w:rPr>
          <w:rFonts w:ascii="Times New Roman" w:hAnsi="Times New Roman" w:cs="Times New Roman"/>
          <w:sz w:val="24"/>
          <w:szCs w:val="24"/>
        </w:rPr>
        <w:t>Node.js: 16.14.2</w:t>
      </w:r>
      <w:r w:rsidR="009613BB" w:rsidRPr="003B34AE">
        <w:rPr>
          <w:rFonts w:ascii="Times New Roman" w:hAnsi="Times New Roman" w:cs="Times New Roman"/>
          <w:sz w:val="24"/>
          <w:szCs w:val="24"/>
        </w:rPr>
        <w:t xml:space="preserve">, </w:t>
      </w:r>
      <w:r w:rsidRPr="003B34AE">
        <w:rPr>
          <w:rFonts w:ascii="Times New Roman" w:hAnsi="Times New Roman" w:cs="Times New Roman"/>
          <w:sz w:val="24"/>
          <w:szCs w:val="24"/>
        </w:rPr>
        <w:t>V8: 10.2.154.26-electron.0</w:t>
      </w:r>
      <w:r w:rsidR="009613BB" w:rsidRPr="003B34AE">
        <w:rPr>
          <w:rFonts w:ascii="Times New Roman" w:hAnsi="Times New Roman" w:cs="Times New Roman"/>
          <w:sz w:val="24"/>
          <w:szCs w:val="24"/>
        </w:rPr>
        <w:t xml:space="preserve">, </w:t>
      </w:r>
      <w:r w:rsidRPr="003B34AE">
        <w:rPr>
          <w:rFonts w:ascii="Times New Roman" w:hAnsi="Times New Roman" w:cs="Times New Roman"/>
          <w:sz w:val="24"/>
          <w:szCs w:val="24"/>
        </w:rPr>
        <w:t xml:space="preserve">OS: </w:t>
      </w:r>
      <w:proofErr w:type="spellStart"/>
      <w:r w:rsidRPr="003B34AE">
        <w:rPr>
          <w:rFonts w:ascii="Times New Roman" w:hAnsi="Times New Roman" w:cs="Times New Roman"/>
          <w:sz w:val="24"/>
          <w:szCs w:val="24"/>
        </w:rPr>
        <w:t>Windows_NT</w:t>
      </w:r>
      <w:proofErr w:type="spellEnd"/>
      <w:r w:rsidRPr="003B34AE">
        <w:rPr>
          <w:rFonts w:ascii="Times New Roman" w:hAnsi="Times New Roman" w:cs="Times New Roman"/>
          <w:sz w:val="24"/>
          <w:szCs w:val="24"/>
        </w:rPr>
        <w:t xml:space="preserve"> x64 10.0.19044</w:t>
      </w:r>
      <w:r w:rsidR="009613BB" w:rsidRPr="003B34AE">
        <w:rPr>
          <w:rFonts w:ascii="Times New Roman" w:hAnsi="Times New Roman" w:cs="Times New Roman"/>
          <w:sz w:val="24"/>
          <w:szCs w:val="24"/>
        </w:rPr>
        <w:t>.</w:t>
      </w:r>
      <w:r w:rsidR="00C95E0A" w:rsidRPr="003B34AE">
        <w:rPr>
          <w:rFonts w:ascii="Times New Roman" w:hAnsi="Times New Roman" w:cs="Times New Roman"/>
          <w:sz w:val="24"/>
          <w:szCs w:val="24"/>
        </w:rPr>
        <w:t xml:space="preserve"> Izmantoju </w:t>
      </w:r>
      <w:proofErr w:type="spellStart"/>
      <w:r w:rsidR="00C95E0A" w:rsidRPr="003B34AE">
        <w:rPr>
          <w:rFonts w:ascii="Times New Roman" w:hAnsi="Times New Roman" w:cs="Times New Roman"/>
          <w:sz w:val="24"/>
          <w:szCs w:val="24"/>
        </w:rPr>
        <w:t>Visual</w:t>
      </w:r>
      <w:proofErr w:type="spellEnd"/>
      <w:r w:rsidR="00C95E0A" w:rsidRPr="003B34AE">
        <w:rPr>
          <w:rFonts w:ascii="Times New Roman" w:hAnsi="Times New Roman" w:cs="Times New Roman"/>
          <w:sz w:val="24"/>
          <w:szCs w:val="24"/>
        </w:rPr>
        <w:t xml:space="preserve"> </w:t>
      </w:r>
      <w:proofErr w:type="spellStart"/>
      <w:r w:rsidR="00C95E0A" w:rsidRPr="003B34AE">
        <w:rPr>
          <w:rFonts w:ascii="Times New Roman" w:hAnsi="Times New Roman" w:cs="Times New Roman"/>
          <w:sz w:val="24"/>
          <w:szCs w:val="24"/>
        </w:rPr>
        <w:t>Studio</w:t>
      </w:r>
      <w:proofErr w:type="spellEnd"/>
      <w:r w:rsidR="00C95E0A" w:rsidRPr="003B34AE">
        <w:rPr>
          <w:rFonts w:ascii="Times New Roman" w:hAnsi="Times New Roman" w:cs="Times New Roman"/>
          <w:sz w:val="24"/>
          <w:szCs w:val="24"/>
        </w:rPr>
        <w:t xml:space="preserve"> Code, jo šī man ir labi zināma vide, kurā es spēju produktīvi darboties.</w:t>
      </w:r>
    </w:p>
    <w:p w14:paraId="5A7995EC" w14:textId="75548090" w:rsidR="00F67173" w:rsidRPr="003B34AE" w:rsidRDefault="00F67173" w:rsidP="00B64752">
      <w:pPr>
        <w:spacing w:line="360" w:lineRule="auto"/>
        <w:jc w:val="both"/>
        <w:rPr>
          <w:rFonts w:ascii="Times New Roman" w:hAnsi="Times New Roman" w:cs="Times New Roman"/>
          <w:sz w:val="24"/>
          <w:szCs w:val="24"/>
        </w:rPr>
      </w:pPr>
      <w:r w:rsidRPr="003B34AE">
        <w:rPr>
          <w:rFonts w:ascii="Times New Roman" w:hAnsi="Times New Roman" w:cs="Times New Roman"/>
        </w:rPr>
        <w:tab/>
      </w:r>
      <w:r w:rsidR="00344D36" w:rsidRPr="003B34AE">
        <w:rPr>
          <w:rFonts w:ascii="Times New Roman" w:hAnsi="Times New Roman" w:cs="Times New Roman"/>
          <w:sz w:val="24"/>
          <w:szCs w:val="24"/>
        </w:rPr>
        <w:t xml:space="preserve">Tīmekļa lapas izveidei tiks izmantots PHP, </w:t>
      </w:r>
      <w:proofErr w:type="spellStart"/>
      <w:r w:rsidR="00344D36" w:rsidRPr="003B34AE">
        <w:rPr>
          <w:rFonts w:ascii="Times New Roman" w:hAnsi="Times New Roman" w:cs="Times New Roman"/>
          <w:sz w:val="24"/>
          <w:szCs w:val="24"/>
        </w:rPr>
        <w:t>JavaScript</w:t>
      </w:r>
      <w:proofErr w:type="spellEnd"/>
      <w:r w:rsidR="00344D36" w:rsidRPr="003B34AE">
        <w:rPr>
          <w:rFonts w:ascii="Times New Roman" w:hAnsi="Times New Roman" w:cs="Times New Roman"/>
          <w:sz w:val="24"/>
          <w:szCs w:val="24"/>
        </w:rPr>
        <w:t xml:space="preserve">, HTML5 un CSS. </w:t>
      </w:r>
      <w:r w:rsidR="00B64752" w:rsidRPr="003B34AE">
        <w:rPr>
          <w:rFonts w:ascii="Times New Roman" w:hAnsi="Times New Roman" w:cs="Times New Roman"/>
          <w:sz w:val="24"/>
          <w:szCs w:val="24"/>
        </w:rPr>
        <w:t>Tīmekļa</w:t>
      </w:r>
      <w:r w:rsidR="00344D36" w:rsidRPr="003B34AE">
        <w:rPr>
          <w:rFonts w:ascii="Times New Roman" w:hAnsi="Times New Roman" w:cs="Times New Roman"/>
          <w:sz w:val="24"/>
          <w:szCs w:val="24"/>
        </w:rPr>
        <w:t xml:space="preserve"> lapas </w:t>
      </w:r>
      <w:proofErr w:type="spellStart"/>
      <w:r w:rsidR="009A057E" w:rsidRPr="003B34AE">
        <w:rPr>
          <w:rFonts w:ascii="Times New Roman" w:hAnsi="Times New Roman" w:cs="Times New Roman"/>
          <w:sz w:val="24"/>
          <w:szCs w:val="24"/>
        </w:rPr>
        <w:t>back-end</w:t>
      </w:r>
      <w:proofErr w:type="spellEnd"/>
      <w:r w:rsidR="009A057E" w:rsidRPr="003B34AE">
        <w:rPr>
          <w:rFonts w:ascii="Times New Roman" w:hAnsi="Times New Roman" w:cs="Times New Roman"/>
          <w:sz w:val="24"/>
          <w:szCs w:val="24"/>
        </w:rPr>
        <w:t xml:space="preserve"> </w:t>
      </w:r>
      <w:r w:rsidR="00344D36" w:rsidRPr="003B34AE">
        <w:rPr>
          <w:rFonts w:ascii="Times New Roman" w:hAnsi="Times New Roman" w:cs="Times New Roman"/>
          <w:sz w:val="24"/>
          <w:szCs w:val="24"/>
        </w:rPr>
        <w:t>izveidei tiks izmantots PHP</w:t>
      </w:r>
      <w:r w:rsidR="00B64752" w:rsidRPr="003B34AE">
        <w:rPr>
          <w:rFonts w:ascii="Times New Roman" w:hAnsi="Times New Roman" w:cs="Times New Roman"/>
          <w:sz w:val="24"/>
          <w:szCs w:val="24"/>
        </w:rPr>
        <w:t xml:space="preserve">, lai sazinātos ar datubāzi arī tiks izmantots PHP, jo tas dod elastību, lai izveidotu savienojumu un strādātu ar dažādām datu bāzēm. Lai sazinātos ar </w:t>
      </w:r>
      <w:proofErr w:type="spellStart"/>
      <w:r w:rsidR="00B64752" w:rsidRPr="003B34AE">
        <w:rPr>
          <w:rFonts w:ascii="Times New Roman" w:hAnsi="Times New Roman" w:cs="Times New Roman"/>
          <w:sz w:val="24"/>
          <w:szCs w:val="24"/>
        </w:rPr>
        <w:t>front-end</w:t>
      </w:r>
      <w:proofErr w:type="spellEnd"/>
      <w:r w:rsidR="00B64752" w:rsidRPr="003B34AE">
        <w:rPr>
          <w:rFonts w:ascii="Times New Roman" w:hAnsi="Times New Roman" w:cs="Times New Roman"/>
          <w:sz w:val="24"/>
          <w:szCs w:val="24"/>
        </w:rPr>
        <w:t xml:space="preserve"> daļu (HTML5 un CSS) tiks izmantots </w:t>
      </w:r>
      <w:proofErr w:type="spellStart"/>
      <w:r w:rsidR="00B64752" w:rsidRPr="003B34AE">
        <w:rPr>
          <w:rFonts w:ascii="Times New Roman" w:hAnsi="Times New Roman" w:cs="Times New Roman"/>
          <w:sz w:val="24"/>
          <w:szCs w:val="24"/>
        </w:rPr>
        <w:t>JavaScript</w:t>
      </w:r>
      <w:proofErr w:type="spellEnd"/>
      <w:r w:rsidR="00B64752" w:rsidRPr="003B34AE">
        <w:rPr>
          <w:rFonts w:ascii="Times New Roman" w:hAnsi="Times New Roman" w:cs="Times New Roman"/>
          <w:sz w:val="24"/>
          <w:szCs w:val="24"/>
        </w:rPr>
        <w:t xml:space="preserve"> un PHP.</w:t>
      </w:r>
    </w:p>
    <w:p w14:paraId="4EDA2CA4" w14:textId="2486B5B9" w:rsidR="00B64752" w:rsidRPr="003B34AE" w:rsidRDefault="00B64752" w:rsidP="00B64752">
      <w:pPr>
        <w:spacing w:line="360" w:lineRule="auto"/>
        <w:jc w:val="both"/>
        <w:rPr>
          <w:rFonts w:ascii="Times New Roman" w:hAnsi="Times New Roman" w:cs="Times New Roman"/>
          <w:sz w:val="24"/>
          <w:szCs w:val="24"/>
        </w:rPr>
      </w:pPr>
    </w:p>
    <w:p w14:paraId="0DBB8E9E" w14:textId="77777777" w:rsidR="00CE6794" w:rsidRPr="003B34AE" w:rsidRDefault="00CE6794">
      <w:pPr>
        <w:spacing w:line="259" w:lineRule="auto"/>
        <w:rPr>
          <w:rStyle w:val="markedcontent"/>
          <w:rFonts w:ascii="Times New Roman" w:eastAsiaTheme="majorEastAsia" w:hAnsi="Times New Roman" w:cs="Times New Roman"/>
          <w:b/>
          <w:bCs/>
          <w:sz w:val="28"/>
          <w:szCs w:val="28"/>
        </w:rPr>
      </w:pPr>
      <w:r w:rsidRPr="003B34AE">
        <w:rPr>
          <w:rStyle w:val="markedcontent"/>
          <w:rFonts w:ascii="Times New Roman" w:hAnsi="Times New Roman" w:cs="Times New Roman"/>
          <w:b/>
          <w:bCs/>
          <w:sz w:val="28"/>
          <w:szCs w:val="28"/>
        </w:rPr>
        <w:br w:type="page"/>
      </w:r>
    </w:p>
    <w:p w14:paraId="19CBADE7" w14:textId="6CA13A62" w:rsidR="007459BD" w:rsidRPr="003B34AE" w:rsidRDefault="007459BD" w:rsidP="00C006B6">
      <w:pPr>
        <w:pStyle w:val="Virsraksts1"/>
        <w:spacing w:line="360" w:lineRule="auto"/>
        <w:jc w:val="center"/>
        <w:rPr>
          <w:rStyle w:val="markedcontent"/>
          <w:rFonts w:ascii="Times New Roman" w:hAnsi="Times New Roman" w:cs="Times New Roman"/>
          <w:b/>
          <w:bCs/>
          <w:color w:val="auto"/>
        </w:rPr>
      </w:pPr>
      <w:bookmarkStart w:id="5" w:name="_Toc130499986"/>
      <w:r w:rsidRPr="003B34AE">
        <w:rPr>
          <w:rStyle w:val="markedcontent"/>
          <w:rFonts w:ascii="Times New Roman" w:hAnsi="Times New Roman" w:cs="Times New Roman"/>
          <w:b/>
          <w:bCs/>
          <w:color w:val="auto"/>
        </w:rPr>
        <w:lastRenderedPageBreak/>
        <w:t>2. DATU BĀZES PROJEKTĒŠANA</w:t>
      </w:r>
      <w:bookmarkEnd w:id="5"/>
    </w:p>
    <w:p w14:paraId="6D08D47C" w14:textId="20C89D1A" w:rsidR="007459BD" w:rsidRPr="00611B0E" w:rsidRDefault="007459BD" w:rsidP="00C006B6">
      <w:pPr>
        <w:pStyle w:val="Virsraksts2"/>
        <w:spacing w:line="360" w:lineRule="auto"/>
        <w:jc w:val="center"/>
        <w:rPr>
          <w:rStyle w:val="markedcontent"/>
          <w:rFonts w:ascii="Times New Roman" w:hAnsi="Times New Roman" w:cs="Times New Roman"/>
          <w:b/>
          <w:bCs/>
          <w:color w:val="000000" w:themeColor="text1"/>
          <w:sz w:val="28"/>
          <w:szCs w:val="28"/>
        </w:rPr>
      </w:pPr>
      <w:bookmarkStart w:id="6" w:name="_Toc130499987"/>
      <w:r w:rsidRPr="00611B0E">
        <w:rPr>
          <w:rStyle w:val="markedcontent"/>
          <w:rFonts w:ascii="Times New Roman" w:hAnsi="Times New Roman" w:cs="Times New Roman"/>
          <w:b/>
          <w:bCs/>
          <w:color w:val="000000" w:themeColor="text1"/>
          <w:sz w:val="28"/>
          <w:szCs w:val="28"/>
        </w:rPr>
        <w:t>2.1. Konceptuālais datu modelis</w:t>
      </w:r>
      <w:bookmarkEnd w:id="6"/>
    </w:p>
    <w:p w14:paraId="4B3FABBC" w14:textId="4FD66E0A" w:rsidR="00270E95" w:rsidRDefault="00611B0E" w:rsidP="00270E95">
      <w:pPr>
        <w:spacing w:line="360" w:lineRule="auto"/>
        <w:jc w:val="both"/>
        <w:rPr>
          <w:noProof/>
        </w:rPr>
      </w:pPr>
      <w:r w:rsidRPr="00611B0E">
        <w:rPr>
          <w:rStyle w:val="markedcontent"/>
          <w:rFonts w:ascii="Times New Roman" w:hAnsi="Times New Roman" w:cs="Times New Roman"/>
          <w:noProof/>
          <w:sz w:val="24"/>
          <w:szCs w:val="24"/>
        </w:rPr>
        <w:drawing>
          <wp:anchor distT="0" distB="0" distL="114300" distR="114300" simplePos="0" relativeHeight="251665408" behindDoc="0" locked="0" layoutInCell="1" allowOverlap="1" wp14:anchorId="5999C87C" wp14:editId="45E4507A">
            <wp:simplePos x="0" y="0"/>
            <wp:positionH relativeFrom="margin">
              <wp:align>center</wp:align>
            </wp:positionH>
            <wp:positionV relativeFrom="paragraph">
              <wp:posOffset>807085</wp:posOffset>
            </wp:positionV>
            <wp:extent cx="5413375" cy="7152640"/>
            <wp:effectExtent l="0" t="0" r="0" b="0"/>
            <wp:wrapTopAndBottom/>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3375" cy="7152640"/>
                    </a:xfrm>
                    <a:prstGeom prst="rect">
                      <a:avLst/>
                    </a:prstGeom>
                  </pic:spPr>
                </pic:pic>
              </a:graphicData>
            </a:graphic>
            <wp14:sizeRelH relativeFrom="margin">
              <wp14:pctWidth>0</wp14:pctWidth>
            </wp14:sizeRelH>
            <wp14:sizeRelV relativeFrom="margin">
              <wp14:pctHeight>0</wp14:pctHeight>
            </wp14:sizeRelV>
          </wp:anchor>
        </w:drawing>
      </w:r>
      <w:r w:rsidR="00270E95" w:rsidRPr="003B34AE">
        <w:rPr>
          <w:rStyle w:val="markedcontent"/>
          <w:rFonts w:ascii="Times New Roman" w:hAnsi="Times New Roman" w:cs="Times New Roman"/>
          <w:sz w:val="24"/>
          <w:szCs w:val="24"/>
        </w:rPr>
        <w:tab/>
        <w:t>Lai atspoguļotu datu struktūru, dati tika sadalīti loģiskos elementos (entītijās). Izmatojot UML klašu diagrammu</w:t>
      </w:r>
      <w:r w:rsidR="00EC7EF6">
        <w:rPr>
          <w:rStyle w:val="markedcontent"/>
          <w:rFonts w:ascii="Times New Roman" w:hAnsi="Times New Roman" w:cs="Times New Roman"/>
          <w:sz w:val="24"/>
          <w:szCs w:val="24"/>
        </w:rPr>
        <w:t xml:space="preserve"> </w:t>
      </w:r>
      <w:r w:rsidR="00EC7EF6">
        <w:rPr>
          <w:rFonts w:ascii="Times New Roman" w:hAnsi="Times New Roman" w:cs="Times New Roman"/>
          <w:sz w:val="24"/>
          <w:szCs w:val="24"/>
        </w:rPr>
        <w:t>2</w:t>
      </w:r>
      <w:r w:rsidR="00EC7EF6" w:rsidRPr="003B34AE">
        <w:rPr>
          <w:rFonts w:ascii="Times New Roman" w:hAnsi="Times New Roman" w:cs="Times New Roman"/>
          <w:sz w:val="24"/>
          <w:szCs w:val="24"/>
        </w:rPr>
        <w:t>.1.1.att.</w:t>
      </w:r>
      <w:r w:rsidR="00270E95" w:rsidRPr="003B34AE">
        <w:rPr>
          <w:rStyle w:val="markedcontent"/>
          <w:rFonts w:ascii="Times New Roman" w:hAnsi="Times New Roman" w:cs="Times New Roman"/>
          <w:sz w:val="24"/>
          <w:szCs w:val="24"/>
        </w:rPr>
        <w:t xml:space="preserve"> tika definēti galvenākie atribūti katrai entītijai, kā arī dažas metodes, kuras nākotnē tika izmantotas.</w:t>
      </w:r>
      <w:r w:rsidRPr="00611B0E">
        <w:rPr>
          <w:noProof/>
        </w:rPr>
        <w:t xml:space="preserve"> </w:t>
      </w:r>
    </w:p>
    <w:p w14:paraId="7C8F24B0" w14:textId="2A03B13D" w:rsidR="00611B0E" w:rsidRPr="00611B0E" w:rsidRDefault="00611B0E" w:rsidP="00611B0E">
      <w:pPr>
        <w:tabs>
          <w:tab w:val="left" w:pos="3900"/>
        </w:tabs>
        <w:jc w:val="center"/>
        <w:rPr>
          <w:rFonts w:ascii="Times New Roman" w:hAnsi="Times New Roman" w:cs="Times New Roman"/>
        </w:rPr>
      </w:pPr>
      <w:r>
        <w:rPr>
          <w:rFonts w:ascii="Times New Roman" w:hAnsi="Times New Roman" w:cs="Times New Roman"/>
          <w:sz w:val="20"/>
          <w:szCs w:val="20"/>
        </w:rPr>
        <w:t>2</w:t>
      </w:r>
      <w:r w:rsidRPr="003B34AE">
        <w:rPr>
          <w:rFonts w:ascii="Times New Roman" w:hAnsi="Times New Roman" w:cs="Times New Roman"/>
          <w:sz w:val="20"/>
          <w:szCs w:val="20"/>
        </w:rPr>
        <w:t>.1.1.att. Lietošanas gadījuma diagramma</w:t>
      </w:r>
    </w:p>
    <w:p w14:paraId="727035E1" w14:textId="55CFDF2A" w:rsidR="00611B0E" w:rsidRPr="00611B0E" w:rsidRDefault="00611B0E" w:rsidP="00611B0E">
      <w:pPr>
        <w:rPr>
          <w:rFonts w:ascii="Times New Roman" w:hAnsi="Times New Roman" w:cs="Times New Roman"/>
        </w:rPr>
      </w:pPr>
    </w:p>
    <w:p w14:paraId="547D75A5" w14:textId="4B293DFA" w:rsidR="00270E95" w:rsidRPr="003B34AE" w:rsidRDefault="007459BD" w:rsidP="00270E95">
      <w:pPr>
        <w:pStyle w:val="Virsraksts2"/>
        <w:spacing w:line="360" w:lineRule="auto"/>
        <w:jc w:val="center"/>
        <w:rPr>
          <w:rStyle w:val="markedcontent"/>
          <w:rFonts w:ascii="Times New Roman" w:hAnsi="Times New Roman" w:cs="Times New Roman"/>
          <w:b/>
          <w:bCs/>
          <w:color w:val="auto"/>
          <w:sz w:val="28"/>
          <w:szCs w:val="28"/>
        </w:rPr>
      </w:pPr>
      <w:bookmarkStart w:id="7" w:name="_Toc130499988"/>
      <w:r w:rsidRPr="003B34AE">
        <w:rPr>
          <w:rStyle w:val="markedcontent"/>
          <w:rFonts w:ascii="Times New Roman" w:hAnsi="Times New Roman" w:cs="Times New Roman"/>
          <w:b/>
          <w:bCs/>
          <w:color w:val="auto"/>
          <w:sz w:val="28"/>
          <w:szCs w:val="28"/>
        </w:rPr>
        <w:lastRenderedPageBreak/>
        <w:t>2.2. ER datu modelis</w:t>
      </w:r>
      <w:bookmarkEnd w:id="7"/>
    </w:p>
    <w:p w14:paraId="1BABD333" w14:textId="0CDCF152" w:rsidR="00270E95" w:rsidRPr="003B34AE" w:rsidRDefault="00270E95" w:rsidP="00270E95">
      <w:pPr>
        <w:spacing w:line="360" w:lineRule="auto"/>
        <w:jc w:val="both"/>
        <w:rPr>
          <w:rFonts w:ascii="Times New Roman" w:hAnsi="Times New Roman" w:cs="Times New Roman"/>
        </w:rPr>
      </w:pPr>
      <w:r w:rsidRPr="003B34AE">
        <w:rPr>
          <w:rStyle w:val="markedcontent"/>
          <w:rFonts w:ascii="Times New Roman" w:hAnsi="Times New Roman" w:cs="Times New Roman"/>
          <w:sz w:val="24"/>
          <w:szCs w:val="24"/>
        </w:rPr>
        <w:tab/>
        <w:t xml:space="preserve">Datu bāzes projektēšanā datu kopu un saišu starp tām attēlošanai tika lietota relāciju saišu diagramma, kas sastāv no divu veidu objektiem – entītijām (loģiskais objekts) un relācijām (attiecības). ER modelis (sk.1.pielikumā) sastāv no 4 entītijām, kas atspoguļo datu aprīti sistēmā. </w:t>
      </w:r>
    </w:p>
    <w:p w14:paraId="29D21A81" w14:textId="77777777" w:rsidR="00270E95" w:rsidRPr="003B34AE" w:rsidRDefault="00270E95" w:rsidP="00270E95">
      <w:pPr>
        <w:numPr>
          <w:ilvl w:val="0"/>
          <w:numId w:val="4"/>
        </w:numPr>
        <w:suppressAutoHyphens/>
        <w:spacing w:line="360" w:lineRule="auto"/>
        <w:jc w:val="both"/>
        <w:rPr>
          <w:rFonts w:ascii="Times New Roman" w:hAnsi="Times New Roman" w:cs="Times New Roman"/>
        </w:rPr>
      </w:pPr>
      <w:r w:rsidRPr="003B34AE">
        <w:rPr>
          <w:rStyle w:val="markedcontent"/>
          <w:rFonts w:ascii="Times New Roman" w:hAnsi="Times New Roman" w:cs="Times New Roman"/>
          <w:b/>
          <w:bCs/>
          <w:sz w:val="24"/>
          <w:szCs w:val="24"/>
        </w:rPr>
        <w:t>”</w:t>
      </w:r>
      <w:proofErr w:type="spellStart"/>
      <w:r w:rsidRPr="003B34AE">
        <w:rPr>
          <w:rStyle w:val="markedcontent"/>
          <w:rFonts w:ascii="Times New Roman" w:hAnsi="Times New Roman" w:cs="Times New Roman"/>
          <w:b/>
          <w:bCs/>
          <w:sz w:val="24"/>
          <w:szCs w:val="24"/>
        </w:rPr>
        <w:t>Groups</w:t>
      </w:r>
      <w:proofErr w:type="spellEnd"/>
      <w:r w:rsidRPr="003B34AE">
        <w:rPr>
          <w:rStyle w:val="markedcontent"/>
          <w:rFonts w:ascii="Times New Roman" w:hAnsi="Times New Roman" w:cs="Times New Roman"/>
          <w:b/>
          <w:bCs/>
          <w:sz w:val="24"/>
          <w:szCs w:val="24"/>
        </w:rPr>
        <w:t>”</w:t>
      </w:r>
      <w:r w:rsidRPr="003B34AE">
        <w:rPr>
          <w:rStyle w:val="markedcontent"/>
          <w:rFonts w:ascii="Times New Roman" w:hAnsi="Times New Roman" w:cs="Times New Roman"/>
          <w:sz w:val="24"/>
          <w:szCs w:val="24"/>
        </w:rPr>
        <w:t xml:space="preserve"> – apraksta lietotāja lomu (lietotājs vai administrators). Atribūtu kopums sevī  ietver  lomas nosaukumu un pieejas numuru lomas nosaukumam.</w:t>
      </w:r>
    </w:p>
    <w:p w14:paraId="7C4F8B92" w14:textId="77777777" w:rsidR="00270E95" w:rsidRPr="003B34AE" w:rsidRDefault="00270E95" w:rsidP="00270E95">
      <w:pPr>
        <w:numPr>
          <w:ilvl w:val="0"/>
          <w:numId w:val="4"/>
        </w:numPr>
        <w:suppressAutoHyphens/>
        <w:spacing w:line="360" w:lineRule="auto"/>
        <w:jc w:val="both"/>
        <w:rPr>
          <w:rFonts w:ascii="Times New Roman" w:hAnsi="Times New Roman" w:cs="Times New Roman"/>
        </w:rPr>
      </w:pPr>
      <w:r w:rsidRPr="003B34AE">
        <w:rPr>
          <w:rStyle w:val="markedcontent"/>
          <w:rFonts w:ascii="Times New Roman" w:hAnsi="Times New Roman" w:cs="Times New Roman"/>
          <w:b/>
          <w:bCs/>
          <w:sz w:val="24"/>
          <w:szCs w:val="24"/>
        </w:rPr>
        <w:t>”</w:t>
      </w:r>
      <w:proofErr w:type="spellStart"/>
      <w:r w:rsidRPr="003B34AE">
        <w:rPr>
          <w:rStyle w:val="markedcontent"/>
          <w:rFonts w:ascii="Times New Roman" w:hAnsi="Times New Roman" w:cs="Times New Roman"/>
          <w:b/>
          <w:bCs/>
          <w:sz w:val="24"/>
          <w:szCs w:val="24"/>
        </w:rPr>
        <w:t>Users</w:t>
      </w:r>
      <w:proofErr w:type="spellEnd"/>
      <w:r w:rsidRPr="003B34AE">
        <w:rPr>
          <w:rStyle w:val="markedcontent"/>
          <w:rFonts w:ascii="Times New Roman" w:hAnsi="Times New Roman" w:cs="Times New Roman"/>
          <w:b/>
          <w:bCs/>
          <w:sz w:val="24"/>
          <w:szCs w:val="24"/>
        </w:rPr>
        <w:t>”</w:t>
      </w:r>
      <w:r w:rsidRPr="003B34AE">
        <w:rPr>
          <w:rStyle w:val="markedcontent"/>
          <w:rFonts w:ascii="Times New Roman" w:hAnsi="Times New Roman" w:cs="Times New Roman"/>
          <w:sz w:val="24"/>
          <w:szCs w:val="24"/>
        </w:rPr>
        <w:t xml:space="preserve"> – apraksta lietotāju. Atribūtu kopums sevī  ietver lietotājvārdu, paroli, saltu, vārdu, uzvārdu, </w:t>
      </w:r>
      <w:proofErr w:type="spellStart"/>
      <w:r w:rsidRPr="003B34AE">
        <w:rPr>
          <w:rStyle w:val="markedcontent"/>
          <w:rFonts w:ascii="Times New Roman" w:hAnsi="Times New Roman" w:cs="Times New Roman"/>
          <w:sz w:val="24"/>
          <w:szCs w:val="24"/>
        </w:rPr>
        <w:t>epastu</w:t>
      </w:r>
      <w:proofErr w:type="spellEnd"/>
      <w:r w:rsidRPr="003B34AE">
        <w:rPr>
          <w:rStyle w:val="markedcontent"/>
          <w:rFonts w:ascii="Times New Roman" w:hAnsi="Times New Roman" w:cs="Times New Roman"/>
          <w:sz w:val="24"/>
          <w:szCs w:val="24"/>
        </w:rPr>
        <w:t>, telefona numuru un grupu pie kuras pieder lietotājs.</w:t>
      </w:r>
    </w:p>
    <w:p w14:paraId="12AA4F89" w14:textId="2D89F65A" w:rsidR="00270E95" w:rsidRPr="003B34AE" w:rsidRDefault="00270E95" w:rsidP="00270E95">
      <w:pPr>
        <w:numPr>
          <w:ilvl w:val="0"/>
          <w:numId w:val="4"/>
        </w:numPr>
        <w:suppressAutoHyphens/>
        <w:spacing w:line="360" w:lineRule="auto"/>
        <w:jc w:val="both"/>
        <w:rPr>
          <w:rStyle w:val="markedcontent"/>
          <w:rFonts w:ascii="Times New Roman" w:hAnsi="Times New Roman" w:cs="Times New Roman"/>
        </w:rPr>
      </w:pPr>
      <w:r w:rsidRPr="003B34AE">
        <w:rPr>
          <w:rStyle w:val="markedcontent"/>
          <w:rFonts w:ascii="Times New Roman" w:hAnsi="Times New Roman" w:cs="Times New Roman"/>
          <w:b/>
          <w:bCs/>
          <w:sz w:val="24"/>
          <w:szCs w:val="24"/>
        </w:rPr>
        <w:t>”</w:t>
      </w:r>
      <w:proofErr w:type="spellStart"/>
      <w:r w:rsidRPr="003B34AE">
        <w:rPr>
          <w:rStyle w:val="markedcontent"/>
          <w:rFonts w:ascii="Times New Roman" w:hAnsi="Times New Roman" w:cs="Times New Roman"/>
          <w:b/>
          <w:bCs/>
          <w:sz w:val="24"/>
          <w:szCs w:val="24"/>
        </w:rPr>
        <w:t>A</w:t>
      </w:r>
      <w:r w:rsidR="00BE7058" w:rsidRPr="003B34AE">
        <w:rPr>
          <w:rStyle w:val="markedcontent"/>
          <w:rFonts w:ascii="Times New Roman" w:hAnsi="Times New Roman" w:cs="Times New Roman"/>
          <w:b/>
          <w:bCs/>
          <w:sz w:val="24"/>
          <w:szCs w:val="24"/>
        </w:rPr>
        <w:t>n</w:t>
      </w:r>
      <w:r w:rsidRPr="003B34AE">
        <w:rPr>
          <w:rStyle w:val="markedcontent"/>
          <w:rFonts w:ascii="Times New Roman" w:hAnsi="Times New Roman" w:cs="Times New Roman"/>
          <w:b/>
          <w:bCs/>
          <w:sz w:val="24"/>
          <w:szCs w:val="24"/>
        </w:rPr>
        <w:t>imals</w:t>
      </w:r>
      <w:proofErr w:type="spellEnd"/>
      <w:r w:rsidRPr="003B34AE">
        <w:rPr>
          <w:rStyle w:val="markedcontent"/>
          <w:rFonts w:ascii="Times New Roman" w:hAnsi="Times New Roman" w:cs="Times New Roman"/>
          <w:b/>
          <w:bCs/>
          <w:sz w:val="24"/>
          <w:szCs w:val="24"/>
        </w:rPr>
        <w:t>”</w:t>
      </w:r>
      <w:r w:rsidRPr="003B34AE">
        <w:rPr>
          <w:rStyle w:val="markedcontent"/>
          <w:rFonts w:ascii="Times New Roman" w:hAnsi="Times New Roman" w:cs="Times New Roman"/>
          <w:sz w:val="24"/>
          <w:szCs w:val="24"/>
        </w:rPr>
        <w:t xml:space="preserve"> – apraksta dzīvnieku. Atribūtu kopums sevī ietver dzīvnieka vārdu, vecumu, bildi, vai ir </w:t>
      </w:r>
      <w:proofErr w:type="spellStart"/>
      <w:r w:rsidRPr="003B34AE">
        <w:rPr>
          <w:rStyle w:val="markedcontent"/>
          <w:rFonts w:ascii="Times New Roman" w:hAnsi="Times New Roman" w:cs="Times New Roman"/>
          <w:sz w:val="24"/>
          <w:szCs w:val="24"/>
        </w:rPr>
        <w:t>čipots</w:t>
      </w:r>
      <w:proofErr w:type="spellEnd"/>
      <w:r w:rsidRPr="003B34AE">
        <w:rPr>
          <w:rStyle w:val="markedcontent"/>
          <w:rFonts w:ascii="Times New Roman" w:hAnsi="Times New Roman" w:cs="Times New Roman"/>
          <w:sz w:val="24"/>
          <w:szCs w:val="24"/>
        </w:rPr>
        <w:t xml:space="preserve">, ja ir </w:t>
      </w:r>
      <w:proofErr w:type="spellStart"/>
      <w:r w:rsidRPr="003B34AE">
        <w:rPr>
          <w:rStyle w:val="markedcontent"/>
          <w:rFonts w:ascii="Times New Roman" w:hAnsi="Times New Roman" w:cs="Times New Roman"/>
          <w:sz w:val="24"/>
          <w:szCs w:val="24"/>
        </w:rPr>
        <w:t>čipots</w:t>
      </w:r>
      <w:proofErr w:type="spellEnd"/>
      <w:r w:rsidRPr="003B34AE">
        <w:rPr>
          <w:rStyle w:val="markedcontent"/>
          <w:rFonts w:ascii="Times New Roman" w:hAnsi="Times New Roman" w:cs="Times New Roman"/>
          <w:sz w:val="24"/>
          <w:szCs w:val="24"/>
        </w:rPr>
        <w:t>, tad čipa numuru.</w:t>
      </w:r>
    </w:p>
    <w:p w14:paraId="6A09D89B" w14:textId="4A1D9102" w:rsidR="00270E95" w:rsidRPr="003B34AE" w:rsidRDefault="00270E95" w:rsidP="00270E95">
      <w:pPr>
        <w:numPr>
          <w:ilvl w:val="0"/>
          <w:numId w:val="4"/>
        </w:numPr>
        <w:suppressAutoHyphens/>
        <w:spacing w:line="360" w:lineRule="auto"/>
        <w:jc w:val="both"/>
        <w:rPr>
          <w:rFonts w:ascii="Times New Roman" w:hAnsi="Times New Roman" w:cs="Times New Roman"/>
        </w:rPr>
      </w:pPr>
      <w:r w:rsidRPr="003B34AE">
        <w:rPr>
          <w:rStyle w:val="markedcontent"/>
          <w:rFonts w:ascii="Times New Roman" w:hAnsi="Times New Roman" w:cs="Times New Roman"/>
          <w:b/>
          <w:bCs/>
          <w:sz w:val="24"/>
          <w:szCs w:val="24"/>
        </w:rPr>
        <w:t>”</w:t>
      </w:r>
      <w:proofErr w:type="spellStart"/>
      <w:r w:rsidRPr="003B34AE">
        <w:rPr>
          <w:rStyle w:val="markedcontent"/>
          <w:rFonts w:ascii="Times New Roman" w:hAnsi="Times New Roman" w:cs="Times New Roman"/>
          <w:b/>
          <w:bCs/>
          <w:sz w:val="24"/>
          <w:szCs w:val="24"/>
        </w:rPr>
        <w:t>User_session</w:t>
      </w:r>
      <w:proofErr w:type="spellEnd"/>
      <w:r w:rsidRPr="003B34AE">
        <w:rPr>
          <w:rStyle w:val="markedcontent"/>
          <w:rFonts w:ascii="Times New Roman" w:hAnsi="Times New Roman" w:cs="Times New Roman"/>
          <w:b/>
          <w:bCs/>
          <w:sz w:val="24"/>
          <w:szCs w:val="24"/>
        </w:rPr>
        <w:t>”</w:t>
      </w:r>
      <w:r w:rsidRPr="003B34AE">
        <w:rPr>
          <w:rStyle w:val="markedcontent"/>
          <w:rFonts w:ascii="Times New Roman" w:hAnsi="Times New Roman" w:cs="Times New Roman"/>
          <w:sz w:val="24"/>
          <w:szCs w:val="24"/>
        </w:rPr>
        <w:t xml:space="preserve"> – apraksta lietotāja sesiju, ja ir </w:t>
      </w:r>
      <w:proofErr w:type="spellStart"/>
      <w:r w:rsidRPr="003B34AE">
        <w:rPr>
          <w:rStyle w:val="markedcontent"/>
          <w:rFonts w:ascii="Times New Roman" w:hAnsi="Times New Roman" w:cs="Times New Roman"/>
          <w:sz w:val="24"/>
          <w:szCs w:val="24"/>
        </w:rPr>
        <w:t>aķesēts</w:t>
      </w:r>
      <w:proofErr w:type="spellEnd"/>
      <w:r w:rsidRPr="003B34AE">
        <w:rPr>
          <w:rStyle w:val="markedcontent"/>
          <w:rFonts w:ascii="Times New Roman" w:hAnsi="Times New Roman" w:cs="Times New Roman"/>
          <w:sz w:val="24"/>
          <w:szCs w:val="24"/>
        </w:rPr>
        <w:t xml:space="preserve"> “</w:t>
      </w:r>
      <w:proofErr w:type="spellStart"/>
      <w:r w:rsidRPr="003B34AE">
        <w:rPr>
          <w:rStyle w:val="markedcontent"/>
          <w:rFonts w:ascii="Times New Roman" w:hAnsi="Times New Roman" w:cs="Times New Roman"/>
          <w:sz w:val="24"/>
          <w:szCs w:val="24"/>
        </w:rPr>
        <w:t>remember</w:t>
      </w:r>
      <w:proofErr w:type="spellEnd"/>
      <w:r w:rsidRPr="003B34AE">
        <w:rPr>
          <w:rStyle w:val="markedcontent"/>
          <w:rFonts w:ascii="Times New Roman" w:hAnsi="Times New Roman" w:cs="Times New Roman"/>
          <w:sz w:val="24"/>
          <w:szCs w:val="24"/>
        </w:rPr>
        <w:t xml:space="preserve"> </w:t>
      </w:r>
      <w:proofErr w:type="spellStart"/>
      <w:r w:rsidRPr="003B34AE">
        <w:rPr>
          <w:rStyle w:val="markedcontent"/>
          <w:rFonts w:ascii="Times New Roman" w:hAnsi="Times New Roman" w:cs="Times New Roman"/>
          <w:sz w:val="24"/>
          <w:szCs w:val="24"/>
        </w:rPr>
        <w:t>me</w:t>
      </w:r>
      <w:proofErr w:type="spellEnd"/>
      <w:r w:rsidRPr="003B34AE">
        <w:rPr>
          <w:rStyle w:val="markedcontent"/>
          <w:rFonts w:ascii="Times New Roman" w:hAnsi="Times New Roman" w:cs="Times New Roman"/>
          <w:sz w:val="24"/>
          <w:szCs w:val="24"/>
        </w:rPr>
        <w:t xml:space="preserve">”. Atribūtu kopums sevī ietver </w:t>
      </w:r>
      <w:proofErr w:type="spellStart"/>
      <w:r w:rsidRPr="003B34AE">
        <w:rPr>
          <w:rStyle w:val="markedcontent"/>
          <w:rFonts w:ascii="Times New Roman" w:hAnsi="Times New Roman" w:cs="Times New Roman"/>
          <w:sz w:val="24"/>
          <w:szCs w:val="24"/>
        </w:rPr>
        <w:t>hash</w:t>
      </w:r>
      <w:proofErr w:type="spellEnd"/>
      <w:r w:rsidRPr="003B34AE">
        <w:rPr>
          <w:rStyle w:val="markedcontent"/>
          <w:rFonts w:ascii="Times New Roman" w:hAnsi="Times New Roman" w:cs="Times New Roman"/>
          <w:sz w:val="24"/>
          <w:szCs w:val="24"/>
        </w:rPr>
        <w:t>.</w:t>
      </w:r>
      <w:r w:rsidRPr="003B34AE">
        <w:rPr>
          <w:rFonts w:ascii="Times New Roman" w:hAnsi="Times New Roman" w:cs="Times New Roman"/>
          <w:noProof/>
        </w:rPr>
        <w:t xml:space="preserve"> </w:t>
      </w:r>
    </w:p>
    <w:p w14:paraId="6B50C46E" w14:textId="34A2EC06" w:rsidR="007F20AD" w:rsidRPr="003B34AE" w:rsidRDefault="007F20AD" w:rsidP="007F20AD">
      <w:pPr>
        <w:suppressAutoHyphens/>
        <w:spacing w:line="360" w:lineRule="auto"/>
        <w:ind w:left="-142"/>
        <w:jc w:val="both"/>
        <w:rPr>
          <w:rStyle w:val="markedcontent"/>
          <w:rFonts w:ascii="Times New Roman" w:hAnsi="Times New Roman" w:cs="Times New Roman"/>
          <w:sz w:val="24"/>
          <w:szCs w:val="24"/>
        </w:rPr>
      </w:pPr>
      <w:r w:rsidRPr="003B34AE">
        <w:rPr>
          <w:rStyle w:val="markedcontent"/>
          <w:rFonts w:ascii="Times New Roman" w:hAnsi="Times New Roman" w:cs="Times New Roman"/>
          <w:b/>
          <w:bCs/>
          <w:sz w:val="24"/>
          <w:szCs w:val="24"/>
        </w:rPr>
        <w:tab/>
      </w:r>
      <w:r w:rsidRPr="003B34AE">
        <w:rPr>
          <w:rStyle w:val="markedcontent"/>
          <w:rFonts w:ascii="Times New Roman" w:hAnsi="Times New Roman" w:cs="Times New Roman"/>
          <w:sz w:val="24"/>
          <w:szCs w:val="24"/>
        </w:rPr>
        <w:t>Datu bāzes relācijas uzrāda kā savstarpēji ir savienotas divas vai vairāk entītijas.</w:t>
      </w:r>
    </w:p>
    <w:p w14:paraId="21F35520" w14:textId="54677042" w:rsidR="00CA2E52" w:rsidRPr="003B34AE" w:rsidRDefault="007F20AD" w:rsidP="00CA2E52">
      <w:pPr>
        <w:pStyle w:val="Sarakstarindkopa"/>
        <w:numPr>
          <w:ilvl w:val="0"/>
          <w:numId w:val="8"/>
        </w:numPr>
        <w:spacing w:line="360" w:lineRule="auto"/>
        <w:jc w:val="both"/>
        <w:rPr>
          <w:rStyle w:val="markedcontent"/>
          <w:rFonts w:ascii="Times New Roman" w:hAnsi="Times New Roman" w:cs="Times New Roman"/>
          <w:sz w:val="24"/>
          <w:szCs w:val="24"/>
        </w:rPr>
      </w:pPr>
      <w:r w:rsidRPr="003B34AE">
        <w:rPr>
          <w:rFonts w:ascii="Times New Roman" w:hAnsi="Times New Roman" w:cs="Times New Roman"/>
          <w:sz w:val="24"/>
          <w:szCs w:val="24"/>
        </w:rPr>
        <w:t xml:space="preserve">Starp </w:t>
      </w:r>
      <w:proofErr w:type="spellStart"/>
      <w:r w:rsidRPr="003B34AE">
        <w:rPr>
          <w:rStyle w:val="markedcontent"/>
          <w:rFonts w:ascii="Times New Roman" w:hAnsi="Times New Roman" w:cs="Times New Roman"/>
          <w:sz w:val="24"/>
          <w:szCs w:val="24"/>
        </w:rPr>
        <w:t>Groups</w:t>
      </w:r>
      <w:proofErr w:type="spellEnd"/>
      <w:r w:rsidRPr="003B34AE">
        <w:rPr>
          <w:rStyle w:val="markedcontent"/>
          <w:rFonts w:ascii="Times New Roman" w:hAnsi="Times New Roman" w:cs="Times New Roman"/>
          <w:sz w:val="24"/>
          <w:szCs w:val="24"/>
        </w:rPr>
        <w:t xml:space="preserve"> un </w:t>
      </w:r>
      <w:proofErr w:type="spellStart"/>
      <w:r w:rsidRPr="003B34AE">
        <w:rPr>
          <w:rStyle w:val="markedcontent"/>
          <w:rFonts w:ascii="Times New Roman" w:hAnsi="Times New Roman" w:cs="Times New Roman"/>
          <w:sz w:val="24"/>
          <w:szCs w:val="24"/>
        </w:rPr>
        <w:t>Users</w:t>
      </w:r>
      <w:proofErr w:type="spellEnd"/>
      <w:r w:rsidRPr="003B34AE">
        <w:rPr>
          <w:rStyle w:val="markedcontent"/>
          <w:rFonts w:ascii="Times New Roman" w:hAnsi="Times New Roman" w:cs="Times New Roman"/>
          <w:sz w:val="24"/>
          <w:szCs w:val="24"/>
        </w:rPr>
        <w:t xml:space="preserve"> attiecība ir viens pret daudziem</w:t>
      </w:r>
      <w:r w:rsidR="00CA2E52" w:rsidRPr="003B34AE">
        <w:rPr>
          <w:rStyle w:val="markedcontent"/>
          <w:rFonts w:ascii="Times New Roman" w:hAnsi="Times New Roman" w:cs="Times New Roman"/>
          <w:sz w:val="24"/>
          <w:szCs w:val="24"/>
        </w:rPr>
        <w:t>, jo vienai grupai var būt vairāki lietotāji, bet viens lietotājs var piederēt tikai pie vienas grupas.</w:t>
      </w:r>
    </w:p>
    <w:p w14:paraId="1F4A6EDE" w14:textId="30FE2718" w:rsidR="00CA2E52" w:rsidRPr="003B34AE" w:rsidRDefault="00CA2E52" w:rsidP="00CA2E52">
      <w:pPr>
        <w:pStyle w:val="Sarakstarindkopa"/>
        <w:numPr>
          <w:ilvl w:val="0"/>
          <w:numId w:val="8"/>
        </w:numPr>
        <w:spacing w:line="360" w:lineRule="auto"/>
        <w:jc w:val="both"/>
        <w:rPr>
          <w:rStyle w:val="markedcontent"/>
          <w:rFonts w:ascii="Times New Roman" w:hAnsi="Times New Roman" w:cs="Times New Roman"/>
          <w:sz w:val="24"/>
          <w:szCs w:val="24"/>
        </w:rPr>
      </w:pPr>
      <w:r w:rsidRPr="003B34AE">
        <w:rPr>
          <w:rStyle w:val="markedcontent"/>
          <w:rFonts w:ascii="Times New Roman" w:hAnsi="Times New Roman" w:cs="Times New Roman"/>
          <w:sz w:val="24"/>
          <w:szCs w:val="24"/>
        </w:rPr>
        <w:t xml:space="preserve">Starp </w:t>
      </w:r>
      <w:proofErr w:type="spellStart"/>
      <w:r w:rsidRPr="003B34AE">
        <w:rPr>
          <w:rStyle w:val="markedcontent"/>
          <w:rFonts w:ascii="Times New Roman" w:hAnsi="Times New Roman" w:cs="Times New Roman"/>
          <w:sz w:val="24"/>
          <w:szCs w:val="24"/>
        </w:rPr>
        <w:t>Users</w:t>
      </w:r>
      <w:proofErr w:type="spellEnd"/>
      <w:r w:rsidRPr="003B34AE">
        <w:rPr>
          <w:rStyle w:val="markedcontent"/>
          <w:rFonts w:ascii="Times New Roman" w:hAnsi="Times New Roman" w:cs="Times New Roman"/>
          <w:sz w:val="24"/>
          <w:szCs w:val="24"/>
        </w:rPr>
        <w:t xml:space="preserve"> un </w:t>
      </w:r>
      <w:proofErr w:type="spellStart"/>
      <w:r w:rsidRPr="003B34AE">
        <w:rPr>
          <w:rStyle w:val="markedcontent"/>
          <w:rFonts w:ascii="Times New Roman" w:hAnsi="Times New Roman" w:cs="Times New Roman"/>
          <w:sz w:val="24"/>
          <w:szCs w:val="24"/>
        </w:rPr>
        <w:t>User_session</w:t>
      </w:r>
      <w:proofErr w:type="spellEnd"/>
      <w:r w:rsidRPr="003B34AE">
        <w:rPr>
          <w:rStyle w:val="markedcontent"/>
          <w:rFonts w:ascii="Times New Roman" w:hAnsi="Times New Roman" w:cs="Times New Roman"/>
          <w:sz w:val="24"/>
          <w:szCs w:val="24"/>
        </w:rPr>
        <w:t xml:space="preserve"> attiecība ir viens pret </w:t>
      </w:r>
      <w:r w:rsidR="008A08B6" w:rsidRPr="003B34AE">
        <w:rPr>
          <w:rStyle w:val="markedcontent"/>
          <w:rFonts w:ascii="Times New Roman" w:hAnsi="Times New Roman" w:cs="Times New Roman"/>
          <w:sz w:val="24"/>
          <w:szCs w:val="24"/>
        </w:rPr>
        <w:t>vienu</w:t>
      </w:r>
      <w:r w:rsidRPr="003B34AE">
        <w:rPr>
          <w:rStyle w:val="markedcontent"/>
          <w:rFonts w:ascii="Times New Roman" w:hAnsi="Times New Roman" w:cs="Times New Roman"/>
          <w:sz w:val="24"/>
          <w:szCs w:val="24"/>
        </w:rPr>
        <w:t xml:space="preserve">, jo </w:t>
      </w:r>
      <w:r w:rsidR="008A08B6" w:rsidRPr="003B34AE">
        <w:rPr>
          <w:rStyle w:val="markedcontent"/>
          <w:rFonts w:ascii="Times New Roman" w:hAnsi="Times New Roman" w:cs="Times New Roman"/>
          <w:sz w:val="24"/>
          <w:szCs w:val="24"/>
        </w:rPr>
        <w:t>vienam lietotājam var piederēti tikai viena sesija.</w:t>
      </w:r>
      <w:r w:rsidRPr="003B34AE">
        <w:rPr>
          <w:rStyle w:val="markedcontent"/>
          <w:rFonts w:ascii="Times New Roman" w:hAnsi="Times New Roman" w:cs="Times New Roman"/>
          <w:sz w:val="24"/>
          <w:szCs w:val="24"/>
        </w:rPr>
        <w:t xml:space="preserve"> </w:t>
      </w:r>
    </w:p>
    <w:p w14:paraId="212E9CA9" w14:textId="37AD0870" w:rsidR="00BE7058" w:rsidRPr="003B34AE" w:rsidRDefault="00BE7058" w:rsidP="00CA2E52">
      <w:pPr>
        <w:pStyle w:val="Sarakstarindkopa"/>
        <w:numPr>
          <w:ilvl w:val="0"/>
          <w:numId w:val="8"/>
        </w:numPr>
        <w:spacing w:line="360" w:lineRule="auto"/>
        <w:jc w:val="both"/>
        <w:rPr>
          <w:rStyle w:val="markedcontent"/>
          <w:rFonts w:ascii="Times New Roman" w:hAnsi="Times New Roman" w:cs="Times New Roman"/>
          <w:sz w:val="24"/>
          <w:szCs w:val="24"/>
        </w:rPr>
      </w:pPr>
      <w:r w:rsidRPr="003B34AE">
        <w:rPr>
          <w:rStyle w:val="markedcontent"/>
          <w:rFonts w:ascii="Times New Roman" w:hAnsi="Times New Roman" w:cs="Times New Roman"/>
          <w:sz w:val="24"/>
          <w:szCs w:val="24"/>
        </w:rPr>
        <w:t xml:space="preserve">Starp </w:t>
      </w:r>
      <w:proofErr w:type="spellStart"/>
      <w:r w:rsidRPr="003B34AE">
        <w:rPr>
          <w:rStyle w:val="markedcontent"/>
          <w:rFonts w:ascii="Times New Roman" w:hAnsi="Times New Roman" w:cs="Times New Roman"/>
          <w:sz w:val="24"/>
          <w:szCs w:val="24"/>
        </w:rPr>
        <w:t>Users</w:t>
      </w:r>
      <w:proofErr w:type="spellEnd"/>
      <w:r w:rsidRPr="003B34AE">
        <w:rPr>
          <w:rStyle w:val="markedcontent"/>
          <w:rFonts w:ascii="Times New Roman" w:hAnsi="Times New Roman" w:cs="Times New Roman"/>
          <w:sz w:val="24"/>
          <w:szCs w:val="24"/>
        </w:rPr>
        <w:t xml:space="preserve"> un </w:t>
      </w:r>
      <w:proofErr w:type="spellStart"/>
      <w:r w:rsidRPr="003B34AE">
        <w:rPr>
          <w:rStyle w:val="markedcontent"/>
          <w:rFonts w:ascii="Times New Roman" w:hAnsi="Times New Roman" w:cs="Times New Roman"/>
          <w:sz w:val="24"/>
          <w:szCs w:val="24"/>
        </w:rPr>
        <w:t>Animals</w:t>
      </w:r>
      <w:proofErr w:type="spellEnd"/>
      <w:r w:rsidRPr="003B34AE">
        <w:rPr>
          <w:rStyle w:val="markedcontent"/>
          <w:rFonts w:ascii="Times New Roman" w:hAnsi="Times New Roman" w:cs="Times New Roman"/>
          <w:sz w:val="24"/>
          <w:szCs w:val="24"/>
        </w:rPr>
        <w:t xml:space="preserve"> attiecība ir daudzi pret daudziem, jo vairāki lietotāji var pieteikt vizīti pie vairāki dzīvniekiem un vairāki dzīvnieki var saņemt vizīti no vairākiem lietotajiem.</w:t>
      </w:r>
    </w:p>
    <w:p w14:paraId="5BD6C3D2" w14:textId="0F1567F9" w:rsidR="007F20AD" w:rsidRPr="003B34AE" w:rsidRDefault="007F20AD" w:rsidP="00CA2E52">
      <w:pPr>
        <w:pStyle w:val="Sarakstarindkopa"/>
        <w:suppressAutoHyphens/>
        <w:spacing w:line="360" w:lineRule="auto"/>
        <w:ind w:left="709"/>
        <w:jc w:val="both"/>
        <w:rPr>
          <w:rFonts w:ascii="Times New Roman" w:hAnsi="Times New Roman" w:cs="Times New Roman"/>
        </w:rPr>
      </w:pPr>
    </w:p>
    <w:p w14:paraId="083B7937" w14:textId="5942A492" w:rsidR="00270E95" w:rsidRPr="003B34AE" w:rsidRDefault="00270E95" w:rsidP="00270E95">
      <w:pPr>
        <w:rPr>
          <w:rFonts w:ascii="Times New Roman" w:hAnsi="Times New Roman" w:cs="Times New Roman"/>
        </w:rPr>
      </w:pPr>
    </w:p>
    <w:p w14:paraId="15E28AD7" w14:textId="49077B55" w:rsidR="00CE6794" w:rsidRPr="003B34AE" w:rsidRDefault="00CE6794">
      <w:pPr>
        <w:spacing w:line="259" w:lineRule="auto"/>
        <w:rPr>
          <w:rStyle w:val="markedcontent"/>
          <w:rFonts w:ascii="Times New Roman" w:eastAsiaTheme="majorEastAsia" w:hAnsi="Times New Roman" w:cs="Times New Roman"/>
          <w:b/>
          <w:bCs/>
          <w:sz w:val="28"/>
          <w:szCs w:val="28"/>
        </w:rPr>
      </w:pPr>
      <w:r w:rsidRPr="003B34AE">
        <w:rPr>
          <w:rStyle w:val="markedcontent"/>
          <w:rFonts w:ascii="Times New Roman" w:hAnsi="Times New Roman" w:cs="Times New Roman"/>
          <w:b/>
          <w:bCs/>
          <w:sz w:val="28"/>
          <w:szCs w:val="28"/>
        </w:rPr>
        <w:br w:type="page"/>
      </w:r>
    </w:p>
    <w:p w14:paraId="461B9650" w14:textId="1671EF33" w:rsidR="007459BD" w:rsidRPr="003B34AE" w:rsidRDefault="007459BD" w:rsidP="00C006B6">
      <w:pPr>
        <w:pStyle w:val="Virsraksts1"/>
        <w:spacing w:line="360" w:lineRule="auto"/>
        <w:jc w:val="center"/>
        <w:rPr>
          <w:rStyle w:val="markedcontent"/>
          <w:rFonts w:ascii="Times New Roman" w:hAnsi="Times New Roman" w:cs="Times New Roman"/>
          <w:b/>
          <w:bCs/>
          <w:color w:val="auto"/>
        </w:rPr>
      </w:pPr>
      <w:bookmarkStart w:id="8" w:name="_Toc130499989"/>
      <w:r w:rsidRPr="003B34AE">
        <w:rPr>
          <w:rStyle w:val="markedcontent"/>
          <w:rFonts w:ascii="Times New Roman" w:hAnsi="Times New Roman" w:cs="Times New Roman"/>
          <w:b/>
          <w:bCs/>
          <w:color w:val="auto"/>
        </w:rPr>
        <w:lastRenderedPageBreak/>
        <w:t>3. DATU BĀZES IZSTRĀDE</w:t>
      </w:r>
      <w:bookmarkEnd w:id="8"/>
    </w:p>
    <w:p w14:paraId="446A6E55" w14:textId="29F40578" w:rsidR="00AE1949" w:rsidRPr="003B34AE" w:rsidRDefault="007459BD" w:rsidP="00C006B6">
      <w:pPr>
        <w:pStyle w:val="Virsraksts2"/>
        <w:spacing w:line="360" w:lineRule="auto"/>
        <w:jc w:val="center"/>
        <w:rPr>
          <w:rStyle w:val="markedcontent"/>
          <w:rFonts w:ascii="Times New Roman" w:hAnsi="Times New Roman" w:cs="Times New Roman"/>
          <w:b/>
          <w:bCs/>
          <w:color w:val="auto"/>
          <w:sz w:val="28"/>
          <w:szCs w:val="28"/>
        </w:rPr>
      </w:pPr>
      <w:bookmarkStart w:id="9" w:name="_Toc130499990"/>
      <w:r w:rsidRPr="003B34AE">
        <w:rPr>
          <w:rStyle w:val="markedcontent"/>
          <w:rFonts w:ascii="Times New Roman" w:hAnsi="Times New Roman" w:cs="Times New Roman"/>
          <w:b/>
          <w:bCs/>
          <w:color w:val="auto"/>
          <w:sz w:val="28"/>
          <w:szCs w:val="28"/>
        </w:rPr>
        <w:t xml:space="preserve">3.1. </w:t>
      </w:r>
      <w:r w:rsidR="00AF42A3" w:rsidRPr="003B34AE">
        <w:rPr>
          <w:rStyle w:val="markedcontent"/>
          <w:rFonts w:ascii="Times New Roman" w:hAnsi="Times New Roman" w:cs="Times New Roman"/>
          <w:b/>
          <w:bCs/>
          <w:color w:val="auto"/>
          <w:sz w:val="28"/>
          <w:szCs w:val="28"/>
        </w:rPr>
        <w:t>Datu bāzes fiziskā struktūra</w:t>
      </w:r>
      <w:bookmarkEnd w:id="9"/>
    </w:p>
    <w:p w14:paraId="186A7B9E" w14:textId="4CF1B1EA" w:rsidR="006D7FF3" w:rsidRPr="003B34AE" w:rsidRDefault="006D7FF3" w:rsidP="006D7FF3">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Datu bāzes projektēšanas rezultātā tika veidotas vairākas tabulas un starp tām tika definēta tabulu relācija, jeb saistība, kas norāda, ka tabulas saistītajos laukos ir vienādi dati. Saites var būt </w:t>
      </w:r>
      <w:r w:rsidR="008A08B6" w:rsidRPr="003B34AE">
        <w:rPr>
          <w:rFonts w:ascii="Times New Roman" w:hAnsi="Times New Roman" w:cs="Times New Roman"/>
          <w:sz w:val="24"/>
          <w:szCs w:val="24"/>
        </w:rPr>
        <w:t>trejāda</w:t>
      </w:r>
      <w:r w:rsidRPr="003B34AE">
        <w:rPr>
          <w:rFonts w:ascii="Times New Roman" w:hAnsi="Times New Roman" w:cs="Times New Roman"/>
          <w:sz w:val="24"/>
          <w:szCs w:val="24"/>
        </w:rPr>
        <w:t>s:</w:t>
      </w:r>
      <w:r w:rsidR="008A08B6" w:rsidRPr="003B34AE">
        <w:rPr>
          <w:rFonts w:ascii="Times New Roman" w:hAnsi="Times New Roman" w:cs="Times New Roman"/>
          <w:sz w:val="24"/>
          <w:szCs w:val="24"/>
        </w:rPr>
        <w:t xml:space="preserve"> viens-pret-vienu,</w:t>
      </w:r>
      <w:r w:rsidRPr="003B34AE">
        <w:rPr>
          <w:rFonts w:ascii="Times New Roman" w:hAnsi="Times New Roman" w:cs="Times New Roman"/>
          <w:sz w:val="24"/>
          <w:szCs w:val="24"/>
        </w:rPr>
        <w:t xml:space="preserve"> viens pret daudziem  un daudzi pret daudziem. Saiti daudzi pret daudziem datu bāzes sistēmā nevar tik tieši realizēt. Lai realizētu šo saiti, tā tiek sadalīta divās viens pret daudziem saitēs. Sadalīšanas procesā radās vēl viena tabula, kas nodrošina saistību starp divām jaunajām saitēm, kā rezultātā visas tabulas ir saistītas savā starpā ar viens pret daudziem. Tabulas shēma ir </w:t>
      </w:r>
      <w:r w:rsidR="00AF42A3" w:rsidRPr="003B34AE">
        <w:rPr>
          <w:rFonts w:ascii="Times New Roman" w:hAnsi="Times New Roman" w:cs="Times New Roman"/>
          <w:sz w:val="24"/>
          <w:szCs w:val="24"/>
        </w:rPr>
        <w:t>d</w:t>
      </w:r>
      <w:r w:rsidRPr="003B34AE">
        <w:rPr>
          <w:rFonts w:ascii="Times New Roman" w:hAnsi="Times New Roman" w:cs="Times New Roman"/>
          <w:sz w:val="24"/>
          <w:szCs w:val="24"/>
        </w:rPr>
        <w:t>o</w:t>
      </w:r>
      <w:r w:rsidR="00AF42A3" w:rsidRPr="003B34AE">
        <w:rPr>
          <w:rFonts w:ascii="Times New Roman" w:hAnsi="Times New Roman" w:cs="Times New Roman"/>
          <w:sz w:val="24"/>
          <w:szCs w:val="24"/>
        </w:rPr>
        <w:t>t</w:t>
      </w:r>
      <w:r w:rsidRPr="003B34AE">
        <w:rPr>
          <w:rFonts w:ascii="Times New Roman" w:hAnsi="Times New Roman" w:cs="Times New Roman"/>
          <w:sz w:val="24"/>
          <w:szCs w:val="24"/>
        </w:rPr>
        <w:t>a 2. pielikumā</w:t>
      </w:r>
    </w:p>
    <w:p w14:paraId="48150D2D" w14:textId="2F15DEBA" w:rsidR="006D7FF3" w:rsidRPr="003B34AE" w:rsidRDefault="006D7FF3" w:rsidP="006D7FF3">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Datubāze sastāv no 5 tabulām, kuras satur informāciju par lietotājiem, dzīvniekiem, apmeklējumiem, lietotāju sesijām un lietotāju grupām.</w:t>
      </w:r>
    </w:p>
    <w:p w14:paraId="6AA75AB3" w14:textId="1FBC36CF" w:rsidR="006D7FF3" w:rsidRPr="003B34AE" w:rsidRDefault="006D7FF3" w:rsidP="006D7FF3">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Tabula </w:t>
      </w:r>
      <w:r w:rsidRPr="003B34AE">
        <w:rPr>
          <w:rFonts w:ascii="Times New Roman" w:hAnsi="Times New Roman" w:cs="Times New Roman"/>
          <w:b/>
          <w:bCs/>
          <w:sz w:val="24"/>
          <w:szCs w:val="24"/>
        </w:rPr>
        <w:t>“</w:t>
      </w:r>
      <w:proofErr w:type="spellStart"/>
      <w:r w:rsidRPr="003B34AE">
        <w:rPr>
          <w:rFonts w:ascii="Times New Roman" w:hAnsi="Times New Roman" w:cs="Times New Roman"/>
          <w:b/>
          <w:bCs/>
          <w:sz w:val="24"/>
          <w:szCs w:val="24"/>
        </w:rPr>
        <w:t>users</w:t>
      </w:r>
      <w:proofErr w:type="spellEnd"/>
      <w:r w:rsidRPr="003B34AE">
        <w:rPr>
          <w:rFonts w:ascii="Times New Roman" w:hAnsi="Times New Roman" w:cs="Times New Roman"/>
          <w:b/>
          <w:bCs/>
          <w:sz w:val="24"/>
          <w:szCs w:val="24"/>
        </w:rPr>
        <w:t>”</w:t>
      </w:r>
      <w:r w:rsidRPr="003B34AE">
        <w:rPr>
          <w:rFonts w:ascii="Times New Roman" w:hAnsi="Times New Roman" w:cs="Times New Roman"/>
          <w:sz w:val="24"/>
          <w:szCs w:val="24"/>
        </w:rPr>
        <w:t xml:space="preserve"> satur reģistrētu lietotāju datus.  Telefona numurā nav iekļauts valsts kods, jo sistēma nav paraudzēta starptautiskai lietošanai.</w:t>
      </w:r>
    </w:p>
    <w:p w14:paraId="63814465" w14:textId="16448B83" w:rsidR="00696F51" w:rsidRPr="003B34AE" w:rsidRDefault="00696F51" w:rsidP="00696F51">
      <w:pPr>
        <w:spacing w:line="360" w:lineRule="auto"/>
        <w:jc w:val="right"/>
        <w:rPr>
          <w:rFonts w:ascii="Times New Roman" w:hAnsi="Times New Roman" w:cs="Times New Roman"/>
          <w:sz w:val="20"/>
          <w:szCs w:val="20"/>
        </w:rPr>
      </w:pPr>
      <w:r w:rsidRPr="003B34AE">
        <w:rPr>
          <w:rFonts w:ascii="Times New Roman" w:hAnsi="Times New Roman" w:cs="Times New Roman"/>
          <w:sz w:val="20"/>
          <w:szCs w:val="20"/>
        </w:rPr>
        <w:t>3.1.</w:t>
      </w:r>
      <w:r w:rsidR="008E7CAC" w:rsidRPr="003B34AE">
        <w:rPr>
          <w:rFonts w:ascii="Times New Roman" w:hAnsi="Times New Roman" w:cs="Times New Roman"/>
          <w:sz w:val="20"/>
          <w:szCs w:val="20"/>
        </w:rPr>
        <w:t>1</w:t>
      </w:r>
      <w:r w:rsidR="00570780" w:rsidRPr="003B34AE">
        <w:rPr>
          <w:rFonts w:ascii="Times New Roman" w:hAnsi="Times New Roman" w:cs="Times New Roman"/>
          <w:sz w:val="20"/>
          <w:szCs w:val="20"/>
        </w:rPr>
        <w:t>.</w:t>
      </w:r>
      <w:r w:rsidRPr="003B34AE">
        <w:rPr>
          <w:rFonts w:ascii="Times New Roman" w:hAnsi="Times New Roman" w:cs="Times New Roman"/>
          <w:sz w:val="20"/>
          <w:szCs w:val="20"/>
        </w:rPr>
        <w:t>tabula</w:t>
      </w:r>
    </w:p>
    <w:p w14:paraId="0E2E7D38" w14:textId="730AF6A8" w:rsidR="00696F51" w:rsidRPr="003B34AE" w:rsidRDefault="00696F51" w:rsidP="00696F51">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Tabulas “</w:t>
      </w:r>
      <w:proofErr w:type="spellStart"/>
      <w:r w:rsidRPr="003B34AE">
        <w:rPr>
          <w:rFonts w:ascii="Times New Roman" w:hAnsi="Times New Roman" w:cs="Times New Roman"/>
          <w:b/>
          <w:bCs/>
          <w:sz w:val="24"/>
          <w:szCs w:val="24"/>
        </w:rPr>
        <w:t>users</w:t>
      </w:r>
      <w:proofErr w:type="spellEnd"/>
      <w:r w:rsidRPr="003B34AE">
        <w:rPr>
          <w:rFonts w:ascii="Times New Roman" w:hAnsi="Times New Roman" w:cs="Times New Roman"/>
          <w:b/>
          <w:bCs/>
          <w:sz w:val="24"/>
          <w:szCs w:val="24"/>
        </w:rPr>
        <w:t>” struktūra</w:t>
      </w:r>
    </w:p>
    <w:tbl>
      <w:tblPr>
        <w:tblStyle w:val="Reatabula"/>
        <w:tblW w:w="0" w:type="auto"/>
        <w:tblLook w:val="04A0" w:firstRow="1" w:lastRow="0" w:firstColumn="1" w:lastColumn="0" w:noHBand="0" w:noVBand="1"/>
      </w:tblPr>
      <w:tblGrid>
        <w:gridCol w:w="562"/>
        <w:gridCol w:w="2410"/>
        <w:gridCol w:w="992"/>
        <w:gridCol w:w="851"/>
        <w:gridCol w:w="4246"/>
      </w:tblGrid>
      <w:tr w:rsidR="00696F51" w:rsidRPr="003B34AE" w14:paraId="756744E9" w14:textId="77777777" w:rsidTr="006A16B6">
        <w:tc>
          <w:tcPr>
            <w:tcW w:w="562" w:type="dxa"/>
          </w:tcPr>
          <w:p w14:paraId="128A4714" w14:textId="4BAABC7C" w:rsidR="00696F51" w:rsidRPr="003B34AE" w:rsidRDefault="00696F51" w:rsidP="00A6012F">
            <w:pPr>
              <w:spacing w:line="240" w:lineRule="auto"/>
              <w:jc w:val="center"/>
              <w:rPr>
                <w:rFonts w:ascii="Times New Roman" w:hAnsi="Times New Roman" w:cs="Times New Roman"/>
                <w:b/>
                <w:bCs/>
                <w:sz w:val="20"/>
                <w:szCs w:val="20"/>
              </w:rPr>
            </w:pPr>
            <w:proofErr w:type="spellStart"/>
            <w:r w:rsidRPr="003B34AE">
              <w:rPr>
                <w:rFonts w:ascii="Times New Roman" w:hAnsi="Times New Roman" w:cs="Times New Roman"/>
                <w:b/>
                <w:bCs/>
                <w:sz w:val="20"/>
                <w:szCs w:val="20"/>
              </w:rPr>
              <w:t>Nr</w:t>
            </w:r>
            <w:proofErr w:type="spellEnd"/>
          </w:p>
        </w:tc>
        <w:tc>
          <w:tcPr>
            <w:tcW w:w="2410" w:type="dxa"/>
          </w:tcPr>
          <w:p w14:paraId="5DD58A8D" w14:textId="039038D7" w:rsidR="00696F51" w:rsidRPr="003B34AE" w:rsidRDefault="00696F51" w:rsidP="00A6012F">
            <w:pPr>
              <w:spacing w:line="240" w:lineRule="auto"/>
              <w:jc w:val="center"/>
              <w:rPr>
                <w:rFonts w:ascii="Times New Roman" w:hAnsi="Times New Roman" w:cs="Times New Roman"/>
                <w:b/>
                <w:bCs/>
                <w:sz w:val="20"/>
                <w:szCs w:val="20"/>
              </w:rPr>
            </w:pPr>
            <w:r w:rsidRPr="003B34AE">
              <w:rPr>
                <w:rFonts w:ascii="Times New Roman" w:hAnsi="Times New Roman" w:cs="Times New Roman"/>
                <w:b/>
                <w:bCs/>
                <w:sz w:val="20"/>
                <w:szCs w:val="20"/>
              </w:rPr>
              <w:t xml:space="preserve">Lauka nosaukums </w:t>
            </w:r>
          </w:p>
        </w:tc>
        <w:tc>
          <w:tcPr>
            <w:tcW w:w="992" w:type="dxa"/>
          </w:tcPr>
          <w:p w14:paraId="64313D94" w14:textId="01DE5C6D" w:rsidR="00696F51" w:rsidRPr="003B34AE" w:rsidRDefault="00696F51" w:rsidP="00A6012F">
            <w:pPr>
              <w:spacing w:line="240" w:lineRule="auto"/>
              <w:jc w:val="center"/>
              <w:rPr>
                <w:rFonts w:ascii="Times New Roman" w:hAnsi="Times New Roman" w:cs="Times New Roman"/>
                <w:b/>
                <w:bCs/>
                <w:sz w:val="20"/>
                <w:szCs w:val="20"/>
              </w:rPr>
            </w:pPr>
            <w:r w:rsidRPr="003B34AE">
              <w:rPr>
                <w:rFonts w:ascii="Times New Roman" w:hAnsi="Times New Roman" w:cs="Times New Roman"/>
                <w:b/>
                <w:bCs/>
                <w:sz w:val="20"/>
                <w:szCs w:val="20"/>
              </w:rPr>
              <w:t>Tips</w:t>
            </w:r>
          </w:p>
        </w:tc>
        <w:tc>
          <w:tcPr>
            <w:tcW w:w="851" w:type="dxa"/>
          </w:tcPr>
          <w:p w14:paraId="5014485B" w14:textId="7EED3C66" w:rsidR="00696F51" w:rsidRPr="003B34AE" w:rsidRDefault="00696F51" w:rsidP="00A6012F">
            <w:pPr>
              <w:spacing w:line="240" w:lineRule="auto"/>
              <w:jc w:val="center"/>
              <w:rPr>
                <w:rFonts w:ascii="Times New Roman" w:hAnsi="Times New Roman" w:cs="Times New Roman"/>
                <w:b/>
                <w:bCs/>
                <w:sz w:val="20"/>
                <w:szCs w:val="20"/>
              </w:rPr>
            </w:pPr>
            <w:r w:rsidRPr="003B34AE">
              <w:rPr>
                <w:rFonts w:ascii="Times New Roman" w:hAnsi="Times New Roman" w:cs="Times New Roman"/>
                <w:b/>
                <w:bCs/>
                <w:sz w:val="20"/>
                <w:szCs w:val="20"/>
              </w:rPr>
              <w:t>Izmērs</w:t>
            </w:r>
          </w:p>
        </w:tc>
        <w:tc>
          <w:tcPr>
            <w:tcW w:w="4246" w:type="dxa"/>
          </w:tcPr>
          <w:p w14:paraId="3528B2FC" w14:textId="785F06B8" w:rsidR="00696F51" w:rsidRPr="003B34AE" w:rsidRDefault="00696F51" w:rsidP="00A6012F">
            <w:pPr>
              <w:spacing w:line="240" w:lineRule="auto"/>
              <w:jc w:val="center"/>
              <w:rPr>
                <w:rFonts w:ascii="Times New Roman" w:hAnsi="Times New Roman" w:cs="Times New Roman"/>
                <w:b/>
                <w:bCs/>
                <w:sz w:val="20"/>
                <w:szCs w:val="20"/>
              </w:rPr>
            </w:pPr>
            <w:r w:rsidRPr="003B34AE">
              <w:rPr>
                <w:rFonts w:ascii="Times New Roman" w:hAnsi="Times New Roman" w:cs="Times New Roman"/>
                <w:b/>
                <w:bCs/>
                <w:sz w:val="20"/>
                <w:szCs w:val="20"/>
              </w:rPr>
              <w:t>Apraksts</w:t>
            </w:r>
          </w:p>
        </w:tc>
      </w:tr>
      <w:tr w:rsidR="00696F51" w:rsidRPr="003B34AE" w14:paraId="304C8330" w14:textId="77777777" w:rsidTr="006A16B6">
        <w:tc>
          <w:tcPr>
            <w:tcW w:w="562" w:type="dxa"/>
          </w:tcPr>
          <w:p w14:paraId="15CB96E8" w14:textId="700DC419"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2410" w:type="dxa"/>
          </w:tcPr>
          <w:p w14:paraId="3E690A4A" w14:textId="77B4EAC8" w:rsidR="00696F51" w:rsidRPr="003B34AE" w:rsidRDefault="006D57BA"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id</w:t>
            </w:r>
            <w:proofErr w:type="spellEnd"/>
          </w:p>
        </w:tc>
        <w:tc>
          <w:tcPr>
            <w:tcW w:w="992" w:type="dxa"/>
          </w:tcPr>
          <w:p w14:paraId="5EBC81B6" w14:textId="370801E1" w:rsidR="00696F51" w:rsidRPr="003B34AE" w:rsidRDefault="006D57BA"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Auto </w:t>
            </w:r>
            <w:proofErr w:type="spellStart"/>
            <w:r w:rsidRPr="003B34AE">
              <w:rPr>
                <w:rFonts w:ascii="Times New Roman" w:hAnsi="Times New Roman" w:cs="Times New Roman"/>
                <w:sz w:val="20"/>
                <w:szCs w:val="20"/>
              </w:rPr>
              <w:t>inc</w:t>
            </w:r>
            <w:proofErr w:type="spellEnd"/>
          </w:p>
        </w:tc>
        <w:tc>
          <w:tcPr>
            <w:tcW w:w="851" w:type="dxa"/>
          </w:tcPr>
          <w:p w14:paraId="00C9123D" w14:textId="4F129AC1" w:rsidR="00696F51" w:rsidRPr="003B34AE" w:rsidRDefault="00837495"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3CCD6FF3" w14:textId="1D4A343C" w:rsidR="00696F51" w:rsidRPr="003B34AE" w:rsidRDefault="00837495"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lietotāja kārtas numurs.</w:t>
            </w:r>
          </w:p>
        </w:tc>
      </w:tr>
      <w:tr w:rsidR="00696F51" w:rsidRPr="003B34AE" w14:paraId="28AB7A36" w14:textId="77777777" w:rsidTr="006A16B6">
        <w:tc>
          <w:tcPr>
            <w:tcW w:w="562" w:type="dxa"/>
          </w:tcPr>
          <w:p w14:paraId="02519970" w14:textId="5B28F83A"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w:t>
            </w:r>
          </w:p>
        </w:tc>
        <w:tc>
          <w:tcPr>
            <w:tcW w:w="2410" w:type="dxa"/>
          </w:tcPr>
          <w:p w14:paraId="0F781EBB" w14:textId="535443AD"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username</w:t>
            </w:r>
            <w:proofErr w:type="spellEnd"/>
          </w:p>
        </w:tc>
        <w:tc>
          <w:tcPr>
            <w:tcW w:w="992" w:type="dxa"/>
          </w:tcPr>
          <w:p w14:paraId="0E3F9287" w14:textId="6ECF4C18"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37E4FE10" w14:textId="4422B169"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20</w:t>
            </w:r>
          </w:p>
        </w:tc>
        <w:tc>
          <w:tcPr>
            <w:tcW w:w="4246" w:type="dxa"/>
          </w:tcPr>
          <w:p w14:paraId="66F38E6B" w14:textId="71023BF5"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lietotājvārds</w:t>
            </w:r>
          </w:p>
        </w:tc>
      </w:tr>
      <w:tr w:rsidR="00696F51" w:rsidRPr="003B34AE" w14:paraId="52D2B51B" w14:textId="77777777" w:rsidTr="006A16B6">
        <w:tc>
          <w:tcPr>
            <w:tcW w:w="562" w:type="dxa"/>
          </w:tcPr>
          <w:p w14:paraId="557C2D34" w14:textId="4DC7C0BB"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3</w:t>
            </w:r>
          </w:p>
        </w:tc>
        <w:tc>
          <w:tcPr>
            <w:tcW w:w="2410" w:type="dxa"/>
          </w:tcPr>
          <w:p w14:paraId="17DEF797" w14:textId="5AC7A905"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password</w:t>
            </w:r>
            <w:proofErr w:type="spellEnd"/>
          </w:p>
        </w:tc>
        <w:tc>
          <w:tcPr>
            <w:tcW w:w="992" w:type="dxa"/>
          </w:tcPr>
          <w:p w14:paraId="5FCD0B35" w14:textId="6ED831B6"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5833E8AA" w14:textId="3CDCEF36"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64</w:t>
            </w:r>
          </w:p>
        </w:tc>
        <w:tc>
          <w:tcPr>
            <w:tcW w:w="4246" w:type="dxa"/>
          </w:tcPr>
          <w:p w14:paraId="5A7197A0" w14:textId="436F677C"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šifrēta parole</w:t>
            </w:r>
          </w:p>
        </w:tc>
      </w:tr>
      <w:tr w:rsidR="00696F51" w:rsidRPr="003B34AE" w14:paraId="1AD3AB3D" w14:textId="77777777" w:rsidTr="006A16B6">
        <w:tc>
          <w:tcPr>
            <w:tcW w:w="562" w:type="dxa"/>
          </w:tcPr>
          <w:p w14:paraId="787AC0CB" w14:textId="0339A2D9"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4</w:t>
            </w:r>
          </w:p>
        </w:tc>
        <w:tc>
          <w:tcPr>
            <w:tcW w:w="2410" w:type="dxa"/>
          </w:tcPr>
          <w:p w14:paraId="184332D8" w14:textId="14C93C39" w:rsidR="00696F51" w:rsidRPr="003B34AE" w:rsidRDefault="00837495"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salt</w:t>
            </w:r>
          </w:p>
        </w:tc>
        <w:tc>
          <w:tcPr>
            <w:tcW w:w="992" w:type="dxa"/>
          </w:tcPr>
          <w:p w14:paraId="65024F20" w14:textId="581421A6"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24A2637B" w14:textId="26E798B1"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64</w:t>
            </w:r>
          </w:p>
        </w:tc>
        <w:tc>
          <w:tcPr>
            <w:tcW w:w="4246" w:type="dxa"/>
          </w:tcPr>
          <w:p w14:paraId="04CF2BE5" w14:textId="14D92B10"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Nejauši skaitļi, ko pievieno parolei, lai šifrētu to.</w:t>
            </w:r>
          </w:p>
        </w:tc>
      </w:tr>
      <w:tr w:rsidR="00696F51" w:rsidRPr="003B34AE" w14:paraId="1A7FC38C" w14:textId="77777777" w:rsidTr="006A16B6">
        <w:tc>
          <w:tcPr>
            <w:tcW w:w="562" w:type="dxa"/>
          </w:tcPr>
          <w:p w14:paraId="455CFBBB" w14:textId="55291B4C"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w:t>
            </w:r>
          </w:p>
        </w:tc>
        <w:tc>
          <w:tcPr>
            <w:tcW w:w="2410" w:type="dxa"/>
          </w:tcPr>
          <w:p w14:paraId="1B321418" w14:textId="7A0F67AC"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name</w:t>
            </w:r>
            <w:proofErr w:type="spellEnd"/>
          </w:p>
        </w:tc>
        <w:tc>
          <w:tcPr>
            <w:tcW w:w="992" w:type="dxa"/>
          </w:tcPr>
          <w:p w14:paraId="6B39AA6B" w14:textId="12EECE09"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1E4BB293" w14:textId="65CA3572"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50</w:t>
            </w:r>
          </w:p>
        </w:tc>
        <w:tc>
          <w:tcPr>
            <w:tcW w:w="4246" w:type="dxa"/>
          </w:tcPr>
          <w:p w14:paraId="590E73DD" w14:textId="2B4B214F"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vārds</w:t>
            </w:r>
          </w:p>
        </w:tc>
      </w:tr>
      <w:tr w:rsidR="00696F51" w:rsidRPr="003B34AE" w14:paraId="3704BB3A" w14:textId="77777777" w:rsidTr="006A16B6">
        <w:tc>
          <w:tcPr>
            <w:tcW w:w="562" w:type="dxa"/>
          </w:tcPr>
          <w:p w14:paraId="327D98AB" w14:textId="709D5FC5"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6</w:t>
            </w:r>
          </w:p>
        </w:tc>
        <w:tc>
          <w:tcPr>
            <w:tcW w:w="2410" w:type="dxa"/>
          </w:tcPr>
          <w:p w14:paraId="1756A48D" w14:textId="1E9E5AF4"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surname</w:t>
            </w:r>
            <w:proofErr w:type="spellEnd"/>
          </w:p>
        </w:tc>
        <w:tc>
          <w:tcPr>
            <w:tcW w:w="992" w:type="dxa"/>
          </w:tcPr>
          <w:p w14:paraId="71F37330" w14:textId="685C0591"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2396DA98" w14:textId="3F731A27"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50</w:t>
            </w:r>
          </w:p>
        </w:tc>
        <w:tc>
          <w:tcPr>
            <w:tcW w:w="4246" w:type="dxa"/>
          </w:tcPr>
          <w:p w14:paraId="6D4CD142" w14:textId="3090A472"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uzvārds</w:t>
            </w:r>
          </w:p>
        </w:tc>
      </w:tr>
      <w:tr w:rsidR="00696F51" w:rsidRPr="003B34AE" w14:paraId="7C336E5E" w14:textId="77777777" w:rsidTr="006A16B6">
        <w:tc>
          <w:tcPr>
            <w:tcW w:w="562" w:type="dxa"/>
          </w:tcPr>
          <w:p w14:paraId="4B8F696D" w14:textId="606FFAE8"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7</w:t>
            </w:r>
          </w:p>
        </w:tc>
        <w:tc>
          <w:tcPr>
            <w:tcW w:w="2410" w:type="dxa"/>
          </w:tcPr>
          <w:p w14:paraId="57CC4DC4" w14:textId="257F2D5C"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email</w:t>
            </w:r>
            <w:proofErr w:type="spellEnd"/>
          </w:p>
        </w:tc>
        <w:tc>
          <w:tcPr>
            <w:tcW w:w="992" w:type="dxa"/>
          </w:tcPr>
          <w:p w14:paraId="53D049DE" w14:textId="40F07473"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78AEB88A" w14:textId="701E300C"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50</w:t>
            </w:r>
          </w:p>
        </w:tc>
        <w:tc>
          <w:tcPr>
            <w:tcW w:w="4246" w:type="dxa"/>
          </w:tcPr>
          <w:p w14:paraId="61EA7FBD" w14:textId="076B8CD3"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e-pasts</w:t>
            </w:r>
          </w:p>
        </w:tc>
      </w:tr>
      <w:tr w:rsidR="00696F51" w:rsidRPr="003B34AE" w14:paraId="050052D1" w14:textId="77777777" w:rsidTr="006A16B6">
        <w:tc>
          <w:tcPr>
            <w:tcW w:w="562" w:type="dxa"/>
          </w:tcPr>
          <w:p w14:paraId="6D94BA1E" w14:textId="42F97750" w:rsidR="00696F51" w:rsidRPr="003B34AE" w:rsidRDefault="00696F51"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8</w:t>
            </w:r>
          </w:p>
        </w:tc>
        <w:tc>
          <w:tcPr>
            <w:tcW w:w="2410" w:type="dxa"/>
          </w:tcPr>
          <w:p w14:paraId="7DB50509" w14:textId="44D3D097" w:rsidR="00696F51"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phone</w:t>
            </w:r>
            <w:proofErr w:type="spellEnd"/>
          </w:p>
        </w:tc>
        <w:tc>
          <w:tcPr>
            <w:tcW w:w="992" w:type="dxa"/>
          </w:tcPr>
          <w:p w14:paraId="248F1917" w14:textId="08DCF5F1" w:rsidR="00696F51" w:rsidRPr="003B34AE" w:rsidRDefault="007719B7"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20C253B6" w14:textId="1886F5AF" w:rsidR="00696F51"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20</w:t>
            </w:r>
          </w:p>
        </w:tc>
        <w:tc>
          <w:tcPr>
            <w:tcW w:w="4246" w:type="dxa"/>
          </w:tcPr>
          <w:p w14:paraId="5A12241D" w14:textId="3D1E8E69" w:rsidR="00696F51"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telefona numurs</w:t>
            </w:r>
          </w:p>
        </w:tc>
      </w:tr>
      <w:tr w:rsidR="00837495" w:rsidRPr="003B34AE" w14:paraId="55664063" w14:textId="77777777" w:rsidTr="006A16B6">
        <w:tc>
          <w:tcPr>
            <w:tcW w:w="562" w:type="dxa"/>
          </w:tcPr>
          <w:p w14:paraId="390710CD" w14:textId="4EC0E769" w:rsidR="00837495" w:rsidRPr="003B34AE" w:rsidRDefault="00837495"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9</w:t>
            </w:r>
          </w:p>
        </w:tc>
        <w:tc>
          <w:tcPr>
            <w:tcW w:w="2410" w:type="dxa"/>
          </w:tcPr>
          <w:p w14:paraId="5F1C6A1A" w14:textId="155BF946" w:rsidR="00837495" w:rsidRPr="003B34AE" w:rsidRDefault="00837495"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group</w:t>
            </w:r>
            <w:proofErr w:type="spellEnd"/>
          </w:p>
        </w:tc>
        <w:tc>
          <w:tcPr>
            <w:tcW w:w="992" w:type="dxa"/>
          </w:tcPr>
          <w:p w14:paraId="601F5B48" w14:textId="5CFE16E8" w:rsidR="00837495"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Int</w:t>
            </w:r>
          </w:p>
        </w:tc>
        <w:tc>
          <w:tcPr>
            <w:tcW w:w="851" w:type="dxa"/>
          </w:tcPr>
          <w:p w14:paraId="2DFDD251" w14:textId="10DCBF72" w:rsidR="00837495" w:rsidRPr="003B34AE" w:rsidRDefault="007719B7"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7D7A3C3F" w14:textId="2E782BE3" w:rsidR="00837495" w:rsidRPr="003B34AE" w:rsidRDefault="00F90AA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lietotajā grupa (loma)</w:t>
            </w:r>
          </w:p>
        </w:tc>
      </w:tr>
    </w:tbl>
    <w:p w14:paraId="25C9EC4D" w14:textId="44BF364A" w:rsidR="00A6012F" w:rsidRPr="003B34AE" w:rsidRDefault="00A6012F" w:rsidP="00473420">
      <w:pPr>
        <w:spacing w:line="360" w:lineRule="auto"/>
        <w:jc w:val="both"/>
        <w:rPr>
          <w:rFonts w:ascii="Times New Roman" w:hAnsi="Times New Roman" w:cs="Times New Roman"/>
          <w:sz w:val="24"/>
          <w:szCs w:val="24"/>
        </w:rPr>
      </w:pPr>
    </w:p>
    <w:p w14:paraId="7BC61ABC" w14:textId="3940BFEB" w:rsidR="00473420" w:rsidRPr="003B34AE" w:rsidRDefault="00473420" w:rsidP="00473420">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Tabula </w:t>
      </w:r>
      <w:r w:rsidRPr="003B34AE">
        <w:rPr>
          <w:rFonts w:ascii="Times New Roman" w:hAnsi="Times New Roman" w:cs="Times New Roman"/>
          <w:b/>
          <w:bCs/>
          <w:sz w:val="24"/>
          <w:szCs w:val="24"/>
        </w:rPr>
        <w:t>“</w:t>
      </w:r>
      <w:proofErr w:type="spellStart"/>
      <w:r w:rsidRPr="003B34AE">
        <w:rPr>
          <w:rFonts w:ascii="Times New Roman" w:hAnsi="Times New Roman" w:cs="Times New Roman"/>
          <w:b/>
          <w:bCs/>
          <w:sz w:val="24"/>
          <w:szCs w:val="24"/>
        </w:rPr>
        <w:t>users_session</w:t>
      </w:r>
      <w:proofErr w:type="spellEnd"/>
      <w:r w:rsidRPr="003B34AE">
        <w:rPr>
          <w:rFonts w:ascii="Times New Roman" w:hAnsi="Times New Roman" w:cs="Times New Roman"/>
          <w:b/>
          <w:bCs/>
          <w:sz w:val="24"/>
          <w:szCs w:val="24"/>
        </w:rPr>
        <w:t>”</w:t>
      </w:r>
      <w:r w:rsidRPr="003B34AE">
        <w:rPr>
          <w:rFonts w:ascii="Times New Roman" w:hAnsi="Times New Roman" w:cs="Times New Roman"/>
          <w:sz w:val="24"/>
          <w:szCs w:val="24"/>
        </w:rPr>
        <w:t xml:space="preserve"> satur  lietotāj</w:t>
      </w:r>
      <w:r w:rsidR="00BD6830" w:rsidRPr="003B34AE">
        <w:rPr>
          <w:rFonts w:ascii="Times New Roman" w:hAnsi="Times New Roman" w:cs="Times New Roman"/>
          <w:sz w:val="24"/>
          <w:szCs w:val="24"/>
        </w:rPr>
        <w:t xml:space="preserve">a </w:t>
      </w:r>
      <w:proofErr w:type="spellStart"/>
      <w:r w:rsidR="00BD6830" w:rsidRPr="003B34AE">
        <w:rPr>
          <w:rFonts w:ascii="Times New Roman" w:hAnsi="Times New Roman" w:cs="Times New Roman"/>
          <w:sz w:val="24"/>
          <w:szCs w:val="24"/>
        </w:rPr>
        <w:t>hash</w:t>
      </w:r>
      <w:proofErr w:type="spellEnd"/>
      <w:r w:rsidR="00BD6830" w:rsidRPr="003B34AE">
        <w:rPr>
          <w:rFonts w:ascii="Times New Roman" w:hAnsi="Times New Roman" w:cs="Times New Roman"/>
          <w:sz w:val="24"/>
          <w:szCs w:val="24"/>
        </w:rPr>
        <w:t xml:space="preserve">, ja ir </w:t>
      </w:r>
      <w:proofErr w:type="spellStart"/>
      <w:r w:rsidR="00BD6830" w:rsidRPr="003B34AE">
        <w:rPr>
          <w:rFonts w:ascii="Times New Roman" w:hAnsi="Times New Roman" w:cs="Times New Roman"/>
          <w:sz w:val="24"/>
          <w:szCs w:val="24"/>
        </w:rPr>
        <w:t>aķeksēts</w:t>
      </w:r>
      <w:proofErr w:type="spellEnd"/>
      <w:r w:rsidR="00BD6830" w:rsidRPr="003B34AE">
        <w:rPr>
          <w:rFonts w:ascii="Times New Roman" w:hAnsi="Times New Roman" w:cs="Times New Roman"/>
          <w:sz w:val="24"/>
          <w:szCs w:val="24"/>
        </w:rPr>
        <w:t xml:space="preserve"> “</w:t>
      </w:r>
      <w:proofErr w:type="spellStart"/>
      <w:r w:rsidR="00BD6830" w:rsidRPr="003B34AE">
        <w:rPr>
          <w:rFonts w:ascii="Times New Roman" w:hAnsi="Times New Roman" w:cs="Times New Roman"/>
          <w:sz w:val="24"/>
          <w:szCs w:val="24"/>
        </w:rPr>
        <w:t>acerēties</w:t>
      </w:r>
      <w:proofErr w:type="spellEnd"/>
      <w:r w:rsidR="00BD6830" w:rsidRPr="003B34AE">
        <w:rPr>
          <w:rFonts w:ascii="Times New Roman" w:hAnsi="Times New Roman" w:cs="Times New Roman"/>
          <w:sz w:val="24"/>
          <w:szCs w:val="24"/>
        </w:rPr>
        <w:t xml:space="preserve"> mani”</w:t>
      </w:r>
      <w:r w:rsidRPr="003B34AE">
        <w:rPr>
          <w:rFonts w:ascii="Times New Roman" w:hAnsi="Times New Roman" w:cs="Times New Roman"/>
          <w:sz w:val="24"/>
          <w:szCs w:val="24"/>
        </w:rPr>
        <w:t xml:space="preserve">.  </w:t>
      </w:r>
      <w:r w:rsidR="00BD6830" w:rsidRPr="003B34AE">
        <w:rPr>
          <w:rFonts w:ascii="Times New Roman" w:hAnsi="Times New Roman" w:cs="Times New Roman"/>
          <w:sz w:val="24"/>
          <w:szCs w:val="24"/>
        </w:rPr>
        <w:t xml:space="preserve">Dati glabājās septiņas dienas, un šajā tabulā tiek salīdzināts </w:t>
      </w:r>
      <w:proofErr w:type="spellStart"/>
      <w:r w:rsidR="00BD6830" w:rsidRPr="003B34AE">
        <w:rPr>
          <w:rFonts w:ascii="Times New Roman" w:hAnsi="Times New Roman" w:cs="Times New Roman"/>
          <w:sz w:val="24"/>
          <w:szCs w:val="24"/>
        </w:rPr>
        <w:t>session</w:t>
      </w:r>
      <w:proofErr w:type="spellEnd"/>
      <w:r w:rsidR="00BD6830" w:rsidRPr="003B34AE">
        <w:rPr>
          <w:rFonts w:ascii="Times New Roman" w:hAnsi="Times New Roman" w:cs="Times New Roman"/>
          <w:sz w:val="24"/>
          <w:szCs w:val="24"/>
        </w:rPr>
        <w:t xml:space="preserve"> </w:t>
      </w:r>
      <w:proofErr w:type="spellStart"/>
      <w:r w:rsidR="00BD6830" w:rsidRPr="003B34AE">
        <w:rPr>
          <w:rFonts w:ascii="Times New Roman" w:hAnsi="Times New Roman" w:cs="Times New Roman"/>
          <w:sz w:val="24"/>
          <w:szCs w:val="24"/>
        </w:rPr>
        <w:t>hash</w:t>
      </w:r>
      <w:proofErr w:type="spellEnd"/>
      <w:r w:rsidR="00BD6830" w:rsidRPr="003B34AE">
        <w:rPr>
          <w:rFonts w:ascii="Times New Roman" w:hAnsi="Times New Roman" w:cs="Times New Roman"/>
          <w:sz w:val="24"/>
          <w:szCs w:val="24"/>
        </w:rPr>
        <w:t xml:space="preserve"> (</w:t>
      </w:r>
      <w:proofErr w:type="spellStart"/>
      <w:r w:rsidR="00BD6830" w:rsidRPr="003B34AE">
        <w:rPr>
          <w:rFonts w:ascii="Times New Roman" w:hAnsi="Times New Roman" w:cs="Times New Roman"/>
          <w:sz w:val="24"/>
          <w:szCs w:val="24"/>
        </w:rPr>
        <w:t>session</w:t>
      </w:r>
      <w:proofErr w:type="spellEnd"/>
      <w:r w:rsidR="00BD6830" w:rsidRPr="003B34AE">
        <w:rPr>
          <w:rFonts w:ascii="Times New Roman" w:hAnsi="Times New Roman" w:cs="Times New Roman"/>
          <w:sz w:val="24"/>
          <w:szCs w:val="24"/>
        </w:rPr>
        <w:t xml:space="preserve"> </w:t>
      </w:r>
      <w:proofErr w:type="spellStart"/>
      <w:r w:rsidR="00BD6830" w:rsidRPr="003B34AE">
        <w:rPr>
          <w:rFonts w:ascii="Times New Roman" w:hAnsi="Times New Roman" w:cs="Times New Roman"/>
          <w:sz w:val="24"/>
          <w:szCs w:val="24"/>
        </w:rPr>
        <w:t>cookie</w:t>
      </w:r>
      <w:proofErr w:type="spellEnd"/>
      <w:r w:rsidR="00BD6830" w:rsidRPr="003B34AE">
        <w:rPr>
          <w:rFonts w:ascii="Times New Roman" w:hAnsi="Times New Roman" w:cs="Times New Roman"/>
          <w:sz w:val="24"/>
          <w:szCs w:val="24"/>
        </w:rPr>
        <w:t>) ar lietotāja datiem.</w:t>
      </w:r>
    </w:p>
    <w:p w14:paraId="46A0530A" w14:textId="6C13A738" w:rsidR="00473420" w:rsidRPr="003B34AE" w:rsidRDefault="00473420" w:rsidP="00473420">
      <w:pPr>
        <w:spacing w:line="360" w:lineRule="auto"/>
        <w:jc w:val="right"/>
        <w:rPr>
          <w:rFonts w:ascii="Times New Roman" w:hAnsi="Times New Roman" w:cs="Times New Roman"/>
          <w:sz w:val="20"/>
          <w:szCs w:val="20"/>
        </w:rPr>
      </w:pPr>
      <w:r w:rsidRPr="003B34AE">
        <w:rPr>
          <w:rFonts w:ascii="Times New Roman" w:hAnsi="Times New Roman" w:cs="Times New Roman"/>
          <w:sz w:val="20"/>
          <w:szCs w:val="20"/>
        </w:rPr>
        <w:t>3.1.</w:t>
      </w:r>
      <w:r w:rsidR="008E7CAC" w:rsidRPr="003B34AE">
        <w:rPr>
          <w:rFonts w:ascii="Times New Roman" w:hAnsi="Times New Roman" w:cs="Times New Roman"/>
          <w:sz w:val="20"/>
          <w:szCs w:val="20"/>
        </w:rPr>
        <w:t>2</w:t>
      </w:r>
      <w:r w:rsidR="00570780" w:rsidRPr="003B34AE">
        <w:rPr>
          <w:rFonts w:ascii="Times New Roman" w:hAnsi="Times New Roman" w:cs="Times New Roman"/>
          <w:sz w:val="20"/>
          <w:szCs w:val="20"/>
        </w:rPr>
        <w:t>.</w:t>
      </w:r>
      <w:r w:rsidRPr="003B34AE">
        <w:rPr>
          <w:rFonts w:ascii="Times New Roman" w:hAnsi="Times New Roman" w:cs="Times New Roman"/>
          <w:sz w:val="20"/>
          <w:szCs w:val="20"/>
        </w:rPr>
        <w:t>tabula</w:t>
      </w:r>
    </w:p>
    <w:p w14:paraId="0F9E8066" w14:textId="31B3FF9E" w:rsidR="00473420" w:rsidRPr="003B34AE" w:rsidRDefault="00473420" w:rsidP="00473420">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Tabulas “</w:t>
      </w:r>
      <w:proofErr w:type="spellStart"/>
      <w:r w:rsidRPr="003B34AE">
        <w:rPr>
          <w:rFonts w:ascii="Times New Roman" w:hAnsi="Times New Roman" w:cs="Times New Roman"/>
          <w:b/>
          <w:bCs/>
          <w:sz w:val="24"/>
          <w:szCs w:val="24"/>
        </w:rPr>
        <w:t>users_session</w:t>
      </w:r>
      <w:proofErr w:type="spellEnd"/>
      <w:r w:rsidRPr="003B34AE">
        <w:rPr>
          <w:rFonts w:ascii="Times New Roman" w:hAnsi="Times New Roman" w:cs="Times New Roman"/>
          <w:b/>
          <w:bCs/>
          <w:sz w:val="24"/>
          <w:szCs w:val="24"/>
        </w:rPr>
        <w:t>” struktūra</w:t>
      </w:r>
    </w:p>
    <w:tbl>
      <w:tblPr>
        <w:tblStyle w:val="Reatabula"/>
        <w:tblW w:w="0" w:type="auto"/>
        <w:tblLook w:val="04A0" w:firstRow="1" w:lastRow="0" w:firstColumn="1" w:lastColumn="0" w:noHBand="0" w:noVBand="1"/>
      </w:tblPr>
      <w:tblGrid>
        <w:gridCol w:w="556"/>
        <w:gridCol w:w="2363"/>
        <w:gridCol w:w="984"/>
        <w:gridCol w:w="923"/>
        <w:gridCol w:w="4235"/>
      </w:tblGrid>
      <w:tr w:rsidR="00A6012F" w:rsidRPr="003B34AE" w14:paraId="2A7823E9" w14:textId="77777777" w:rsidTr="006A16B6">
        <w:tc>
          <w:tcPr>
            <w:tcW w:w="560" w:type="dxa"/>
          </w:tcPr>
          <w:p w14:paraId="4EB093C2" w14:textId="77777777" w:rsidR="00473420" w:rsidRPr="003B34AE" w:rsidRDefault="00473420" w:rsidP="00FC3566">
            <w:pPr>
              <w:spacing w:line="360" w:lineRule="auto"/>
              <w:jc w:val="center"/>
              <w:rPr>
                <w:rFonts w:ascii="Times New Roman" w:hAnsi="Times New Roman" w:cs="Times New Roman"/>
                <w:b/>
                <w:bCs/>
                <w:sz w:val="24"/>
                <w:szCs w:val="24"/>
              </w:rPr>
            </w:pPr>
            <w:proofErr w:type="spellStart"/>
            <w:r w:rsidRPr="003B34AE">
              <w:rPr>
                <w:rFonts w:ascii="Times New Roman" w:hAnsi="Times New Roman" w:cs="Times New Roman"/>
                <w:b/>
                <w:bCs/>
                <w:sz w:val="24"/>
                <w:szCs w:val="24"/>
              </w:rPr>
              <w:t>N</w:t>
            </w:r>
            <w:r w:rsidRPr="003B34AE">
              <w:rPr>
                <w:rFonts w:ascii="Times New Roman" w:hAnsi="Times New Roman" w:cs="Times New Roman"/>
                <w:b/>
                <w:bCs/>
              </w:rPr>
              <w:t>r</w:t>
            </w:r>
            <w:proofErr w:type="spellEnd"/>
          </w:p>
        </w:tc>
        <w:tc>
          <w:tcPr>
            <w:tcW w:w="2412" w:type="dxa"/>
          </w:tcPr>
          <w:p w14:paraId="672156FC" w14:textId="77777777" w:rsidR="00473420" w:rsidRPr="003B34AE" w:rsidRDefault="00473420"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 xml:space="preserve">Lauka nosaukums </w:t>
            </w:r>
          </w:p>
        </w:tc>
        <w:tc>
          <w:tcPr>
            <w:tcW w:w="992" w:type="dxa"/>
          </w:tcPr>
          <w:p w14:paraId="0512F5C4" w14:textId="77777777" w:rsidR="00473420" w:rsidRPr="003B34AE" w:rsidRDefault="00473420"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Tips</w:t>
            </w:r>
          </w:p>
        </w:tc>
        <w:tc>
          <w:tcPr>
            <w:tcW w:w="709" w:type="dxa"/>
          </w:tcPr>
          <w:p w14:paraId="436B091D" w14:textId="77777777" w:rsidR="00473420" w:rsidRPr="003B34AE" w:rsidRDefault="00473420"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Izmērs</w:t>
            </w:r>
          </w:p>
        </w:tc>
        <w:tc>
          <w:tcPr>
            <w:tcW w:w="4388" w:type="dxa"/>
          </w:tcPr>
          <w:p w14:paraId="7C497E1D" w14:textId="77777777" w:rsidR="00473420" w:rsidRPr="003B34AE" w:rsidRDefault="00473420"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Apraksts</w:t>
            </w:r>
          </w:p>
        </w:tc>
      </w:tr>
      <w:tr w:rsidR="00A6012F" w:rsidRPr="003B34AE" w14:paraId="2B50635D" w14:textId="77777777" w:rsidTr="006A16B6">
        <w:tc>
          <w:tcPr>
            <w:tcW w:w="560" w:type="dxa"/>
          </w:tcPr>
          <w:p w14:paraId="5E066168" w14:textId="77777777" w:rsidR="00473420" w:rsidRPr="003B34AE" w:rsidRDefault="0047342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2412" w:type="dxa"/>
          </w:tcPr>
          <w:p w14:paraId="35D3C2BA" w14:textId="77777777" w:rsidR="00473420" w:rsidRPr="003B34AE" w:rsidRDefault="00473420"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id</w:t>
            </w:r>
            <w:proofErr w:type="spellEnd"/>
          </w:p>
        </w:tc>
        <w:tc>
          <w:tcPr>
            <w:tcW w:w="992" w:type="dxa"/>
          </w:tcPr>
          <w:p w14:paraId="17E21B49" w14:textId="77777777" w:rsidR="00473420" w:rsidRPr="003B34AE" w:rsidRDefault="0047342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Auto </w:t>
            </w:r>
            <w:proofErr w:type="spellStart"/>
            <w:r w:rsidRPr="003B34AE">
              <w:rPr>
                <w:rFonts w:ascii="Times New Roman" w:hAnsi="Times New Roman" w:cs="Times New Roman"/>
                <w:sz w:val="20"/>
                <w:szCs w:val="20"/>
              </w:rPr>
              <w:t>inc</w:t>
            </w:r>
            <w:proofErr w:type="spellEnd"/>
          </w:p>
        </w:tc>
        <w:tc>
          <w:tcPr>
            <w:tcW w:w="709" w:type="dxa"/>
          </w:tcPr>
          <w:p w14:paraId="583D7E75" w14:textId="77777777" w:rsidR="00473420" w:rsidRPr="003B34AE" w:rsidRDefault="0047342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388" w:type="dxa"/>
          </w:tcPr>
          <w:p w14:paraId="4A293E85" w14:textId="0E445F67" w:rsidR="00473420" w:rsidRPr="003B34AE" w:rsidRDefault="00990B64"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Reģistrēta lietotāja sesijas numurs pēc kārtas</w:t>
            </w:r>
          </w:p>
        </w:tc>
      </w:tr>
      <w:tr w:rsidR="00C2754C" w:rsidRPr="003B34AE" w14:paraId="30E395DD" w14:textId="77777777" w:rsidTr="006A16B6">
        <w:trPr>
          <w:trHeight w:val="70"/>
        </w:trPr>
        <w:tc>
          <w:tcPr>
            <w:tcW w:w="560" w:type="dxa"/>
          </w:tcPr>
          <w:p w14:paraId="4600A19B" w14:textId="77777777" w:rsidR="00473420" w:rsidRPr="003B34AE" w:rsidRDefault="00473420"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w:t>
            </w:r>
          </w:p>
        </w:tc>
        <w:tc>
          <w:tcPr>
            <w:tcW w:w="2412" w:type="dxa"/>
          </w:tcPr>
          <w:p w14:paraId="21448157" w14:textId="208C8520" w:rsidR="00473420" w:rsidRPr="003B34AE" w:rsidRDefault="006A578E"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u</w:t>
            </w:r>
            <w:r w:rsidR="00C2754C" w:rsidRPr="003B34AE">
              <w:rPr>
                <w:rFonts w:ascii="Times New Roman" w:hAnsi="Times New Roman" w:cs="Times New Roman"/>
                <w:sz w:val="20"/>
                <w:szCs w:val="20"/>
              </w:rPr>
              <w:t>ser_id</w:t>
            </w:r>
            <w:proofErr w:type="spellEnd"/>
          </w:p>
        </w:tc>
        <w:tc>
          <w:tcPr>
            <w:tcW w:w="992" w:type="dxa"/>
          </w:tcPr>
          <w:p w14:paraId="5C22ABC3" w14:textId="07BD9B87" w:rsidR="00473420" w:rsidRPr="003B34AE" w:rsidRDefault="00C2754C"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int</w:t>
            </w:r>
            <w:proofErr w:type="spellEnd"/>
          </w:p>
        </w:tc>
        <w:tc>
          <w:tcPr>
            <w:tcW w:w="709" w:type="dxa"/>
          </w:tcPr>
          <w:p w14:paraId="39244AC8" w14:textId="4A03B9BB" w:rsidR="00473420" w:rsidRPr="003B34AE" w:rsidRDefault="00C2754C"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388" w:type="dxa"/>
          </w:tcPr>
          <w:p w14:paraId="4055A68F" w14:textId="4DF06826" w:rsidR="00473420" w:rsidRPr="003B34AE" w:rsidRDefault="00C2754C"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Reģistrēta lietotāja </w:t>
            </w:r>
            <w:proofErr w:type="spellStart"/>
            <w:r w:rsidRPr="003B34AE">
              <w:rPr>
                <w:rFonts w:ascii="Times New Roman" w:hAnsi="Times New Roman" w:cs="Times New Roman"/>
                <w:sz w:val="20"/>
                <w:szCs w:val="20"/>
              </w:rPr>
              <w:t>id</w:t>
            </w:r>
            <w:proofErr w:type="spellEnd"/>
          </w:p>
        </w:tc>
      </w:tr>
      <w:tr w:rsidR="00C2754C" w:rsidRPr="003B34AE" w14:paraId="6A58E65B" w14:textId="77777777" w:rsidTr="006A16B6">
        <w:trPr>
          <w:trHeight w:val="74"/>
        </w:trPr>
        <w:tc>
          <w:tcPr>
            <w:tcW w:w="560" w:type="dxa"/>
          </w:tcPr>
          <w:p w14:paraId="767179A3" w14:textId="0B62B02E" w:rsidR="00C2754C" w:rsidRPr="003B34AE" w:rsidRDefault="00C2754C"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3</w:t>
            </w:r>
          </w:p>
        </w:tc>
        <w:tc>
          <w:tcPr>
            <w:tcW w:w="2412" w:type="dxa"/>
          </w:tcPr>
          <w:p w14:paraId="7A54682F" w14:textId="21D88B3F" w:rsidR="00C2754C" w:rsidRPr="003B34AE" w:rsidRDefault="00C2754C"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hash</w:t>
            </w:r>
            <w:proofErr w:type="spellEnd"/>
          </w:p>
        </w:tc>
        <w:tc>
          <w:tcPr>
            <w:tcW w:w="992" w:type="dxa"/>
          </w:tcPr>
          <w:p w14:paraId="132DCA97" w14:textId="699143D6" w:rsidR="00C2754C" w:rsidRPr="003B34AE" w:rsidRDefault="00C2754C" w:rsidP="00A6012F">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709" w:type="dxa"/>
          </w:tcPr>
          <w:p w14:paraId="5EC1AB8A" w14:textId="3F8F018B" w:rsidR="00C2754C" w:rsidRPr="003B34AE" w:rsidRDefault="00C2754C"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64</w:t>
            </w:r>
          </w:p>
        </w:tc>
        <w:tc>
          <w:tcPr>
            <w:tcW w:w="4388" w:type="dxa"/>
          </w:tcPr>
          <w:p w14:paraId="46DEBF2C" w14:textId="39CECA76" w:rsidR="00C2754C" w:rsidRPr="003B34AE" w:rsidRDefault="00C2754C" w:rsidP="00A6012F">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Reģistrēta lietotāja </w:t>
            </w:r>
            <w:proofErr w:type="spellStart"/>
            <w:r w:rsidRPr="003B34AE">
              <w:rPr>
                <w:rFonts w:ascii="Times New Roman" w:hAnsi="Times New Roman" w:cs="Times New Roman"/>
                <w:sz w:val="20"/>
                <w:szCs w:val="20"/>
              </w:rPr>
              <w:t>hash</w:t>
            </w:r>
            <w:proofErr w:type="spellEnd"/>
          </w:p>
        </w:tc>
      </w:tr>
    </w:tbl>
    <w:p w14:paraId="6848A9A0" w14:textId="5FE2FE85" w:rsidR="00473420" w:rsidRPr="003B34AE" w:rsidRDefault="00473420" w:rsidP="00696F51">
      <w:pPr>
        <w:spacing w:line="360" w:lineRule="auto"/>
        <w:jc w:val="center"/>
        <w:rPr>
          <w:rFonts w:ascii="Times New Roman" w:hAnsi="Times New Roman" w:cs="Times New Roman"/>
          <w:sz w:val="24"/>
          <w:szCs w:val="24"/>
        </w:rPr>
      </w:pPr>
    </w:p>
    <w:p w14:paraId="41D74C74" w14:textId="6F78B125" w:rsidR="00C74BDC" w:rsidRPr="003B34AE" w:rsidRDefault="00C74BDC" w:rsidP="00C74BDC">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lastRenderedPageBreak/>
        <w:tab/>
        <w:t xml:space="preserve">Tabula </w:t>
      </w:r>
      <w:r w:rsidRPr="003B34AE">
        <w:rPr>
          <w:rFonts w:ascii="Times New Roman" w:hAnsi="Times New Roman" w:cs="Times New Roman"/>
          <w:b/>
          <w:bCs/>
          <w:sz w:val="24"/>
          <w:szCs w:val="24"/>
        </w:rPr>
        <w:t>“</w:t>
      </w:r>
      <w:proofErr w:type="spellStart"/>
      <w:r w:rsidRPr="003B34AE">
        <w:rPr>
          <w:rFonts w:ascii="Times New Roman" w:hAnsi="Times New Roman" w:cs="Times New Roman"/>
          <w:b/>
          <w:bCs/>
          <w:sz w:val="24"/>
          <w:szCs w:val="24"/>
        </w:rPr>
        <w:t>groups</w:t>
      </w:r>
      <w:proofErr w:type="spellEnd"/>
      <w:r w:rsidRPr="003B34AE">
        <w:rPr>
          <w:rFonts w:ascii="Times New Roman" w:hAnsi="Times New Roman" w:cs="Times New Roman"/>
          <w:b/>
          <w:bCs/>
          <w:sz w:val="24"/>
          <w:szCs w:val="24"/>
        </w:rPr>
        <w:t xml:space="preserve">” </w:t>
      </w:r>
      <w:r w:rsidRPr="003B34AE">
        <w:rPr>
          <w:rFonts w:ascii="Times New Roman" w:hAnsi="Times New Roman" w:cs="Times New Roman"/>
          <w:sz w:val="24"/>
          <w:szCs w:val="24"/>
        </w:rPr>
        <w:t xml:space="preserve">satur  lomas nosaukumu, tās pieejas numuru. </w:t>
      </w:r>
    </w:p>
    <w:p w14:paraId="396FCC65" w14:textId="5AB7D371" w:rsidR="0059314B" w:rsidRPr="003B34AE" w:rsidRDefault="0059314B" w:rsidP="0059314B">
      <w:pPr>
        <w:spacing w:line="360" w:lineRule="auto"/>
        <w:jc w:val="right"/>
        <w:rPr>
          <w:rFonts w:ascii="Times New Roman" w:hAnsi="Times New Roman" w:cs="Times New Roman"/>
          <w:sz w:val="20"/>
          <w:szCs w:val="20"/>
        </w:rPr>
      </w:pPr>
      <w:r w:rsidRPr="003B34AE">
        <w:rPr>
          <w:rFonts w:ascii="Times New Roman" w:hAnsi="Times New Roman" w:cs="Times New Roman"/>
          <w:sz w:val="20"/>
          <w:szCs w:val="20"/>
        </w:rPr>
        <w:t>3.1.3.tabula</w:t>
      </w:r>
    </w:p>
    <w:p w14:paraId="11011769" w14:textId="6260ECD6" w:rsidR="0059314B" w:rsidRPr="003B34AE" w:rsidRDefault="0059314B" w:rsidP="0059314B">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Tabulas “</w:t>
      </w:r>
      <w:proofErr w:type="spellStart"/>
      <w:r w:rsidRPr="003B34AE">
        <w:rPr>
          <w:rFonts w:ascii="Times New Roman" w:hAnsi="Times New Roman" w:cs="Times New Roman"/>
          <w:b/>
          <w:bCs/>
          <w:sz w:val="24"/>
          <w:szCs w:val="24"/>
        </w:rPr>
        <w:t>groups</w:t>
      </w:r>
      <w:proofErr w:type="spellEnd"/>
      <w:r w:rsidRPr="003B34AE">
        <w:rPr>
          <w:rFonts w:ascii="Times New Roman" w:hAnsi="Times New Roman" w:cs="Times New Roman"/>
          <w:b/>
          <w:bCs/>
          <w:sz w:val="24"/>
          <w:szCs w:val="24"/>
        </w:rPr>
        <w:t>” struktūra</w:t>
      </w:r>
    </w:p>
    <w:tbl>
      <w:tblPr>
        <w:tblStyle w:val="Reatabula"/>
        <w:tblW w:w="0" w:type="auto"/>
        <w:tblLook w:val="04A0" w:firstRow="1" w:lastRow="0" w:firstColumn="1" w:lastColumn="0" w:noHBand="0" w:noVBand="1"/>
      </w:tblPr>
      <w:tblGrid>
        <w:gridCol w:w="559"/>
        <w:gridCol w:w="2395"/>
        <w:gridCol w:w="989"/>
        <w:gridCol w:w="923"/>
        <w:gridCol w:w="4195"/>
      </w:tblGrid>
      <w:tr w:rsidR="0059314B" w:rsidRPr="003B34AE" w14:paraId="162F9561" w14:textId="77777777" w:rsidTr="006A16B6">
        <w:tc>
          <w:tcPr>
            <w:tcW w:w="560" w:type="dxa"/>
          </w:tcPr>
          <w:p w14:paraId="71EBCD04" w14:textId="77777777" w:rsidR="0059314B" w:rsidRPr="003B34AE" w:rsidRDefault="0059314B" w:rsidP="00FC3566">
            <w:pPr>
              <w:spacing w:line="360" w:lineRule="auto"/>
              <w:jc w:val="center"/>
              <w:rPr>
                <w:rFonts w:ascii="Times New Roman" w:hAnsi="Times New Roman" w:cs="Times New Roman"/>
                <w:b/>
                <w:bCs/>
                <w:sz w:val="24"/>
                <w:szCs w:val="24"/>
              </w:rPr>
            </w:pPr>
            <w:proofErr w:type="spellStart"/>
            <w:r w:rsidRPr="003B34AE">
              <w:rPr>
                <w:rFonts w:ascii="Times New Roman" w:hAnsi="Times New Roman" w:cs="Times New Roman"/>
                <w:b/>
                <w:bCs/>
                <w:sz w:val="24"/>
                <w:szCs w:val="24"/>
              </w:rPr>
              <w:t>N</w:t>
            </w:r>
            <w:r w:rsidRPr="003B34AE">
              <w:rPr>
                <w:rFonts w:ascii="Times New Roman" w:hAnsi="Times New Roman" w:cs="Times New Roman"/>
                <w:b/>
                <w:bCs/>
              </w:rPr>
              <w:t>r</w:t>
            </w:r>
            <w:proofErr w:type="spellEnd"/>
          </w:p>
        </w:tc>
        <w:tc>
          <w:tcPr>
            <w:tcW w:w="2412" w:type="dxa"/>
          </w:tcPr>
          <w:p w14:paraId="7E25034B" w14:textId="77777777" w:rsidR="0059314B" w:rsidRPr="003B34AE" w:rsidRDefault="0059314B"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 xml:space="preserve">Lauka nosaukums </w:t>
            </w:r>
          </w:p>
        </w:tc>
        <w:tc>
          <w:tcPr>
            <w:tcW w:w="992" w:type="dxa"/>
          </w:tcPr>
          <w:p w14:paraId="6CFC435D" w14:textId="77777777" w:rsidR="0059314B" w:rsidRPr="003B34AE" w:rsidRDefault="0059314B"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Tips</w:t>
            </w:r>
          </w:p>
        </w:tc>
        <w:tc>
          <w:tcPr>
            <w:tcW w:w="851" w:type="dxa"/>
          </w:tcPr>
          <w:p w14:paraId="24B12F03" w14:textId="77777777" w:rsidR="0059314B" w:rsidRPr="003B34AE" w:rsidRDefault="0059314B"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Izmērs</w:t>
            </w:r>
          </w:p>
        </w:tc>
        <w:tc>
          <w:tcPr>
            <w:tcW w:w="4246" w:type="dxa"/>
          </w:tcPr>
          <w:p w14:paraId="3C65530B" w14:textId="77777777" w:rsidR="0059314B" w:rsidRPr="003B34AE" w:rsidRDefault="0059314B"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Apraksts</w:t>
            </w:r>
          </w:p>
        </w:tc>
      </w:tr>
      <w:tr w:rsidR="0059314B" w:rsidRPr="003B34AE" w14:paraId="3D534F28" w14:textId="77777777" w:rsidTr="006A16B6">
        <w:tc>
          <w:tcPr>
            <w:tcW w:w="560" w:type="dxa"/>
          </w:tcPr>
          <w:p w14:paraId="3A826F8C" w14:textId="77777777"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2412" w:type="dxa"/>
          </w:tcPr>
          <w:p w14:paraId="38FE2860" w14:textId="77777777" w:rsidR="0059314B" w:rsidRPr="003B34AE" w:rsidRDefault="0059314B"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id</w:t>
            </w:r>
            <w:proofErr w:type="spellEnd"/>
          </w:p>
        </w:tc>
        <w:tc>
          <w:tcPr>
            <w:tcW w:w="992" w:type="dxa"/>
          </w:tcPr>
          <w:p w14:paraId="095FAE8A" w14:textId="77777777"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Auto </w:t>
            </w:r>
            <w:proofErr w:type="spellStart"/>
            <w:r w:rsidRPr="003B34AE">
              <w:rPr>
                <w:rFonts w:ascii="Times New Roman" w:hAnsi="Times New Roman" w:cs="Times New Roman"/>
                <w:sz w:val="20"/>
                <w:szCs w:val="20"/>
              </w:rPr>
              <w:t>inc</w:t>
            </w:r>
            <w:proofErr w:type="spellEnd"/>
          </w:p>
        </w:tc>
        <w:tc>
          <w:tcPr>
            <w:tcW w:w="851" w:type="dxa"/>
          </w:tcPr>
          <w:p w14:paraId="36B7986F" w14:textId="77777777"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3C5FABEC" w14:textId="3E5B3AD2" w:rsidR="0059314B" w:rsidRPr="003B34AE" w:rsidRDefault="00990B64"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Grupas numurs pēc kārtas</w:t>
            </w:r>
          </w:p>
        </w:tc>
      </w:tr>
      <w:tr w:rsidR="0059314B" w:rsidRPr="003B34AE" w14:paraId="64A69D4F" w14:textId="77777777" w:rsidTr="006A16B6">
        <w:trPr>
          <w:trHeight w:val="70"/>
        </w:trPr>
        <w:tc>
          <w:tcPr>
            <w:tcW w:w="560" w:type="dxa"/>
          </w:tcPr>
          <w:p w14:paraId="401083E1" w14:textId="77777777"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w:t>
            </w:r>
          </w:p>
        </w:tc>
        <w:tc>
          <w:tcPr>
            <w:tcW w:w="2412" w:type="dxa"/>
          </w:tcPr>
          <w:p w14:paraId="54A01A1D" w14:textId="3E8E3FA1" w:rsidR="0059314B" w:rsidRPr="003B34AE" w:rsidRDefault="0059314B"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name</w:t>
            </w:r>
            <w:proofErr w:type="spellEnd"/>
          </w:p>
        </w:tc>
        <w:tc>
          <w:tcPr>
            <w:tcW w:w="992" w:type="dxa"/>
          </w:tcPr>
          <w:p w14:paraId="1D16C066" w14:textId="1B851C33" w:rsidR="0059314B" w:rsidRPr="003B34AE" w:rsidRDefault="0059314B"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0CDFD82F" w14:textId="7B65A159"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20</w:t>
            </w:r>
          </w:p>
        </w:tc>
        <w:tc>
          <w:tcPr>
            <w:tcW w:w="4246" w:type="dxa"/>
          </w:tcPr>
          <w:p w14:paraId="02752F5C" w14:textId="49BFDA56" w:rsidR="0059314B" w:rsidRPr="003B34AE" w:rsidRDefault="00BD22D0"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Satur lomas nosaukumu (</w:t>
            </w:r>
            <w:proofErr w:type="spellStart"/>
            <w:r w:rsidRPr="003B34AE">
              <w:rPr>
                <w:rFonts w:ascii="Times New Roman" w:hAnsi="Times New Roman" w:cs="Times New Roman"/>
                <w:sz w:val="20"/>
                <w:szCs w:val="20"/>
              </w:rPr>
              <w:t>admin</w:t>
            </w:r>
            <w:proofErr w:type="spellEnd"/>
            <w:r w:rsidRPr="003B34AE">
              <w:rPr>
                <w:rFonts w:ascii="Times New Roman" w:hAnsi="Times New Roman" w:cs="Times New Roman"/>
                <w:sz w:val="20"/>
                <w:szCs w:val="20"/>
              </w:rPr>
              <w:t xml:space="preserve">, </w:t>
            </w:r>
            <w:proofErr w:type="spellStart"/>
            <w:r w:rsidRPr="003B34AE">
              <w:rPr>
                <w:rFonts w:ascii="Times New Roman" w:hAnsi="Times New Roman" w:cs="Times New Roman"/>
                <w:sz w:val="20"/>
                <w:szCs w:val="20"/>
              </w:rPr>
              <w:t>standard</w:t>
            </w:r>
            <w:proofErr w:type="spellEnd"/>
            <w:r w:rsidRPr="003B34AE">
              <w:rPr>
                <w:rFonts w:ascii="Times New Roman" w:hAnsi="Times New Roman" w:cs="Times New Roman"/>
                <w:sz w:val="20"/>
                <w:szCs w:val="20"/>
              </w:rPr>
              <w:t>)</w:t>
            </w:r>
          </w:p>
        </w:tc>
      </w:tr>
      <w:tr w:rsidR="0059314B" w:rsidRPr="003B34AE" w14:paraId="61E497A2" w14:textId="77777777" w:rsidTr="006A16B6">
        <w:trPr>
          <w:trHeight w:val="74"/>
        </w:trPr>
        <w:tc>
          <w:tcPr>
            <w:tcW w:w="560" w:type="dxa"/>
          </w:tcPr>
          <w:p w14:paraId="66EDC514" w14:textId="77777777"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3</w:t>
            </w:r>
          </w:p>
        </w:tc>
        <w:tc>
          <w:tcPr>
            <w:tcW w:w="2412" w:type="dxa"/>
          </w:tcPr>
          <w:p w14:paraId="4AAE77E4" w14:textId="592539C3" w:rsidR="0059314B" w:rsidRPr="003B34AE" w:rsidRDefault="0059314B"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premissions</w:t>
            </w:r>
            <w:proofErr w:type="spellEnd"/>
          </w:p>
        </w:tc>
        <w:tc>
          <w:tcPr>
            <w:tcW w:w="992" w:type="dxa"/>
          </w:tcPr>
          <w:p w14:paraId="223A47B0" w14:textId="2C5FE058" w:rsidR="0059314B" w:rsidRPr="003B34AE" w:rsidRDefault="0059314B"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text</w:t>
            </w:r>
            <w:proofErr w:type="spellEnd"/>
          </w:p>
        </w:tc>
        <w:tc>
          <w:tcPr>
            <w:tcW w:w="851" w:type="dxa"/>
          </w:tcPr>
          <w:p w14:paraId="30DCE6F5" w14:textId="4F648E4C" w:rsidR="0059314B" w:rsidRPr="003B34AE" w:rsidRDefault="0059314B"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w:t>
            </w:r>
          </w:p>
        </w:tc>
        <w:tc>
          <w:tcPr>
            <w:tcW w:w="4246" w:type="dxa"/>
          </w:tcPr>
          <w:p w14:paraId="25950B70" w14:textId="0E449EF2" w:rsidR="0059314B" w:rsidRPr="003B34AE" w:rsidRDefault="00BD22D0"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Lomas pieejas numurs (</w:t>
            </w:r>
            <w:proofErr w:type="spellStart"/>
            <w:r w:rsidRPr="003B34AE">
              <w:rPr>
                <w:rFonts w:ascii="Times New Roman" w:hAnsi="Times New Roman" w:cs="Times New Roman"/>
                <w:sz w:val="20"/>
                <w:szCs w:val="20"/>
              </w:rPr>
              <w:t>standard</w:t>
            </w:r>
            <w:proofErr w:type="spellEnd"/>
            <w:r w:rsidRPr="003B34AE">
              <w:rPr>
                <w:rFonts w:ascii="Times New Roman" w:hAnsi="Times New Roman" w:cs="Times New Roman"/>
                <w:sz w:val="20"/>
                <w:szCs w:val="20"/>
              </w:rPr>
              <w:t xml:space="preserve"> </w:t>
            </w:r>
            <w:proofErr w:type="spellStart"/>
            <w:r w:rsidRPr="003B34AE">
              <w:rPr>
                <w:rFonts w:ascii="Times New Roman" w:hAnsi="Times New Roman" w:cs="Times New Roman"/>
                <w:sz w:val="20"/>
                <w:szCs w:val="20"/>
              </w:rPr>
              <w:t>user</w:t>
            </w:r>
            <w:proofErr w:type="spellEnd"/>
            <w:r w:rsidRPr="003B34AE">
              <w:rPr>
                <w:rFonts w:ascii="Times New Roman" w:hAnsi="Times New Roman" w:cs="Times New Roman"/>
                <w:sz w:val="20"/>
                <w:szCs w:val="20"/>
              </w:rPr>
              <w:t xml:space="preserve">: 0; </w:t>
            </w:r>
            <w:proofErr w:type="spellStart"/>
            <w:r w:rsidRPr="003B34AE">
              <w:rPr>
                <w:rFonts w:ascii="Times New Roman" w:hAnsi="Times New Roman" w:cs="Times New Roman"/>
                <w:sz w:val="20"/>
                <w:szCs w:val="20"/>
              </w:rPr>
              <w:t>admin</w:t>
            </w:r>
            <w:proofErr w:type="spellEnd"/>
            <w:r w:rsidRPr="003B34AE">
              <w:rPr>
                <w:rFonts w:ascii="Times New Roman" w:hAnsi="Times New Roman" w:cs="Times New Roman"/>
                <w:sz w:val="20"/>
                <w:szCs w:val="20"/>
              </w:rPr>
              <w:t xml:space="preserve">: 1) </w:t>
            </w:r>
          </w:p>
        </w:tc>
      </w:tr>
    </w:tbl>
    <w:p w14:paraId="224B2FA7" w14:textId="5FEADECF" w:rsidR="0059314B" w:rsidRPr="003B34AE" w:rsidRDefault="0059314B" w:rsidP="00696F51">
      <w:pPr>
        <w:spacing w:line="360" w:lineRule="auto"/>
        <w:jc w:val="center"/>
        <w:rPr>
          <w:rFonts w:ascii="Times New Roman" w:hAnsi="Times New Roman" w:cs="Times New Roman"/>
          <w:sz w:val="24"/>
          <w:szCs w:val="24"/>
        </w:rPr>
      </w:pPr>
    </w:p>
    <w:p w14:paraId="09FDCA52" w14:textId="6427B6FA" w:rsidR="009F5C51" w:rsidRPr="003B34AE" w:rsidRDefault="009F5C51" w:rsidP="009F5C51">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Tabula </w:t>
      </w:r>
      <w:r w:rsidRPr="003B34AE">
        <w:rPr>
          <w:rFonts w:ascii="Times New Roman" w:hAnsi="Times New Roman" w:cs="Times New Roman"/>
          <w:b/>
          <w:bCs/>
          <w:sz w:val="24"/>
          <w:szCs w:val="24"/>
        </w:rPr>
        <w:t>“</w:t>
      </w:r>
      <w:proofErr w:type="spellStart"/>
      <w:r w:rsidR="00C8532A" w:rsidRPr="003B34AE">
        <w:rPr>
          <w:rFonts w:ascii="Times New Roman" w:hAnsi="Times New Roman" w:cs="Times New Roman"/>
          <w:b/>
          <w:bCs/>
          <w:sz w:val="24"/>
          <w:szCs w:val="24"/>
        </w:rPr>
        <w:t>animals</w:t>
      </w:r>
      <w:proofErr w:type="spellEnd"/>
      <w:r w:rsidRPr="003B34AE">
        <w:rPr>
          <w:rFonts w:ascii="Times New Roman" w:hAnsi="Times New Roman" w:cs="Times New Roman"/>
          <w:b/>
          <w:bCs/>
          <w:sz w:val="24"/>
          <w:szCs w:val="24"/>
        </w:rPr>
        <w:t>”</w:t>
      </w:r>
      <w:r w:rsidRPr="003B34AE">
        <w:rPr>
          <w:rFonts w:ascii="Times New Roman" w:hAnsi="Times New Roman" w:cs="Times New Roman"/>
          <w:sz w:val="24"/>
          <w:szCs w:val="24"/>
        </w:rPr>
        <w:t xml:space="preserve"> satur  </w:t>
      </w:r>
      <w:r w:rsidR="005E5678" w:rsidRPr="003B34AE">
        <w:rPr>
          <w:rFonts w:ascii="Times New Roman" w:hAnsi="Times New Roman" w:cs="Times New Roman"/>
          <w:sz w:val="24"/>
          <w:szCs w:val="24"/>
        </w:rPr>
        <w:t xml:space="preserve">datus par dzīvnieka vārdu, vecumu, tipu, bildi, vai ir </w:t>
      </w:r>
      <w:proofErr w:type="spellStart"/>
      <w:r w:rsidR="005E5678" w:rsidRPr="003B34AE">
        <w:rPr>
          <w:rFonts w:ascii="Times New Roman" w:hAnsi="Times New Roman" w:cs="Times New Roman"/>
          <w:sz w:val="24"/>
          <w:szCs w:val="24"/>
        </w:rPr>
        <w:t>čipots</w:t>
      </w:r>
      <w:proofErr w:type="spellEnd"/>
      <w:r w:rsidR="005E5678" w:rsidRPr="003B34AE">
        <w:rPr>
          <w:rFonts w:ascii="Times New Roman" w:hAnsi="Times New Roman" w:cs="Times New Roman"/>
          <w:sz w:val="24"/>
          <w:szCs w:val="24"/>
        </w:rPr>
        <w:t xml:space="preserve">, ja ir </w:t>
      </w:r>
      <w:proofErr w:type="spellStart"/>
      <w:r w:rsidR="005E5678" w:rsidRPr="003B34AE">
        <w:rPr>
          <w:rFonts w:ascii="Times New Roman" w:hAnsi="Times New Roman" w:cs="Times New Roman"/>
          <w:sz w:val="24"/>
          <w:szCs w:val="24"/>
        </w:rPr>
        <w:t>čipots</w:t>
      </w:r>
      <w:proofErr w:type="spellEnd"/>
      <w:r w:rsidR="005E5678" w:rsidRPr="003B34AE">
        <w:rPr>
          <w:rFonts w:ascii="Times New Roman" w:hAnsi="Times New Roman" w:cs="Times New Roman"/>
          <w:sz w:val="24"/>
          <w:szCs w:val="24"/>
        </w:rPr>
        <w:t>, tad čipa numuru</w:t>
      </w:r>
      <w:r w:rsidRPr="003B34AE">
        <w:rPr>
          <w:rFonts w:ascii="Times New Roman" w:hAnsi="Times New Roman" w:cs="Times New Roman"/>
          <w:sz w:val="24"/>
          <w:szCs w:val="24"/>
        </w:rPr>
        <w:t xml:space="preserve">. </w:t>
      </w:r>
    </w:p>
    <w:p w14:paraId="68476D46" w14:textId="769FC28E" w:rsidR="009F5C51" w:rsidRPr="003B34AE" w:rsidRDefault="009F5C51" w:rsidP="009F5C51">
      <w:pPr>
        <w:spacing w:line="360" w:lineRule="auto"/>
        <w:jc w:val="right"/>
        <w:rPr>
          <w:rFonts w:ascii="Times New Roman" w:hAnsi="Times New Roman" w:cs="Times New Roman"/>
          <w:sz w:val="20"/>
          <w:szCs w:val="20"/>
        </w:rPr>
      </w:pPr>
      <w:r w:rsidRPr="003B34AE">
        <w:rPr>
          <w:rFonts w:ascii="Times New Roman" w:hAnsi="Times New Roman" w:cs="Times New Roman"/>
          <w:sz w:val="20"/>
          <w:szCs w:val="20"/>
        </w:rPr>
        <w:t>3.1.4.tabula</w:t>
      </w:r>
    </w:p>
    <w:p w14:paraId="17380D32" w14:textId="45FABE60" w:rsidR="009F5C51" w:rsidRPr="003B34AE" w:rsidRDefault="009F5C51" w:rsidP="009F5C51">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Tabulas “</w:t>
      </w:r>
      <w:proofErr w:type="spellStart"/>
      <w:r w:rsidR="00C8532A" w:rsidRPr="003B34AE">
        <w:rPr>
          <w:rFonts w:ascii="Times New Roman" w:hAnsi="Times New Roman" w:cs="Times New Roman"/>
          <w:b/>
          <w:bCs/>
          <w:sz w:val="24"/>
          <w:szCs w:val="24"/>
        </w:rPr>
        <w:t>animals</w:t>
      </w:r>
      <w:proofErr w:type="spellEnd"/>
      <w:r w:rsidRPr="003B34AE">
        <w:rPr>
          <w:rFonts w:ascii="Times New Roman" w:hAnsi="Times New Roman" w:cs="Times New Roman"/>
          <w:b/>
          <w:bCs/>
          <w:sz w:val="24"/>
          <w:szCs w:val="24"/>
        </w:rPr>
        <w:t>” struktūra</w:t>
      </w:r>
    </w:p>
    <w:tbl>
      <w:tblPr>
        <w:tblStyle w:val="Reatabula"/>
        <w:tblW w:w="0" w:type="auto"/>
        <w:tblLook w:val="04A0" w:firstRow="1" w:lastRow="0" w:firstColumn="1" w:lastColumn="0" w:noHBand="0" w:noVBand="1"/>
      </w:tblPr>
      <w:tblGrid>
        <w:gridCol w:w="558"/>
        <w:gridCol w:w="2391"/>
        <w:gridCol w:w="989"/>
        <w:gridCol w:w="923"/>
        <w:gridCol w:w="4200"/>
      </w:tblGrid>
      <w:tr w:rsidR="009F5C51" w:rsidRPr="003B34AE" w14:paraId="48A44A9B" w14:textId="77777777" w:rsidTr="003073F2">
        <w:tc>
          <w:tcPr>
            <w:tcW w:w="560" w:type="dxa"/>
          </w:tcPr>
          <w:p w14:paraId="5C5EE6D1" w14:textId="77777777" w:rsidR="009F5C51" w:rsidRPr="003B34AE" w:rsidRDefault="009F5C51" w:rsidP="00FC3566">
            <w:pPr>
              <w:spacing w:line="360" w:lineRule="auto"/>
              <w:jc w:val="center"/>
              <w:rPr>
                <w:rFonts w:ascii="Times New Roman" w:hAnsi="Times New Roman" w:cs="Times New Roman"/>
                <w:b/>
                <w:bCs/>
                <w:sz w:val="24"/>
                <w:szCs w:val="24"/>
              </w:rPr>
            </w:pPr>
            <w:proofErr w:type="spellStart"/>
            <w:r w:rsidRPr="003B34AE">
              <w:rPr>
                <w:rFonts w:ascii="Times New Roman" w:hAnsi="Times New Roman" w:cs="Times New Roman"/>
                <w:b/>
                <w:bCs/>
                <w:sz w:val="24"/>
                <w:szCs w:val="24"/>
              </w:rPr>
              <w:t>N</w:t>
            </w:r>
            <w:r w:rsidRPr="003B34AE">
              <w:rPr>
                <w:rFonts w:ascii="Times New Roman" w:hAnsi="Times New Roman" w:cs="Times New Roman"/>
                <w:b/>
                <w:bCs/>
              </w:rPr>
              <w:t>r</w:t>
            </w:r>
            <w:proofErr w:type="spellEnd"/>
          </w:p>
        </w:tc>
        <w:tc>
          <w:tcPr>
            <w:tcW w:w="2412" w:type="dxa"/>
          </w:tcPr>
          <w:p w14:paraId="3FC9CDD9" w14:textId="77777777" w:rsidR="009F5C51" w:rsidRPr="003B34AE" w:rsidRDefault="009F5C51"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 xml:space="preserve">Lauka nosaukums </w:t>
            </w:r>
          </w:p>
        </w:tc>
        <w:tc>
          <w:tcPr>
            <w:tcW w:w="992" w:type="dxa"/>
          </w:tcPr>
          <w:p w14:paraId="3BEAC337" w14:textId="77777777" w:rsidR="009F5C51" w:rsidRPr="003B34AE" w:rsidRDefault="009F5C51"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Tips</w:t>
            </w:r>
          </w:p>
        </w:tc>
        <w:tc>
          <w:tcPr>
            <w:tcW w:w="851" w:type="dxa"/>
          </w:tcPr>
          <w:p w14:paraId="384FF677" w14:textId="77777777" w:rsidR="009F5C51" w:rsidRPr="003B34AE" w:rsidRDefault="009F5C51"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Izmērs</w:t>
            </w:r>
          </w:p>
        </w:tc>
        <w:tc>
          <w:tcPr>
            <w:tcW w:w="4246" w:type="dxa"/>
          </w:tcPr>
          <w:p w14:paraId="6EAEF2C4" w14:textId="77777777" w:rsidR="009F5C51" w:rsidRPr="003B34AE" w:rsidRDefault="009F5C51"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Apraksts</w:t>
            </w:r>
          </w:p>
        </w:tc>
      </w:tr>
      <w:tr w:rsidR="009F5C51" w:rsidRPr="003B34AE" w14:paraId="3C3CF8C8" w14:textId="77777777" w:rsidTr="003073F2">
        <w:tc>
          <w:tcPr>
            <w:tcW w:w="560" w:type="dxa"/>
          </w:tcPr>
          <w:p w14:paraId="61CEEA75" w14:textId="77777777" w:rsidR="009F5C51" w:rsidRPr="003B34AE" w:rsidRDefault="009F5C51"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2412" w:type="dxa"/>
          </w:tcPr>
          <w:p w14:paraId="5A0575A6" w14:textId="77777777" w:rsidR="009F5C51" w:rsidRPr="003B34AE" w:rsidRDefault="009F5C51"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id</w:t>
            </w:r>
            <w:proofErr w:type="spellEnd"/>
          </w:p>
        </w:tc>
        <w:tc>
          <w:tcPr>
            <w:tcW w:w="992" w:type="dxa"/>
          </w:tcPr>
          <w:p w14:paraId="1E7F57C5" w14:textId="77777777" w:rsidR="009F5C51" w:rsidRPr="003B34AE" w:rsidRDefault="009F5C51"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Auto </w:t>
            </w:r>
            <w:proofErr w:type="spellStart"/>
            <w:r w:rsidRPr="003B34AE">
              <w:rPr>
                <w:rFonts w:ascii="Times New Roman" w:hAnsi="Times New Roman" w:cs="Times New Roman"/>
                <w:sz w:val="20"/>
                <w:szCs w:val="20"/>
              </w:rPr>
              <w:t>inc</w:t>
            </w:r>
            <w:proofErr w:type="spellEnd"/>
          </w:p>
        </w:tc>
        <w:tc>
          <w:tcPr>
            <w:tcW w:w="851" w:type="dxa"/>
          </w:tcPr>
          <w:p w14:paraId="1656DAB7" w14:textId="77777777" w:rsidR="009F5C51" w:rsidRPr="003B34AE" w:rsidRDefault="009F5C51"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1D115029" w14:textId="143EEF8B" w:rsidR="009F5C51" w:rsidRPr="003B34AE" w:rsidRDefault="00C8532A" w:rsidP="00C8532A">
            <w:pPr>
              <w:tabs>
                <w:tab w:val="left" w:pos="870"/>
              </w:tabs>
              <w:spacing w:line="240" w:lineRule="auto"/>
              <w:rPr>
                <w:rFonts w:ascii="Times New Roman" w:hAnsi="Times New Roman" w:cs="Times New Roman"/>
                <w:sz w:val="20"/>
                <w:szCs w:val="20"/>
              </w:rPr>
            </w:pPr>
            <w:r w:rsidRPr="003B34AE">
              <w:rPr>
                <w:rFonts w:ascii="Times New Roman" w:hAnsi="Times New Roman" w:cs="Times New Roman"/>
                <w:sz w:val="20"/>
                <w:szCs w:val="20"/>
              </w:rPr>
              <w:tab/>
              <w:t>Dzīvnieka numurs pēc kārtas</w:t>
            </w:r>
          </w:p>
        </w:tc>
      </w:tr>
      <w:tr w:rsidR="009F5C51" w:rsidRPr="003B34AE" w14:paraId="42AE4B59" w14:textId="77777777" w:rsidTr="003073F2">
        <w:trPr>
          <w:trHeight w:val="70"/>
        </w:trPr>
        <w:tc>
          <w:tcPr>
            <w:tcW w:w="560" w:type="dxa"/>
          </w:tcPr>
          <w:p w14:paraId="0A20D9DD" w14:textId="77777777" w:rsidR="009F5C51" w:rsidRPr="003B34AE" w:rsidRDefault="009F5C51"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w:t>
            </w:r>
          </w:p>
        </w:tc>
        <w:tc>
          <w:tcPr>
            <w:tcW w:w="2412" w:type="dxa"/>
          </w:tcPr>
          <w:p w14:paraId="2952B885" w14:textId="77777777" w:rsidR="009F5C51" w:rsidRPr="003B34AE" w:rsidRDefault="009F5C51"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name</w:t>
            </w:r>
            <w:proofErr w:type="spellEnd"/>
          </w:p>
        </w:tc>
        <w:tc>
          <w:tcPr>
            <w:tcW w:w="992" w:type="dxa"/>
          </w:tcPr>
          <w:p w14:paraId="657D99DC" w14:textId="77777777" w:rsidR="009F5C51" w:rsidRPr="003B34AE" w:rsidRDefault="009F5C51"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varchar</w:t>
            </w:r>
            <w:proofErr w:type="spellEnd"/>
          </w:p>
        </w:tc>
        <w:tc>
          <w:tcPr>
            <w:tcW w:w="851" w:type="dxa"/>
          </w:tcPr>
          <w:p w14:paraId="1E847B12" w14:textId="77427429" w:rsidR="009F5C51"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50</w:t>
            </w:r>
          </w:p>
        </w:tc>
        <w:tc>
          <w:tcPr>
            <w:tcW w:w="4246" w:type="dxa"/>
          </w:tcPr>
          <w:p w14:paraId="5B721577" w14:textId="7F62289A" w:rsidR="009F5C51"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vārds</w:t>
            </w:r>
          </w:p>
        </w:tc>
      </w:tr>
      <w:tr w:rsidR="009F5C51" w:rsidRPr="003B34AE" w14:paraId="77263045" w14:textId="77777777" w:rsidTr="003073F2">
        <w:trPr>
          <w:trHeight w:val="74"/>
        </w:trPr>
        <w:tc>
          <w:tcPr>
            <w:tcW w:w="560" w:type="dxa"/>
          </w:tcPr>
          <w:p w14:paraId="338D7C5C" w14:textId="77777777" w:rsidR="009F5C51" w:rsidRPr="003B34AE" w:rsidRDefault="009F5C51"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3</w:t>
            </w:r>
          </w:p>
        </w:tc>
        <w:tc>
          <w:tcPr>
            <w:tcW w:w="2412" w:type="dxa"/>
          </w:tcPr>
          <w:p w14:paraId="55E8A5E5" w14:textId="298524B9" w:rsidR="009F5C51"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age</w:t>
            </w:r>
            <w:proofErr w:type="spellEnd"/>
          </w:p>
        </w:tc>
        <w:tc>
          <w:tcPr>
            <w:tcW w:w="992" w:type="dxa"/>
          </w:tcPr>
          <w:p w14:paraId="59311F2D" w14:textId="73E8CF58" w:rsidR="009F5C51"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Int</w:t>
            </w:r>
          </w:p>
        </w:tc>
        <w:tc>
          <w:tcPr>
            <w:tcW w:w="851" w:type="dxa"/>
          </w:tcPr>
          <w:p w14:paraId="4C85EB25" w14:textId="239C0E73" w:rsidR="009F5C51"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489AD690" w14:textId="0EC8EB2A" w:rsidR="009F5C51"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vecums</w:t>
            </w:r>
          </w:p>
        </w:tc>
      </w:tr>
      <w:tr w:rsidR="003073F2" w:rsidRPr="003B34AE" w14:paraId="19004E48" w14:textId="77777777" w:rsidTr="003073F2">
        <w:trPr>
          <w:trHeight w:val="74"/>
        </w:trPr>
        <w:tc>
          <w:tcPr>
            <w:tcW w:w="560" w:type="dxa"/>
          </w:tcPr>
          <w:p w14:paraId="29613ED0" w14:textId="3BC7F114"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4</w:t>
            </w:r>
          </w:p>
        </w:tc>
        <w:tc>
          <w:tcPr>
            <w:tcW w:w="2412" w:type="dxa"/>
          </w:tcPr>
          <w:p w14:paraId="12B36D8C" w14:textId="65542032"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type</w:t>
            </w:r>
            <w:proofErr w:type="spellEnd"/>
          </w:p>
        </w:tc>
        <w:tc>
          <w:tcPr>
            <w:tcW w:w="992" w:type="dxa"/>
          </w:tcPr>
          <w:p w14:paraId="087E43A1" w14:textId="4B4ED3B4"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Enum</w:t>
            </w:r>
            <w:proofErr w:type="spellEnd"/>
          </w:p>
        </w:tc>
        <w:tc>
          <w:tcPr>
            <w:tcW w:w="851" w:type="dxa"/>
          </w:tcPr>
          <w:p w14:paraId="6EF53650" w14:textId="0C487218"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rPr>
              <w:t>('kaķis', 'suns', 'cits')</w:t>
            </w:r>
          </w:p>
        </w:tc>
        <w:tc>
          <w:tcPr>
            <w:tcW w:w="4246" w:type="dxa"/>
          </w:tcPr>
          <w:p w14:paraId="503193CF" w14:textId="1C8B0D8E" w:rsidR="003073F2"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tips</w:t>
            </w:r>
          </w:p>
        </w:tc>
      </w:tr>
      <w:tr w:rsidR="003073F2" w:rsidRPr="003B34AE" w14:paraId="6C1EF981" w14:textId="77777777" w:rsidTr="003073F2">
        <w:trPr>
          <w:trHeight w:val="74"/>
        </w:trPr>
        <w:tc>
          <w:tcPr>
            <w:tcW w:w="560" w:type="dxa"/>
          </w:tcPr>
          <w:p w14:paraId="7B87CE18" w14:textId="7B56C45E"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5</w:t>
            </w:r>
          </w:p>
        </w:tc>
        <w:tc>
          <w:tcPr>
            <w:tcW w:w="2412" w:type="dxa"/>
          </w:tcPr>
          <w:p w14:paraId="23FA6568" w14:textId="2E18C317"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picture</w:t>
            </w:r>
            <w:proofErr w:type="spellEnd"/>
          </w:p>
        </w:tc>
        <w:tc>
          <w:tcPr>
            <w:tcW w:w="992" w:type="dxa"/>
          </w:tcPr>
          <w:p w14:paraId="581115D4" w14:textId="548A2E77"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Blob</w:t>
            </w:r>
            <w:proofErr w:type="spellEnd"/>
          </w:p>
        </w:tc>
        <w:tc>
          <w:tcPr>
            <w:tcW w:w="851" w:type="dxa"/>
          </w:tcPr>
          <w:p w14:paraId="227F580F" w14:textId="0BE721C7"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w:t>
            </w:r>
          </w:p>
        </w:tc>
        <w:tc>
          <w:tcPr>
            <w:tcW w:w="4246" w:type="dxa"/>
          </w:tcPr>
          <w:p w14:paraId="0A61FC76" w14:textId="438491B1" w:rsidR="003073F2"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bilde</w:t>
            </w:r>
          </w:p>
        </w:tc>
      </w:tr>
      <w:tr w:rsidR="003073F2" w:rsidRPr="003B34AE" w14:paraId="39ABE754" w14:textId="77777777" w:rsidTr="003073F2">
        <w:trPr>
          <w:trHeight w:val="74"/>
        </w:trPr>
        <w:tc>
          <w:tcPr>
            <w:tcW w:w="560" w:type="dxa"/>
          </w:tcPr>
          <w:p w14:paraId="072DA272" w14:textId="3A2429FF"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6</w:t>
            </w:r>
          </w:p>
        </w:tc>
        <w:tc>
          <w:tcPr>
            <w:tcW w:w="2412" w:type="dxa"/>
          </w:tcPr>
          <w:p w14:paraId="7CBDACC7" w14:textId="2735DB23"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chip</w:t>
            </w:r>
            <w:proofErr w:type="spellEnd"/>
          </w:p>
        </w:tc>
        <w:tc>
          <w:tcPr>
            <w:tcW w:w="992" w:type="dxa"/>
          </w:tcPr>
          <w:p w14:paraId="139A456F" w14:textId="3A5E0CCE"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Tinyint</w:t>
            </w:r>
            <w:proofErr w:type="spellEnd"/>
          </w:p>
        </w:tc>
        <w:tc>
          <w:tcPr>
            <w:tcW w:w="851" w:type="dxa"/>
          </w:tcPr>
          <w:p w14:paraId="20665F9C" w14:textId="5FA293B1"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4246" w:type="dxa"/>
          </w:tcPr>
          <w:p w14:paraId="126EA490" w14:textId="12D56448" w:rsidR="003073F2"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Vai dzīvniekam ir čips (1- jā, 2-nē)</w:t>
            </w:r>
          </w:p>
        </w:tc>
      </w:tr>
      <w:tr w:rsidR="003073F2" w:rsidRPr="003B34AE" w14:paraId="04A26069" w14:textId="77777777" w:rsidTr="003073F2">
        <w:trPr>
          <w:trHeight w:val="74"/>
        </w:trPr>
        <w:tc>
          <w:tcPr>
            <w:tcW w:w="560" w:type="dxa"/>
          </w:tcPr>
          <w:p w14:paraId="229D36C3" w14:textId="186BF375"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7</w:t>
            </w:r>
          </w:p>
        </w:tc>
        <w:tc>
          <w:tcPr>
            <w:tcW w:w="2412" w:type="dxa"/>
          </w:tcPr>
          <w:p w14:paraId="044A9123" w14:textId="3EF436CF" w:rsidR="003073F2" w:rsidRPr="003B34AE" w:rsidRDefault="003073F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chipNumber</w:t>
            </w:r>
            <w:proofErr w:type="spellEnd"/>
          </w:p>
        </w:tc>
        <w:tc>
          <w:tcPr>
            <w:tcW w:w="992" w:type="dxa"/>
          </w:tcPr>
          <w:p w14:paraId="3BAEAB54" w14:textId="5426AE57"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Int</w:t>
            </w:r>
          </w:p>
        </w:tc>
        <w:tc>
          <w:tcPr>
            <w:tcW w:w="851" w:type="dxa"/>
          </w:tcPr>
          <w:p w14:paraId="36EF9786" w14:textId="3E3CD9E3" w:rsidR="003073F2" w:rsidRPr="003B34AE" w:rsidRDefault="003073F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46" w:type="dxa"/>
          </w:tcPr>
          <w:p w14:paraId="2094B9A3" w14:textId="596804DB" w:rsidR="003073F2" w:rsidRPr="003B34AE" w:rsidRDefault="00C8532A"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Ja ir čips, tad čipa numurs</w:t>
            </w:r>
          </w:p>
        </w:tc>
      </w:tr>
    </w:tbl>
    <w:p w14:paraId="3DE80B14" w14:textId="78F708A6" w:rsidR="009F5C51" w:rsidRPr="003B34AE" w:rsidRDefault="009F5C51" w:rsidP="00696F51">
      <w:pPr>
        <w:spacing w:line="360" w:lineRule="auto"/>
        <w:jc w:val="center"/>
        <w:rPr>
          <w:rFonts w:ascii="Times New Roman" w:hAnsi="Times New Roman" w:cs="Times New Roman"/>
          <w:sz w:val="24"/>
          <w:szCs w:val="24"/>
        </w:rPr>
      </w:pPr>
    </w:p>
    <w:p w14:paraId="685C47DA" w14:textId="07405C18" w:rsidR="00EE30D8" w:rsidRPr="003B34AE" w:rsidRDefault="00EE30D8" w:rsidP="00EE30D8">
      <w:pPr>
        <w:spacing w:line="360" w:lineRule="auto"/>
        <w:jc w:val="both"/>
        <w:rPr>
          <w:rFonts w:ascii="Times New Roman" w:hAnsi="Times New Roman" w:cs="Times New Roman"/>
          <w:sz w:val="24"/>
          <w:szCs w:val="24"/>
        </w:rPr>
      </w:pPr>
      <w:r w:rsidRPr="003B34AE">
        <w:rPr>
          <w:rFonts w:ascii="Times New Roman" w:hAnsi="Times New Roman" w:cs="Times New Roman"/>
          <w:sz w:val="24"/>
          <w:szCs w:val="24"/>
        </w:rPr>
        <w:tab/>
        <w:t xml:space="preserve">Tabula </w:t>
      </w:r>
      <w:r w:rsidRPr="003B34AE">
        <w:rPr>
          <w:rFonts w:ascii="Times New Roman" w:hAnsi="Times New Roman" w:cs="Times New Roman"/>
          <w:b/>
          <w:bCs/>
          <w:sz w:val="24"/>
          <w:szCs w:val="24"/>
        </w:rPr>
        <w:t>“</w:t>
      </w:r>
      <w:proofErr w:type="spellStart"/>
      <w:r w:rsidRPr="003B34AE">
        <w:rPr>
          <w:rFonts w:ascii="Times New Roman" w:hAnsi="Times New Roman" w:cs="Times New Roman"/>
          <w:b/>
          <w:bCs/>
          <w:sz w:val="24"/>
          <w:szCs w:val="24"/>
        </w:rPr>
        <w:t>visit</w:t>
      </w:r>
      <w:proofErr w:type="spellEnd"/>
      <w:r w:rsidRPr="003B34AE">
        <w:rPr>
          <w:rFonts w:ascii="Times New Roman" w:hAnsi="Times New Roman" w:cs="Times New Roman"/>
          <w:b/>
          <w:bCs/>
          <w:sz w:val="24"/>
          <w:szCs w:val="24"/>
        </w:rPr>
        <w:t>”</w:t>
      </w:r>
      <w:r w:rsidRPr="003B34AE">
        <w:rPr>
          <w:rFonts w:ascii="Times New Roman" w:hAnsi="Times New Roman" w:cs="Times New Roman"/>
          <w:sz w:val="24"/>
          <w:szCs w:val="24"/>
        </w:rPr>
        <w:t xml:space="preserve"> satur  </w:t>
      </w:r>
      <w:r w:rsidR="0052140D" w:rsidRPr="003B34AE">
        <w:rPr>
          <w:rFonts w:ascii="Times New Roman" w:hAnsi="Times New Roman" w:cs="Times New Roman"/>
          <w:sz w:val="24"/>
          <w:szCs w:val="24"/>
        </w:rPr>
        <w:t>lietotāja un dzīvnieka identifikācijas numuru, kā arī datumu, pēc kura varēs uzzināt kurā dienā konkrētais cilvēks dosies pie konkrētā dzīvnieka</w:t>
      </w:r>
      <w:r w:rsidR="007D10C5" w:rsidRPr="003B34AE">
        <w:rPr>
          <w:rFonts w:ascii="Times New Roman" w:hAnsi="Times New Roman" w:cs="Times New Roman"/>
          <w:sz w:val="24"/>
          <w:szCs w:val="24"/>
        </w:rPr>
        <w:t>.</w:t>
      </w:r>
    </w:p>
    <w:p w14:paraId="373D70C7" w14:textId="31BA111B" w:rsidR="00EE30D8" w:rsidRPr="003B34AE" w:rsidRDefault="00EE30D8" w:rsidP="00EE30D8">
      <w:pPr>
        <w:spacing w:line="360" w:lineRule="auto"/>
        <w:jc w:val="right"/>
        <w:rPr>
          <w:rFonts w:ascii="Times New Roman" w:hAnsi="Times New Roman" w:cs="Times New Roman"/>
          <w:sz w:val="20"/>
          <w:szCs w:val="20"/>
        </w:rPr>
      </w:pPr>
      <w:r w:rsidRPr="003B34AE">
        <w:rPr>
          <w:rFonts w:ascii="Times New Roman" w:hAnsi="Times New Roman" w:cs="Times New Roman"/>
          <w:sz w:val="20"/>
          <w:szCs w:val="20"/>
        </w:rPr>
        <w:t>3.1.5.tabula</w:t>
      </w:r>
    </w:p>
    <w:p w14:paraId="4B1C626D" w14:textId="587DF109" w:rsidR="00EE30D8" w:rsidRPr="003B34AE" w:rsidRDefault="00EE30D8" w:rsidP="00EE30D8">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Tabulas “</w:t>
      </w:r>
      <w:proofErr w:type="spellStart"/>
      <w:r w:rsidRPr="003B34AE">
        <w:rPr>
          <w:rFonts w:ascii="Times New Roman" w:hAnsi="Times New Roman" w:cs="Times New Roman"/>
          <w:b/>
          <w:bCs/>
          <w:sz w:val="24"/>
          <w:szCs w:val="24"/>
        </w:rPr>
        <w:t>visit</w:t>
      </w:r>
      <w:proofErr w:type="spellEnd"/>
      <w:r w:rsidRPr="003B34AE">
        <w:rPr>
          <w:rFonts w:ascii="Times New Roman" w:hAnsi="Times New Roman" w:cs="Times New Roman"/>
          <w:b/>
          <w:bCs/>
          <w:sz w:val="24"/>
          <w:szCs w:val="24"/>
        </w:rPr>
        <w:t>” struktūra</w:t>
      </w:r>
    </w:p>
    <w:tbl>
      <w:tblPr>
        <w:tblStyle w:val="Reatabula"/>
        <w:tblW w:w="0" w:type="auto"/>
        <w:tblLook w:val="04A0" w:firstRow="1" w:lastRow="0" w:firstColumn="1" w:lastColumn="0" w:noHBand="0" w:noVBand="1"/>
      </w:tblPr>
      <w:tblGrid>
        <w:gridCol w:w="558"/>
        <w:gridCol w:w="2391"/>
        <w:gridCol w:w="989"/>
        <w:gridCol w:w="923"/>
        <w:gridCol w:w="4200"/>
      </w:tblGrid>
      <w:tr w:rsidR="00724C32" w:rsidRPr="003B34AE" w14:paraId="64ECB48A" w14:textId="77777777" w:rsidTr="00724C32">
        <w:tc>
          <w:tcPr>
            <w:tcW w:w="558" w:type="dxa"/>
          </w:tcPr>
          <w:p w14:paraId="1AF8CB2A" w14:textId="77777777" w:rsidR="00EE30D8" w:rsidRPr="003B34AE" w:rsidRDefault="00EE30D8" w:rsidP="00FC3566">
            <w:pPr>
              <w:spacing w:line="360" w:lineRule="auto"/>
              <w:jc w:val="center"/>
              <w:rPr>
                <w:rFonts w:ascii="Times New Roman" w:hAnsi="Times New Roman" w:cs="Times New Roman"/>
                <w:b/>
                <w:bCs/>
                <w:sz w:val="24"/>
                <w:szCs w:val="24"/>
              </w:rPr>
            </w:pPr>
            <w:proofErr w:type="spellStart"/>
            <w:r w:rsidRPr="003B34AE">
              <w:rPr>
                <w:rFonts w:ascii="Times New Roman" w:hAnsi="Times New Roman" w:cs="Times New Roman"/>
                <w:b/>
                <w:bCs/>
                <w:sz w:val="24"/>
                <w:szCs w:val="24"/>
              </w:rPr>
              <w:t>N</w:t>
            </w:r>
            <w:r w:rsidRPr="003B34AE">
              <w:rPr>
                <w:rFonts w:ascii="Times New Roman" w:hAnsi="Times New Roman" w:cs="Times New Roman"/>
                <w:b/>
                <w:bCs/>
              </w:rPr>
              <w:t>r</w:t>
            </w:r>
            <w:proofErr w:type="spellEnd"/>
          </w:p>
        </w:tc>
        <w:tc>
          <w:tcPr>
            <w:tcW w:w="2391" w:type="dxa"/>
          </w:tcPr>
          <w:p w14:paraId="5596BC62" w14:textId="77777777" w:rsidR="00EE30D8" w:rsidRPr="003B34AE" w:rsidRDefault="00EE30D8"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 xml:space="preserve">Lauka nosaukums </w:t>
            </w:r>
          </w:p>
        </w:tc>
        <w:tc>
          <w:tcPr>
            <w:tcW w:w="989" w:type="dxa"/>
          </w:tcPr>
          <w:p w14:paraId="12C5E94D" w14:textId="77777777" w:rsidR="00EE30D8" w:rsidRPr="003B34AE" w:rsidRDefault="00EE30D8"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Tips</w:t>
            </w:r>
          </w:p>
        </w:tc>
        <w:tc>
          <w:tcPr>
            <w:tcW w:w="923" w:type="dxa"/>
          </w:tcPr>
          <w:p w14:paraId="4D93DF73" w14:textId="77777777" w:rsidR="00EE30D8" w:rsidRPr="003B34AE" w:rsidRDefault="00EE30D8"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Izmērs</w:t>
            </w:r>
          </w:p>
        </w:tc>
        <w:tc>
          <w:tcPr>
            <w:tcW w:w="4200" w:type="dxa"/>
          </w:tcPr>
          <w:p w14:paraId="3CF02C9F" w14:textId="77777777" w:rsidR="00EE30D8" w:rsidRPr="003B34AE" w:rsidRDefault="00EE30D8" w:rsidP="00FC3566">
            <w:pPr>
              <w:spacing w:line="360" w:lineRule="auto"/>
              <w:jc w:val="center"/>
              <w:rPr>
                <w:rFonts w:ascii="Times New Roman" w:hAnsi="Times New Roman" w:cs="Times New Roman"/>
                <w:b/>
                <w:bCs/>
                <w:sz w:val="24"/>
                <w:szCs w:val="24"/>
              </w:rPr>
            </w:pPr>
            <w:r w:rsidRPr="003B34AE">
              <w:rPr>
                <w:rFonts w:ascii="Times New Roman" w:hAnsi="Times New Roman" w:cs="Times New Roman"/>
                <w:b/>
                <w:bCs/>
                <w:sz w:val="24"/>
                <w:szCs w:val="24"/>
              </w:rPr>
              <w:t>Apraksts</w:t>
            </w:r>
          </w:p>
        </w:tc>
      </w:tr>
      <w:tr w:rsidR="00724C32" w:rsidRPr="003B34AE" w14:paraId="57944ED6" w14:textId="77777777" w:rsidTr="00724C32">
        <w:tc>
          <w:tcPr>
            <w:tcW w:w="558" w:type="dxa"/>
          </w:tcPr>
          <w:p w14:paraId="67D6F7BC"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w:t>
            </w:r>
          </w:p>
        </w:tc>
        <w:tc>
          <w:tcPr>
            <w:tcW w:w="2391" w:type="dxa"/>
          </w:tcPr>
          <w:p w14:paraId="3CEACCD3" w14:textId="77777777" w:rsidR="00EE30D8" w:rsidRPr="003B34AE" w:rsidRDefault="00EE30D8"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id</w:t>
            </w:r>
            <w:proofErr w:type="spellEnd"/>
          </w:p>
        </w:tc>
        <w:tc>
          <w:tcPr>
            <w:tcW w:w="989" w:type="dxa"/>
          </w:tcPr>
          <w:p w14:paraId="16C09937"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 xml:space="preserve">Auto </w:t>
            </w:r>
            <w:proofErr w:type="spellStart"/>
            <w:r w:rsidRPr="003B34AE">
              <w:rPr>
                <w:rFonts w:ascii="Times New Roman" w:hAnsi="Times New Roman" w:cs="Times New Roman"/>
                <w:sz w:val="20"/>
                <w:szCs w:val="20"/>
              </w:rPr>
              <w:t>inc</w:t>
            </w:r>
            <w:proofErr w:type="spellEnd"/>
          </w:p>
        </w:tc>
        <w:tc>
          <w:tcPr>
            <w:tcW w:w="923" w:type="dxa"/>
          </w:tcPr>
          <w:p w14:paraId="75C28F4B"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00" w:type="dxa"/>
          </w:tcPr>
          <w:p w14:paraId="440038EA" w14:textId="77777777" w:rsidR="00EE30D8" w:rsidRPr="003B34AE" w:rsidRDefault="00EE30D8" w:rsidP="00FC3566">
            <w:pPr>
              <w:tabs>
                <w:tab w:val="left" w:pos="870"/>
              </w:tabs>
              <w:spacing w:line="240" w:lineRule="auto"/>
              <w:rPr>
                <w:rFonts w:ascii="Times New Roman" w:hAnsi="Times New Roman" w:cs="Times New Roman"/>
                <w:sz w:val="20"/>
                <w:szCs w:val="20"/>
              </w:rPr>
            </w:pPr>
            <w:r w:rsidRPr="003B34AE">
              <w:rPr>
                <w:rFonts w:ascii="Times New Roman" w:hAnsi="Times New Roman" w:cs="Times New Roman"/>
                <w:sz w:val="20"/>
                <w:szCs w:val="20"/>
              </w:rPr>
              <w:tab/>
              <w:t>Dzīvnieka numurs pēc kārtas</w:t>
            </w:r>
          </w:p>
        </w:tc>
      </w:tr>
      <w:tr w:rsidR="00724C32" w:rsidRPr="003B34AE" w14:paraId="469F485A" w14:textId="77777777" w:rsidTr="00724C32">
        <w:trPr>
          <w:trHeight w:val="70"/>
        </w:trPr>
        <w:tc>
          <w:tcPr>
            <w:tcW w:w="558" w:type="dxa"/>
          </w:tcPr>
          <w:p w14:paraId="6FA13BCF"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2</w:t>
            </w:r>
          </w:p>
        </w:tc>
        <w:tc>
          <w:tcPr>
            <w:tcW w:w="2391" w:type="dxa"/>
          </w:tcPr>
          <w:p w14:paraId="17806CC3" w14:textId="2C809038" w:rsidR="00EE30D8" w:rsidRPr="003B34AE" w:rsidRDefault="00724C3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Date</w:t>
            </w:r>
            <w:proofErr w:type="spellEnd"/>
          </w:p>
        </w:tc>
        <w:tc>
          <w:tcPr>
            <w:tcW w:w="989" w:type="dxa"/>
          </w:tcPr>
          <w:p w14:paraId="34D9325B" w14:textId="7CB3DD72" w:rsidR="00EE30D8" w:rsidRPr="003B34AE" w:rsidRDefault="00724C3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date</w:t>
            </w:r>
            <w:proofErr w:type="spellEnd"/>
          </w:p>
        </w:tc>
        <w:tc>
          <w:tcPr>
            <w:tcW w:w="923" w:type="dxa"/>
          </w:tcPr>
          <w:p w14:paraId="0B6DABC6" w14:textId="65AE7170" w:rsidR="00EE30D8" w:rsidRPr="003B34AE" w:rsidRDefault="00724C3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w:t>
            </w:r>
          </w:p>
        </w:tc>
        <w:tc>
          <w:tcPr>
            <w:tcW w:w="4200" w:type="dxa"/>
          </w:tcPr>
          <w:p w14:paraId="09636ED3"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vārds</w:t>
            </w:r>
          </w:p>
        </w:tc>
      </w:tr>
      <w:tr w:rsidR="00724C32" w:rsidRPr="003B34AE" w14:paraId="325F23EF" w14:textId="77777777" w:rsidTr="00724C32">
        <w:trPr>
          <w:trHeight w:val="74"/>
        </w:trPr>
        <w:tc>
          <w:tcPr>
            <w:tcW w:w="558" w:type="dxa"/>
          </w:tcPr>
          <w:p w14:paraId="67A78B45"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3</w:t>
            </w:r>
          </w:p>
        </w:tc>
        <w:tc>
          <w:tcPr>
            <w:tcW w:w="2391" w:type="dxa"/>
          </w:tcPr>
          <w:p w14:paraId="2196C975" w14:textId="7A686B22" w:rsidR="00EE30D8" w:rsidRPr="003B34AE" w:rsidRDefault="00724C3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User_id</w:t>
            </w:r>
            <w:proofErr w:type="spellEnd"/>
          </w:p>
        </w:tc>
        <w:tc>
          <w:tcPr>
            <w:tcW w:w="989" w:type="dxa"/>
          </w:tcPr>
          <w:p w14:paraId="30BB5CDB"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Int</w:t>
            </w:r>
          </w:p>
        </w:tc>
        <w:tc>
          <w:tcPr>
            <w:tcW w:w="923" w:type="dxa"/>
          </w:tcPr>
          <w:p w14:paraId="1EE5FEC0"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11</w:t>
            </w:r>
          </w:p>
        </w:tc>
        <w:tc>
          <w:tcPr>
            <w:tcW w:w="4200" w:type="dxa"/>
          </w:tcPr>
          <w:p w14:paraId="786AC046"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vecums</w:t>
            </w:r>
          </w:p>
        </w:tc>
      </w:tr>
      <w:tr w:rsidR="00EE30D8" w:rsidRPr="003B34AE" w14:paraId="2D903817" w14:textId="77777777" w:rsidTr="00724C32">
        <w:trPr>
          <w:trHeight w:val="74"/>
        </w:trPr>
        <w:tc>
          <w:tcPr>
            <w:tcW w:w="558" w:type="dxa"/>
          </w:tcPr>
          <w:p w14:paraId="06F24DE3"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4</w:t>
            </w:r>
          </w:p>
        </w:tc>
        <w:tc>
          <w:tcPr>
            <w:tcW w:w="2391" w:type="dxa"/>
          </w:tcPr>
          <w:p w14:paraId="18A2AA93" w14:textId="4AC2AA9C" w:rsidR="00EE30D8" w:rsidRPr="003B34AE" w:rsidRDefault="00724C32" w:rsidP="00FC3566">
            <w:pPr>
              <w:spacing w:line="240" w:lineRule="auto"/>
              <w:jc w:val="center"/>
              <w:rPr>
                <w:rFonts w:ascii="Times New Roman" w:hAnsi="Times New Roman" w:cs="Times New Roman"/>
                <w:sz w:val="20"/>
                <w:szCs w:val="20"/>
              </w:rPr>
            </w:pPr>
            <w:proofErr w:type="spellStart"/>
            <w:r w:rsidRPr="003B34AE">
              <w:rPr>
                <w:rFonts w:ascii="Times New Roman" w:hAnsi="Times New Roman" w:cs="Times New Roman"/>
                <w:sz w:val="20"/>
                <w:szCs w:val="20"/>
              </w:rPr>
              <w:t>Animals_id</w:t>
            </w:r>
            <w:proofErr w:type="spellEnd"/>
          </w:p>
        </w:tc>
        <w:tc>
          <w:tcPr>
            <w:tcW w:w="989" w:type="dxa"/>
          </w:tcPr>
          <w:p w14:paraId="33768A37" w14:textId="42179F31" w:rsidR="00EE30D8" w:rsidRPr="003B34AE" w:rsidRDefault="00724C32"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Int</w:t>
            </w:r>
          </w:p>
        </w:tc>
        <w:tc>
          <w:tcPr>
            <w:tcW w:w="923" w:type="dxa"/>
          </w:tcPr>
          <w:p w14:paraId="65A13E63" w14:textId="6768FDD9" w:rsidR="00EE30D8" w:rsidRPr="003B34AE" w:rsidRDefault="00724C32" w:rsidP="00FC3566">
            <w:pPr>
              <w:spacing w:line="240" w:lineRule="auto"/>
              <w:jc w:val="center"/>
              <w:rPr>
                <w:rFonts w:ascii="Times New Roman" w:hAnsi="Times New Roman" w:cs="Times New Roman"/>
                <w:sz w:val="20"/>
                <w:szCs w:val="20"/>
              </w:rPr>
            </w:pPr>
            <w:r w:rsidRPr="003B34AE">
              <w:rPr>
                <w:rFonts w:ascii="Times New Roman" w:hAnsi="Times New Roman" w:cs="Times New Roman"/>
              </w:rPr>
              <w:t>11</w:t>
            </w:r>
          </w:p>
        </w:tc>
        <w:tc>
          <w:tcPr>
            <w:tcW w:w="4200" w:type="dxa"/>
          </w:tcPr>
          <w:p w14:paraId="75E35712" w14:textId="77777777" w:rsidR="00EE30D8" w:rsidRPr="003B34AE" w:rsidRDefault="00EE30D8" w:rsidP="00FC3566">
            <w:pPr>
              <w:spacing w:line="240" w:lineRule="auto"/>
              <w:jc w:val="center"/>
              <w:rPr>
                <w:rFonts w:ascii="Times New Roman" w:hAnsi="Times New Roman" w:cs="Times New Roman"/>
                <w:sz w:val="20"/>
                <w:szCs w:val="20"/>
              </w:rPr>
            </w:pPr>
            <w:r w:rsidRPr="003B34AE">
              <w:rPr>
                <w:rFonts w:ascii="Times New Roman" w:hAnsi="Times New Roman" w:cs="Times New Roman"/>
                <w:sz w:val="20"/>
                <w:szCs w:val="20"/>
              </w:rPr>
              <w:t>Dzīvnieka tips</w:t>
            </w:r>
          </w:p>
        </w:tc>
      </w:tr>
    </w:tbl>
    <w:p w14:paraId="2F867780" w14:textId="0382E08B" w:rsidR="00A0343F" w:rsidRPr="003B34AE" w:rsidRDefault="00A0343F" w:rsidP="00A0343F">
      <w:pPr>
        <w:tabs>
          <w:tab w:val="left" w:pos="1275"/>
        </w:tabs>
        <w:rPr>
          <w:rFonts w:ascii="Times New Roman" w:hAnsi="Times New Roman" w:cs="Times New Roman"/>
        </w:rPr>
      </w:pPr>
    </w:p>
    <w:p w14:paraId="6E0DEFFD" w14:textId="05E9DF1B" w:rsidR="00A0343F" w:rsidRPr="003B34AE" w:rsidRDefault="00A0343F">
      <w:pPr>
        <w:spacing w:line="259" w:lineRule="auto"/>
        <w:rPr>
          <w:rFonts w:ascii="Times New Roman" w:hAnsi="Times New Roman" w:cs="Times New Roman"/>
        </w:rPr>
      </w:pPr>
      <w:r w:rsidRPr="003B34AE">
        <w:rPr>
          <w:rFonts w:ascii="Times New Roman" w:hAnsi="Times New Roman" w:cs="Times New Roman"/>
        </w:rPr>
        <w:br w:type="page"/>
      </w:r>
    </w:p>
    <w:p w14:paraId="37FD1496" w14:textId="3073D07F" w:rsidR="00A0343F" w:rsidRPr="003B34AE" w:rsidRDefault="00A0343F" w:rsidP="00A0343F">
      <w:pPr>
        <w:pStyle w:val="Virsraksts1"/>
        <w:jc w:val="center"/>
        <w:rPr>
          <w:rFonts w:ascii="Times New Roman" w:hAnsi="Times New Roman" w:cs="Times New Roman"/>
          <w:b/>
          <w:bCs/>
          <w:color w:val="auto"/>
        </w:rPr>
      </w:pPr>
      <w:bookmarkStart w:id="10" w:name="_Toc130499991"/>
      <w:r w:rsidRPr="003B34AE">
        <w:rPr>
          <w:rFonts w:ascii="Times New Roman" w:hAnsi="Times New Roman" w:cs="Times New Roman"/>
          <w:b/>
          <w:bCs/>
          <w:color w:val="auto"/>
        </w:rPr>
        <w:lastRenderedPageBreak/>
        <w:t>Pielikumi</w:t>
      </w:r>
      <w:bookmarkEnd w:id="10"/>
    </w:p>
    <w:p w14:paraId="7312CFAF" w14:textId="759746A8" w:rsidR="00594F90" w:rsidRPr="003B34AE" w:rsidRDefault="00112907" w:rsidP="00112907">
      <w:pPr>
        <w:pStyle w:val="Virsraksts2"/>
        <w:ind w:left="720"/>
        <w:jc w:val="right"/>
        <w:rPr>
          <w:rFonts w:ascii="Times New Roman" w:hAnsi="Times New Roman" w:cs="Times New Roman"/>
          <w:color w:val="auto"/>
          <w:sz w:val="24"/>
          <w:szCs w:val="24"/>
        </w:rPr>
      </w:pPr>
      <w:bookmarkStart w:id="11" w:name="_Toc130499992"/>
      <w:r w:rsidRPr="003B34AE">
        <w:rPr>
          <w:rFonts w:ascii="Times New Roman" w:hAnsi="Times New Roman" w:cs="Times New Roman"/>
          <w:color w:val="auto"/>
          <w:sz w:val="24"/>
          <w:szCs w:val="24"/>
        </w:rPr>
        <w:t xml:space="preserve">1. </w:t>
      </w:r>
      <w:r w:rsidR="00594F90" w:rsidRPr="003B34AE">
        <w:rPr>
          <w:rFonts w:ascii="Times New Roman" w:hAnsi="Times New Roman" w:cs="Times New Roman"/>
          <w:color w:val="auto"/>
          <w:sz w:val="24"/>
          <w:szCs w:val="24"/>
        </w:rPr>
        <w:t>pielikums.</w:t>
      </w:r>
      <w:bookmarkEnd w:id="11"/>
      <w:r w:rsidR="00594F90" w:rsidRPr="003B34AE">
        <w:rPr>
          <w:rFonts w:ascii="Times New Roman" w:hAnsi="Times New Roman" w:cs="Times New Roman"/>
          <w:color w:val="auto"/>
          <w:sz w:val="24"/>
          <w:szCs w:val="24"/>
        </w:rPr>
        <w:t xml:space="preserve"> </w:t>
      </w:r>
    </w:p>
    <w:p w14:paraId="64EB892C" w14:textId="25D7DD8F" w:rsidR="00594F90" w:rsidRPr="003B34AE" w:rsidRDefault="00594F90" w:rsidP="00594F90">
      <w:pPr>
        <w:jc w:val="center"/>
        <w:rPr>
          <w:rFonts w:ascii="Times New Roman" w:hAnsi="Times New Roman" w:cs="Times New Roman"/>
          <w:b/>
          <w:bCs/>
          <w:sz w:val="24"/>
          <w:szCs w:val="24"/>
        </w:rPr>
      </w:pPr>
      <w:r w:rsidRPr="003B34AE">
        <w:rPr>
          <w:rFonts w:ascii="Times New Roman" w:hAnsi="Times New Roman" w:cs="Times New Roman"/>
          <w:b/>
          <w:bCs/>
          <w:sz w:val="24"/>
          <w:szCs w:val="24"/>
        </w:rPr>
        <w:t>ER modelis</w:t>
      </w:r>
    </w:p>
    <w:p w14:paraId="207FE11B" w14:textId="72AA7CB7" w:rsidR="00594F90" w:rsidRPr="003B34AE" w:rsidRDefault="00594F90" w:rsidP="00594F90">
      <w:pPr>
        <w:rPr>
          <w:rFonts w:ascii="Times New Roman" w:hAnsi="Times New Roman" w:cs="Times New Roman"/>
        </w:rPr>
      </w:pPr>
    </w:p>
    <w:p w14:paraId="7A3F8D0B" w14:textId="117F7A2F" w:rsidR="007D4011" w:rsidRPr="003B34AE" w:rsidRDefault="00CA2E52" w:rsidP="007D4011">
      <w:pPr>
        <w:tabs>
          <w:tab w:val="left" w:pos="5505"/>
        </w:tabs>
        <w:rPr>
          <w:rFonts w:ascii="Times New Roman" w:hAnsi="Times New Roman" w:cs="Times New Roman"/>
        </w:rPr>
      </w:pPr>
      <w:r w:rsidRPr="003B34AE">
        <w:rPr>
          <w:rFonts w:ascii="Times New Roman" w:hAnsi="Times New Roman" w:cs="Times New Roman"/>
          <w:noProof/>
        </w:rPr>
        <w:drawing>
          <wp:anchor distT="0" distB="0" distL="114300" distR="114300" simplePos="0" relativeHeight="251664384" behindDoc="0" locked="0" layoutInCell="1" allowOverlap="1" wp14:anchorId="195A2191" wp14:editId="00688F63">
            <wp:simplePos x="0" y="0"/>
            <wp:positionH relativeFrom="page">
              <wp:align>center</wp:align>
            </wp:positionH>
            <wp:positionV relativeFrom="paragraph">
              <wp:posOffset>227330</wp:posOffset>
            </wp:positionV>
            <wp:extent cx="5287645" cy="6715125"/>
            <wp:effectExtent l="0" t="0" r="8255" b="9525"/>
            <wp:wrapTopAndBottom/>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87645" cy="6715125"/>
                    </a:xfrm>
                    <a:prstGeom prst="rect">
                      <a:avLst/>
                    </a:prstGeom>
                  </pic:spPr>
                </pic:pic>
              </a:graphicData>
            </a:graphic>
            <wp14:sizeRelH relativeFrom="margin">
              <wp14:pctWidth>0</wp14:pctWidth>
            </wp14:sizeRelH>
            <wp14:sizeRelV relativeFrom="margin">
              <wp14:pctHeight>0</wp14:pctHeight>
            </wp14:sizeRelV>
          </wp:anchor>
        </w:drawing>
      </w:r>
      <w:r w:rsidRPr="003B34AE">
        <w:rPr>
          <w:rFonts w:ascii="Times New Roman" w:hAnsi="Times New Roman" w:cs="Times New Roman"/>
        </w:rPr>
        <w:t xml:space="preserve"> </w:t>
      </w:r>
      <w:r w:rsidR="007D4011" w:rsidRPr="003B34AE">
        <w:rPr>
          <w:rFonts w:ascii="Times New Roman" w:hAnsi="Times New Roman" w:cs="Times New Roman"/>
        </w:rPr>
        <w:tab/>
      </w:r>
    </w:p>
    <w:p w14:paraId="33B337FF" w14:textId="43BDC066" w:rsidR="00594F90" w:rsidRPr="003B34AE" w:rsidRDefault="007D4011" w:rsidP="00B71882">
      <w:pPr>
        <w:spacing w:line="259" w:lineRule="auto"/>
        <w:rPr>
          <w:rFonts w:ascii="Times New Roman" w:hAnsi="Times New Roman" w:cs="Times New Roman"/>
        </w:rPr>
      </w:pPr>
      <w:r w:rsidRPr="003B34AE">
        <w:rPr>
          <w:rFonts w:ascii="Times New Roman" w:hAnsi="Times New Roman" w:cs="Times New Roman"/>
        </w:rPr>
        <w:br w:type="page"/>
      </w:r>
    </w:p>
    <w:p w14:paraId="5B33BAD4" w14:textId="6E670C8C" w:rsidR="00553681" w:rsidRPr="003B34AE" w:rsidRDefault="00B71882" w:rsidP="00112907">
      <w:pPr>
        <w:pStyle w:val="Virsraksts2"/>
        <w:ind w:left="720"/>
        <w:jc w:val="right"/>
        <w:rPr>
          <w:rFonts w:ascii="Times New Roman" w:hAnsi="Times New Roman" w:cs="Times New Roman"/>
          <w:color w:val="auto"/>
          <w:sz w:val="24"/>
          <w:szCs w:val="24"/>
        </w:rPr>
      </w:pPr>
      <w:bookmarkStart w:id="12" w:name="_Toc130499993"/>
      <w:r w:rsidRPr="003B34AE">
        <w:rPr>
          <w:rFonts w:ascii="Times New Roman" w:hAnsi="Times New Roman" w:cs="Times New Roman"/>
          <w:b/>
          <w:bCs/>
          <w:noProof/>
          <w:sz w:val="24"/>
          <w:szCs w:val="24"/>
        </w:rPr>
        <w:lastRenderedPageBreak/>
        <mc:AlternateContent>
          <mc:Choice Requires="wps">
            <w:drawing>
              <wp:anchor distT="45720" distB="45720" distL="114300" distR="114300" simplePos="0" relativeHeight="251662336" behindDoc="0" locked="0" layoutInCell="1" allowOverlap="1" wp14:anchorId="3E7902C7" wp14:editId="7BBF66BA">
                <wp:simplePos x="0" y="0"/>
                <wp:positionH relativeFrom="margin">
                  <wp:posOffset>-134620</wp:posOffset>
                </wp:positionH>
                <wp:positionV relativeFrom="paragraph">
                  <wp:posOffset>4268470</wp:posOffset>
                </wp:positionV>
                <wp:extent cx="2360930" cy="672465"/>
                <wp:effectExtent l="6032" t="0" r="26353" b="26352"/>
                <wp:wrapSquare wrapText="bothSides"/>
                <wp:docPr id="21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672465"/>
                        </a:xfrm>
                        <a:prstGeom prst="rect">
                          <a:avLst/>
                        </a:prstGeom>
                        <a:solidFill>
                          <a:srgbClr val="FFFFFF"/>
                        </a:solidFill>
                        <a:ln w="9525">
                          <a:solidFill>
                            <a:schemeClr val="bg1"/>
                          </a:solidFill>
                          <a:miter lim="800000"/>
                          <a:headEnd/>
                          <a:tailEnd/>
                        </a:ln>
                      </wps:spPr>
                      <wps:txbx>
                        <w:txbxContent>
                          <w:p w14:paraId="5559BAE5" w14:textId="32254765" w:rsidR="00B71882" w:rsidRPr="00594F90" w:rsidRDefault="00B71882" w:rsidP="00B71882">
                            <w:pPr>
                              <w:jc w:val="center"/>
                              <w:rPr>
                                <w:rFonts w:ascii="Times New Roman" w:hAnsi="Times New Roman" w:cs="Times New Roman"/>
                                <w:b/>
                                <w:bCs/>
                                <w:sz w:val="24"/>
                                <w:szCs w:val="24"/>
                              </w:rPr>
                            </w:pPr>
                            <w:r w:rsidRPr="00594F90">
                              <w:rPr>
                                <w:rFonts w:ascii="Times New Roman" w:hAnsi="Times New Roman" w:cs="Times New Roman"/>
                                <w:b/>
                                <w:bCs/>
                                <w:sz w:val="24"/>
                                <w:szCs w:val="24"/>
                              </w:rPr>
                              <w:t>Tabulas shēma</w:t>
                            </w:r>
                          </w:p>
                          <w:p w14:paraId="0C844792" w14:textId="1408D6CE" w:rsidR="00B71882" w:rsidRDefault="00B718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7902C7" id="_x0000_t202" coordsize="21600,21600" o:spt="202" path="m,l,21600r21600,l21600,xe">
                <v:stroke joinstyle="miter"/>
                <v:path gradientshapeok="t" o:connecttype="rect"/>
              </v:shapetype>
              <v:shape id="Tekstlodziņš 2" o:spid="_x0000_s1026" type="#_x0000_t202" style="position:absolute;left:0;text-align:left;margin-left:-10.6pt;margin-top:336.1pt;width:185.9pt;height:52.95pt;rotation:-90;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" strokecolor="white [3212]">
                <v:textbox style="mso-fit-shape-to-text:t">
                  <w:txbxContent>
                    <w:p w14:paraId="5559BAE5" w14:textId="32254765" w:rsidR="00B71882" w:rsidRPr="00594F90" w:rsidRDefault="00B71882" w:rsidP="00B71882">
                      <w:pPr>
                        <w:jc w:val="center"/>
                        <w:rPr>
                          <w:rFonts w:ascii="Times New Roman" w:hAnsi="Times New Roman" w:cs="Times New Roman"/>
                          <w:b/>
                          <w:bCs/>
                          <w:sz w:val="24"/>
                          <w:szCs w:val="24"/>
                        </w:rPr>
                      </w:pPr>
                      <w:r w:rsidRPr="00594F90">
                        <w:rPr>
                          <w:rFonts w:ascii="Times New Roman" w:hAnsi="Times New Roman" w:cs="Times New Roman"/>
                          <w:b/>
                          <w:bCs/>
                          <w:sz w:val="24"/>
                          <w:szCs w:val="24"/>
                        </w:rPr>
                        <w:t>Tabulas shēma</w:t>
                      </w:r>
                    </w:p>
                    <w:p w14:paraId="0C844792" w14:textId="1408D6CE" w:rsidR="00B71882" w:rsidRDefault="00B71882"/>
                  </w:txbxContent>
                </v:textbox>
                <w10:wrap type="square" anchorx="margin"/>
              </v:shape>
            </w:pict>
          </mc:Fallback>
        </mc:AlternateContent>
      </w:r>
      <w:r w:rsidRPr="003B34AE">
        <w:rPr>
          <w:rFonts w:ascii="Times New Roman" w:hAnsi="Times New Roman" w:cs="Times New Roman"/>
          <w:noProof/>
        </w:rPr>
        <w:drawing>
          <wp:anchor distT="0" distB="0" distL="114300" distR="114300" simplePos="0" relativeHeight="251660288" behindDoc="0" locked="0" layoutInCell="1" allowOverlap="1" wp14:anchorId="201BFEE9" wp14:editId="12C7DA7C">
            <wp:simplePos x="0" y="0"/>
            <wp:positionH relativeFrom="margin">
              <wp:posOffset>-1111250</wp:posOffset>
            </wp:positionH>
            <wp:positionV relativeFrom="paragraph">
              <wp:posOffset>2811780</wp:posOffset>
            </wp:positionV>
            <wp:extent cx="8921115" cy="3827145"/>
            <wp:effectExtent l="0" t="5715" r="7620" b="7620"/>
            <wp:wrapTopAndBottom/>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921115" cy="3827145"/>
                    </a:xfrm>
                    <a:prstGeom prst="rect">
                      <a:avLst/>
                    </a:prstGeom>
                  </pic:spPr>
                </pic:pic>
              </a:graphicData>
            </a:graphic>
            <wp14:sizeRelH relativeFrom="margin">
              <wp14:pctWidth>0</wp14:pctWidth>
            </wp14:sizeRelH>
            <wp14:sizeRelV relativeFrom="margin">
              <wp14:pctHeight>0</wp14:pctHeight>
            </wp14:sizeRelV>
          </wp:anchor>
        </w:drawing>
      </w:r>
      <w:r w:rsidR="00112907" w:rsidRPr="003B34AE">
        <w:rPr>
          <w:rFonts w:ascii="Times New Roman" w:hAnsi="Times New Roman" w:cs="Times New Roman"/>
          <w:color w:val="auto"/>
          <w:sz w:val="24"/>
          <w:szCs w:val="24"/>
        </w:rPr>
        <w:t xml:space="preserve">2. </w:t>
      </w:r>
      <w:r w:rsidR="00553681" w:rsidRPr="003B34AE">
        <w:rPr>
          <w:rFonts w:ascii="Times New Roman" w:hAnsi="Times New Roman" w:cs="Times New Roman"/>
          <w:color w:val="auto"/>
          <w:sz w:val="24"/>
          <w:szCs w:val="24"/>
        </w:rPr>
        <w:t>pielikums.</w:t>
      </w:r>
      <w:bookmarkEnd w:id="12"/>
      <w:r w:rsidR="00553681" w:rsidRPr="003B34AE">
        <w:rPr>
          <w:rFonts w:ascii="Times New Roman" w:hAnsi="Times New Roman" w:cs="Times New Roman"/>
          <w:color w:val="auto"/>
          <w:sz w:val="24"/>
          <w:szCs w:val="24"/>
        </w:rPr>
        <w:t xml:space="preserve"> </w:t>
      </w:r>
    </w:p>
    <w:sectPr w:rsidR="00553681" w:rsidRPr="003B34AE" w:rsidSect="009F7EBB">
      <w:footerReference w:type="default" r:id="rId12"/>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1408" w14:textId="77777777" w:rsidR="006969D4" w:rsidRDefault="006969D4" w:rsidP="00C86787">
      <w:pPr>
        <w:spacing w:after="0" w:line="240" w:lineRule="auto"/>
      </w:pPr>
      <w:r>
        <w:separator/>
      </w:r>
    </w:p>
  </w:endnote>
  <w:endnote w:type="continuationSeparator" w:id="0">
    <w:p w14:paraId="425B95CF" w14:textId="77777777" w:rsidR="006969D4" w:rsidRDefault="006969D4" w:rsidP="00C8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992673"/>
      <w:docPartObj>
        <w:docPartGallery w:val="Page Numbers (Bottom of Page)"/>
        <w:docPartUnique/>
      </w:docPartObj>
    </w:sdtPr>
    <w:sdtEndPr>
      <w:rPr>
        <w:sz w:val="20"/>
        <w:szCs w:val="20"/>
      </w:rPr>
    </w:sdtEndPr>
    <w:sdtContent>
      <w:p w14:paraId="2F132C20" w14:textId="7CA3F109" w:rsidR="009F7EBB" w:rsidRPr="009F7EBB" w:rsidRDefault="009F7EBB">
        <w:pPr>
          <w:pStyle w:val="Kjene"/>
          <w:jc w:val="right"/>
          <w:rPr>
            <w:sz w:val="20"/>
            <w:szCs w:val="20"/>
          </w:rPr>
        </w:pPr>
        <w:r w:rsidRPr="009F7EBB">
          <w:rPr>
            <w:sz w:val="20"/>
            <w:szCs w:val="20"/>
          </w:rPr>
          <w:fldChar w:fldCharType="begin"/>
        </w:r>
        <w:r w:rsidRPr="009F7EBB">
          <w:rPr>
            <w:sz w:val="20"/>
            <w:szCs w:val="20"/>
          </w:rPr>
          <w:instrText>PAGE   \* MERGEFORMAT</w:instrText>
        </w:r>
        <w:r w:rsidRPr="009F7EBB">
          <w:rPr>
            <w:sz w:val="20"/>
            <w:szCs w:val="20"/>
          </w:rPr>
          <w:fldChar w:fldCharType="separate"/>
        </w:r>
        <w:r w:rsidRPr="009F7EBB">
          <w:rPr>
            <w:sz w:val="20"/>
            <w:szCs w:val="20"/>
          </w:rPr>
          <w:t>2</w:t>
        </w:r>
        <w:r w:rsidRPr="009F7EBB">
          <w:rPr>
            <w:sz w:val="20"/>
            <w:szCs w:val="20"/>
          </w:rPr>
          <w:fldChar w:fldCharType="end"/>
        </w:r>
      </w:p>
    </w:sdtContent>
  </w:sdt>
  <w:p w14:paraId="5B17C274" w14:textId="77777777" w:rsidR="009F7EBB" w:rsidRDefault="009F7EBB">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4C85" w14:textId="77777777" w:rsidR="006969D4" w:rsidRDefault="006969D4" w:rsidP="00C86787">
      <w:pPr>
        <w:spacing w:after="0" w:line="240" w:lineRule="auto"/>
      </w:pPr>
      <w:r>
        <w:separator/>
      </w:r>
    </w:p>
  </w:footnote>
  <w:footnote w:type="continuationSeparator" w:id="0">
    <w:p w14:paraId="780F8ABD" w14:textId="77777777" w:rsidR="006969D4" w:rsidRDefault="006969D4" w:rsidP="00C8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4A2"/>
    <w:multiLevelType w:val="multilevel"/>
    <w:tmpl w:val="F392CEB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0A43F5"/>
    <w:multiLevelType w:val="hybridMultilevel"/>
    <w:tmpl w:val="F484179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D8871AC"/>
    <w:multiLevelType w:val="multilevel"/>
    <w:tmpl w:val="33C8D9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C168EC"/>
    <w:multiLevelType w:val="hybridMultilevel"/>
    <w:tmpl w:val="BED0B68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4646382E"/>
    <w:multiLevelType w:val="hybridMultilevel"/>
    <w:tmpl w:val="D47C510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4B7209C5"/>
    <w:multiLevelType w:val="multilevel"/>
    <w:tmpl w:val="D7FA38FA"/>
    <w:lvl w:ilvl="0">
      <w:start w:val="1"/>
      <w:numFmt w:val="bullet"/>
      <w:lvlText w:val=""/>
      <w:lvlJc w:val="left"/>
      <w:pPr>
        <w:tabs>
          <w:tab w:val="num" w:pos="1457"/>
        </w:tabs>
        <w:ind w:left="1457" w:hanging="360"/>
      </w:pPr>
      <w:rPr>
        <w:rFonts w:ascii="Symbol" w:hAnsi="Symbol" w:cs="Symbol" w:hint="default"/>
      </w:rPr>
    </w:lvl>
    <w:lvl w:ilvl="1">
      <w:start w:val="1"/>
      <w:numFmt w:val="bullet"/>
      <w:lvlText w:val="◦"/>
      <w:lvlJc w:val="left"/>
      <w:pPr>
        <w:tabs>
          <w:tab w:val="num" w:pos="1817"/>
        </w:tabs>
        <w:ind w:left="1817" w:hanging="360"/>
      </w:pPr>
      <w:rPr>
        <w:rFonts w:ascii="OpenSymbol" w:hAnsi="OpenSymbol" w:cs="OpenSymbol" w:hint="default"/>
      </w:rPr>
    </w:lvl>
    <w:lvl w:ilvl="2">
      <w:start w:val="1"/>
      <w:numFmt w:val="bullet"/>
      <w:lvlText w:val="▪"/>
      <w:lvlJc w:val="left"/>
      <w:pPr>
        <w:tabs>
          <w:tab w:val="num" w:pos="2177"/>
        </w:tabs>
        <w:ind w:left="2177" w:hanging="360"/>
      </w:pPr>
      <w:rPr>
        <w:rFonts w:ascii="OpenSymbol" w:hAnsi="OpenSymbol" w:cs="OpenSymbol" w:hint="default"/>
      </w:rPr>
    </w:lvl>
    <w:lvl w:ilvl="3">
      <w:start w:val="1"/>
      <w:numFmt w:val="bullet"/>
      <w:lvlText w:val=""/>
      <w:lvlJc w:val="left"/>
      <w:pPr>
        <w:tabs>
          <w:tab w:val="num" w:pos="2537"/>
        </w:tabs>
        <w:ind w:left="2537" w:hanging="360"/>
      </w:pPr>
      <w:rPr>
        <w:rFonts w:ascii="Symbol" w:hAnsi="Symbol" w:cs="Symbol" w:hint="default"/>
      </w:rPr>
    </w:lvl>
    <w:lvl w:ilvl="4">
      <w:start w:val="1"/>
      <w:numFmt w:val="bullet"/>
      <w:lvlText w:val="◦"/>
      <w:lvlJc w:val="left"/>
      <w:pPr>
        <w:tabs>
          <w:tab w:val="num" w:pos="2897"/>
        </w:tabs>
        <w:ind w:left="2897" w:hanging="360"/>
      </w:pPr>
      <w:rPr>
        <w:rFonts w:ascii="OpenSymbol" w:hAnsi="OpenSymbol" w:cs="OpenSymbol" w:hint="default"/>
      </w:rPr>
    </w:lvl>
    <w:lvl w:ilvl="5">
      <w:start w:val="1"/>
      <w:numFmt w:val="bullet"/>
      <w:lvlText w:val="▪"/>
      <w:lvlJc w:val="left"/>
      <w:pPr>
        <w:tabs>
          <w:tab w:val="num" w:pos="3257"/>
        </w:tabs>
        <w:ind w:left="3257" w:hanging="360"/>
      </w:pPr>
      <w:rPr>
        <w:rFonts w:ascii="OpenSymbol" w:hAnsi="OpenSymbol" w:cs="OpenSymbol" w:hint="default"/>
      </w:rPr>
    </w:lvl>
    <w:lvl w:ilvl="6">
      <w:start w:val="1"/>
      <w:numFmt w:val="bullet"/>
      <w:lvlText w:val=""/>
      <w:lvlJc w:val="left"/>
      <w:pPr>
        <w:tabs>
          <w:tab w:val="num" w:pos="3617"/>
        </w:tabs>
        <w:ind w:left="3617" w:hanging="360"/>
      </w:pPr>
      <w:rPr>
        <w:rFonts w:ascii="Symbol" w:hAnsi="Symbol" w:cs="Symbol" w:hint="default"/>
      </w:rPr>
    </w:lvl>
    <w:lvl w:ilvl="7">
      <w:start w:val="1"/>
      <w:numFmt w:val="bullet"/>
      <w:lvlText w:val="◦"/>
      <w:lvlJc w:val="left"/>
      <w:pPr>
        <w:tabs>
          <w:tab w:val="num" w:pos="3977"/>
        </w:tabs>
        <w:ind w:left="3977" w:hanging="360"/>
      </w:pPr>
      <w:rPr>
        <w:rFonts w:ascii="OpenSymbol" w:hAnsi="OpenSymbol" w:cs="OpenSymbol" w:hint="default"/>
      </w:rPr>
    </w:lvl>
    <w:lvl w:ilvl="8">
      <w:start w:val="1"/>
      <w:numFmt w:val="bullet"/>
      <w:lvlText w:val="▪"/>
      <w:lvlJc w:val="left"/>
      <w:pPr>
        <w:tabs>
          <w:tab w:val="num" w:pos="4337"/>
        </w:tabs>
        <w:ind w:left="4337" w:hanging="360"/>
      </w:pPr>
      <w:rPr>
        <w:rFonts w:ascii="OpenSymbol" w:hAnsi="OpenSymbol" w:cs="OpenSymbol" w:hint="default"/>
      </w:rPr>
    </w:lvl>
  </w:abstractNum>
  <w:abstractNum w:abstractNumId="6" w15:restartNumberingAfterBreak="0">
    <w:nsid w:val="5D141A17"/>
    <w:multiLevelType w:val="hybridMultilevel"/>
    <w:tmpl w:val="B7D84DA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63CE14CD"/>
    <w:multiLevelType w:val="multilevel"/>
    <w:tmpl w:val="F392CEB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9442871"/>
    <w:multiLevelType w:val="hybridMultilevel"/>
    <w:tmpl w:val="57BC6050"/>
    <w:lvl w:ilvl="0" w:tplc="04260001">
      <w:start w:val="1"/>
      <w:numFmt w:val="bullet"/>
      <w:lvlText w:val=""/>
      <w:lvlJc w:val="left"/>
      <w:pPr>
        <w:ind w:left="578" w:hanging="360"/>
      </w:pPr>
      <w:rPr>
        <w:rFonts w:ascii="Symbol" w:hAnsi="Symbol" w:hint="default"/>
      </w:rPr>
    </w:lvl>
    <w:lvl w:ilvl="1" w:tplc="04260003" w:tentative="1">
      <w:start w:val="1"/>
      <w:numFmt w:val="bullet"/>
      <w:lvlText w:val="o"/>
      <w:lvlJc w:val="left"/>
      <w:pPr>
        <w:ind w:left="1298" w:hanging="360"/>
      </w:pPr>
      <w:rPr>
        <w:rFonts w:ascii="Courier New" w:hAnsi="Courier New" w:cs="Courier New" w:hint="default"/>
      </w:rPr>
    </w:lvl>
    <w:lvl w:ilvl="2" w:tplc="04260005" w:tentative="1">
      <w:start w:val="1"/>
      <w:numFmt w:val="bullet"/>
      <w:lvlText w:val=""/>
      <w:lvlJc w:val="left"/>
      <w:pPr>
        <w:ind w:left="2018" w:hanging="360"/>
      </w:pPr>
      <w:rPr>
        <w:rFonts w:ascii="Wingdings" w:hAnsi="Wingdings" w:hint="default"/>
      </w:rPr>
    </w:lvl>
    <w:lvl w:ilvl="3" w:tplc="04260001" w:tentative="1">
      <w:start w:val="1"/>
      <w:numFmt w:val="bullet"/>
      <w:lvlText w:val=""/>
      <w:lvlJc w:val="left"/>
      <w:pPr>
        <w:ind w:left="2738" w:hanging="360"/>
      </w:pPr>
      <w:rPr>
        <w:rFonts w:ascii="Symbol" w:hAnsi="Symbol" w:hint="default"/>
      </w:rPr>
    </w:lvl>
    <w:lvl w:ilvl="4" w:tplc="04260003" w:tentative="1">
      <w:start w:val="1"/>
      <w:numFmt w:val="bullet"/>
      <w:lvlText w:val="o"/>
      <w:lvlJc w:val="left"/>
      <w:pPr>
        <w:ind w:left="3458" w:hanging="360"/>
      </w:pPr>
      <w:rPr>
        <w:rFonts w:ascii="Courier New" w:hAnsi="Courier New" w:cs="Courier New" w:hint="default"/>
      </w:rPr>
    </w:lvl>
    <w:lvl w:ilvl="5" w:tplc="04260005" w:tentative="1">
      <w:start w:val="1"/>
      <w:numFmt w:val="bullet"/>
      <w:lvlText w:val=""/>
      <w:lvlJc w:val="left"/>
      <w:pPr>
        <w:ind w:left="4178" w:hanging="360"/>
      </w:pPr>
      <w:rPr>
        <w:rFonts w:ascii="Wingdings" w:hAnsi="Wingdings" w:hint="default"/>
      </w:rPr>
    </w:lvl>
    <w:lvl w:ilvl="6" w:tplc="04260001" w:tentative="1">
      <w:start w:val="1"/>
      <w:numFmt w:val="bullet"/>
      <w:lvlText w:val=""/>
      <w:lvlJc w:val="left"/>
      <w:pPr>
        <w:ind w:left="4898" w:hanging="360"/>
      </w:pPr>
      <w:rPr>
        <w:rFonts w:ascii="Symbol" w:hAnsi="Symbol" w:hint="default"/>
      </w:rPr>
    </w:lvl>
    <w:lvl w:ilvl="7" w:tplc="04260003" w:tentative="1">
      <w:start w:val="1"/>
      <w:numFmt w:val="bullet"/>
      <w:lvlText w:val="o"/>
      <w:lvlJc w:val="left"/>
      <w:pPr>
        <w:ind w:left="5618" w:hanging="360"/>
      </w:pPr>
      <w:rPr>
        <w:rFonts w:ascii="Courier New" w:hAnsi="Courier New" w:cs="Courier New" w:hint="default"/>
      </w:rPr>
    </w:lvl>
    <w:lvl w:ilvl="8" w:tplc="04260005" w:tentative="1">
      <w:start w:val="1"/>
      <w:numFmt w:val="bullet"/>
      <w:lvlText w:val=""/>
      <w:lvlJc w:val="left"/>
      <w:pPr>
        <w:ind w:left="6338"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1"/>
  </w:num>
  <w:num w:numId="6">
    <w:abstractNumId w:val="3"/>
  </w:num>
  <w:num w:numId="7">
    <w:abstractNumId w:val="0"/>
  </w:num>
  <w:num w:numId="8">
    <w:abstractNumId w:va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FE"/>
    <w:rsid w:val="0001277B"/>
    <w:rsid w:val="000705A9"/>
    <w:rsid w:val="00086547"/>
    <w:rsid w:val="000D2657"/>
    <w:rsid w:val="00112907"/>
    <w:rsid w:val="001A4E16"/>
    <w:rsid w:val="001B112F"/>
    <w:rsid w:val="001C518B"/>
    <w:rsid w:val="001C7D90"/>
    <w:rsid w:val="001E29B9"/>
    <w:rsid w:val="00201442"/>
    <w:rsid w:val="00207F13"/>
    <w:rsid w:val="002117B5"/>
    <w:rsid w:val="00243962"/>
    <w:rsid w:val="00270E95"/>
    <w:rsid w:val="00284366"/>
    <w:rsid w:val="003073F2"/>
    <w:rsid w:val="0033737A"/>
    <w:rsid w:val="00341284"/>
    <w:rsid w:val="00344101"/>
    <w:rsid w:val="00344D36"/>
    <w:rsid w:val="003546D3"/>
    <w:rsid w:val="00354B5C"/>
    <w:rsid w:val="00355D10"/>
    <w:rsid w:val="003674B2"/>
    <w:rsid w:val="003B34AE"/>
    <w:rsid w:val="003D015A"/>
    <w:rsid w:val="003E28FB"/>
    <w:rsid w:val="004129F8"/>
    <w:rsid w:val="00423243"/>
    <w:rsid w:val="00465C0B"/>
    <w:rsid w:val="00465F3E"/>
    <w:rsid w:val="00467C8B"/>
    <w:rsid w:val="00473420"/>
    <w:rsid w:val="004C1366"/>
    <w:rsid w:val="0052140D"/>
    <w:rsid w:val="00545EAE"/>
    <w:rsid w:val="00553681"/>
    <w:rsid w:val="00570780"/>
    <w:rsid w:val="0059314B"/>
    <w:rsid w:val="00594F90"/>
    <w:rsid w:val="005960E8"/>
    <w:rsid w:val="005C280E"/>
    <w:rsid w:val="005C5E70"/>
    <w:rsid w:val="005E5678"/>
    <w:rsid w:val="005F3FBE"/>
    <w:rsid w:val="00611B0E"/>
    <w:rsid w:val="006662A7"/>
    <w:rsid w:val="006720C7"/>
    <w:rsid w:val="006969D4"/>
    <w:rsid w:val="00696F51"/>
    <w:rsid w:val="006A16B6"/>
    <w:rsid w:val="006A578E"/>
    <w:rsid w:val="006C6D56"/>
    <w:rsid w:val="006D2C9C"/>
    <w:rsid w:val="006D57BA"/>
    <w:rsid w:val="006D7FF3"/>
    <w:rsid w:val="00705EAD"/>
    <w:rsid w:val="00724C32"/>
    <w:rsid w:val="00732F8F"/>
    <w:rsid w:val="007459BD"/>
    <w:rsid w:val="007719B7"/>
    <w:rsid w:val="007D10C5"/>
    <w:rsid w:val="007D4011"/>
    <w:rsid w:val="007F14FE"/>
    <w:rsid w:val="007F20AD"/>
    <w:rsid w:val="007F7855"/>
    <w:rsid w:val="008064D9"/>
    <w:rsid w:val="00837495"/>
    <w:rsid w:val="00896F99"/>
    <w:rsid w:val="008A08B6"/>
    <w:rsid w:val="008E3F1B"/>
    <w:rsid w:val="008E7CAC"/>
    <w:rsid w:val="008F02E0"/>
    <w:rsid w:val="008F4A80"/>
    <w:rsid w:val="009613BB"/>
    <w:rsid w:val="0096289D"/>
    <w:rsid w:val="00974DDF"/>
    <w:rsid w:val="00990B64"/>
    <w:rsid w:val="009A057E"/>
    <w:rsid w:val="009D7C63"/>
    <w:rsid w:val="009E24E7"/>
    <w:rsid w:val="009F5C51"/>
    <w:rsid w:val="009F5EEC"/>
    <w:rsid w:val="009F7EBB"/>
    <w:rsid w:val="00A0343F"/>
    <w:rsid w:val="00A22D88"/>
    <w:rsid w:val="00A40F01"/>
    <w:rsid w:val="00A471D7"/>
    <w:rsid w:val="00A6012F"/>
    <w:rsid w:val="00AE1949"/>
    <w:rsid w:val="00AF42A3"/>
    <w:rsid w:val="00B11423"/>
    <w:rsid w:val="00B162B2"/>
    <w:rsid w:val="00B4351B"/>
    <w:rsid w:val="00B64752"/>
    <w:rsid w:val="00B71882"/>
    <w:rsid w:val="00B80723"/>
    <w:rsid w:val="00BA6AF8"/>
    <w:rsid w:val="00BB07F5"/>
    <w:rsid w:val="00BD22D0"/>
    <w:rsid w:val="00BD6830"/>
    <w:rsid w:val="00BE7058"/>
    <w:rsid w:val="00C006B6"/>
    <w:rsid w:val="00C170A2"/>
    <w:rsid w:val="00C228A4"/>
    <w:rsid w:val="00C2754C"/>
    <w:rsid w:val="00C37C8D"/>
    <w:rsid w:val="00C74BDC"/>
    <w:rsid w:val="00C83BEB"/>
    <w:rsid w:val="00C8532A"/>
    <w:rsid w:val="00C86787"/>
    <w:rsid w:val="00C8740D"/>
    <w:rsid w:val="00C95E0A"/>
    <w:rsid w:val="00CA2E52"/>
    <w:rsid w:val="00CE6794"/>
    <w:rsid w:val="00D00192"/>
    <w:rsid w:val="00D02C83"/>
    <w:rsid w:val="00D86BC2"/>
    <w:rsid w:val="00DD52D1"/>
    <w:rsid w:val="00DD59FF"/>
    <w:rsid w:val="00DE444A"/>
    <w:rsid w:val="00E029D0"/>
    <w:rsid w:val="00E24D2D"/>
    <w:rsid w:val="00E54FBB"/>
    <w:rsid w:val="00E94F05"/>
    <w:rsid w:val="00EC100E"/>
    <w:rsid w:val="00EC7EF6"/>
    <w:rsid w:val="00EE0824"/>
    <w:rsid w:val="00EE30D8"/>
    <w:rsid w:val="00F32476"/>
    <w:rsid w:val="00F67173"/>
    <w:rsid w:val="00F7455A"/>
    <w:rsid w:val="00F90AA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5276"/>
  <w15:chartTrackingRefBased/>
  <w15:docId w15:val="{1B0F7FCD-B8A7-4F66-8C1A-DC28F33A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C86787"/>
    <w:pPr>
      <w:spacing w:line="256" w:lineRule="auto"/>
    </w:pPr>
  </w:style>
  <w:style w:type="paragraph" w:styleId="Virsraksts1">
    <w:name w:val="heading 1"/>
    <w:basedOn w:val="Parasts"/>
    <w:next w:val="Parasts"/>
    <w:link w:val="Virsraksts1Rakstz"/>
    <w:uiPriority w:val="9"/>
    <w:qFormat/>
    <w:rsid w:val="00745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745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markedcontent">
    <w:name w:val="markedcontent"/>
    <w:basedOn w:val="Noklusjumarindkopasfonts"/>
    <w:qFormat/>
    <w:rsid w:val="007F14FE"/>
  </w:style>
  <w:style w:type="paragraph" w:styleId="Galvene">
    <w:name w:val="header"/>
    <w:basedOn w:val="Parasts"/>
    <w:link w:val="GalveneRakstz"/>
    <w:uiPriority w:val="99"/>
    <w:unhideWhenUsed/>
    <w:rsid w:val="00C86787"/>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C86787"/>
  </w:style>
  <w:style w:type="paragraph" w:styleId="Kjene">
    <w:name w:val="footer"/>
    <w:basedOn w:val="Parasts"/>
    <w:link w:val="KjeneRakstz"/>
    <w:uiPriority w:val="99"/>
    <w:unhideWhenUsed/>
    <w:rsid w:val="00C86787"/>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C86787"/>
  </w:style>
  <w:style w:type="paragraph" w:styleId="Sarakstarindkopa">
    <w:name w:val="List Paragraph"/>
    <w:basedOn w:val="Parasts"/>
    <w:uiPriority w:val="34"/>
    <w:qFormat/>
    <w:rsid w:val="007459BD"/>
    <w:pPr>
      <w:ind w:left="720"/>
      <w:contextualSpacing/>
    </w:pPr>
  </w:style>
  <w:style w:type="character" w:customStyle="1" w:styleId="Virsraksts1Rakstz">
    <w:name w:val="Virsraksts 1 Rakstz."/>
    <w:basedOn w:val="Noklusjumarindkopasfonts"/>
    <w:link w:val="Virsraksts1"/>
    <w:uiPriority w:val="9"/>
    <w:rsid w:val="007459BD"/>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7459BD"/>
    <w:rPr>
      <w:rFonts w:asciiTheme="majorHAnsi" w:eastAsiaTheme="majorEastAsia" w:hAnsiTheme="majorHAnsi" w:cstheme="majorBidi"/>
      <w:color w:val="2F5496" w:themeColor="accent1" w:themeShade="BF"/>
      <w:sz w:val="26"/>
      <w:szCs w:val="26"/>
    </w:rPr>
  </w:style>
  <w:style w:type="paragraph" w:styleId="Saturardtjavirsraksts">
    <w:name w:val="TOC Heading"/>
    <w:basedOn w:val="Virsraksts1"/>
    <w:next w:val="Parasts"/>
    <w:uiPriority w:val="39"/>
    <w:unhideWhenUsed/>
    <w:qFormat/>
    <w:rsid w:val="003674B2"/>
    <w:pPr>
      <w:spacing w:line="259" w:lineRule="auto"/>
      <w:outlineLvl w:val="9"/>
    </w:pPr>
    <w:rPr>
      <w:lang w:eastAsia="lv-LV"/>
    </w:rPr>
  </w:style>
  <w:style w:type="paragraph" w:styleId="Saturs1">
    <w:name w:val="toc 1"/>
    <w:basedOn w:val="Parasts"/>
    <w:next w:val="Parasts"/>
    <w:autoRedefine/>
    <w:uiPriority w:val="39"/>
    <w:unhideWhenUsed/>
    <w:rsid w:val="003D015A"/>
    <w:pPr>
      <w:tabs>
        <w:tab w:val="right" w:leader="dot" w:pos="8296"/>
      </w:tabs>
      <w:spacing w:after="100" w:line="360" w:lineRule="auto"/>
      <w:jc w:val="both"/>
    </w:pPr>
    <w:rPr>
      <w:rFonts w:ascii="Times New Roman" w:hAnsi="Times New Roman" w:cs="Times New Roman"/>
      <w:b/>
      <w:bCs/>
      <w:noProof/>
    </w:rPr>
  </w:style>
  <w:style w:type="paragraph" w:styleId="Saturs2">
    <w:name w:val="toc 2"/>
    <w:basedOn w:val="Parasts"/>
    <w:next w:val="Parasts"/>
    <w:autoRedefine/>
    <w:uiPriority w:val="39"/>
    <w:unhideWhenUsed/>
    <w:rsid w:val="006D2C9C"/>
    <w:pPr>
      <w:tabs>
        <w:tab w:val="right" w:leader="dot" w:pos="8296"/>
      </w:tabs>
      <w:spacing w:after="100" w:line="360" w:lineRule="auto"/>
      <w:ind w:left="220"/>
      <w:jc w:val="both"/>
    </w:pPr>
    <w:rPr>
      <w:rFonts w:ascii="Times New Roman" w:hAnsi="Times New Roman" w:cs="Times New Roman"/>
      <w:noProof/>
      <w:sz w:val="24"/>
      <w:szCs w:val="24"/>
    </w:rPr>
  </w:style>
  <w:style w:type="character" w:styleId="Hipersaite">
    <w:name w:val="Hyperlink"/>
    <w:basedOn w:val="Noklusjumarindkopasfonts"/>
    <w:uiPriority w:val="99"/>
    <w:unhideWhenUsed/>
    <w:rsid w:val="003674B2"/>
    <w:rPr>
      <w:color w:val="0563C1" w:themeColor="hyperlink"/>
      <w:u w:val="single"/>
    </w:rPr>
  </w:style>
  <w:style w:type="table" w:styleId="Reatabula">
    <w:name w:val="Table Grid"/>
    <w:basedOn w:val="Parastatabula"/>
    <w:uiPriority w:val="39"/>
    <w:rsid w:val="0069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atrisintapieminana">
    <w:name w:val="Unresolved Mention"/>
    <w:basedOn w:val="Noklusjumarindkopasfonts"/>
    <w:uiPriority w:val="99"/>
    <w:semiHidden/>
    <w:unhideWhenUsed/>
    <w:rsid w:val="001B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5696">
      <w:bodyDiv w:val="1"/>
      <w:marLeft w:val="0"/>
      <w:marRight w:val="0"/>
      <w:marTop w:val="0"/>
      <w:marBottom w:val="0"/>
      <w:divBdr>
        <w:top w:val="none" w:sz="0" w:space="0" w:color="auto"/>
        <w:left w:val="none" w:sz="0" w:space="0" w:color="auto"/>
        <w:bottom w:val="none" w:sz="0" w:space="0" w:color="auto"/>
        <w:right w:val="none" w:sz="0" w:space="0" w:color="auto"/>
      </w:divBdr>
      <w:divsChild>
        <w:div w:id="1083988255">
          <w:marLeft w:val="0"/>
          <w:marRight w:val="0"/>
          <w:marTop w:val="0"/>
          <w:marBottom w:val="0"/>
          <w:divBdr>
            <w:top w:val="none" w:sz="0" w:space="0" w:color="auto"/>
            <w:left w:val="none" w:sz="0" w:space="0" w:color="auto"/>
            <w:bottom w:val="none" w:sz="0" w:space="0" w:color="auto"/>
            <w:right w:val="none" w:sz="0" w:space="0" w:color="auto"/>
          </w:divBdr>
          <w:divsChild>
            <w:div w:id="397631329">
              <w:marLeft w:val="0"/>
              <w:marRight w:val="0"/>
              <w:marTop w:val="0"/>
              <w:marBottom w:val="0"/>
              <w:divBdr>
                <w:top w:val="none" w:sz="0" w:space="0" w:color="auto"/>
                <w:left w:val="none" w:sz="0" w:space="0" w:color="auto"/>
                <w:bottom w:val="none" w:sz="0" w:space="0" w:color="auto"/>
                <w:right w:val="none" w:sz="0" w:space="0" w:color="auto"/>
              </w:divBdr>
              <w:divsChild>
                <w:div w:id="684401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2144">
      <w:bodyDiv w:val="1"/>
      <w:marLeft w:val="0"/>
      <w:marRight w:val="0"/>
      <w:marTop w:val="0"/>
      <w:marBottom w:val="0"/>
      <w:divBdr>
        <w:top w:val="none" w:sz="0" w:space="0" w:color="auto"/>
        <w:left w:val="none" w:sz="0" w:space="0" w:color="auto"/>
        <w:bottom w:val="none" w:sz="0" w:space="0" w:color="auto"/>
        <w:right w:val="none" w:sz="0" w:space="0" w:color="auto"/>
      </w:divBdr>
    </w:div>
    <w:div w:id="500580257">
      <w:bodyDiv w:val="1"/>
      <w:marLeft w:val="0"/>
      <w:marRight w:val="0"/>
      <w:marTop w:val="0"/>
      <w:marBottom w:val="0"/>
      <w:divBdr>
        <w:top w:val="none" w:sz="0" w:space="0" w:color="auto"/>
        <w:left w:val="none" w:sz="0" w:space="0" w:color="auto"/>
        <w:bottom w:val="none" w:sz="0" w:space="0" w:color="auto"/>
        <w:right w:val="none" w:sz="0" w:space="0" w:color="auto"/>
      </w:divBdr>
    </w:div>
    <w:div w:id="662201485">
      <w:bodyDiv w:val="1"/>
      <w:marLeft w:val="0"/>
      <w:marRight w:val="0"/>
      <w:marTop w:val="0"/>
      <w:marBottom w:val="0"/>
      <w:divBdr>
        <w:top w:val="none" w:sz="0" w:space="0" w:color="auto"/>
        <w:left w:val="none" w:sz="0" w:space="0" w:color="auto"/>
        <w:bottom w:val="none" w:sz="0" w:space="0" w:color="auto"/>
        <w:right w:val="none" w:sz="0" w:space="0" w:color="auto"/>
      </w:divBdr>
    </w:div>
    <w:div w:id="887499923">
      <w:bodyDiv w:val="1"/>
      <w:marLeft w:val="0"/>
      <w:marRight w:val="0"/>
      <w:marTop w:val="0"/>
      <w:marBottom w:val="0"/>
      <w:divBdr>
        <w:top w:val="none" w:sz="0" w:space="0" w:color="auto"/>
        <w:left w:val="none" w:sz="0" w:space="0" w:color="auto"/>
        <w:bottom w:val="none" w:sz="0" w:space="0" w:color="auto"/>
        <w:right w:val="none" w:sz="0" w:space="0" w:color="auto"/>
      </w:divBdr>
    </w:div>
    <w:div w:id="966204576">
      <w:bodyDiv w:val="1"/>
      <w:marLeft w:val="0"/>
      <w:marRight w:val="0"/>
      <w:marTop w:val="0"/>
      <w:marBottom w:val="0"/>
      <w:divBdr>
        <w:top w:val="none" w:sz="0" w:space="0" w:color="auto"/>
        <w:left w:val="none" w:sz="0" w:space="0" w:color="auto"/>
        <w:bottom w:val="none" w:sz="0" w:space="0" w:color="auto"/>
        <w:right w:val="none" w:sz="0" w:space="0" w:color="auto"/>
      </w:divBdr>
    </w:div>
    <w:div w:id="1290358826">
      <w:bodyDiv w:val="1"/>
      <w:marLeft w:val="0"/>
      <w:marRight w:val="0"/>
      <w:marTop w:val="0"/>
      <w:marBottom w:val="0"/>
      <w:divBdr>
        <w:top w:val="none" w:sz="0" w:space="0" w:color="auto"/>
        <w:left w:val="none" w:sz="0" w:space="0" w:color="auto"/>
        <w:bottom w:val="none" w:sz="0" w:space="0" w:color="auto"/>
        <w:right w:val="none" w:sz="0" w:space="0" w:color="auto"/>
      </w:divBdr>
    </w:div>
    <w:div w:id="1586305789">
      <w:bodyDiv w:val="1"/>
      <w:marLeft w:val="0"/>
      <w:marRight w:val="0"/>
      <w:marTop w:val="0"/>
      <w:marBottom w:val="0"/>
      <w:divBdr>
        <w:top w:val="none" w:sz="0" w:space="0" w:color="auto"/>
        <w:left w:val="none" w:sz="0" w:space="0" w:color="auto"/>
        <w:bottom w:val="none" w:sz="0" w:space="0" w:color="auto"/>
        <w:right w:val="none" w:sz="0" w:space="0" w:color="auto"/>
      </w:divBdr>
    </w:div>
    <w:div w:id="16629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8D683-0C0A-4785-8AE3-2A8EBF6E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6835</Words>
  <Characters>3896</Characters>
  <Application>Microsoft Office Word</Application>
  <DocSecurity>0</DocSecurity>
  <Lines>32</Lines>
  <Paragraphs>21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Kristaps Ešmits</dc:creator>
  <cp:keywords/>
  <dc:description/>
  <cp:lastModifiedBy>Kristaps Ešmits</cp:lastModifiedBy>
  <cp:revision>133</cp:revision>
  <dcterms:created xsi:type="dcterms:W3CDTF">2023-03-20T19:17:00Z</dcterms:created>
  <dcterms:modified xsi:type="dcterms:W3CDTF">2023-03-24T19:25:00Z</dcterms:modified>
</cp:coreProperties>
</file>