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23A29" w:rsidRDefault="00164B00">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923A29" w:rsidRDefault="00164B00">
      <w:pPr>
        <w:numPr>
          <w:ilvl w:val="0"/>
          <w:numId w:val="1"/>
        </w:numPr>
        <w:spacing w:line="240" w:lineRule="auto"/>
        <w:rPr>
          <w:sz w:val="24"/>
          <w:szCs w:val="24"/>
        </w:rPr>
      </w:pPr>
      <w:r>
        <w:rPr>
          <w:rFonts w:ascii="Calibri" w:eastAsia="Calibri" w:hAnsi="Calibri" w:cs="Calibri"/>
          <w:sz w:val="24"/>
          <w:szCs w:val="24"/>
        </w:rPr>
        <w:t>6/9/2021</w:t>
      </w:r>
    </w:p>
    <w:p w14:paraId="0000000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04" w14:textId="77777777" w:rsidR="00923A29" w:rsidRDefault="00164B00">
      <w:pPr>
        <w:numPr>
          <w:ilvl w:val="0"/>
          <w:numId w:val="1"/>
        </w:numPr>
        <w:spacing w:line="240" w:lineRule="auto"/>
        <w:rPr>
          <w:sz w:val="24"/>
          <w:szCs w:val="24"/>
        </w:rPr>
      </w:pPr>
      <w:r>
        <w:rPr>
          <w:rFonts w:ascii="Calibri" w:eastAsia="Calibri" w:hAnsi="Calibri" w:cs="Calibri"/>
          <w:sz w:val="24"/>
          <w:szCs w:val="24"/>
        </w:rPr>
        <w:t>6/7/2021</w:t>
      </w:r>
    </w:p>
    <w:p w14:paraId="0000000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0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0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09" w14:textId="77777777" w:rsidR="00923A29" w:rsidRDefault="00164B00">
      <w:pPr>
        <w:numPr>
          <w:ilvl w:val="0"/>
          <w:numId w:val="1"/>
        </w:numPr>
        <w:spacing w:line="240" w:lineRule="auto"/>
        <w:rPr>
          <w:sz w:val="24"/>
          <w:szCs w:val="24"/>
        </w:rPr>
      </w:pPr>
      <w:r>
        <w:rPr>
          <w:rFonts w:ascii="Calibri" w:eastAsia="Calibri" w:hAnsi="Calibri" w:cs="Calibri"/>
          <w:sz w:val="24"/>
          <w:szCs w:val="24"/>
        </w:rPr>
        <w:t>6/3/2021</w:t>
      </w:r>
    </w:p>
    <w:p w14:paraId="0000000A"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0B"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0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0D" w14:textId="77777777" w:rsidR="00923A29" w:rsidRDefault="00164B00">
      <w:pPr>
        <w:numPr>
          <w:ilvl w:val="0"/>
          <w:numId w:val="1"/>
        </w:numPr>
        <w:spacing w:line="240" w:lineRule="auto"/>
        <w:rPr>
          <w:sz w:val="24"/>
          <w:szCs w:val="24"/>
        </w:rPr>
      </w:pPr>
      <w:r>
        <w:rPr>
          <w:rFonts w:ascii="Calibri" w:eastAsia="Calibri" w:hAnsi="Calibri" w:cs="Calibri"/>
          <w:sz w:val="24"/>
          <w:szCs w:val="24"/>
        </w:rPr>
        <w:t>6/2/2021</w:t>
      </w:r>
    </w:p>
    <w:p w14:paraId="0000000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w:t>
      </w:r>
      <w:r>
        <w:rPr>
          <w:rFonts w:ascii="Calibri" w:eastAsia="Calibri" w:hAnsi="Calibri" w:cs="Calibri"/>
          <w:sz w:val="24"/>
          <w:szCs w:val="24"/>
        </w:rPr>
        <w:t>ne data</w:t>
      </w:r>
    </w:p>
    <w:p w14:paraId="0000000F"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10" w14:textId="77777777" w:rsidR="00923A29" w:rsidRDefault="00164B00">
      <w:pPr>
        <w:numPr>
          <w:ilvl w:val="0"/>
          <w:numId w:val="1"/>
        </w:numPr>
        <w:spacing w:line="240" w:lineRule="auto"/>
        <w:rPr>
          <w:sz w:val="24"/>
          <w:szCs w:val="24"/>
        </w:rPr>
      </w:pPr>
      <w:r>
        <w:rPr>
          <w:rFonts w:ascii="Calibri" w:eastAsia="Calibri" w:hAnsi="Calibri" w:cs="Calibri"/>
          <w:sz w:val="24"/>
          <w:szCs w:val="24"/>
        </w:rPr>
        <w:t>6/1/2021</w:t>
      </w:r>
    </w:p>
    <w:p w14:paraId="0000001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1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1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1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1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1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w:t>
      </w:r>
      <w:r>
        <w:rPr>
          <w:rFonts w:ascii="Calibri" w:eastAsia="Calibri" w:hAnsi="Calibri" w:cs="Calibri"/>
          <w:sz w:val="24"/>
          <w:szCs w:val="24"/>
        </w:rPr>
        <w:t>rement</w:t>
      </w:r>
    </w:p>
    <w:p w14:paraId="00000017" w14:textId="77777777" w:rsidR="00923A29" w:rsidRDefault="00164B00">
      <w:pPr>
        <w:numPr>
          <w:ilvl w:val="0"/>
          <w:numId w:val="1"/>
        </w:numPr>
        <w:spacing w:line="240" w:lineRule="auto"/>
        <w:rPr>
          <w:sz w:val="24"/>
          <w:szCs w:val="24"/>
        </w:rPr>
      </w:pPr>
      <w:r>
        <w:rPr>
          <w:rFonts w:ascii="Calibri" w:eastAsia="Calibri" w:hAnsi="Calibri" w:cs="Calibri"/>
          <w:sz w:val="24"/>
          <w:szCs w:val="24"/>
        </w:rPr>
        <w:t>5/28/2021</w:t>
      </w:r>
    </w:p>
    <w:p w14:paraId="0000001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19"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1A"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1B"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1C" w14:textId="77777777" w:rsidR="00923A29" w:rsidRDefault="00164B00">
      <w:pPr>
        <w:numPr>
          <w:ilvl w:val="0"/>
          <w:numId w:val="1"/>
        </w:numPr>
        <w:spacing w:line="240" w:lineRule="auto"/>
        <w:rPr>
          <w:sz w:val="24"/>
          <w:szCs w:val="24"/>
        </w:rPr>
      </w:pPr>
      <w:r>
        <w:rPr>
          <w:rFonts w:ascii="Calibri" w:eastAsia="Calibri" w:hAnsi="Calibri" w:cs="Calibri"/>
          <w:sz w:val="24"/>
          <w:szCs w:val="24"/>
        </w:rPr>
        <w:t>5/24/2021</w:t>
      </w:r>
    </w:p>
    <w:p w14:paraId="0000001D"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1E" w14:textId="77777777" w:rsidR="00923A29" w:rsidRDefault="00164B00">
      <w:pPr>
        <w:numPr>
          <w:ilvl w:val="0"/>
          <w:numId w:val="1"/>
        </w:numPr>
        <w:spacing w:line="240" w:lineRule="auto"/>
        <w:rPr>
          <w:sz w:val="24"/>
          <w:szCs w:val="24"/>
        </w:rPr>
      </w:pPr>
      <w:r>
        <w:rPr>
          <w:rFonts w:ascii="Calibri" w:eastAsia="Calibri" w:hAnsi="Calibri" w:cs="Calibri"/>
          <w:sz w:val="24"/>
          <w:szCs w:val="24"/>
        </w:rPr>
        <w:t>5/18/2021</w:t>
      </w:r>
    </w:p>
    <w:p w14:paraId="0000001F"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20"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2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2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2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25" w14:textId="77777777" w:rsidR="00923A29" w:rsidRDefault="00164B00">
      <w:pPr>
        <w:numPr>
          <w:ilvl w:val="0"/>
          <w:numId w:val="1"/>
        </w:numPr>
        <w:spacing w:line="240" w:lineRule="auto"/>
        <w:rPr>
          <w:sz w:val="24"/>
          <w:szCs w:val="24"/>
        </w:rPr>
      </w:pPr>
      <w:r>
        <w:rPr>
          <w:rFonts w:ascii="Calibri" w:eastAsia="Calibri" w:hAnsi="Calibri" w:cs="Calibri"/>
          <w:sz w:val="24"/>
          <w:szCs w:val="24"/>
        </w:rPr>
        <w:t>5/7/2021</w:t>
      </w:r>
    </w:p>
    <w:p w14:paraId="0000002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w:t>
      </w:r>
      <w:r>
        <w:rPr>
          <w:rFonts w:ascii="Calibri" w:eastAsia="Calibri" w:hAnsi="Calibri" w:cs="Calibri"/>
          <w:sz w:val="24"/>
          <w:szCs w:val="24"/>
        </w:rPr>
        <w:t>owed businesses to reopen overnight</w:t>
      </w:r>
    </w:p>
    <w:p w14:paraId="0000002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2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29"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2A" w14:textId="77777777" w:rsidR="00923A29" w:rsidRDefault="00164B00">
      <w:pPr>
        <w:numPr>
          <w:ilvl w:val="0"/>
          <w:numId w:val="1"/>
        </w:numPr>
        <w:spacing w:line="240" w:lineRule="auto"/>
        <w:rPr>
          <w:sz w:val="24"/>
          <w:szCs w:val="24"/>
        </w:rPr>
      </w:pPr>
      <w:r>
        <w:rPr>
          <w:rFonts w:ascii="Calibri" w:eastAsia="Calibri" w:hAnsi="Calibri" w:cs="Calibri"/>
          <w:sz w:val="24"/>
          <w:szCs w:val="24"/>
        </w:rPr>
        <w:t>5/5/2021</w:t>
      </w:r>
    </w:p>
    <w:p w14:paraId="0000002B"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adults ages 30-49 eligible for COVID-19 vaccination</w:t>
      </w:r>
    </w:p>
    <w:p w14:paraId="0000002C" w14:textId="77777777" w:rsidR="00923A29" w:rsidRDefault="00164B00">
      <w:pPr>
        <w:numPr>
          <w:ilvl w:val="0"/>
          <w:numId w:val="1"/>
        </w:numPr>
        <w:spacing w:line="240" w:lineRule="auto"/>
        <w:rPr>
          <w:sz w:val="24"/>
          <w:szCs w:val="24"/>
        </w:rPr>
      </w:pPr>
      <w:r>
        <w:rPr>
          <w:rFonts w:ascii="Calibri" w:eastAsia="Calibri" w:hAnsi="Calibri" w:cs="Calibri"/>
          <w:sz w:val="24"/>
          <w:szCs w:val="24"/>
        </w:rPr>
        <w:t>5/4/2021</w:t>
      </w:r>
    </w:p>
    <w:p w14:paraId="0000002D"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2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2F" w14:textId="77777777" w:rsidR="00923A29" w:rsidRDefault="00164B00">
      <w:pPr>
        <w:numPr>
          <w:ilvl w:val="0"/>
          <w:numId w:val="1"/>
        </w:numPr>
        <w:spacing w:line="240" w:lineRule="auto"/>
        <w:rPr>
          <w:sz w:val="24"/>
          <w:szCs w:val="24"/>
        </w:rPr>
      </w:pPr>
      <w:r>
        <w:rPr>
          <w:rFonts w:ascii="Calibri" w:eastAsia="Calibri" w:hAnsi="Calibri" w:cs="Calibri"/>
          <w:sz w:val="24"/>
          <w:szCs w:val="24"/>
        </w:rPr>
        <w:t>5/3/2021</w:t>
      </w:r>
    </w:p>
    <w:p w14:paraId="0000003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w:t>
      </w:r>
      <w:r>
        <w:rPr>
          <w:rFonts w:ascii="Calibri" w:eastAsia="Calibri" w:hAnsi="Calibri" w:cs="Calibri"/>
          <w:sz w:val="24"/>
          <w:szCs w:val="24"/>
        </w:rPr>
        <w:t>e</w:t>
      </w:r>
    </w:p>
    <w:p w14:paraId="0000003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3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33" w14:textId="77777777" w:rsidR="00923A29" w:rsidRDefault="00164B00">
      <w:pPr>
        <w:numPr>
          <w:ilvl w:val="0"/>
          <w:numId w:val="1"/>
        </w:numPr>
        <w:spacing w:line="240" w:lineRule="auto"/>
        <w:rPr>
          <w:sz w:val="24"/>
          <w:szCs w:val="24"/>
        </w:rPr>
      </w:pPr>
      <w:r>
        <w:rPr>
          <w:rFonts w:ascii="Calibri" w:eastAsia="Calibri" w:hAnsi="Calibri" w:cs="Calibri"/>
          <w:sz w:val="24"/>
          <w:szCs w:val="24"/>
        </w:rPr>
        <w:t>4/30/2021</w:t>
      </w:r>
    </w:p>
    <w:p w14:paraId="0000003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3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w:t>
      </w:r>
      <w:r>
        <w:rPr>
          <w:rFonts w:ascii="Calibri" w:eastAsia="Calibri" w:hAnsi="Calibri" w:cs="Calibri"/>
          <w:sz w:val="24"/>
          <w:szCs w:val="24"/>
        </w:rPr>
        <w:t>ether states prioritized adults ages 65+ ahead of essential workers</w:t>
      </w:r>
    </w:p>
    <w:p w14:paraId="00000037" w14:textId="77777777" w:rsidR="00923A29" w:rsidRDefault="00164B00">
      <w:pPr>
        <w:numPr>
          <w:ilvl w:val="0"/>
          <w:numId w:val="1"/>
        </w:numPr>
        <w:spacing w:line="240" w:lineRule="auto"/>
        <w:rPr>
          <w:sz w:val="24"/>
          <w:szCs w:val="24"/>
        </w:rPr>
      </w:pPr>
      <w:r>
        <w:rPr>
          <w:rFonts w:ascii="Calibri" w:eastAsia="Calibri" w:hAnsi="Calibri" w:cs="Calibri"/>
          <w:sz w:val="24"/>
          <w:szCs w:val="24"/>
        </w:rPr>
        <w:t>4/28/2021</w:t>
      </w:r>
    </w:p>
    <w:p w14:paraId="0000003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39" w14:textId="77777777" w:rsidR="00923A29" w:rsidRDefault="00164B00">
      <w:pPr>
        <w:numPr>
          <w:ilvl w:val="0"/>
          <w:numId w:val="1"/>
        </w:numPr>
        <w:spacing w:line="240" w:lineRule="auto"/>
        <w:rPr>
          <w:sz w:val="24"/>
          <w:szCs w:val="24"/>
        </w:rPr>
      </w:pPr>
      <w:r>
        <w:rPr>
          <w:rFonts w:ascii="Calibri" w:eastAsia="Calibri" w:hAnsi="Calibri" w:cs="Calibri"/>
          <w:sz w:val="24"/>
          <w:szCs w:val="24"/>
        </w:rPr>
        <w:t>4/26/2021</w:t>
      </w:r>
    </w:p>
    <w:p w14:paraId="0000003A"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B" w14:textId="77777777" w:rsidR="00923A29" w:rsidRDefault="00164B00">
      <w:pPr>
        <w:numPr>
          <w:ilvl w:val="0"/>
          <w:numId w:val="1"/>
        </w:numPr>
        <w:spacing w:line="240" w:lineRule="auto"/>
        <w:rPr>
          <w:sz w:val="24"/>
          <w:szCs w:val="24"/>
        </w:rPr>
      </w:pPr>
      <w:r>
        <w:rPr>
          <w:rFonts w:ascii="Calibri" w:eastAsia="Calibri" w:hAnsi="Calibri" w:cs="Calibri"/>
          <w:sz w:val="24"/>
          <w:szCs w:val="24"/>
        </w:rPr>
        <w:t>4/22/2021</w:t>
      </w:r>
    </w:p>
    <w:p w14:paraId="0000003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3D"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3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w:t>
      </w:r>
      <w:r>
        <w:rPr>
          <w:rFonts w:ascii="Calibri" w:eastAsia="Calibri" w:hAnsi="Calibri" w:cs="Calibri"/>
          <w:sz w:val="24"/>
          <w:szCs w:val="24"/>
        </w:rPr>
        <w:t>accination based on race/ethnicity</w:t>
      </w:r>
    </w:p>
    <w:p w14:paraId="0000003F"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40" w14:textId="77777777" w:rsidR="00923A29" w:rsidRDefault="00164B00">
      <w:pPr>
        <w:numPr>
          <w:ilvl w:val="0"/>
          <w:numId w:val="1"/>
        </w:numPr>
        <w:spacing w:line="240" w:lineRule="auto"/>
        <w:rPr>
          <w:sz w:val="24"/>
          <w:szCs w:val="24"/>
        </w:rPr>
      </w:pPr>
      <w:r>
        <w:rPr>
          <w:rFonts w:ascii="Calibri" w:eastAsia="Calibri" w:hAnsi="Calibri" w:cs="Calibri"/>
          <w:sz w:val="24"/>
          <w:szCs w:val="24"/>
        </w:rPr>
        <w:t>4/16/2021</w:t>
      </w:r>
    </w:p>
    <w:p w14:paraId="0000004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4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43" w14:textId="77777777" w:rsidR="00923A29" w:rsidRDefault="00164B00">
      <w:pPr>
        <w:numPr>
          <w:ilvl w:val="0"/>
          <w:numId w:val="1"/>
        </w:numPr>
        <w:spacing w:line="240" w:lineRule="auto"/>
        <w:rPr>
          <w:sz w:val="24"/>
          <w:szCs w:val="24"/>
        </w:rPr>
      </w:pPr>
      <w:r>
        <w:rPr>
          <w:rFonts w:ascii="Calibri" w:eastAsia="Calibri" w:hAnsi="Calibri" w:cs="Calibri"/>
          <w:sz w:val="24"/>
          <w:szCs w:val="24"/>
        </w:rPr>
        <w:t>4/13/2021</w:t>
      </w:r>
    </w:p>
    <w:p w14:paraId="0000004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w:t>
      </w:r>
      <w:r>
        <w:rPr>
          <w:rFonts w:ascii="Calibri" w:eastAsia="Calibri" w:hAnsi="Calibri" w:cs="Calibri"/>
          <w:sz w:val="24"/>
          <w:szCs w:val="24"/>
        </w:rPr>
        <w:t>andate end x2 date</w:t>
      </w:r>
    </w:p>
    <w:p w14:paraId="00000045" w14:textId="77777777" w:rsidR="00923A29" w:rsidRDefault="00164B00">
      <w:pPr>
        <w:numPr>
          <w:ilvl w:val="0"/>
          <w:numId w:val="1"/>
        </w:numPr>
        <w:spacing w:line="240" w:lineRule="auto"/>
        <w:rPr>
          <w:sz w:val="24"/>
          <w:szCs w:val="24"/>
        </w:rPr>
      </w:pPr>
      <w:r>
        <w:rPr>
          <w:rFonts w:ascii="Calibri" w:eastAsia="Calibri" w:hAnsi="Calibri" w:cs="Calibri"/>
          <w:sz w:val="24"/>
          <w:szCs w:val="24"/>
        </w:rPr>
        <w:t>4/12/2021</w:t>
      </w:r>
    </w:p>
    <w:p w14:paraId="0000004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47" w14:textId="77777777" w:rsidR="00923A29" w:rsidRDefault="00164B00">
      <w:pPr>
        <w:numPr>
          <w:ilvl w:val="0"/>
          <w:numId w:val="1"/>
        </w:numPr>
        <w:spacing w:line="240" w:lineRule="auto"/>
        <w:rPr>
          <w:sz w:val="24"/>
          <w:szCs w:val="24"/>
        </w:rPr>
      </w:pPr>
      <w:r>
        <w:rPr>
          <w:rFonts w:ascii="Calibri" w:eastAsia="Calibri" w:hAnsi="Calibri" w:cs="Calibri"/>
          <w:sz w:val="24"/>
          <w:szCs w:val="24"/>
        </w:rPr>
        <w:t>4/9/2021</w:t>
      </w:r>
    </w:p>
    <w:p w14:paraId="00000048" w14:textId="77777777" w:rsidR="00923A29" w:rsidRDefault="00164B00">
      <w:pPr>
        <w:numPr>
          <w:ilvl w:val="1"/>
          <w:numId w:val="1"/>
        </w:numPr>
        <w:spacing w:line="240" w:lineRule="auto"/>
        <w:rPr>
          <w:sz w:val="24"/>
          <w:szCs w:val="24"/>
        </w:rPr>
      </w:pPr>
      <w:r>
        <w:rPr>
          <w:rFonts w:ascii="Calibri" w:eastAsia="Calibri" w:hAnsi="Calibri" w:cs="Calibri"/>
          <w:sz w:val="24"/>
          <w:szCs w:val="24"/>
        </w:rPr>
        <w:t>AL face mask mandate end date</w:t>
      </w:r>
    </w:p>
    <w:p w14:paraId="00000049" w14:textId="77777777" w:rsidR="00923A29" w:rsidRDefault="00164B00">
      <w:pPr>
        <w:numPr>
          <w:ilvl w:val="0"/>
          <w:numId w:val="1"/>
        </w:numPr>
        <w:spacing w:line="240" w:lineRule="auto"/>
        <w:rPr>
          <w:sz w:val="24"/>
          <w:szCs w:val="24"/>
        </w:rPr>
      </w:pPr>
      <w:r>
        <w:rPr>
          <w:rFonts w:ascii="Calibri" w:eastAsia="Calibri" w:hAnsi="Calibri" w:cs="Calibri"/>
          <w:sz w:val="24"/>
          <w:szCs w:val="24"/>
        </w:rPr>
        <w:t>4/6/2021</w:t>
      </w:r>
    </w:p>
    <w:p w14:paraId="0000004A"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4B" w14:textId="77777777" w:rsidR="00923A29" w:rsidRDefault="00164B00">
      <w:pPr>
        <w:numPr>
          <w:ilvl w:val="0"/>
          <w:numId w:val="1"/>
        </w:numPr>
        <w:spacing w:line="240" w:lineRule="auto"/>
        <w:rPr>
          <w:sz w:val="24"/>
          <w:szCs w:val="24"/>
        </w:rPr>
      </w:pPr>
      <w:r>
        <w:rPr>
          <w:rFonts w:ascii="Calibri" w:eastAsia="Calibri" w:hAnsi="Calibri" w:cs="Calibri"/>
          <w:sz w:val="24"/>
          <w:szCs w:val="24"/>
        </w:rPr>
        <w:t>4/2/2021</w:t>
      </w:r>
    </w:p>
    <w:p w14:paraId="0000004C"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4D" w14:textId="77777777" w:rsidR="00923A29" w:rsidRDefault="00164B00">
      <w:pPr>
        <w:numPr>
          <w:ilvl w:val="0"/>
          <w:numId w:val="1"/>
        </w:numPr>
        <w:spacing w:line="240" w:lineRule="auto"/>
        <w:rPr>
          <w:sz w:val="24"/>
          <w:szCs w:val="24"/>
        </w:rPr>
      </w:pPr>
      <w:r>
        <w:rPr>
          <w:rFonts w:ascii="Calibri" w:eastAsia="Calibri" w:hAnsi="Calibri" w:cs="Calibri"/>
          <w:sz w:val="24"/>
          <w:szCs w:val="24"/>
        </w:rPr>
        <w:t>3/31/2021</w:t>
      </w:r>
    </w:p>
    <w:p w14:paraId="0000004E" w14:textId="77777777" w:rsidR="00923A29" w:rsidRDefault="00164B00">
      <w:pPr>
        <w:numPr>
          <w:ilvl w:val="1"/>
          <w:numId w:val="1"/>
        </w:numPr>
        <w:spacing w:line="240" w:lineRule="auto"/>
        <w:rPr>
          <w:sz w:val="24"/>
          <w:szCs w:val="24"/>
        </w:rPr>
      </w:pPr>
      <w:r>
        <w:rPr>
          <w:rFonts w:ascii="Calibri" w:eastAsia="Calibri" w:hAnsi="Calibri" w:cs="Calibri"/>
          <w:sz w:val="24"/>
          <w:szCs w:val="24"/>
        </w:rPr>
        <w:t>AR face mask mandate end</w:t>
      </w:r>
      <w:r>
        <w:rPr>
          <w:rFonts w:ascii="Calibri" w:eastAsia="Calibri" w:hAnsi="Calibri" w:cs="Calibri"/>
          <w:sz w:val="24"/>
          <w:szCs w:val="24"/>
        </w:rPr>
        <w:t xml:space="preserve"> date</w:t>
      </w:r>
    </w:p>
    <w:p w14:paraId="0000004F" w14:textId="77777777" w:rsidR="00923A29" w:rsidRDefault="00164B00">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50" w14:textId="77777777" w:rsidR="00923A29" w:rsidRDefault="00164B00">
      <w:pPr>
        <w:numPr>
          <w:ilvl w:val="0"/>
          <w:numId w:val="1"/>
        </w:numPr>
        <w:spacing w:line="240" w:lineRule="auto"/>
        <w:rPr>
          <w:sz w:val="24"/>
          <w:szCs w:val="24"/>
        </w:rPr>
      </w:pPr>
      <w:r>
        <w:rPr>
          <w:rFonts w:ascii="Calibri" w:eastAsia="Calibri" w:hAnsi="Calibri" w:cs="Calibri"/>
          <w:sz w:val="24"/>
          <w:szCs w:val="24"/>
        </w:rPr>
        <w:t>3/29/2021</w:t>
      </w:r>
    </w:p>
    <w:p w14:paraId="00000051" w14:textId="77777777" w:rsidR="00923A29" w:rsidRDefault="00164B00">
      <w:pPr>
        <w:numPr>
          <w:ilvl w:val="1"/>
          <w:numId w:val="1"/>
        </w:numPr>
        <w:spacing w:line="240" w:lineRule="auto"/>
        <w:rPr>
          <w:sz w:val="24"/>
          <w:szCs w:val="24"/>
        </w:rPr>
      </w:pPr>
      <w:r>
        <w:rPr>
          <w:rFonts w:ascii="Calibri" w:eastAsia="Calibri" w:hAnsi="Calibri" w:cs="Calibri"/>
          <w:sz w:val="24"/>
          <w:szCs w:val="24"/>
        </w:rPr>
        <w:lastRenderedPageBreak/>
        <w:t>Comprehensive review of minimum wage data</w:t>
      </w:r>
    </w:p>
    <w:p w14:paraId="00000052" w14:textId="77777777" w:rsidR="00923A29" w:rsidRDefault="00164B00">
      <w:pPr>
        <w:numPr>
          <w:ilvl w:val="0"/>
          <w:numId w:val="1"/>
        </w:numPr>
        <w:spacing w:line="240" w:lineRule="auto"/>
        <w:rPr>
          <w:sz w:val="24"/>
          <w:szCs w:val="24"/>
        </w:rPr>
      </w:pPr>
      <w:r>
        <w:rPr>
          <w:rFonts w:ascii="Calibri" w:eastAsia="Calibri" w:hAnsi="Calibri" w:cs="Calibri"/>
          <w:sz w:val="24"/>
          <w:szCs w:val="24"/>
        </w:rPr>
        <w:t>3/26/2021</w:t>
      </w:r>
    </w:p>
    <w:p w14:paraId="00000053"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54" w14:textId="77777777" w:rsidR="00923A29" w:rsidRDefault="00164B00">
      <w:pPr>
        <w:numPr>
          <w:ilvl w:val="0"/>
          <w:numId w:val="1"/>
        </w:numPr>
        <w:spacing w:line="240" w:lineRule="auto"/>
        <w:rPr>
          <w:sz w:val="24"/>
          <w:szCs w:val="24"/>
        </w:rPr>
      </w:pPr>
      <w:r>
        <w:rPr>
          <w:rFonts w:ascii="Calibri" w:eastAsia="Calibri" w:hAnsi="Calibri" w:cs="Calibri"/>
          <w:sz w:val="24"/>
          <w:szCs w:val="24"/>
        </w:rPr>
        <w:t>3/25/2021</w:t>
      </w:r>
    </w:p>
    <w:p w14:paraId="00000055"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ID pandemic EBT approval </w:t>
      </w:r>
      <w:r>
        <w:rPr>
          <w:rFonts w:ascii="Calibri" w:eastAsia="Calibri" w:hAnsi="Calibri" w:cs="Calibri"/>
          <w:sz w:val="24"/>
          <w:szCs w:val="24"/>
        </w:rPr>
        <w:t>date</w:t>
      </w:r>
    </w:p>
    <w:p w14:paraId="00000056" w14:textId="77777777" w:rsidR="00923A29" w:rsidRDefault="00164B00">
      <w:pPr>
        <w:numPr>
          <w:ilvl w:val="1"/>
          <w:numId w:val="1"/>
        </w:numPr>
        <w:spacing w:line="240" w:lineRule="auto"/>
        <w:rPr>
          <w:sz w:val="24"/>
          <w:szCs w:val="24"/>
        </w:rPr>
      </w:pPr>
      <w:r>
        <w:rPr>
          <w:rFonts w:ascii="Calibri" w:eastAsia="Calibri" w:hAnsi="Calibri" w:cs="Calibri"/>
          <w:sz w:val="24"/>
          <w:szCs w:val="24"/>
        </w:rPr>
        <w:t>NC bars reopening date</w:t>
      </w:r>
    </w:p>
    <w:p w14:paraId="00000057" w14:textId="77777777" w:rsidR="00923A29" w:rsidRDefault="00164B00">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58" w14:textId="77777777" w:rsidR="00923A29" w:rsidRDefault="00164B00">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59"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5A" w14:textId="77777777" w:rsidR="00923A29" w:rsidRDefault="00164B00">
      <w:pPr>
        <w:numPr>
          <w:ilvl w:val="0"/>
          <w:numId w:val="1"/>
        </w:numPr>
        <w:spacing w:line="240" w:lineRule="auto"/>
        <w:rPr>
          <w:sz w:val="24"/>
          <w:szCs w:val="24"/>
        </w:rPr>
      </w:pPr>
      <w:r>
        <w:rPr>
          <w:rFonts w:ascii="Calibri" w:eastAsia="Calibri" w:hAnsi="Calibri" w:cs="Calibri"/>
          <w:sz w:val="24"/>
          <w:szCs w:val="24"/>
        </w:rPr>
        <w:t>3/24/2021</w:t>
      </w:r>
    </w:p>
    <w:p w14:paraId="0000005B" w14:textId="77777777" w:rsidR="00923A29" w:rsidRDefault="00164B00">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5C" w14:textId="77777777" w:rsidR="00923A29" w:rsidRDefault="00164B00">
      <w:pPr>
        <w:numPr>
          <w:ilvl w:val="0"/>
          <w:numId w:val="1"/>
        </w:numPr>
        <w:spacing w:line="240" w:lineRule="auto"/>
        <w:rPr>
          <w:sz w:val="24"/>
          <w:szCs w:val="24"/>
        </w:rPr>
      </w:pPr>
      <w:r>
        <w:rPr>
          <w:rFonts w:ascii="Calibri" w:eastAsia="Calibri" w:hAnsi="Calibri" w:cs="Calibri"/>
          <w:sz w:val="24"/>
          <w:szCs w:val="24"/>
        </w:rPr>
        <w:t>3/22/2021</w:t>
      </w:r>
    </w:p>
    <w:p w14:paraId="0000005D" w14:textId="77777777" w:rsidR="00923A29" w:rsidRDefault="00164B00">
      <w:pPr>
        <w:numPr>
          <w:ilvl w:val="1"/>
          <w:numId w:val="1"/>
        </w:numPr>
        <w:spacing w:line="240" w:lineRule="auto"/>
        <w:rPr>
          <w:sz w:val="24"/>
          <w:szCs w:val="24"/>
        </w:rPr>
      </w:pPr>
      <w:r>
        <w:rPr>
          <w:rFonts w:ascii="Calibri" w:eastAsia="Calibri" w:hAnsi="Calibri" w:cs="Calibri"/>
          <w:sz w:val="24"/>
          <w:szCs w:val="24"/>
        </w:rPr>
        <w:t>MA in</w:t>
      </w:r>
      <w:r>
        <w:rPr>
          <w:rFonts w:ascii="Calibri" w:eastAsia="Calibri" w:hAnsi="Calibri" w:cs="Calibri"/>
          <w:sz w:val="24"/>
          <w:szCs w:val="24"/>
        </w:rPr>
        <w:t>terstate travel quarantine end date</w:t>
      </w:r>
    </w:p>
    <w:p w14:paraId="0000005E" w14:textId="77777777" w:rsidR="00923A29" w:rsidRDefault="00164B00">
      <w:pPr>
        <w:numPr>
          <w:ilvl w:val="1"/>
          <w:numId w:val="1"/>
        </w:numPr>
        <w:spacing w:line="240" w:lineRule="auto"/>
        <w:rPr>
          <w:sz w:val="24"/>
          <w:szCs w:val="24"/>
        </w:rPr>
      </w:pPr>
      <w:r>
        <w:rPr>
          <w:rFonts w:ascii="Calibri" w:eastAsia="Calibri" w:hAnsi="Calibri" w:cs="Calibri"/>
          <w:sz w:val="24"/>
          <w:szCs w:val="24"/>
        </w:rPr>
        <w:t>MD eviction moratorium end date</w:t>
      </w:r>
    </w:p>
    <w:p w14:paraId="0000005F" w14:textId="77777777" w:rsidR="00923A29" w:rsidRDefault="00164B00">
      <w:pPr>
        <w:numPr>
          <w:ilvl w:val="0"/>
          <w:numId w:val="1"/>
        </w:numPr>
        <w:spacing w:line="240" w:lineRule="auto"/>
        <w:rPr>
          <w:sz w:val="24"/>
          <w:szCs w:val="24"/>
        </w:rPr>
      </w:pPr>
      <w:r>
        <w:rPr>
          <w:rFonts w:ascii="Calibri" w:eastAsia="Calibri" w:hAnsi="Calibri" w:cs="Calibri"/>
          <w:sz w:val="24"/>
          <w:szCs w:val="24"/>
        </w:rPr>
        <w:t>3/17/2021</w:t>
      </w:r>
    </w:p>
    <w:p w14:paraId="00000060"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61"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62"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63" w14:textId="77777777" w:rsidR="00923A29" w:rsidRDefault="00164B00">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64" w14:textId="77777777" w:rsidR="00923A29" w:rsidRDefault="00164B00">
      <w:pPr>
        <w:numPr>
          <w:ilvl w:val="0"/>
          <w:numId w:val="1"/>
        </w:numPr>
        <w:spacing w:line="240" w:lineRule="auto"/>
        <w:rPr>
          <w:sz w:val="24"/>
          <w:szCs w:val="24"/>
        </w:rPr>
      </w:pPr>
      <w:r>
        <w:rPr>
          <w:rFonts w:ascii="Calibri" w:eastAsia="Calibri" w:hAnsi="Calibri" w:cs="Calibri"/>
          <w:sz w:val="24"/>
          <w:szCs w:val="24"/>
        </w:rPr>
        <w:t>3/</w:t>
      </w:r>
      <w:r>
        <w:rPr>
          <w:rFonts w:ascii="Calibri" w:eastAsia="Calibri" w:hAnsi="Calibri" w:cs="Calibri"/>
          <w:sz w:val="24"/>
          <w:szCs w:val="24"/>
        </w:rPr>
        <w:t>16/2021</w:t>
      </w:r>
    </w:p>
    <w:p w14:paraId="00000065" w14:textId="77777777" w:rsidR="00923A29" w:rsidRDefault="00164B00">
      <w:pPr>
        <w:numPr>
          <w:ilvl w:val="1"/>
          <w:numId w:val="1"/>
        </w:numPr>
        <w:spacing w:line="240" w:lineRule="auto"/>
        <w:rPr>
          <w:sz w:val="24"/>
          <w:szCs w:val="24"/>
        </w:rPr>
      </w:pPr>
      <w:r>
        <w:rPr>
          <w:rFonts w:ascii="Calibri" w:eastAsia="Calibri" w:hAnsi="Calibri" w:cs="Calibri"/>
          <w:sz w:val="24"/>
          <w:szCs w:val="24"/>
        </w:rPr>
        <w:t>WY face mask mandate end date</w:t>
      </w:r>
    </w:p>
    <w:p w14:paraId="00000066" w14:textId="77777777" w:rsidR="00923A29" w:rsidRDefault="00164B00">
      <w:pPr>
        <w:numPr>
          <w:ilvl w:val="0"/>
          <w:numId w:val="1"/>
        </w:numPr>
        <w:spacing w:line="240" w:lineRule="auto"/>
        <w:rPr>
          <w:sz w:val="24"/>
          <w:szCs w:val="24"/>
        </w:rPr>
      </w:pPr>
      <w:r>
        <w:rPr>
          <w:rFonts w:ascii="Calibri" w:eastAsia="Calibri" w:hAnsi="Calibri" w:cs="Calibri"/>
          <w:sz w:val="24"/>
          <w:szCs w:val="24"/>
        </w:rPr>
        <w:t>3/15/2021</w:t>
      </w:r>
    </w:p>
    <w:p w14:paraId="00000067"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68" w14:textId="77777777" w:rsidR="00923A29" w:rsidRDefault="00164B00">
      <w:pPr>
        <w:numPr>
          <w:ilvl w:val="0"/>
          <w:numId w:val="1"/>
        </w:numPr>
        <w:spacing w:line="240" w:lineRule="auto"/>
        <w:rPr>
          <w:sz w:val="24"/>
          <w:szCs w:val="24"/>
        </w:rPr>
      </w:pPr>
      <w:r>
        <w:rPr>
          <w:rFonts w:ascii="Calibri" w:eastAsia="Calibri" w:hAnsi="Calibri" w:cs="Calibri"/>
          <w:sz w:val="24"/>
          <w:szCs w:val="24"/>
        </w:rPr>
        <w:t>3/10/2021</w:t>
      </w:r>
    </w:p>
    <w:p w14:paraId="00000069" w14:textId="77777777" w:rsidR="00923A29" w:rsidRDefault="00164B00">
      <w:pPr>
        <w:numPr>
          <w:ilvl w:val="1"/>
          <w:numId w:val="1"/>
        </w:numPr>
        <w:spacing w:line="240" w:lineRule="auto"/>
        <w:rPr>
          <w:sz w:val="24"/>
          <w:szCs w:val="24"/>
        </w:rPr>
      </w:pPr>
      <w:r>
        <w:rPr>
          <w:rFonts w:ascii="Calibri" w:eastAsia="Calibri" w:hAnsi="Calibri" w:cs="Calibri"/>
          <w:sz w:val="24"/>
          <w:szCs w:val="24"/>
        </w:rPr>
        <w:t>TX face mask mandate end date</w:t>
      </w:r>
    </w:p>
    <w:p w14:paraId="0000006A" w14:textId="77777777" w:rsidR="00923A29" w:rsidRDefault="00164B00">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B" w14:textId="77777777" w:rsidR="00923A29" w:rsidRDefault="00164B00">
      <w:pPr>
        <w:numPr>
          <w:ilvl w:val="0"/>
          <w:numId w:val="1"/>
        </w:numPr>
        <w:spacing w:line="240" w:lineRule="auto"/>
        <w:rPr>
          <w:sz w:val="24"/>
          <w:szCs w:val="24"/>
        </w:rPr>
      </w:pPr>
      <w:r>
        <w:rPr>
          <w:rFonts w:ascii="Calibri" w:eastAsia="Calibri" w:hAnsi="Calibri" w:cs="Calibri"/>
          <w:sz w:val="24"/>
          <w:szCs w:val="24"/>
        </w:rPr>
        <w:t>3/9/2021</w:t>
      </w:r>
    </w:p>
    <w:p w14:paraId="0000006C" w14:textId="77777777" w:rsidR="00923A29" w:rsidRDefault="00164B00">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6D" w14:textId="77777777" w:rsidR="00923A29" w:rsidRDefault="00164B00">
      <w:pPr>
        <w:numPr>
          <w:ilvl w:val="0"/>
          <w:numId w:val="1"/>
        </w:numPr>
        <w:spacing w:line="240" w:lineRule="auto"/>
        <w:rPr>
          <w:sz w:val="24"/>
          <w:szCs w:val="24"/>
        </w:rPr>
      </w:pPr>
      <w:r>
        <w:rPr>
          <w:rFonts w:ascii="Calibri" w:eastAsia="Calibri" w:hAnsi="Calibri" w:cs="Calibri"/>
          <w:sz w:val="24"/>
          <w:szCs w:val="24"/>
        </w:rPr>
        <w:t>3/8/2021</w:t>
      </w:r>
    </w:p>
    <w:p w14:paraId="0000006E"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6F" w14:textId="77777777" w:rsidR="00923A29" w:rsidRDefault="00164B00">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70" w14:textId="77777777" w:rsidR="00923A29" w:rsidRDefault="00164B00">
      <w:pPr>
        <w:numPr>
          <w:ilvl w:val="1"/>
          <w:numId w:val="1"/>
        </w:numPr>
        <w:spacing w:line="240" w:lineRule="auto"/>
        <w:rPr>
          <w:sz w:val="24"/>
          <w:szCs w:val="24"/>
        </w:rPr>
      </w:pPr>
      <w:r>
        <w:rPr>
          <w:rFonts w:ascii="Calibri" w:eastAsia="Calibri" w:hAnsi="Calibri" w:cs="Calibri"/>
          <w:sz w:val="24"/>
          <w:szCs w:val="24"/>
        </w:rPr>
        <w:t>TX bars reopening x2 date</w:t>
      </w:r>
    </w:p>
    <w:p w14:paraId="00000071" w14:textId="77777777" w:rsidR="00923A29" w:rsidRDefault="00164B00">
      <w:pPr>
        <w:numPr>
          <w:ilvl w:val="0"/>
          <w:numId w:val="1"/>
        </w:numPr>
        <w:spacing w:line="240" w:lineRule="auto"/>
        <w:rPr>
          <w:sz w:val="24"/>
          <w:szCs w:val="24"/>
        </w:rPr>
      </w:pPr>
      <w:r>
        <w:rPr>
          <w:rFonts w:ascii="Calibri" w:eastAsia="Calibri" w:hAnsi="Calibri" w:cs="Calibri"/>
          <w:sz w:val="24"/>
          <w:szCs w:val="24"/>
        </w:rPr>
        <w:t>3/4/2021</w:t>
      </w:r>
    </w:p>
    <w:p w14:paraId="00000072" w14:textId="77777777" w:rsidR="00923A29" w:rsidRDefault="00164B00">
      <w:pPr>
        <w:numPr>
          <w:ilvl w:val="1"/>
          <w:numId w:val="1"/>
        </w:numPr>
        <w:spacing w:line="240" w:lineRule="auto"/>
        <w:rPr>
          <w:sz w:val="24"/>
          <w:szCs w:val="24"/>
        </w:rPr>
      </w:pPr>
      <w:r>
        <w:rPr>
          <w:rFonts w:ascii="Calibri" w:eastAsia="Calibri" w:hAnsi="Calibri" w:cs="Calibri"/>
          <w:sz w:val="24"/>
          <w:szCs w:val="24"/>
        </w:rPr>
        <w:t>NM restaurants reopening x3 date</w:t>
      </w:r>
    </w:p>
    <w:p w14:paraId="00000073" w14:textId="77777777" w:rsidR="00923A29" w:rsidRDefault="00164B00">
      <w:pPr>
        <w:numPr>
          <w:ilvl w:val="1"/>
          <w:numId w:val="1"/>
        </w:numPr>
        <w:spacing w:line="240" w:lineRule="auto"/>
        <w:rPr>
          <w:sz w:val="24"/>
          <w:szCs w:val="24"/>
        </w:rPr>
      </w:pPr>
      <w:r>
        <w:rPr>
          <w:rFonts w:ascii="Calibri" w:eastAsia="Calibri" w:hAnsi="Calibri" w:cs="Calibri"/>
          <w:sz w:val="24"/>
          <w:szCs w:val="24"/>
        </w:rPr>
        <w:t>IA face mask mandate end date</w:t>
      </w:r>
    </w:p>
    <w:p w14:paraId="00000074" w14:textId="77777777" w:rsidR="00923A29" w:rsidRDefault="00164B00">
      <w:pPr>
        <w:numPr>
          <w:ilvl w:val="1"/>
          <w:numId w:val="1"/>
        </w:numPr>
        <w:spacing w:line="240" w:lineRule="auto"/>
        <w:rPr>
          <w:sz w:val="24"/>
          <w:szCs w:val="24"/>
        </w:rPr>
      </w:pPr>
      <w:r>
        <w:rPr>
          <w:rFonts w:ascii="Calibri" w:eastAsia="Calibri" w:hAnsi="Calibri" w:cs="Calibri"/>
          <w:sz w:val="24"/>
          <w:szCs w:val="24"/>
        </w:rPr>
        <w:t>ND face mask mandate end date</w:t>
      </w:r>
    </w:p>
    <w:p w14:paraId="00000075" w14:textId="77777777" w:rsidR="00923A29" w:rsidRDefault="00164B00">
      <w:pPr>
        <w:numPr>
          <w:ilvl w:val="0"/>
          <w:numId w:val="1"/>
        </w:numPr>
        <w:spacing w:line="240" w:lineRule="auto"/>
        <w:rPr>
          <w:sz w:val="24"/>
          <w:szCs w:val="24"/>
        </w:rPr>
      </w:pPr>
      <w:r>
        <w:rPr>
          <w:rFonts w:ascii="Calibri" w:eastAsia="Calibri" w:hAnsi="Calibri" w:cs="Calibri"/>
          <w:sz w:val="24"/>
          <w:szCs w:val="24"/>
        </w:rPr>
        <w:t>3/3/2021</w:t>
      </w:r>
    </w:p>
    <w:p w14:paraId="00000076"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Comprehensive review of vaccine </w:t>
      </w:r>
      <w:r>
        <w:rPr>
          <w:rFonts w:ascii="Calibri" w:eastAsia="Calibri" w:hAnsi="Calibri" w:cs="Calibri"/>
          <w:sz w:val="24"/>
          <w:szCs w:val="24"/>
        </w:rPr>
        <w:t>distribution data</w:t>
      </w:r>
    </w:p>
    <w:p w14:paraId="00000077"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78" w14:textId="77777777" w:rsidR="00923A29" w:rsidRDefault="00164B00">
      <w:pPr>
        <w:numPr>
          <w:ilvl w:val="0"/>
          <w:numId w:val="1"/>
        </w:numPr>
        <w:spacing w:line="240" w:lineRule="auto"/>
        <w:rPr>
          <w:sz w:val="24"/>
          <w:szCs w:val="24"/>
        </w:rPr>
      </w:pPr>
      <w:r>
        <w:rPr>
          <w:rFonts w:ascii="Calibri" w:eastAsia="Calibri" w:hAnsi="Calibri" w:cs="Calibri"/>
          <w:sz w:val="24"/>
          <w:szCs w:val="24"/>
        </w:rPr>
        <w:t>3/1/2021</w:t>
      </w:r>
    </w:p>
    <w:p w14:paraId="00000079" w14:textId="77777777" w:rsidR="00923A29" w:rsidRDefault="00164B00">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7A" w14:textId="77777777" w:rsidR="00923A29" w:rsidRDefault="00164B00">
      <w:pPr>
        <w:numPr>
          <w:ilvl w:val="0"/>
          <w:numId w:val="1"/>
        </w:numPr>
        <w:spacing w:line="240" w:lineRule="auto"/>
        <w:rPr>
          <w:sz w:val="24"/>
          <w:szCs w:val="24"/>
        </w:rPr>
      </w:pPr>
      <w:r>
        <w:rPr>
          <w:rFonts w:ascii="Calibri" w:eastAsia="Calibri" w:hAnsi="Calibri" w:cs="Calibri"/>
          <w:sz w:val="24"/>
          <w:szCs w:val="24"/>
        </w:rPr>
        <w:lastRenderedPageBreak/>
        <w:t>2/26/2021</w:t>
      </w:r>
    </w:p>
    <w:p w14:paraId="0000007B" w14:textId="77777777" w:rsidR="00923A29" w:rsidRDefault="00164B00">
      <w:pPr>
        <w:numPr>
          <w:ilvl w:val="1"/>
          <w:numId w:val="1"/>
        </w:numPr>
        <w:spacing w:line="240" w:lineRule="auto"/>
        <w:rPr>
          <w:sz w:val="24"/>
          <w:szCs w:val="24"/>
        </w:rPr>
      </w:pPr>
      <w:r>
        <w:rPr>
          <w:rFonts w:ascii="Calibri" w:eastAsia="Calibri" w:hAnsi="Calibri" w:cs="Calibri"/>
          <w:sz w:val="24"/>
          <w:szCs w:val="24"/>
        </w:rPr>
        <w:t>FL bars reopen x2 date</w:t>
      </w:r>
    </w:p>
    <w:p w14:paraId="0000007C"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7D" w14:textId="77777777" w:rsidR="00923A29" w:rsidRDefault="00164B00">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7E" w14:textId="77777777" w:rsidR="00923A29" w:rsidRDefault="00164B00">
      <w:pPr>
        <w:numPr>
          <w:ilvl w:val="0"/>
          <w:numId w:val="1"/>
        </w:numPr>
        <w:spacing w:line="240" w:lineRule="auto"/>
        <w:rPr>
          <w:sz w:val="24"/>
          <w:szCs w:val="24"/>
        </w:rPr>
      </w:pPr>
      <w:r>
        <w:rPr>
          <w:rFonts w:ascii="Calibri" w:eastAsia="Calibri" w:hAnsi="Calibri" w:cs="Calibri"/>
          <w:sz w:val="24"/>
          <w:szCs w:val="24"/>
        </w:rPr>
        <w:t>2/23/2021</w:t>
      </w:r>
    </w:p>
    <w:p w14:paraId="0000007F" w14:textId="77777777" w:rsidR="00923A29" w:rsidRDefault="00164B00">
      <w:pPr>
        <w:numPr>
          <w:ilvl w:val="1"/>
          <w:numId w:val="1"/>
        </w:numPr>
        <w:spacing w:line="240" w:lineRule="auto"/>
        <w:rPr>
          <w:sz w:val="24"/>
          <w:szCs w:val="24"/>
        </w:rPr>
      </w:pPr>
      <w:r>
        <w:rPr>
          <w:rFonts w:ascii="Calibri" w:eastAsia="Calibri" w:hAnsi="Calibri" w:cs="Calibri"/>
          <w:sz w:val="24"/>
          <w:szCs w:val="24"/>
        </w:rPr>
        <w:t>Housing and uti</w:t>
      </w:r>
      <w:r>
        <w:rPr>
          <w:rFonts w:ascii="Calibri" w:eastAsia="Calibri" w:hAnsi="Calibri" w:cs="Calibri"/>
          <w:sz w:val="24"/>
          <w:szCs w:val="24"/>
        </w:rPr>
        <w:t>lities policy data revised in collaboration with Emily A Benfer et al</w:t>
      </w:r>
    </w:p>
    <w:p w14:paraId="00000080" w14:textId="77777777" w:rsidR="00923A29" w:rsidRDefault="00164B00">
      <w:pPr>
        <w:numPr>
          <w:ilvl w:val="0"/>
          <w:numId w:val="1"/>
        </w:numPr>
        <w:spacing w:line="240" w:lineRule="auto"/>
        <w:rPr>
          <w:sz w:val="24"/>
          <w:szCs w:val="24"/>
        </w:rPr>
      </w:pPr>
      <w:r>
        <w:rPr>
          <w:rFonts w:ascii="Calibri" w:eastAsia="Calibri" w:hAnsi="Calibri" w:cs="Calibri"/>
          <w:sz w:val="24"/>
          <w:szCs w:val="24"/>
        </w:rPr>
        <w:t>2/17/2021</w:t>
      </w:r>
    </w:p>
    <w:p w14:paraId="00000081" w14:textId="77777777" w:rsidR="00923A29" w:rsidRDefault="00164B00">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82" w14:textId="77777777" w:rsidR="00923A29" w:rsidRDefault="00164B00">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3" w14:textId="77777777" w:rsidR="00923A29" w:rsidRDefault="00164B00">
      <w:pPr>
        <w:numPr>
          <w:ilvl w:val="0"/>
          <w:numId w:val="1"/>
        </w:numPr>
        <w:spacing w:line="240" w:lineRule="auto"/>
        <w:rPr>
          <w:sz w:val="24"/>
          <w:szCs w:val="24"/>
        </w:rPr>
      </w:pPr>
      <w:r>
        <w:rPr>
          <w:rFonts w:ascii="Calibri" w:eastAsia="Calibri" w:hAnsi="Calibri" w:cs="Calibri"/>
          <w:sz w:val="24"/>
          <w:szCs w:val="24"/>
        </w:rPr>
        <w:t>2/12/2021</w:t>
      </w:r>
    </w:p>
    <w:p w14:paraId="00000084" w14:textId="77777777" w:rsidR="00923A29" w:rsidRDefault="00164B00">
      <w:pPr>
        <w:numPr>
          <w:ilvl w:val="1"/>
          <w:numId w:val="1"/>
        </w:numPr>
        <w:spacing w:line="240" w:lineRule="auto"/>
        <w:rPr>
          <w:sz w:val="24"/>
          <w:szCs w:val="24"/>
        </w:rPr>
      </w:pPr>
      <w:r>
        <w:rPr>
          <w:rFonts w:ascii="Calibri" w:eastAsia="Calibri" w:hAnsi="Calibri" w:cs="Calibri"/>
          <w:sz w:val="24"/>
          <w:szCs w:val="24"/>
        </w:rPr>
        <w:t>MT face mask mandate end date</w:t>
      </w:r>
    </w:p>
    <w:p w14:paraId="00000085" w14:textId="77777777" w:rsidR="00923A29" w:rsidRDefault="00164B00">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86"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AZ, DC, IA, NY, UT </w:t>
      </w:r>
      <w:r>
        <w:rPr>
          <w:rFonts w:ascii="Calibri" w:eastAsia="Calibri" w:hAnsi="Calibri" w:cs="Calibri"/>
          <w:sz w:val="24"/>
          <w:szCs w:val="24"/>
        </w:rPr>
        <w:t>report COVID-19 vaccinations by race/ethnicity</w:t>
      </w:r>
    </w:p>
    <w:p w14:paraId="00000087" w14:textId="77777777" w:rsidR="00923A29" w:rsidRDefault="00164B00">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88"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89" w14:textId="77777777" w:rsidR="00923A29" w:rsidRDefault="00164B00">
      <w:pPr>
        <w:numPr>
          <w:ilvl w:val="0"/>
          <w:numId w:val="1"/>
        </w:numPr>
        <w:spacing w:line="240" w:lineRule="auto"/>
        <w:rPr>
          <w:sz w:val="24"/>
          <w:szCs w:val="24"/>
        </w:rPr>
      </w:pPr>
      <w:r>
        <w:rPr>
          <w:rFonts w:ascii="Calibri" w:eastAsia="Calibri" w:hAnsi="Calibri" w:cs="Calibri"/>
          <w:sz w:val="24"/>
          <w:szCs w:val="24"/>
        </w:rPr>
        <w:t>2/11/2021</w:t>
      </w:r>
    </w:p>
    <w:p w14:paraId="0000008A"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8B"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Added column for expanded scope of </w:t>
      </w:r>
      <w:r>
        <w:rPr>
          <w:rFonts w:ascii="Calibri" w:eastAsia="Calibri" w:hAnsi="Calibri" w:cs="Calibri"/>
          <w:sz w:val="24"/>
          <w:szCs w:val="24"/>
        </w:rPr>
        <w:t>practice of certain health providers to administer COVID-19 vaccines</w:t>
      </w:r>
    </w:p>
    <w:p w14:paraId="0000008C" w14:textId="77777777" w:rsidR="00923A29" w:rsidRDefault="00164B00">
      <w:pPr>
        <w:numPr>
          <w:ilvl w:val="0"/>
          <w:numId w:val="1"/>
        </w:numPr>
        <w:spacing w:line="240" w:lineRule="auto"/>
        <w:rPr>
          <w:sz w:val="24"/>
          <w:szCs w:val="24"/>
        </w:rPr>
      </w:pPr>
      <w:r>
        <w:rPr>
          <w:rFonts w:ascii="Calibri" w:eastAsia="Calibri" w:hAnsi="Calibri" w:cs="Calibri"/>
          <w:sz w:val="24"/>
          <w:szCs w:val="24"/>
        </w:rPr>
        <w:t>2/8/2021</w:t>
      </w:r>
    </w:p>
    <w:p w14:paraId="0000008D" w14:textId="77777777" w:rsidR="00923A29" w:rsidRDefault="00164B00">
      <w:pPr>
        <w:numPr>
          <w:ilvl w:val="1"/>
          <w:numId w:val="1"/>
        </w:numPr>
        <w:spacing w:line="240" w:lineRule="auto"/>
        <w:rPr>
          <w:sz w:val="24"/>
          <w:szCs w:val="24"/>
        </w:rPr>
      </w:pPr>
      <w:r>
        <w:rPr>
          <w:rFonts w:ascii="Calibri" w:eastAsia="Calibri" w:hAnsi="Calibri" w:cs="Calibri"/>
          <w:sz w:val="24"/>
          <w:szCs w:val="24"/>
        </w:rPr>
        <w:t>LA statewide face mask mandate</w:t>
      </w:r>
    </w:p>
    <w:p w14:paraId="0000008E" w14:textId="77777777" w:rsidR="00923A29" w:rsidRDefault="00164B00">
      <w:pPr>
        <w:numPr>
          <w:ilvl w:val="0"/>
          <w:numId w:val="1"/>
        </w:numPr>
        <w:spacing w:line="240" w:lineRule="auto"/>
        <w:rPr>
          <w:sz w:val="24"/>
          <w:szCs w:val="24"/>
        </w:rPr>
      </w:pPr>
      <w:r>
        <w:rPr>
          <w:rFonts w:ascii="Calibri" w:eastAsia="Calibri" w:hAnsi="Calibri" w:cs="Calibri"/>
          <w:sz w:val="24"/>
          <w:szCs w:val="24"/>
        </w:rPr>
        <w:t>2/4/2021</w:t>
      </w:r>
    </w:p>
    <w:p w14:paraId="0000008F"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90" w14:textId="77777777" w:rsidR="00923A29" w:rsidRDefault="00164B00">
      <w:pPr>
        <w:numPr>
          <w:ilvl w:val="0"/>
          <w:numId w:val="1"/>
        </w:numPr>
        <w:spacing w:line="240" w:lineRule="auto"/>
        <w:rPr>
          <w:sz w:val="24"/>
          <w:szCs w:val="24"/>
        </w:rPr>
      </w:pPr>
      <w:r>
        <w:rPr>
          <w:rFonts w:ascii="Calibri" w:eastAsia="Calibri" w:hAnsi="Calibri" w:cs="Calibri"/>
          <w:sz w:val="24"/>
          <w:szCs w:val="24"/>
        </w:rPr>
        <w:t>2/3/2021</w:t>
      </w:r>
    </w:p>
    <w:p w14:paraId="00000091"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vac</w:t>
      </w:r>
      <w:r>
        <w:rPr>
          <w:rFonts w:ascii="Calibri" w:eastAsia="Calibri" w:hAnsi="Calibri" w:cs="Calibri"/>
          <w:sz w:val="24"/>
          <w:szCs w:val="24"/>
        </w:rPr>
        <w:t>cine distribution data</w:t>
      </w:r>
    </w:p>
    <w:p w14:paraId="00000092" w14:textId="77777777" w:rsidR="00923A29" w:rsidRDefault="00164B00">
      <w:pPr>
        <w:numPr>
          <w:ilvl w:val="0"/>
          <w:numId w:val="1"/>
        </w:numPr>
        <w:spacing w:line="240" w:lineRule="auto"/>
        <w:rPr>
          <w:sz w:val="24"/>
          <w:szCs w:val="24"/>
        </w:rPr>
      </w:pPr>
      <w:r>
        <w:rPr>
          <w:rFonts w:ascii="Calibri" w:eastAsia="Calibri" w:hAnsi="Calibri" w:cs="Calibri"/>
          <w:sz w:val="24"/>
          <w:szCs w:val="24"/>
        </w:rPr>
        <w:t>2/2/2021</w:t>
      </w:r>
    </w:p>
    <w:p w14:paraId="00000093"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94"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95" w14:textId="77777777" w:rsidR="00923A29" w:rsidRDefault="00164B00">
      <w:pPr>
        <w:numPr>
          <w:ilvl w:val="0"/>
          <w:numId w:val="1"/>
        </w:numPr>
        <w:spacing w:line="240" w:lineRule="auto"/>
        <w:rPr>
          <w:sz w:val="24"/>
          <w:szCs w:val="24"/>
        </w:rPr>
      </w:pPr>
      <w:r>
        <w:rPr>
          <w:rFonts w:ascii="Calibri" w:eastAsia="Calibri" w:hAnsi="Calibri" w:cs="Calibri"/>
          <w:sz w:val="24"/>
          <w:szCs w:val="24"/>
        </w:rPr>
        <w:t>1/28/2021</w:t>
      </w:r>
    </w:p>
    <w:p w14:paraId="00000096" w14:textId="77777777" w:rsidR="00923A29" w:rsidRDefault="00164B00">
      <w:pPr>
        <w:numPr>
          <w:ilvl w:val="1"/>
          <w:numId w:val="1"/>
        </w:numPr>
        <w:spacing w:line="240" w:lineRule="auto"/>
        <w:rPr>
          <w:sz w:val="24"/>
          <w:szCs w:val="24"/>
        </w:rPr>
      </w:pPr>
      <w:r>
        <w:rPr>
          <w:rFonts w:ascii="Calibri" w:eastAsia="Calibri" w:hAnsi="Calibri" w:cs="Calibri"/>
          <w:sz w:val="24"/>
          <w:szCs w:val="24"/>
        </w:rPr>
        <w:t>OR waiting week for UI waived</w:t>
      </w:r>
    </w:p>
    <w:p w14:paraId="00000097"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 for wait</w:t>
      </w:r>
      <w:r>
        <w:rPr>
          <w:rFonts w:ascii="Calibri" w:eastAsia="Calibri" w:hAnsi="Calibri" w:cs="Calibri"/>
          <w:sz w:val="24"/>
          <w:szCs w:val="24"/>
        </w:rPr>
        <w:t>ing week for UI reinstatements</w:t>
      </w:r>
    </w:p>
    <w:p w14:paraId="00000098"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99"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9A" w14:textId="77777777" w:rsidR="00923A29" w:rsidRDefault="00164B00">
      <w:pPr>
        <w:numPr>
          <w:ilvl w:val="0"/>
          <w:numId w:val="1"/>
        </w:numPr>
        <w:spacing w:line="240" w:lineRule="auto"/>
        <w:rPr>
          <w:sz w:val="24"/>
          <w:szCs w:val="24"/>
        </w:rPr>
      </w:pPr>
      <w:r>
        <w:rPr>
          <w:rFonts w:ascii="Calibri" w:eastAsia="Calibri" w:hAnsi="Calibri" w:cs="Calibri"/>
          <w:sz w:val="24"/>
          <w:szCs w:val="24"/>
        </w:rPr>
        <w:t>1/25/2021</w:t>
      </w:r>
    </w:p>
    <w:p w14:paraId="0000009B"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w:t>
      </w:r>
      <w:r>
        <w:rPr>
          <w:rFonts w:ascii="Calibri" w:eastAsia="Calibri" w:hAnsi="Calibri" w:cs="Calibri"/>
          <w:sz w:val="24"/>
          <w:szCs w:val="24"/>
        </w:rPr>
        <w:t>sive review of vaccine distribution data</w:t>
      </w:r>
    </w:p>
    <w:p w14:paraId="0000009C" w14:textId="77777777" w:rsidR="00923A29" w:rsidRDefault="00164B00">
      <w:pPr>
        <w:numPr>
          <w:ilvl w:val="0"/>
          <w:numId w:val="1"/>
        </w:numPr>
        <w:spacing w:line="240" w:lineRule="auto"/>
        <w:rPr>
          <w:sz w:val="24"/>
          <w:szCs w:val="24"/>
        </w:rPr>
      </w:pPr>
      <w:r>
        <w:rPr>
          <w:rFonts w:ascii="Calibri" w:eastAsia="Calibri" w:hAnsi="Calibri" w:cs="Calibri"/>
          <w:sz w:val="24"/>
          <w:szCs w:val="24"/>
        </w:rPr>
        <w:t>1/15/2021</w:t>
      </w:r>
    </w:p>
    <w:p w14:paraId="0000009D"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E" w14:textId="77777777" w:rsidR="00923A29" w:rsidRDefault="00164B00">
      <w:pPr>
        <w:numPr>
          <w:ilvl w:val="0"/>
          <w:numId w:val="1"/>
        </w:numPr>
        <w:spacing w:line="240" w:lineRule="auto"/>
        <w:rPr>
          <w:sz w:val="24"/>
          <w:szCs w:val="24"/>
        </w:rPr>
      </w:pPr>
      <w:r>
        <w:rPr>
          <w:rFonts w:ascii="Calibri" w:eastAsia="Calibri" w:hAnsi="Calibri" w:cs="Calibri"/>
          <w:sz w:val="24"/>
          <w:szCs w:val="24"/>
        </w:rPr>
        <w:lastRenderedPageBreak/>
        <w:t>1/11/2021</w:t>
      </w:r>
    </w:p>
    <w:p w14:paraId="0000009F" w14:textId="77777777" w:rsidR="00923A29" w:rsidRDefault="00164B0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0" w14:textId="77777777" w:rsidR="00923A29" w:rsidRDefault="00164B00">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A1" w14:textId="77777777" w:rsidR="00923A29" w:rsidRDefault="00164B00">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A2"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vaccine distri</w:t>
      </w:r>
      <w:r>
        <w:rPr>
          <w:rFonts w:ascii="Calibri" w:eastAsia="Calibri" w:hAnsi="Calibri" w:cs="Calibri"/>
          <w:sz w:val="24"/>
          <w:szCs w:val="24"/>
        </w:rPr>
        <w:t>bution data</w:t>
      </w:r>
    </w:p>
    <w:p w14:paraId="000000A3" w14:textId="77777777" w:rsidR="00923A29" w:rsidRDefault="00164B00">
      <w:pPr>
        <w:numPr>
          <w:ilvl w:val="0"/>
          <w:numId w:val="1"/>
        </w:numPr>
        <w:spacing w:line="240" w:lineRule="auto"/>
        <w:rPr>
          <w:sz w:val="24"/>
          <w:szCs w:val="24"/>
        </w:rPr>
      </w:pPr>
      <w:r>
        <w:rPr>
          <w:rFonts w:ascii="Calibri" w:eastAsia="Calibri" w:hAnsi="Calibri" w:cs="Calibri"/>
          <w:sz w:val="24"/>
          <w:szCs w:val="24"/>
        </w:rPr>
        <w:t>1/5/2021</w:t>
      </w:r>
    </w:p>
    <w:p w14:paraId="000000A4" w14:textId="77777777" w:rsidR="00923A29" w:rsidRDefault="00164B00">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A5" w14:textId="77777777" w:rsidR="00923A29" w:rsidRDefault="00164B00">
      <w:pPr>
        <w:numPr>
          <w:ilvl w:val="1"/>
          <w:numId w:val="1"/>
        </w:numPr>
        <w:spacing w:line="240" w:lineRule="auto"/>
        <w:rPr>
          <w:sz w:val="24"/>
          <w:szCs w:val="24"/>
        </w:rPr>
      </w:pPr>
      <w:r>
        <w:rPr>
          <w:rFonts w:ascii="Calibri" w:eastAsia="Calibri" w:hAnsi="Calibri" w:cs="Calibri"/>
          <w:sz w:val="24"/>
          <w:szCs w:val="24"/>
        </w:rPr>
        <w:t>CO &amp; ND eviction moratorium</w:t>
      </w:r>
    </w:p>
    <w:p w14:paraId="000000A6"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A7" w14:textId="77777777" w:rsidR="00923A29" w:rsidRDefault="00164B00">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A8"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A9"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AA"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columns for second waves of casino closu</w:t>
      </w:r>
      <w:r>
        <w:rPr>
          <w:rFonts w:ascii="Calibri" w:eastAsia="Calibri" w:hAnsi="Calibri" w:cs="Calibri"/>
          <w:sz w:val="24"/>
          <w:szCs w:val="24"/>
        </w:rPr>
        <w:t xml:space="preserve">res and </w:t>
      </w:r>
      <w:proofErr w:type="spellStart"/>
      <w:r>
        <w:rPr>
          <w:rFonts w:ascii="Calibri" w:eastAsia="Calibri" w:hAnsi="Calibri" w:cs="Calibri"/>
          <w:sz w:val="24"/>
          <w:szCs w:val="24"/>
        </w:rPr>
        <w:t>reopenings</w:t>
      </w:r>
      <w:proofErr w:type="spellEnd"/>
    </w:p>
    <w:p w14:paraId="000000AB"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A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AD" w14:textId="77777777" w:rsidR="00923A29" w:rsidRDefault="00164B00">
      <w:pPr>
        <w:numPr>
          <w:ilvl w:val="1"/>
          <w:numId w:val="1"/>
        </w:numPr>
        <w:spacing w:line="240" w:lineRule="auto"/>
        <w:rPr>
          <w:sz w:val="24"/>
          <w:szCs w:val="24"/>
        </w:rPr>
      </w:pPr>
      <w:r>
        <w:rPr>
          <w:rFonts w:ascii="Calibri" w:eastAsia="Calibri" w:hAnsi="Calibri" w:cs="Calibri"/>
          <w:sz w:val="24"/>
          <w:szCs w:val="24"/>
        </w:rPr>
        <w:t>Added state minimum wage data</w:t>
      </w:r>
    </w:p>
    <w:p w14:paraId="000000AE"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AF"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B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B1"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B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B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B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B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B6"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B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B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B9"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BA"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w:t>
      </w:r>
      <w:r>
        <w:rPr>
          <w:rFonts w:ascii="Calibri" w:eastAsia="Calibri" w:hAnsi="Calibri" w:cs="Calibri"/>
          <w:sz w:val="24"/>
          <w:szCs w:val="24"/>
        </w:rPr>
        <w:t>base</w:t>
      </w:r>
    </w:p>
    <w:p w14:paraId="000000BB"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B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BD"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B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BF"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C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C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C2" w14:textId="77777777" w:rsidR="00923A29" w:rsidRDefault="00164B00">
      <w:pPr>
        <w:numPr>
          <w:ilvl w:val="1"/>
          <w:numId w:val="1"/>
        </w:numPr>
        <w:spacing w:line="240" w:lineRule="auto"/>
        <w:rPr>
          <w:sz w:val="24"/>
          <w:szCs w:val="24"/>
        </w:rPr>
      </w:pPr>
      <w:r>
        <w:rPr>
          <w:rFonts w:ascii="Calibri" w:eastAsia="Calibri" w:hAnsi="Calibri" w:cs="Calibri"/>
          <w:sz w:val="24"/>
          <w:szCs w:val="24"/>
        </w:rPr>
        <w:t>ND face mask order updated</w:t>
      </w:r>
    </w:p>
    <w:p w14:paraId="000000C3"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C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C5"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C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In</w:t>
      </w:r>
      <w:r>
        <w:rPr>
          <w:rFonts w:ascii="Calibri" w:eastAsia="Calibri" w:hAnsi="Calibri" w:cs="Calibri"/>
          <w:sz w:val="24"/>
          <w:szCs w:val="24"/>
        </w:rPr>
        <w:t xml:space="preserve"> depth review of VA eviction policies. Added second and third eviction moratorium attribute fields. </w:t>
      </w:r>
    </w:p>
    <w:p w14:paraId="000000C7"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C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C9"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mid-Septembe</w:t>
      </w:r>
      <w:r>
        <w:rPr>
          <w:rFonts w:ascii="Calibri" w:eastAsia="Calibri" w:hAnsi="Calibri" w:cs="Calibri"/>
          <w:sz w:val="24"/>
          <w:szCs w:val="24"/>
        </w:rPr>
        <w:t xml:space="preserve">r. </w:t>
      </w:r>
    </w:p>
    <w:p w14:paraId="000000CA" w14:textId="77777777" w:rsidR="00923A29" w:rsidRDefault="00164B00">
      <w:pPr>
        <w:numPr>
          <w:ilvl w:val="0"/>
          <w:numId w:val="1"/>
        </w:numPr>
        <w:spacing w:line="240" w:lineRule="auto"/>
        <w:rPr>
          <w:sz w:val="24"/>
          <w:szCs w:val="24"/>
        </w:rPr>
      </w:pPr>
      <w:r>
        <w:rPr>
          <w:rFonts w:ascii="Calibri" w:eastAsia="Calibri" w:hAnsi="Calibri" w:cs="Calibri"/>
          <w:sz w:val="24"/>
          <w:szCs w:val="24"/>
        </w:rPr>
        <w:t xml:space="preserve">11/2/2020 </w:t>
      </w:r>
    </w:p>
    <w:p w14:paraId="000000CB"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CC" w14:textId="77777777" w:rsidR="00923A29" w:rsidRDefault="00164B00">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w:t>
      </w:r>
      <w:r>
        <w:rPr>
          <w:rFonts w:ascii="Calibri" w:eastAsia="Calibri" w:hAnsi="Calibri" w:cs="Calibri"/>
          <w:sz w:val="24"/>
          <w:szCs w:val="24"/>
        </w:rPr>
        <w:t xml:space="preserve">esolve issues when using the data with statistical software. </w:t>
      </w:r>
    </w:p>
    <w:p w14:paraId="000000CD"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C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CF"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D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0D1"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D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D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D4"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D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0D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D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w:t>
      </w:r>
      <w:r>
        <w:rPr>
          <w:rFonts w:ascii="Calibri" w:eastAsia="Calibri" w:hAnsi="Calibri" w:cs="Calibri"/>
          <w:sz w:val="24"/>
          <w:szCs w:val="24"/>
        </w:rPr>
        <w:t xml:space="preserve">ted a column to document states that never suspended elective procedures but did release orders to resume them. </w:t>
      </w:r>
    </w:p>
    <w:p w14:paraId="000000D8"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D9"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DA"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DB"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w:t>
      </w:r>
      <w:r>
        <w:rPr>
          <w:rFonts w:ascii="Calibri" w:eastAsia="Calibri" w:hAnsi="Calibri" w:cs="Calibri"/>
          <w:sz w:val="24"/>
          <w:szCs w:val="24"/>
        </w:rPr>
        <w:t xml:space="preserve">hat never closed daycares were coded as having reopened. </w:t>
      </w:r>
    </w:p>
    <w:p w14:paraId="000000D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DD"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D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w:t>
      </w:r>
      <w:r>
        <w:rPr>
          <w:rFonts w:ascii="Calibri" w:eastAsia="Calibri" w:hAnsi="Calibri" w:cs="Calibri"/>
          <w:sz w:val="24"/>
          <w:szCs w:val="24"/>
        </w:rPr>
        <w:t xml:space="preserve"> transferred to our other repositories. There are now notes on all states coded 2 in the vote by mail tab. </w:t>
      </w:r>
    </w:p>
    <w:p w14:paraId="000000DF"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E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Renamed Statewide suspension of non-emergent eviction hearings as a result of court closure and Resumed non-emergent eviction hearings as </w:t>
      </w:r>
      <w:r>
        <w:rPr>
          <w:rFonts w:ascii="Calibri" w:eastAsia="Calibri" w:hAnsi="Calibri" w:cs="Calibri"/>
          <w:sz w:val="24"/>
          <w:szCs w:val="24"/>
        </w:rPr>
        <w:t xml:space="preserve">a result of court reopening to add clarity to what we are trying to convey. </w:t>
      </w:r>
    </w:p>
    <w:p w14:paraId="000000E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E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w:t>
      </w:r>
      <w:r>
        <w:rPr>
          <w:rFonts w:ascii="Calibri" w:eastAsia="Calibri" w:hAnsi="Calibri" w:cs="Calibri"/>
          <w:sz w:val="24"/>
          <w:szCs w:val="24"/>
        </w:rPr>
        <w:t xml:space="preserve">review shows that NJ’s travel ban states that quarantine is voluntary. This is changed to 0. KS has loosened its requirements but still has some general orders in effect for quarantine, ND has ended its travel quarantine. </w:t>
      </w:r>
    </w:p>
    <w:p w14:paraId="000000E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w:t>
      </w:r>
      <w:r>
        <w:rPr>
          <w:rFonts w:ascii="Calibri" w:eastAsia="Calibri" w:hAnsi="Calibri" w:cs="Calibri"/>
          <w:sz w:val="24"/>
          <w:szCs w:val="24"/>
        </w:rPr>
        <w:t>e fully reviewed. Many changes and updates were made and the tabs are up to date as of 10/1/2020.</w:t>
      </w:r>
    </w:p>
    <w:p w14:paraId="000000E4"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E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w:t>
      </w:r>
      <w:r>
        <w:rPr>
          <w:rFonts w:ascii="Calibri" w:eastAsia="Calibri" w:hAnsi="Calibri" w:cs="Calibri"/>
          <w:sz w:val="24"/>
          <w:szCs w:val="24"/>
        </w:rPr>
        <w:t>rs expiration on 5/31/2020.</w:t>
      </w:r>
    </w:p>
    <w:p w14:paraId="000000E6"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E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E8"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E9"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w:t>
      </w:r>
      <w:r>
        <w:rPr>
          <w:rFonts w:ascii="Calibri" w:eastAsia="Calibri" w:hAnsi="Calibri" w:cs="Calibri"/>
          <w:sz w:val="24"/>
          <w:szCs w:val="24"/>
        </w:rPr>
        <w:t xml:space="preserve">in order to provide clarity between other sources and our database’s coding (applies to the entire state and used language requiring people stay home except for essential business). </w:t>
      </w:r>
    </w:p>
    <w:p w14:paraId="000000EA"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w:t>
      </w:r>
      <w:r>
        <w:rPr>
          <w:rFonts w:ascii="Calibri" w:eastAsia="Calibri" w:hAnsi="Calibri" w:cs="Calibri"/>
          <w:sz w:val="24"/>
          <w:szCs w:val="24"/>
        </w:rPr>
        <w:t xml:space="preserve">ab. This column is currently under review and will be updated when the review is done. </w:t>
      </w:r>
    </w:p>
    <w:p w14:paraId="000000EB"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E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ED"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EE"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EF"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w:t>
      </w:r>
      <w:r>
        <w:rPr>
          <w:rFonts w:ascii="Calibri" w:eastAsia="Calibri" w:hAnsi="Calibri" w:cs="Calibri"/>
          <w:sz w:val="24"/>
          <w:szCs w:val="24"/>
        </w:rPr>
        <w:t xml:space="preserve">July 21 to July 31. </w:t>
      </w:r>
    </w:p>
    <w:p w14:paraId="000000F0"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F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0F2"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F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w:t>
      </w:r>
      <w:r>
        <w:rPr>
          <w:rFonts w:ascii="Calibri" w:eastAsia="Calibri" w:hAnsi="Calibri" w:cs="Calibri"/>
          <w:sz w:val="24"/>
          <w:szCs w:val="24"/>
        </w:rPr>
        <w:t xml:space="preserve">in preventative care. </w:t>
      </w:r>
    </w:p>
    <w:p w14:paraId="000000F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F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F6"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F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w:t>
      </w:r>
      <w:r>
        <w:rPr>
          <w:rFonts w:ascii="Calibri" w:eastAsia="Calibri" w:hAnsi="Calibri" w:cs="Calibri"/>
          <w:sz w:val="24"/>
          <w:szCs w:val="24"/>
        </w:rPr>
        <w:t xml:space="preserve">ns for both </w:t>
      </w:r>
      <w:r>
        <w:rPr>
          <w:rFonts w:ascii="Calibri" w:eastAsia="Calibri" w:hAnsi="Calibri" w:cs="Calibri"/>
          <w:sz w:val="24"/>
          <w:szCs w:val="24"/>
        </w:rPr>
        <w:lastRenderedPageBreak/>
        <w:t xml:space="preserve">personal and attorney. Corrected HI waiver of Copay information. Updated codebook and notes. </w:t>
      </w:r>
    </w:p>
    <w:p w14:paraId="000000F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w:t>
      </w:r>
      <w:r>
        <w:rPr>
          <w:rFonts w:ascii="Calibri" w:eastAsia="Calibri" w:hAnsi="Calibri" w:cs="Calibri"/>
          <w:sz w:val="24"/>
          <w:szCs w:val="24"/>
        </w:rPr>
        <w:t xml:space="preserve">some states based on the new parameters. Updated codebook and notes. </w:t>
      </w:r>
    </w:p>
    <w:p w14:paraId="000000F9"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FA"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FB"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w:t>
      </w:r>
      <w:r>
        <w:rPr>
          <w:rFonts w:ascii="Calibri" w:eastAsia="Calibri" w:hAnsi="Calibri" w:cs="Calibri"/>
          <w:sz w:val="24"/>
          <w:szCs w:val="24"/>
        </w:rPr>
        <w:t xml:space="preserve">nly apply to some states and not all.. </w:t>
      </w:r>
    </w:p>
    <w:p w14:paraId="000000FC"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FD"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F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FF"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00" w14:textId="77777777" w:rsidR="00923A29" w:rsidRDefault="00164B00">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10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102"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0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04"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0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106"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0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08"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09"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10A"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0B"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0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0D"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0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w:t>
      </w:r>
      <w:r>
        <w:rPr>
          <w:rFonts w:ascii="Calibri" w:eastAsia="Calibri" w:hAnsi="Calibri" w:cs="Calibri"/>
          <w:sz w:val="24"/>
          <w:szCs w:val="24"/>
        </w:rPr>
        <w:t xml:space="preserve">implementing face mask orders. No other changes. </w:t>
      </w:r>
    </w:p>
    <w:p w14:paraId="0000010F"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1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retail was written as</w:t>
      </w:r>
      <w:r>
        <w:rPr>
          <w:rFonts w:ascii="Calibri" w:eastAsia="Calibri" w:hAnsi="Calibri" w:cs="Calibri"/>
          <w:sz w:val="24"/>
          <w:szCs w:val="24"/>
        </w:rPr>
        <w:t xml:space="preserve"> construction. </w:t>
      </w:r>
    </w:p>
    <w:p w14:paraId="0000011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government to prevent local governments from implementing face mask orders”; added a column for ‘State ended statewide mask use by individuals in public spa</w:t>
      </w:r>
      <w:r>
        <w:rPr>
          <w:rFonts w:ascii="Calibri" w:eastAsia="Calibri" w:hAnsi="Calibri" w:cs="Calibri"/>
          <w:sz w:val="24"/>
          <w:szCs w:val="24"/>
        </w:rPr>
        <w:t xml:space="preserve">ces’; updated codebook definitions for these and also for ‘mandate face mask use by all individuals in public spaces’. Made changes to coding for AK, AZ, GA, HI, MT, NE, TX, UT. Added clarifying notes for all of these as well as for NE. </w:t>
      </w:r>
    </w:p>
    <w:p w14:paraId="0000011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w:t>
      </w:r>
      <w:r>
        <w:rPr>
          <w:rFonts w:ascii="Calibri" w:eastAsia="Calibri" w:hAnsi="Calibri" w:cs="Calibri"/>
          <w:sz w:val="24"/>
          <w:szCs w:val="24"/>
        </w:rPr>
        <w:t xml:space="preserve">other databases for most recent state policy changes. </w:t>
      </w:r>
    </w:p>
    <w:p w14:paraId="00000113"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1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1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16"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1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w:t>
      </w:r>
      <w:r>
        <w:rPr>
          <w:rFonts w:ascii="Calibri" w:eastAsia="Calibri" w:hAnsi="Calibri" w:cs="Calibri"/>
          <w:sz w:val="24"/>
          <w:szCs w:val="24"/>
        </w:rPr>
        <w:t xml:space="preserve"> for reopening. </w:t>
      </w:r>
    </w:p>
    <w:p w14:paraId="0000011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19"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1A"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1B"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1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1D"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1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w:t>
      </w:r>
      <w:r>
        <w:rPr>
          <w:rFonts w:ascii="Calibri" w:eastAsia="Calibri" w:hAnsi="Calibri" w:cs="Calibri"/>
          <w:sz w:val="24"/>
          <w:szCs w:val="24"/>
        </w:rPr>
        <w:t xml:space="preserve">acemask order added. </w:t>
      </w:r>
    </w:p>
    <w:p w14:paraId="0000011F"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2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2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22"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w:t>
      </w:r>
      <w:r>
        <w:rPr>
          <w:rFonts w:ascii="Calibri" w:eastAsia="Calibri" w:hAnsi="Calibri" w:cs="Calibri"/>
          <w:sz w:val="24"/>
          <w:szCs w:val="24"/>
        </w:rPr>
        <w:t xml:space="preserve">aracteristics. Added all associated notes and coding. </w:t>
      </w:r>
    </w:p>
    <w:p w14:paraId="00000123"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2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25"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2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27"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2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29"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2A" w14:textId="77777777" w:rsidR="00923A29" w:rsidRDefault="00164B00">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2B"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2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12D"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2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2F"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w:t>
      </w:r>
      <w:r>
        <w:rPr>
          <w:rFonts w:ascii="Calibri" w:eastAsia="Calibri" w:hAnsi="Calibri" w:cs="Calibri"/>
          <w:sz w:val="24"/>
          <w:szCs w:val="24"/>
        </w:rPr>
        <w:t xml:space="preserve"> of face mask mandate”. </w:t>
      </w:r>
    </w:p>
    <w:p w14:paraId="0000013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VT facemask order added. WI facemask order added. SC order added and a note was added for clarity. </w:t>
      </w:r>
    </w:p>
    <w:p w14:paraId="0000013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32"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3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3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w:t>
      </w:r>
      <w:r>
        <w:rPr>
          <w:rFonts w:ascii="Calibri" w:eastAsia="Calibri" w:hAnsi="Calibri" w:cs="Calibri"/>
          <w:sz w:val="24"/>
          <w:szCs w:val="24"/>
        </w:rPr>
        <w:t>mask order</w:t>
      </w:r>
    </w:p>
    <w:p w14:paraId="0000013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3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37"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w:t>
      </w:r>
      <w:r>
        <w:rPr>
          <w:rFonts w:ascii="Calibri" w:eastAsia="Calibri" w:hAnsi="Calibri" w:cs="Calibri"/>
          <w:sz w:val="24"/>
          <w:szCs w:val="24"/>
        </w:rPr>
        <w:t xml:space="preserve">tions. Changed the coding for it in the database so that it is now just a date. </w:t>
      </w:r>
    </w:p>
    <w:p w14:paraId="00000138"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39"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w:t>
      </w:r>
      <w:r>
        <w:rPr>
          <w:rFonts w:ascii="Calibri" w:eastAsia="Calibri" w:hAnsi="Calibri" w:cs="Calibri"/>
          <w:sz w:val="24"/>
          <w:szCs w:val="24"/>
        </w:rPr>
        <w:t xml:space="preserve">ch of all states looking for new executive orders. </w:t>
      </w:r>
    </w:p>
    <w:p w14:paraId="0000013A" w14:textId="77777777" w:rsidR="00923A29" w:rsidRDefault="00164B00">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3B"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3C"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w:t>
      </w:r>
      <w:r>
        <w:rPr>
          <w:rFonts w:ascii="Calibri" w:eastAsia="Calibri" w:hAnsi="Calibri" w:cs="Calibri"/>
          <w:sz w:val="24"/>
          <w:szCs w:val="24"/>
        </w:rPr>
        <w:t xml:space="preserve">s were appearing as 1/0/1900. </w:t>
      </w:r>
    </w:p>
    <w:p w14:paraId="0000013D"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3E"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3F"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40"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w:t>
      </w:r>
      <w:r>
        <w:rPr>
          <w:rFonts w:ascii="Calibri" w:eastAsia="Calibri" w:hAnsi="Calibri" w:cs="Calibri"/>
          <w:sz w:val="24"/>
          <w:szCs w:val="24"/>
        </w:rPr>
        <w:t xml:space="preserve">states were flagging as having previously had laws allowing it. Only two states had telephone only telehealth prior to the pandemic. </w:t>
      </w:r>
    </w:p>
    <w:p w14:paraId="00000141"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42" w14:textId="77777777" w:rsidR="00923A29" w:rsidRDefault="00164B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43"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dates value was added for</w:t>
      </w:r>
      <w:r>
        <w:rPr>
          <w:rFonts w:ascii="Calibri" w:eastAsia="Calibri" w:hAnsi="Calibri" w:cs="Calibri"/>
          <w:sz w:val="24"/>
          <w:szCs w:val="24"/>
        </w:rPr>
        <w:t xml:space="preserve"> the policy. </w:t>
      </w:r>
    </w:p>
    <w:p w14:paraId="00000144"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45"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46" w14:textId="77777777" w:rsidR="00923A29" w:rsidRDefault="00164B0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923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A239F"/>
    <w:multiLevelType w:val="multilevel"/>
    <w:tmpl w:val="82988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A29"/>
    <w:rsid w:val="00164B00"/>
    <w:rsid w:val="0092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DBDD8D3-AF14-FA41-992B-00DE47B4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2740</Words>
  <Characters>15623</Characters>
  <Application>Microsoft Office Word</Application>
  <DocSecurity>0</DocSecurity>
  <Lines>130</Lines>
  <Paragraphs>36</Paragraphs>
  <ScaleCrop>false</ScaleCrop>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2021-06-09T19:34:00Z</dcterms:created>
  <dcterms:modified xsi:type="dcterms:W3CDTF">2021-06-09T19:34:00Z</dcterms:modified>
</cp:coreProperties>
</file>