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F054F" w:rsidRDefault="00E163AF">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5F054F" w:rsidRDefault="00E163AF">
      <w:pPr>
        <w:numPr>
          <w:ilvl w:val="0"/>
          <w:numId w:val="1"/>
        </w:numPr>
        <w:spacing w:line="240" w:lineRule="auto"/>
        <w:rPr>
          <w:sz w:val="24"/>
          <w:szCs w:val="24"/>
        </w:rPr>
      </w:pPr>
      <w:r>
        <w:rPr>
          <w:rFonts w:ascii="Calibri" w:eastAsia="Calibri" w:hAnsi="Calibri" w:cs="Calibri"/>
          <w:sz w:val="24"/>
          <w:szCs w:val="24"/>
        </w:rPr>
        <w:t>5/14/2021</w:t>
      </w:r>
    </w:p>
    <w:p w14:paraId="0000000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04"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05"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0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07" w14:textId="77777777" w:rsidR="005F054F" w:rsidRDefault="00E163AF">
      <w:pPr>
        <w:numPr>
          <w:ilvl w:val="0"/>
          <w:numId w:val="1"/>
        </w:numPr>
        <w:spacing w:line="240" w:lineRule="auto"/>
        <w:rPr>
          <w:sz w:val="24"/>
          <w:szCs w:val="24"/>
        </w:rPr>
      </w:pPr>
      <w:r>
        <w:rPr>
          <w:rFonts w:ascii="Calibri" w:eastAsia="Calibri" w:hAnsi="Calibri" w:cs="Calibri"/>
          <w:sz w:val="24"/>
          <w:szCs w:val="24"/>
        </w:rPr>
        <w:t>5/7/2021</w:t>
      </w:r>
    </w:p>
    <w:p w14:paraId="00000008"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 to reopen overnight</w:t>
      </w:r>
    </w:p>
    <w:p w14:paraId="00000009"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0A"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0B"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0C" w14:textId="77777777" w:rsidR="005F054F" w:rsidRDefault="00E163AF">
      <w:pPr>
        <w:numPr>
          <w:ilvl w:val="0"/>
          <w:numId w:val="1"/>
        </w:numPr>
        <w:spacing w:line="240" w:lineRule="auto"/>
        <w:rPr>
          <w:sz w:val="24"/>
          <w:szCs w:val="24"/>
        </w:rPr>
      </w:pPr>
      <w:r>
        <w:rPr>
          <w:rFonts w:ascii="Calibri" w:eastAsia="Calibri" w:hAnsi="Calibri" w:cs="Calibri"/>
          <w:sz w:val="24"/>
          <w:szCs w:val="24"/>
        </w:rPr>
        <w:t>5/5/2021</w:t>
      </w:r>
    </w:p>
    <w:p w14:paraId="0000000D"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w:t>
      </w:r>
      <w:r>
        <w:rPr>
          <w:rFonts w:ascii="Calibri" w:eastAsia="Calibri" w:hAnsi="Calibri" w:cs="Calibri"/>
          <w:sz w:val="24"/>
          <w:szCs w:val="24"/>
        </w:rPr>
        <w:t>s states made adults ages 30-49 eligible for COVID-19 vaccination</w:t>
      </w:r>
    </w:p>
    <w:p w14:paraId="0000000E" w14:textId="77777777" w:rsidR="005F054F" w:rsidRDefault="00E163AF">
      <w:pPr>
        <w:numPr>
          <w:ilvl w:val="0"/>
          <w:numId w:val="1"/>
        </w:numPr>
        <w:spacing w:line="240" w:lineRule="auto"/>
        <w:rPr>
          <w:sz w:val="24"/>
          <w:szCs w:val="24"/>
        </w:rPr>
      </w:pPr>
      <w:r>
        <w:rPr>
          <w:rFonts w:ascii="Calibri" w:eastAsia="Calibri" w:hAnsi="Calibri" w:cs="Calibri"/>
          <w:sz w:val="24"/>
          <w:szCs w:val="24"/>
        </w:rPr>
        <w:t>5/4/2021</w:t>
      </w:r>
    </w:p>
    <w:p w14:paraId="0000000F"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1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11" w14:textId="77777777" w:rsidR="005F054F" w:rsidRDefault="00E163AF">
      <w:pPr>
        <w:numPr>
          <w:ilvl w:val="0"/>
          <w:numId w:val="1"/>
        </w:numPr>
        <w:spacing w:line="240" w:lineRule="auto"/>
        <w:rPr>
          <w:sz w:val="24"/>
          <w:szCs w:val="24"/>
        </w:rPr>
      </w:pPr>
      <w:r>
        <w:rPr>
          <w:rFonts w:ascii="Calibri" w:eastAsia="Calibri" w:hAnsi="Calibri" w:cs="Calibri"/>
          <w:sz w:val="24"/>
          <w:szCs w:val="24"/>
        </w:rPr>
        <w:t>5/3/2021</w:t>
      </w:r>
    </w:p>
    <w:p w14:paraId="00000012"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1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w:t>
      </w:r>
      <w:r>
        <w:rPr>
          <w:rFonts w:ascii="Calibri" w:eastAsia="Calibri" w:hAnsi="Calibri" w:cs="Calibri"/>
          <w:sz w:val="24"/>
          <w:szCs w:val="24"/>
        </w:rPr>
        <w:t xml:space="preserve"> in state prisons date</w:t>
      </w:r>
    </w:p>
    <w:p w14:paraId="00000014"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15" w14:textId="77777777" w:rsidR="005F054F" w:rsidRDefault="00E163AF">
      <w:pPr>
        <w:numPr>
          <w:ilvl w:val="0"/>
          <w:numId w:val="1"/>
        </w:numPr>
        <w:spacing w:line="240" w:lineRule="auto"/>
        <w:rPr>
          <w:sz w:val="24"/>
          <w:szCs w:val="24"/>
        </w:rPr>
      </w:pPr>
      <w:r>
        <w:rPr>
          <w:rFonts w:ascii="Calibri" w:eastAsia="Calibri" w:hAnsi="Calibri" w:cs="Calibri"/>
          <w:sz w:val="24"/>
          <w:szCs w:val="24"/>
        </w:rPr>
        <w:t>4/30/2021</w:t>
      </w:r>
    </w:p>
    <w:p w14:paraId="0000001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7"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18"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w:t>
      </w:r>
      <w:r>
        <w:rPr>
          <w:rFonts w:ascii="Calibri" w:eastAsia="Calibri" w:hAnsi="Calibri" w:cs="Calibri"/>
          <w:sz w:val="24"/>
          <w:szCs w:val="24"/>
        </w:rPr>
        <w:t>ed adults ages 65+ ahead of essential workers</w:t>
      </w:r>
    </w:p>
    <w:p w14:paraId="00000019" w14:textId="77777777" w:rsidR="005F054F" w:rsidRDefault="00E163AF">
      <w:pPr>
        <w:numPr>
          <w:ilvl w:val="0"/>
          <w:numId w:val="1"/>
        </w:numPr>
        <w:spacing w:line="240" w:lineRule="auto"/>
        <w:rPr>
          <w:sz w:val="24"/>
          <w:szCs w:val="24"/>
        </w:rPr>
      </w:pPr>
      <w:r>
        <w:rPr>
          <w:rFonts w:ascii="Calibri" w:eastAsia="Calibri" w:hAnsi="Calibri" w:cs="Calibri"/>
          <w:sz w:val="24"/>
          <w:szCs w:val="24"/>
        </w:rPr>
        <w:t>4/28/2021</w:t>
      </w:r>
    </w:p>
    <w:p w14:paraId="0000001A"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1B" w14:textId="77777777" w:rsidR="005F054F" w:rsidRDefault="00E163AF">
      <w:pPr>
        <w:numPr>
          <w:ilvl w:val="0"/>
          <w:numId w:val="1"/>
        </w:numPr>
        <w:spacing w:line="240" w:lineRule="auto"/>
        <w:rPr>
          <w:sz w:val="24"/>
          <w:szCs w:val="24"/>
        </w:rPr>
      </w:pPr>
      <w:r>
        <w:rPr>
          <w:rFonts w:ascii="Calibri" w:eastAsia="Calibri" w:hAnsi="Calibri" w:cs="Calibri"/>
          <w:sz w:val="24"/>
          <w:szCs w:val="24"/>
        </w:rPr>
        <w:t>4/26/2021</w:t>
      </w:r>
    </w:p>
    <w:p w14:paraId="0000001C"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1D" w14:textId="77777777" w:rsidR="005F054F" w:rsidRDefault="00E163AF">
      <w:pPr>
        <w:numPr>
          <w:ilvl w:val="0"/>
          <w:numId w:val="1"/>
        </w:numPr>
        <w:spacing w:line="240" w:lineRule="auto"/>
        <w:rPr>
          <w:sz w:val="24"/>
          <w:szCs w:val="24"/>
        </w:rPr>
      </w:pPr>
      <w:r>
        <w:rPr>
          <w:rFonts w:ascii="Calibri" w:eastAsia="Calibri" w:hAnsi="Calibri" w:cs="Calibri"/>
          <w:sz w:val="24"/>
          <w:szCs w:val="24"/>
        </w:rPr>
        <w:t>4/22/2021</w:t>
      </w:r>
    </w:p>
    <w:p w14:paraId="0000001E"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1F"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2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21"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22" w14:textId="77777777" w:rsidR="005F054F" w:rsidRDefault="00E163AF">
      <w:pPr>
        <w:numPr>
          <w:ilvl w:val="0"/>
          <w:numId w:val="1"/>
        </w:numPr>
        <w:spacing w:line="240" w:lineRule="auto"/>
        <w:rPr>
          <w:sz w:val="24"/>
          <w:szCs w:val="24"/>
        </w:rPr>
      </w:pPr>
      <w:r>
        <w:rPr>
          <w:rFonts w:ascii="Calibri" w:eastAsia="Calibri" w:hAnsi="Calibri" w:cs="Calibri"/>
          <w:sz w:val="24"/>
          <w:szCs w:val="24"/>
        </w:rPr>
        <w:t>4/16/2021</w:t>
      </w:r>
    </w:p>
    <w:p w14:paraId="0000002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24"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25" w14:textId="77777777" w:rsidR="005F054F" w:rsidRDefault="00E163AF">
      <w:pPr>
        <w:numPr>
          <w:ilvl w:val="0"/>
          <w:numId w:val="1"/>
        </w:numPr>
        <w:spacing w:line="240" w:lineRule="auto"/>
        <w:rPr>
          <w:sz w:val="24"/>
          <w:szCs w:val="24"/>
        </w:rPr>
      </w:pPr>
      <w:r>
        <w:rPr>
          <w:rFonts w:ascii="Calibri" w:eastAsia="Calibri" w:hAnsi="Calibri" w:cs="Calibri"/>
          <w:sz w:val="24"/>
          <w:szCs w:val="24"/>
        </w:rPr>
        <w:t>4/13/2021</w:t>
      </w:r>
    </w:p>
    <w:p w14:paraId="0000002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UT face mask mandate end x2 date</w:t>
      </w:r>
    </w:p>
    <w:p w14:paraId="00000027" w14:textId="77777777" w:rsidR="005F054F" w:rsidRDefault="00E163AF">
      <w:pPr>
        <w:numPr>
          <w:ilvl w:val="0"/>
          <w:numId w:val="1"/>
        </w:numPr>
        <w:spacing w:line="240" w:lineRule="auto"/>
        <w:rPr>
          <w:sz w:val="24"/>
          <w:szCs w:val="24"/>
        </w:rPr>
      </w:pPr>
      <w:r>
        <w:rPr>
          <w:rFonts w:ascii="Calibri" w:eastAsia="Calibri" w:hAnsi="Calibri" w:cs="Calibri"/>
          <w:sz w:val="24"/>
          <w:szCs w:val="24"/>
        </w:rPr>
        <w:t>4/12/2021</w:t>
      </w:r>
    </w:p>
    <w:p w14:paraId="00000028"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w:t>
      </w:r>
      <w:r>
        <w:rPr>
          <w:rFonts w:ascii="Calibri" w:eastAsia="Calibri" w:hAnsi="Calibri" w:cs="Calibri"/>
          <w:sz w:val="24"/>
          <w:szCs w:val="24"/>
        </w:rPr>
        <w:t>of housing data</w:t>
      </w:r>
    </w:p>
    <w:p w14:paraId="00000029" w14:textId="77777777" w:rsidR="005F054F" w:rsidRDefault="00E163AF">
      <w:pPr>
        <w:numPr>
          <w:ilvl w:val="0"/>
          <w:numId w:val="1"/>
        </w:numPr>
        <w:spacing w:line="240" w:lineRule="auto"/>
        <w:rPr>
          <w:sz w:val="24"/>
          <w:szCs w:val="24"/>
        </w:rPr>
      </w:pPr>
      <w:r>
        <w:rPr>
          <w:rFonts w:ascii="Calibri" w:eastAsia="Calibri" w:hAnsi="Calibri" w:cs="Calibri"/>
          <w:sz w:val="24"/>
          <w:szCs w:val="24"/>
        </w:rPr>
        <w:t>4/9/2021</w:t>
      </w:r>
    </w:p>
    <w:p w14:paraId="0000002A" w14:textId="77777777" w:rsidR="005F054F" w:rsidRDefault="00E163AF">
      <w:pPr>
        <w:numPr>
          <w:ilvl w:val="1"/>
          <w:numId w:val="1"/>
        </w:numPr>
        <w:spacing w:line="240" w:lineRule="auto"/>
        <w:rPr>
          <w:sz w:val="24"/>
          <w:szCs w:val="24"/>
        </w:rPr>
      </w:pPr>
      <w:r>
        <w:rPr>
          <w:rFonts w:ascii="Calibri" w:eastAsia="Calibri" w:hAnsi="Calibri" w:cs="Calibri"/>
          <w:sz w:val="24"/>
          <w:szCs w:val="24"/>
        </w:rPr>
        <w:t>AL face mask mandate end date</w:t>
      </w:r>
    </w:p>
    <w:p w14:paraId="0000002B" w14:textId="77777777" w:rsidR="005F054F" w:rsidRDefault="00E163AF">
      <w:pPr>
        <w:numPr>
          <w:ilvl w:val="0"/>
          <w:numId w:val="1"/>
        </w:numPr>
        <w:spacing w:line="240" w:lineRule="auto"/>
        <w:rPr>
          <w:sz w:val="24"/>
          <w:szCs w:val="24"/>
        </w:rPr>
      </w:pPr>
      <w:r>
        <w:rPr>
          <w:rFonts w:ascii="Calibri" w:eastAsia="Calibri" w:hAnsi="Calibri" w:cs="Calibri"/>
          <w:sz w:val="24"/>
          <w:szCs w:val="24"/>
        </w:rPr>
        <w:t>4/6/2021</w:t>
      </w:r>
    </w:p>
    <w:p w14:paraId="0000002C"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2D" w14:textId="77777777" w:rsidR="005F054F" w:rsidRDefault="00E163AF">
      <w:pPr>
        <w:numPr>
          <w:ilvl w:val="0"/>
          <w:numId w:val="1"/>
        </w:numPr>
        <w:spacing w:line="240" w:lineRule="auto"/>
        <w:rPr>
          <w:sz w:val="24"/>
          <w:szCs w:val="24"/>
        </w:rPr>
      </w:pPr>
      <w:r>
        <w:rPr>
          <w:rFonts w:ascii="Calibri" w:eastAsia="Calibri" w:hAnsi="Calibri" w:cs="Calibri"/>
          <w:sz w:val="24"/>
          <w:szCs w:val="24"/>
        </w:rPr>
        <w:t>4/2/2021</w:t>
      </w:r>
    </w:p>
    <w:p w14:paraId="0000002E"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2F" w14:textId="77777777" w:rsidR="005F054F" w:rsidRDefault="00E163AF">
      <w:pPr>
        <w:numPr>
          <w:ilvl w:val="0"/>
          <w:numId w:val="1"/>
        </w:numPr>
        <w:spacing w:line="240" w:lineRule="auto"/>
        <w:rPr>
          <w:sz w:val="24"/>
          <w:szCs w:val="24"/>
        </w:rPr>
      </w:pPr>
      <w:r>
        <w:rPr>
          <w:rFonts w:ascii="Calibri" w:eastAsia="Calibri" w:hAnsi="Calibri" w:cs="Calibri"/>
          <w:sz w:val="24"/>
          <w:szCs w:val="24"/>
        </w:rPr>
        <w:t>3/31/2021</w:t>
      </w:r>
    </w:p>
    <w:p w14:paraId="00000030" w14:textId="77777777" w:rsidR="005F054F" w:rsidRDefault="00E163AF">
      <w:pPr>
        <w:numPr>
          <w:ilvl w:val="1"/>
          <w:numId w:val="1"/>
        </w:numPr>
        <w:spacing w:line="240" w:lineRule="auto"/>
        <w:rPr>
          <w:sz w:val="24"/>
          <w:szCs w:val="24"/>
        </w:rPr>
      </w:pPr>
      <w:r>
        <w:rPr>
          <w:rFonts w:ascii="Calibri" w:eastAsia="Calibri" w:hAnsi="Calibri" w:cs="Calibri"/>
          <w:sz w:val="24"/>
          <w:szCs w:val="24"/>
        </w:rPr>
        <w:t>AR face mask mandate end date</w:t>
      </w:r>
    </w:p>
    <w:p w14:paraId="00000031" w14:textId="77777777" w:rsidR="005F054F" w:rsidRDefault="00E163AF">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32" w14:textId="77777777" w:rsidR="005F054F" w:rsidRDefault="00E163AF">
      <w:pPr>
        <w:numPr>
          <w:ilvl w:val="0"/>
          <w:numId w:val="1"/>
        </w:numPr>
        <w:spacing w:line="240" w:lineRule="auto"/>
        <w:rPr>
          <w:sz w:val="24"/>
          <w:szCs w:val="24"/>
        </w:rPr>
      </w:pPr>
      <w:r>
        <w:rPr>
          <w:rFonts w:ascii="Calibri" w:eastAsia="Calibri" w:hAnsi="Calibri" w:cs="Calibri"/>
          <w:sz w:val="24"/>
          <w:szCs w:val="24"/>
        </w:rPr>
        <w:t>3/29/2021</w:t>
      </w:r>
    </w:p>
    <w:p w14:paraId="00000033"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34" w14:textId="77777777" w:rsidR="005F054F" w:rsidRDefault="00E163AF">
      <w:pPr>
        <w:numPr>
          <w:ilvl w:val="0"/>
          <w:numId w:val="1"/>
        </w:numPr>
        <w:spacing w:line="240" w:lineRule="auto"/>
        <w:rPr>
          <w:sz w:val="24"/>
          <w:szCs w:val="24"/>
        </w:rPr>
      </w:pPr>
      <w:r>
        <w:rPr>
          <w:rFonts w:ascii="Calibri" w:eastAsia="Calibri" w:hAnsi="Calibri" w:cs="Calibri"/>
          <w:sz w:val="24"/>
          <w:szCs w:val="24"/>
        </w:rPr>
        <w:t>3/26/2021</w:t>
      </w:r>
    </w:p>
    <w:p w14:paraId="00000035" w14:textId="77777777" w:rsidR="005F054F" w:rsidRDefault="00E163AF">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w:t>
        </w:r>
        <w:r>
          <w:rPr>
            <w:rFonts w:ascii="Calibri" w:eastAsia="Calibri" w:hAnsi="Calibri" w:cs="Calibri"/>
            <w:color w:val="1155CC"/>
            <w:sz w:val="24"/>
            <w:szCs w:val="24"/>
            <w:u w:val="single"/>
          </w:rPr>
          <w:t>as.org/query?dataset=minimum-wage-laws-1457972234</w:t>
        </w:r>
      </w:hyperlink>
      <w:r>
        <w:rPr>
          <w:rFonts w:ascii="Calibri" w:eastAsia="Calibri" w:hAnsi="Calibri" w:cs="Calibri"/>
          <w:sz w:val="24"/>
          <w:szCs w:val="24"/>
        </w:rPr>
        <w:t xml:space="preserve"> for more detailed minimum wage data prior to COVID-19 pandemic)</w:t>
      </w:r>
    </w:p>
    <w:p w14:paraId="00000036" w14:textId="77777777" w:rsidR="005F054F" w:rsidRDefault="00E163AF">
      <w:pPr>
        <w:numPr>
          <w:ilvl w:val="0"/>
          <w:numId w:val="1"/>
        </w:numPr>
        <w:spacing w:line="240" w:lineRule="auto"/>
        <w:rPr>
          <w:sz w:val="24"/>
          <w:szCs w:val="24"/>
        </w:rPr>
      </w:pPr>
      <w:r>
        <w:rPr>
          <w:rFonts w:ascii="Calibri" w:eastAsia="Calibri" w:hAnsi="Calibri" w:cs="Calibri"/>
          <w:sz w:val="24"/>
          <w:szCs w:val="24"/>
        </w:rPr>
        <w:t>3/25/2021</w:t>
      </w:r>
    </w:p>
    <w:p w14:paraId="00000037" w14:textId="77777777" w:rsidR="005F054F" w:rsidRDefault="00E163AF">
      <w:pPr>
        <w:numPr>
          <w:ilvl w:val="1"/>
          <w:numId w:val="1"/>
        </w:numPr>
        <w:spacing w:line="240" w:lineRule="auto"/>
        <w:rPr>
          <w:sz w:val="24"/>
          <w:szCs w:val="24"/>
        </w:rPr>
      </w:pPr>
      <w:r>
        <w:rPr>
          <w:rFonts w:ascii="Calibri" w:eastAsia="Calibri" w:hAnsi="Calibri" w:cs="Calibri"/>
          <w:sz w:val="24"/>
          <w:szCs w:val="24"/>
        </w:rPr>
        <w:t>ID pandemic EBT approval date</w:t>
      </w:r>
    </w:p>
    <w:p w14:paraId="00000038" w14:textId="77777777" w:rsidR="005F054F" w:rsidRDefault="00E163AF">
      <w:pPr>
        <w:numPr>
          <w:ilvl w:val="1"/>
          <w:numId w:val="1"/>
        </w:numPr>
        <w:spacing w:line="240" w:lineRule="auto"/>
        <w:rPr>
          <w:sz w:val="24"/>
          <w:szCs w:val="24"/>
        </w:rPr>
      </w:pPr>
      <w:r>
        <w:rPr>
          <w:rFonts w:ascii="Calibri" w:eastAsia="Calibri" w:hAnsi="Calibri" w:cs="Calibri"/>
          <w:sz w:val="24"/>
          <w:szCs w:val="24"/>
        </w:rPr>
        <w:t>NC bars reopening date</w:t>
      </w:r>
    </w:p>
    <w:p w14:paraId="00000039" w14:textId="77777777" w:rsidR="005F054F" w:rsidRDefault="00E163AF">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3A" w14:textId="77777777" w:rsidR="005F054F" w:rsidRDefault="00E163AF">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3B"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3C" w14:textId="77777777" w:rsidR="005F054F" w:rsidRDefault="00E163AF">
      <w:pPr>
        <w:numPr>
          <w:ilvl w:val="0"/>
          <w:numId w:val="1"/>
        </w:numPr>
        <w:spacing w:line="240" w:lineRule="auto"/>
        <w:rPr>
          <w:sz w:val="24"/>
          <w:szCs w:val="24"/>
        </w:rPr>
      </w:pPr>
      <w:r>
        <w:rPr>
          <w:rFonts w:ascii="Calibri" w:eastAsia="Calibri" w:hAnsi="Calibri" w:cs="Calibri"/>
          <w:sz w:val="24"/>
          <w:szCs w:val="24"/>
        </w:rPr>
        <w:t>3/24/2021</w:t>
      </w:r>
    </w:p>
    <w:p w14:paraId="0000003D" w14:textId="77777777" w:rsidR="005F054F" w:rsidRDefault="00E163AF">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3E" w14:textId="77777777" w:rsidR="005F054F" w:rsidRDefault="00E163AF">
      <w:pPr>
        <w:numPr>
          <w:ilvl w:val="0"/>
          <w:numId w:val="1"/>
        </w:numPr>
        <w:spacing w:line="240" w:lineRule="auto"/>
        <w:rPr>
          <w:sz w:val="24"/>
          <w:szCs w:val="24"/>
        </w:rPr>
      </w:pPr>
      <w:r>
        <w:rPr>
          <w:rFonts w:ascii="Calibri" w:eastAsia="Calibri" w:hAnsi="Calibri" w:cs="Calibri"/>
          <w:sz w:val="24"/>
          <w:szCs w:val="24"/>
        </w:rPr>
        <w:t>3/22/2021</w:t>
      </w:r>
    </w:p>
    <w:p w14:paraId="0000003F" w14:textId="77777777" w:rsidR="005F054F" w:rsidRDefault="00E163AF">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40" w14:textId="77777777" w:rsidR="005F054F" w:rsidRDefault="00E163AF">
      <w:pPr>
        <w:numPr>
          <w:ilvl w:val="1"/>
          <w:numId w:val="1"/>
        </w:numPr>
        <w:spacing w:line="240" w:lineRule="auto"/>
        <w:rPr>
          <w:sz w:val="24"/>
          <w:szCs w:val="24"/>
        </w:rPr>
      </w:pPr>
      <w:r>
        <w:rPr>
          <w:rFonts w:ascii="Calibri" w:eastAsia="Calibri" w:hAnsi="Calibri" w:cs="Calibri"/>
          <w:sz w:val="24"/>
          <w:szCs w:val="24"/>
        </w:rPr>
        <w:t>MD eviction moratorium end dat</w:t>
      </w:r>
      <w:r>
        <w:rPr>
          <w:rFonts w:ascii="Calibri" w:eastAsia="Calibri" w:hAnsi="Calibri" w:cs="Calibri"/>
          <w:sz w:val="24"/>
          <w:szCs w:val="24"/>
        </w:rPr>
        <w:t>e</w:t>
      </w:r>
    </w:p>
    <w:p w14:paraId="00000041" w14:textId="77777777" w:rsidR="005F054F" w:rsidRDefault="00E163AF">
      <w:pPr>
        <w:numPr>
          <w:ilvl w:val="0"/>
          <w:numId w:val="1"/>
        </w:numPr>
        <w:spacing w:line="240" w:lineRule="auto"/>
        <w:rPr>
          <w:sz w:val="24"/>
          <w:szCs w:val="24"/>
        </w:rPr>
      </w:pPr>
      <w:r>
        <w:rPr>
          <w:rFonts w:ascii="Calibri" w:eastAsia="Calibri" w:hAnsi="Calibri" w:cs="Calibri"/>
          <w:sz w:val="24"/>
          <w:szCs w:val="24"/>
        </w:rPr>
        <w:t>3/17/2021</w:t>
      </w:r>
    </w:p>
    <w:p w14:paraId="00000042"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43"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44"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45" w14:textId="77777777" w:rsidR="005F054F" w:rsidRDefault="00E163AF">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46" w14:textId="77777777" w:rsidR="005F054F" w:rsidRDefault="00E163AF">
      <w:pPr>
        <w:numPr>
          <w:ilvl w:val="0"/>
          <w:numId w:val="1"/>
        </w:numPr>
        <w:spacing w:line="240" w:lineRule="auto"/>
        <w:rPr>
          <w:sz w:val="24"/>
          <w:szCs w:val="24"/>
        </w:rPr>
      </w:pPr>
      <w:r>
        <w:rPr>
          <w:rFonts w:ascii="Calibri" w:eastAsia="Calibri" w:hAnsi="Calibri" w:cs="Calibri"/>
          <w:sz w:val="24"/>
          <w:szCs w:val="24"/>
        </w:rPr>
        <w:t>3/16/2021</w:t>
      </w:r>
    </w:p>
    <w:p w14:paraId="00000047" w14:textId="77777777" w:rsidR="005F054F" w:rsidRDefault="00E163AF">
      <w:pPr>
        <w:numPr>
          <w:ilvl w:val="1"/>
          <w:numId w:val="1"/>
        </w:numPr>
        <w:spacing w:line="240" w:lineRule="auto"/>
        <w:rPr>
          <w:sz w:val="24"/>
          <w:szCs w:val="24"/>
        </w:rPr>
      </w:pPr>
      <w:r>
        <w:rPr>
          <w:rFonts w:ascii="Calibri" w:eastAsia="Calibri" w:hAnsi="Calibri" w:cs="Calibri"/>
          <w:sz w:val="24"/>
          <w:szCs w:val="24"/>
        </w:rPr>
        <w:t>WY face mask mandate end date</w:t>
      </w:r>
    </w:p>
    <w:p w14:paraId="00000048" w14:textId="77777777" w:rsidR="005F054F" w:rsidRDefault="00E163AF">
      <w:pPr>
        <w:numPr>
          <w:ilvl w:val="0"/>
          <w:numId w:val="1"/>
        </w:numPr>
        <w:spacing w:line="240" w:lineRule="auto"/>
        <w:rPr>
          <w:sz w:val="24"/>
          <w:szCs w:val="24"/>
        </w:rPr>
      </w:pPr>
      <w:r>
        <w:rPr>
          <w:rFonts w:ascii="Calibri" w:eastAsia="Calibri" w:hAnsi="Calibri" w:cs="Calibri"/>
          <w:sz w:val="24"/>
          <w:szCs w:val="24"/>
        </w:rPr>
        <w:t>3/15/2021</w:t>
      </w:r>
    </w:p>
    <w:p w14:paraId="00000049"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w:t>
      </w:r>
      <w:r>
        <w:rPr>
          <w:rFonts w:ascii="Calibri" w:eastAsia="Calibri" w:hAnsi="Calibri" w:cs="Calibri"/>
          <w:sz w:val="24"/>
          <w:szCs w:val="24"/>
        </w:rPr>
        <w:t>ew of elective medical procedure data</w:t>
      </w:r>
    </w:p>
    <w:p w14:paraId="0000004A" w14:textId="77777777" w:rsidR="005F054F" w:rsidRDefault="00E163AF">
      <w:pPr>
        <w:numPr>
          <w:ilvl w:val="0"/>
          <w:numId w:val="1"/>
        </w:numPr>
        <w:spacing w:line="240" w:lineRule="auto"/>
        <w:rPr>
          <w:sz w:val="24"/>
          <w:szCs w:val="24"/>
        </w:rPr>
      </w:pPr>
      <w:r>
        <w:rPr>
          <w:rFonts w:ascii="Calibri" w:eastAsia="Calibri" w:hAnsi="Calibri" w:cs="Calibri"/>
          <w:sz w:val="24"/>
          <w:szCs w:val="24"/>
        </w:rPr>
        <w:t>3/10/2021</w:t>
      </w:r>
    </w:p>
    <w:p w14:paraId="0000004B" w14:textId="77777777" w:rsidR="005F054F" w:rsidRDefault="00E163AF">
      <w:pPr>
        <w:numPr>
          <w:ilvl w:val="1"/>
          <w:numId w:val="1"/>
        </w:numPr>
        <w:spacing w:line="240" w:lineRule="auto"/>
        <w:rPr>
          <w:sz w:val="24"/>
          <w:szCs w:val="24"/>
        </w:rPr>
      </w:pPr>
      <w:r>
        <w:rPr>
          <w:rFonts w:ascii="Calibri" w:eastAsia="Calibri" w:hAnsi="Calibri" w:cs="Calibri"/>
          <w:sz w:val="24"/>
          <w:szCs w:val="24"/>
        </w:rPr>
        <w:t>TX face mask mandate end date</w:t>
      </w:r>
    </w:p>
    <w:p w14:paraId="0000004C" w14:textId="77777777" w:rsidR="005F054F" w:rsidRDefault="00E163AF">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4D" w14:textId="77777777" w:rsidR="005F054F" w:rsidRDefault="00E163AF">
      <w:pPr>
        <w:numPr>
          <w:ilvl w:val="0"/>
          <w:numId w:val="1"/>
        </w:numPr>
        <w:spacing w:line="240" w:lineRule="auto"/>
        <w:rPr>
          <w:sz w:val="24"/>
          <w:szCs w:val="24"/>
        </w:rPr>
      </w:pPr>
      <w:r>
        <w:rPr>
          <w:rFonts w:ascii="Calibri" w:eastAsia="Calibri" w:hAnsi="Calibri" w:cs="Calibri"/>
          <w:sz w:val="24"/>
          <w:szCs w:val="24"/>
        </w:rPr>
        <w:t>3/9/2021</w:t>
      </w:r>
    </w:p>
    <w:p w14:paraId="0000004E" w14:textId="77777777" w:rsidR="005F054F" w:rsidRDefault="00E163AF">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4F" w14:textId="77777777" w:rsidR="005F054F" w:rsidRDefault="00E163AF">
      <w:pPr>
        <w:numPr>
          <w:ilvl w:val="0"/>
          <w:numId w:val="1"/>
        </w:numPr>
        <w:spacing w:line="240" w:lineRule="auto"/>
        <w:rPr>
          <w:sz w:val="24"/>
          <w:szCs w:val="24"/>
        </w:rPr>
      </w:pPr>
      <w:r>
        <w:rPr>
          <w:rFonts w:ascii="Calibri" w:eastAsia="Calibri" w:hAnsi="Calibri" w:cs="Calibri"/>
          <w:sz w:val="24"/>
          <w:szCs w:val="24"/>
        </w:rPr>
        <w:lastRenderedPageBreak/>
        <w:t>3/8/2021</w:t>
      </w:r>
    </w:p>
    <w:p w14:paraId="00000050"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51" w14:textId="77777777" w:rsidR="005F054F" w:rsidRDefault="00E163AF">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52" w14:textId="77777777" w:rsidR="005F054F" w:rsidRDefault="00E163AF">
      <w:pPr>
        <w:numPr>
          <w:ilvl w:val="1"/>
          <w:numId w:val="1"/>
        </w:numPr>
        <w:spacing w:line="240" w:lineRule="auto"/>
        <w:rPr>
          <w:sz w:val="24"/>
          <w:szCs w:val="24"/>
        </w:rPr>
      </w:pPr>
      <w:r>
        <w:rPr>
          <w:rFonts w:ascii="Calibri" w:eastAsia="Calibri" w:hAnsi="Calibri" w:cs="Calibri"/>
          <w:sz w:val="24"/>
          <w:szCs w:val="24"/>
        </w:rPr>
        <w:t>TX bars reopening x2 date</w:t>
      </w:r>
    </w:p>
    <w:p w14:paraId="00000053" w14:textId="77777777" w:rsidR="005F054F" w:rsidRDefault="00E163AF">
      <w:pPr>
        <w:numPr>
          <w:ilvl w:val="0"/>
          <w:numId w:val="1"/>
        </w:numPr>
        <w:spacing w:line="240" w:lineRule="auto"/>
        <w:rPr>
          <w:sz w:val="24"/>
          <w:szCs w:val="24"/>
        </w:rPr>
      </w:pPr>
      <w:r>
        <w:rPr>
          <w:rFonts w:ascii="Calibri" w:eastAsia="Calibri" w:hAnsi="Calibri" w:cs="Calibri"/>
          <w:sz w:val="24"/>
          <w:szCs w:val="24"/>
        </w:rPr>
        <w:t>3/4/2021</w:t>
      </w:r>
    </w:p>
    <w:p w14:paraId="00000054" w14:textId="77777777" w:rsidR="005F054F" w:rsidRDefault="00E163AF">
      <w:pPr>
        <w:numPr>
          <w:ilvl w:val="1"/>
          <w:numId w:val="1"/>
        </w:numPr>
        <w:spacing w:line="240" w:lineRule="auto"/>
        <w:rPr>
          <w:sz w:val="24"/>
          <w:szCs w:val="24"/>
        </w:rPr>
      </w:pPr>
      <w:r>
        <w:rPr>
          <w:rFonts w:ascii="Calibri" w:eastAsia="Calibri" w:hAnsi="Calibri" w:cs="Calibri"/>
          <w:sz w:val="24"/>
          <w:szCs w:val="24"/>
        </w:rPr>
        <w:t>NM restaurants reopening x3 date</w:t>
      </w:r>
    </w:p>
    <w:p w14:paraId="00000055" w14:textId="77777777" w:rsidR="005F054F" w:rsidRDefault="00E163AF">
      <w:pPr>
        <w:numPr>
          <w:ilvl w:val="1"/>
          <w:numId w:val="1"/>
        </w:numPr>
        <w:spacing w:line="240" w:lineRule="auto"/>
        <w:rPr>
          <w:sz w:val="24"/>
          <w:szCs w:val="24"/>
        </w:rPr>
      </w:pPr>
      <w:r>
        <w:rPr>
          <w:rFonts w:ascii="Calibri" w:eastAsia="Calibri" w:hAnsi="Calibri" w:cs="Calibri"/>
          <w:sz w:val="24"/>
          <w:szCs w:val="24"/>
        </w:rPr>
        <w:t>IA face mask mandate end date</w:t>
      </w:r>
    </w:p>
    <w:p w14:paraId="00000056" w14:textId="77777777" w:rsidR="005F054F" w:rsidRDefault="00E163AF">
      <w:pPr>
        <w:numPr>
          <w:ilvl w:val="1"/>
          <w:numId w:val="1"/>
        </w:numPr>
        <w:spacing w:line="240" w:lineRule="auto"/>
        <w:rPr>
          <w:sz w:val="24"/>
          <w:szCs w:val="24"/>
        </w:rPr>
      </w:pPr>
      <w:r>
        <w:rPr>
          <w:rFonts w:ascii="Calibri" w:eastAsia="Calibri" w:hAnsi="Calibri" w:cs="Calibri"/>
          <w:sz w:val="24"/>
          <w:szCs w:val="24"/>
        </w:rPr>
        <w:t>ND face mask mandate end date</w:t>
      </w:r>
    </w:p>
    <w:p w14:paraId="00000057" w14:textId="77777777" w:rsidR="005F054F" w:rsidRDefault="00E163AF">
      <w:pPr>
        <w:numPr>
          <w:ilvl w:val="0"/>
          <w:numId w:val="1"/>
        </w:numPr>
        <w:spacing w:line="240" w:lineRule="auto"/>
        <w:rPr>
          <w:sz w:val="24"/>
          <w:szCs w:val="24"/>
        </w:rPr>
      </w:pPr>
      <w:r>
        <w:rPr>
          <w:rFonts w:ascii="Calibri" w:eastAsia="Calibri" w:hAnsi="Calibri" w:cs="Calibri"/>
          <w:sz w:val="24"/>
          <w:szCs w:val="24"/>
        </w:rPr>
        <w:t>3/3/2021</w:t>
      </w:r>
    </w:p>
    <w:p w14:paraId="00000058"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59"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A" w14:textId="77777777" w:rsidR="005F054F" w:rsidRDefault="00E163AF">
      <w:pPr>
        <w:numPr>
          <w:ilvl w:val="0"/>
          <w:numId w:val="1"/>
        </w:numPr>
        <w:spacing w:line="240" w:lineRule="auto"/>
        <w:rPr>
          <w:sz w:val="24"/>
          <w:szCs w:val="24"/>
        </w:rPr>
      </w:pPr>
      <w:r>
        <w:rPr>
          <w:rFonts w:ascii="Calibri" w:eastAsia="Calibri" w:hAnsi="Calibri" w:cs="Calibri"/>
          <w:sz w:val="24"/>
          <w:szCs w:val="24"/>
        </w:rPr>
        <w:t>3/1/2021</w:t>
      </w:r>
    </w:p>
    <w:p w14:paraId="0000005B" w14:textId="77777777" w:rsidR="005F054F" w:rsidRDefault="00E163AF">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5C" w14:textId="77777777" w:rsidR="005F054F" w:rsidRDefault="00E163AF">
      <w:pPr>
        <w:numPr>
          <w:ilvl w:val="0"/>
          <w:numId w:val="1"/>
        </w:numPr>
        <w:spacing w:line="240" w:lineRule="auto"/>
        <w:rPr>
          <w:sz w:val="24"/>
          <w:szCs w:val="24"/>
        </w:rPr>
      </w:pPr>
      <w:r>
        <w:rPr>
          <w:rFonts w:ascii="Calibri" w:eastAsia="Calibri" w:hAnsi="Calibri" w:cs="Calibri"/>
          <w:sz w:val="24"/>
          <w:szCs w:val="24"/>
        </w:rPr>
        <w:t>2/26/2021</w:t>
      </w:r>
    </w:p>
    <w:p w14:paraId="0000005D" w14:textId="77777777" w:rsidR="005F054F" w:rsidRDefault="00E163AF">
      <w:pPr>
        <w:numPr>
          <w:ilvl w:val="1"/>
          <w:numId w:val="1"/>
        </w:numPr>
        <w:spacing w:line="240" w:lineRule="auto"/>
        <w:rPr>
          <w:sz w:val="24"/>
          <w:szCs w:val="24"/>
        </w:rPr>
      </w:pPr>
      <w:r>
        <w:rPr>
          <w:rFonts w:ascii="Calibri" w:eastAsia="Calibri" w:hAnsi="Calibri" w:cs="Calibri"/>
          <w:sz w:val="24"/>
          <w:szCs w:val="24"/>
        </w:rPr>
        <w:t>FL bars reopen x2 date</w:t>
      </w:r>
    </w:p>
    <w:p w14:paraId="0000005E"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racial disparities dat</w:t>
      </w:r>
      <w:r>
        <w:rPr>
          <w:rFonts w:ascii="Calibri" w:eastAsia="Calibri" w:hAnsi="Calibri" w:cs="Calibri"/>
          <w:sz w:val="24"/>
          <w:szCs w:val="24"/>
        </w:rPr>
        <w:t>a</w:t>
      </w:r>
    </w:p>
    <w:p w14:paraId="0000005F" w14:textId="77777777" w:rsidR="005F054F" w:rsidRDefault="00E163AF">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60" w14:textId="77777777" w:rsidR="005F054F" w:rsidRDefault="00E163AF">
      <w:pPr>
        <w:numPr>
          <w:ilvl w:val="0"/>
          <w:numId w:val="1"/>
        </w:numPr>
        <w:spacing w:line="240" w:lineRule="auto"/>
        <w:rPr>
          <w:sz w:val="24"/>
          <w:szCs w:val="24"/>
        </w:rPr>
      </w:pPr>
      <w:r>
        <w:rPr>
          <w:rFonts w:ascii="Calibri" w:eastAsia="Calibri" w:hAnsi="Calibri" w:cs="Calibri"/>
          <w:sz w:val="24"/>
          <w:szCs w:val="24"/>
        </w:rPr>
        <w:t>2/23/2021</w:t>
      </w:r>
    </w:p>
    <w:p w14:paraId="00000061" w14:textId="77777777" w:rsidR="005F054F" w:rsidRDefault="00E163AF">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w:t>
      </w:r>
      <w:r>
        <w:rPr>
          <w:rFonts w:ascii="Calibri" w:eastAsia="Calibri" w:hAnsi="Calibri" w:cs="Calibri"/>
          <w:sz w:val="24"/>
          <w:szCs w:val="24"/>
        </w:rPr>
        <w:t>th Emily A Benfer et al</w:t>
      </w:r>
    </w:p>
    <w:p w14:paraId="00000062" w14:textId="77777777" w:rsidR="005F054F" w:rsidRDefault="00E163AF">
      <w:pPr>
        <w:numPr>
          <w:ilvl w:val="0"/>
          <w:numId w:val="1"/>
        </w:numPr>
        <w:spacing w:line="240" w:lineRule="auto"/>
        <w:rPr>
          <w:sz w:val="24"/>
          <w:szCs w:val="24"/>
        </w:rPr>
      </w:pPr>
      <w:r>
        <w:rPr>
          <w:rFonts w:ascii="Calibri" w:eastAsia="Calibri" w:hAnsi="Calibri" w:cs="Calibri"/>
          <w:sz w:val="24"/>
          <w:szCs w:val="24"/>
        </w:rPr>
        <w:t>2/17/2021</w:t>
      </w:r>
    </w:p>
    <w:p w14:paraId="00000063" w14:textId="77777777" w:rsidR="005F054F" w:rsidRDefault="00E163AF">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64" w14:textId="77777777" w:rsidR="005F054F" w:rsidRDefault="00E163AF">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5" w14:textId="77777777" w:rsidR="005F054F" w:rsidRDefault="00E163AF">
      <w:pPr>
        <w:numPr>
          <w:ilvl w:val="0"/>
          <w:numId w:val="1"/>
        </w:numPr>
        <w:spacing w:line="240" w:lineRule="auto"/>
        <w:rPr>
          <w:sz w:val="24"/>
          <w:szCs w:val="24"/>
        </w:rPr>
      </w:pPr>
      <w:r>
        <w:rPr>
          <w:rFonts w:ascii="Calibri" w:eastAsia="Calibri" w:hAnsi="Calibri" w:cs="Calibri"/>
          <w:sz w:val="24"/>
          <w:szCs w:val="24"/>
        </w:rPr>
        <w:t>2/12/2021</w:t>
      </w:r>
    </w:p>
    <w:p w14:paraId="00000066" w14:textId="77777777" w:rsidR="005F054F" w:rsidRDefault="00E163AF">
      <w:pPr>
        <w:numPr>
          <w:ilvl w:val="1"/>
          <w:numId w:val="1"/>
        </w:numPr>
        <w:spacing w:line="240" w:lineRule="auto"/>
        <w:rPr>
          <w:sz w:val="24"/>
          <w:szCs w:val="24"/>
        </w:rPr>
      </w:pPr>
      <w:r>
        <w:rPr>
          <w:rFonts w:ascii="Calibri" w:eastAsia="Calibri" w:hAnsi="Calibri" w:cs="Calibri"/>
          <w:sz w:val="24"/>
          <w:szCs w:val="24"/>
        </w:rPr>
        <w:t>MT face mask mandate end date</w:t>
      </w:r>
    </w:p>
    <w:p w14:paraId="00000067" w14:textId="77777777" w:rsidR="005F054F" w:rsidRDefault="00E163AF">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68" w14:textId="77777777" w:rsidR="005F054F" w:rsidRDefault="00E163AF">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69" w14:textId="77777777" w:rsidR="005F054F" w:rsidRDefault="00E163AF">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6A"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6B" w14:textId="77777777" w:rsidR="005F054F" w:rsidRDefault="00E163AF">
      <w:pPr>
        <w:numPr>
          <w:ilvl w:val="0"/>
          <w:numId w:val="1"/>
        </w:numPr>
        <w:spacing w:line="240" w:lineRule="auto"/>
        <w:rPr>
          <w:sz w:val="24"/>
          <w:szCs w:val="24"/>
        </w:rPr>
      </w:pPr>
      <w:r>
        <w:rPr>
          <w:rFonts w:ascii="Calibri" w:eastAsia="Calibri" w:hAnsi="Calibri" w:cs="Calibri"/>
          <w:sz w:val="24"/>
          <w:szCs w:val="24"/>
        </w:rPr>
        <w:t>2/11/2021</w:t>
      </w:r>
    </w:p>
    <w:p w14:paraId="0000006C"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w:t>
      </w:r>
      <w:r>
        <w:rPr>
          <w:rFonts w:ascii="Calibri" w:eastAsia="Calibri" w:hAnsi="Calibri" w:cs="Calibri"/>
          <w:sz w:val="24"/>
          <w:szCs w:val="24"/>
        </w:rPr>
        <w:t>on requirements</w:t>
      </w:r>
    </w:p>
    <w:p w14:paraId="0000006D"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6E" w14:textId="77777777" w:rsidR="005F054F" w:rsidRDefault="00E163AF">
      <w:pPr>
        <w:numPr>
          <w:ilvl w:val="0"/>
          <w:numId w:val="1"/>
        </w:numPr>
        <w:spacing w:line="240" w:lineRule="auto"/>
        <w:rPr>
          <w:sz w:val="24"/>
          <w:szCs w:val="24"/>
        </w:rPr>
      </w:pPr>
      <w:r>
        <w:rPr>
          <w:rFonts w:ascii="Calibri" w:eastAsia="Calibri" w:hAnsi="Calibri" w:cs="Calibri"/>
          <w:sz w:val="24"/>
          <w:szCs w:val="24"/>
        </w:rPr>
        <w:t>2/8/2021</w:t>
      </w:r>
    </w:p>
    <w:p w14:paraId="0000006F" w14:textId="77777777" w:rsidR="005F054F" w:rsidRDefault="00E163AF">
      <w:pPr>
        <w:numPr>
          <w:ilvl w:val="1"/>
          <w:numId w:val="1"/>
        </w:numPr>
        <w:spacing w:line="240" w:lineRule="auto"/>
        <w:rPr>
          <w:sz w:val="24"/>
          <w:szCs w:val="24"/>
        </w:rPr>
      </w:pPr>
      <w:r>
        <w:rPr>
          <w:rFonts w:ascii="Calibri" w:eastAsia="Calibri" w:hAnsi="Calibri" w:cs="Calibri"/>
          <w:sz w:val="24"/>
          <w:szCs w:val="24"/>
        </w:rPr>
        <w:t>LA statewide face mask mandate</w:t>
      </w:r>
    </w:p>
    <w:p w14:paraId="00000070" w14:textId="77777777" w:rsidR="005F054F" w:rsidRDefault="00E163AF">
      <w:pPr>
        <w:numPr>
          <w:ilvl w:val="0"/>
          <w:numId w:val="1"/>
        </w:numPr>
        <w:spacing w:line="240" w:lineRule="auto"/>
        <w:rPr>
          <w:sz w:val="24"/>
          <w:szCs w:val="24"/>
        </w:rPr>
      </w:pPr>
      <w:r>
        <w:rPr>
          <w:rFonts w:ascii="Calibri" w:eastAsia="Calibri" w:hAnsi="Calibri" w:cs="Calibri"/>
          <w:sz w:val="24"/>
          <w:szCs w:val="24"/>
        </w:rPr>
        <w:t>2/4/2021</w:t>
      </w:r>
    </w:p>
    <w:p w14:paraId="00000071"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72" w14:textId="77777777" w:rsidR="005F054F" w:rsidRDefault="00E163AF">
      <w:pPr>
        <w:numPr>
          <w:ilvl w:val="0"/>
          <w:numId w:val="1"/>
        </w:numPr>
        <w:spacing w:line="240" w:lineRule="auto"/>
        <w:rPr>
          <w:sz w:val="24"/>
          <w:szCs w:val="24"/>
        </w:rPr>
      </w:pPr>
      <w:r>
        <w:rPr>
          <w:rFonts w:ascii="Calibri" w:eastAsia="Calibri" w:hAnsi="Calibri" w:cs="Calibri"/>
          <w:sz w:val="24"/>
          <w:szCs w:val="24"/>
        </w:rPr>
        <w:t>2/3/2021</w:t>
      </w:r>
    </w:p>
    <w:p w14:paraId="00000073"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4" w14:textId="77777777" w:rsidR="005F054F" w:rsidRDefault="00E163AF">
      <w:pPr>
        <w:numPr>
          <w:ilvl w:val="0"/>
          <w:numId w:val="1"/>
        </w:numPr>
        <w:spacing w:line="240" w:lineRule="auto"/>
        <w:rPr>
          <w:sz w:val="24"/>
          <w:szCs w:val="24"/>
        </w:rPr>
      </w:pPr>
      <w:r>
        <w:rPr>
          <w:rFonts w:ascii="Calibri" w:eastAsia="Calibri" w:hAnsi="Calibri" w:cs="Calibri"/>
          <w:sz w:val="24"/>
          <w:szCs w:val="24"/>
        </w:rPr>
        <w:t>2/2/2021</w:t>
      </w:r>
    </w:p>
    <w:p w14:paraId="00000075" w14:textId="77777777" w:rsidR="005F054F" w:rsidRDefault="00E163AF">
      <w:pPr>
        <w:numPr>
          <w:ilvl w:val="1"/>
          <w:numId w:val="1"/>
        </w:numPr>
        <w:spacing w:line="240" w:lineRule="auto"/>
        <w:rPr>
          <w:sz w:val="24"/>
          <w:szCs w:val="24"/>
        </w:rPr>
      </w:pPr>
      <w:r>
        <w:rPr>
          <w:rFonts w:ascii="Calibri" w:eastAsia="Calibri" w:hAnsi="Calibri" w:cs="Calibri"/>
          <w:sz w:val="24"/>
          <w:szCs w:val="24"/>
        </w:rPr>
        <w:lastRenderedPageBreak/>
        <w:t>Comprehensive review of racial disparities data</w:t>
      </w:r>
    </w:p>
    <w:p w14:paraId="00000076"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077" w14:textId="77777777" w:rsidR="005F054F" w:rsidRDefault="00E163AF">
      <w:pPr>
        <w:numPr>
          <w:ilvl w:val="0"/>
          <w:numId w:val="1"/>
        </w:numPr>
        <w:spacing w:line="240" w:lineRule="auto"/>
        <w:rPr>
          <w:sz w:val="24"/>
          <w:szCs w:val="24"/>
        </w:rPr>
      </w:pPr>
      <w:r>
        <w:rPr>
          <w:rFonts w:ascii="Calibri" w:eastAsia="Calibri" w:hAnsi="Calibri" w:cs="Calibri"/>
          <w:sz w:val="24"/>
          <w:szCs w:val="24"/>
        </w:rPr>
        <w:t>1/28/2021</w:t>
      </w:r>
    </w:p>
    <w:p w14:paraId="00000078" w14:textId="77777777" w:rsidR="005F054F" w:rsidRDefault="00E163AF">
      <w:pPr>
        <w:numPr>
          <w:ilvl w:val="1"/>
          <w:numId w:val="1"/>
        </w:numPr>
        <w:spacing w:line="240" w:lineRule="auto"/>
        <w:rPr>
          <w:sz w:val="24"/>
          <w:szCs w:val="24"/>
        </w:rPr>
      </w:pPr>
      <w:r>
        <w:rPr>
          <w:rFonts w:ascii="Calibri" w:eastAsia="Calibri" w:hAnsi="Calibri" w:cs="Calibri"/>
          <w:sz w:val="24"/>
          <w:szCs w:val="24"/>
        </w:rPr>
        <w:t>OR waiting week for UI waived</w:t>
      </w:r>
    </w:p>
    <w:p w14:paraId="00000079"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7A" w14:textId="77777777" w:rsidR="005F054F" w:rsidRDefault="00E163AF">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w:t>
      </w:r>
      <w:r>
        <w:rPr>
          <w:rFonts w:ascii="Calibri" w:eastAsia="Calibri" w:hAnsi="Calibri" w:cs="Calibri"/>
          <w:sz w:val="24"/>
          <w:szCs w:val="24"/>
        </w:rPr>
        <w:t xml:space="preserve">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7B"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7C" w14:textId="77777777" w:rsidR="005F054F" w:rsidRDefault="00E163AF">
      <w:pPr>
        <w:numPr>
          <w:ilvl w:val="0"/>
          <w:numId w:val="1"/>
        </w:numPr>
        <w:spacing w:line="240" w:lineRule="auto"/>
        <w:rPr>
          <w:sz w:val="24"/>
          <w:szCs w:val="24"/>
        </w:rPr>
      </w:pPr>
      <w:r>
        <w:rPr>
          <w:rFonts w:ascii="Calibri" w:eastAsia="Calibri" w:hAnsi="Calibri" w:cs="Calibri"/>
          <w:sz w:val="24"/>
          <w:szCs w:val="24"/>
        </w:rPr>
        <w:t>1/25/2021</w:t>
      </w:r>
    </w:p>
    <w:p w14:paraId="0000007D"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E" w14:textId="77777777" w:rsidR="005F054F" w:rsidRDefault="00E163AF">
      <w:pPr>
        <w:numPr>
          <w:ilvl w:val="0"/>
          <w:numId w:val="1"/>
        </w:numPr>
        <w:spacing w:line="240" w:lineRule="auto"/>
        <w:rPr>
          <w:sz w:val="24"/>
          <w:szCs w:val="24"/>
        </w:rPr>
      </w:pPr>
      <w:r>
        <w:rPr>
          <w:rFonts w:ascii="Calibri" w:eastAsia="Calibri" w:hAnsi="Calibri" w:cs="Calibri"/>
          <w:sz w:val="24"/>
          <w:szCs w:val="24"/>
        </w:rPr>
        <w:t>1/15/2021</w:t>
      </w:r>
    </w:p>
    <w:p w14:paraId="0000007F"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0" w14:textId="77777777" w:rsidR="005F054F" w:rsidRDefault="00E163AF">
      <w:pPr>
        <w:numPr>
          <w:ilvl w:val="0"/>
          <w:numId w:val="1"/>
        </w:numPr>
        <w:spacing w:line="240" w:lineRule="auto"/>
        <w:rPr>
          <w:sz w:val="24"/>
          <w:szCs w:val="24"/>
        </w:rPr>
      </w:pPr>
      <w:r>
        <w:rPr>
          <w:rFonts w:ascii="Calibri" w:eastAsia="Calibri" w:hAnsi="Calibri" w:cs="Calibri"/>
          <w:sz w:val="24"/>
          <w:szCs w:val="24"/>
        </w:rPr>
        <w:t>1/11/2021</w:t>
      </w:r>
    </w:p>
    <w:p w14:paraId="00000081" w14:textId="77777777" w:rsidR="005F054F" w:rsidRDefault="00E163AF">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2" w14:textId="77777777" w:rsidR="005F054F" w:rsidRDefault="00E163AF">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83" w14:textId="77777777" w:rsidR="005F054F" w:rsidRDefault="00E163AF">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84"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vaccine distribution data</w:t>
      </w:r>
    </w:p>
    <w:p w14:paraId="00000085" w14:textId="77777777" w:rsidR="005F054F" w:rsidRDefault="00E163AF">
      <w:pPr>
        <w:numPr>
          <w:ilvl w:val="0"/>
          <w:numId w:val="1"/>
        </w:numPr>
        <w:spacing w:line="240" w:lineRule="auto"/>
        <w:rPr>
          <w:sz w:val="24"/>
          <w:szCs w:val="24"/>
        </w:rPr>
      </w:pPr>
      <w:r>
        <w:rPr>
          <w:rFonts w:ascii="Calibri" w:eastAsia="Calibri" w:hAnsi="Calibri" w:cs="Calibri"/>
          <w:sz w:val="24"/>
          <w:szCs w:val="24"/>
        </w:rPr>
        <w:t>1/5/2021</w:t>
      </w:r>
    </w:p>
    <w:p w14:paraId="00000086" w14:textId="77777777" w:rsidR="005F054F" w:rsidRDefault="00E163AF">
      <w:pPr>
        <w:numPr>
          <w:ilvl w:val="1"/>
          <w:numId w:val="1"/>
        </w:numPr>
        <w:spacing w:line="240" w:lineRule="auto"/>
        <w:rPr>
          <w:sz w:val="24"/>
          <w:szCs w:val="24"/>
        </w:rPr>
      </w:pPr>
      <w:r>
        <w:rPr>
          <w:rFonts w:ascii="Calibri" w:eastAsia="Calibri" w:hAnsi="Calibri" w:cs="Calibri"/>
          <w:sz w:val="24"/>
          <w:szCs w:val="24"/>
        </w:rPr>
        <w:t>New database manager contact i</w:t>
      </w:r>
      <w:r>
        <w:rPr>
          <w:rFonts w:ascii="Calibri" w:eastAsia="Calibri" w:hAnsi="Calibri" w:cs="Calibri"/>
          <w:sz w:val="24"/>
          <w:szCs w:val="24"/>
        </w:rPr>
        <w:t>nformation</w:t>
      </w:r>
    </w:p>
    <w:p w14:paraId="00000087" w14:textId="77777777" w:rsidR="005F054F" w:rsidRDefault="00E163AF">
      <w:pPr>
        <w:numPr>
          <w:ilvl w:val="1"/>
          <w:numId w:val="1"/>
        </w:numPr>
        <w:spacing w:line="240" w:lineRule="auto"/>
        <w:rPr>
          <w:sz w:val="24"/>
          <w:szCs w:val="24"/>
        </w:rPr>
      </w:pPr>
      <w:r>
        <w:rPr>
          <w:rFonts w:ascii="Calibri" w:eastAsia="Calibri" w:hAnsi="Calibri" w:cs="Calibri"/>
          <w:sz w:val="24"/>
          <w:szCs w:val="24"/>
        </w:rPr>
        <w:t>CO &amp; ND eviction moratorium</w:t>
      </w:r>
    </w:p>
    <w:p w14:paraId="00000088" w14:textId="77777777" w:rsidR="005F054F" w:rsidRDefault="00E163AF">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89" w14:textId="77777777" w:rsidR="005F054F" w:rsidRDefault="00E163AF">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8A" w14:textId="77777777" w:rsidR="005F054F" w:rsidRDefault="00E163AF">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8B" w14:textId="77777777" w:rsidR="005F054F" w:rsidRDefault="00E163AF">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8C" w14:textId="77777777" w:rsidR="005F054F" w:rsidRDefault="00E163AF">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8D"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8E"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8F" w14:textId="77777777" w:rsidR="005F054F" w:rsidRDefault="00E163AF">
      <w:pPr>
        <w:numPr>
          <w:ilvl w:val="1"/>
          <w:numId w:val="1"/>
        </w:numPr>
        <w:spacing w:line="240" w:lineRule="auto"/>
        <w:rPr>
          <w:sz w:val="24"/>
          <w:szCs w:val="24"/>
        </w:rPr>
      </w:pPr>
      <w:r>
        <w:rPr>
          <w:rFonts w:ascii="Calibri" w:eastAsia="Calibri" w:hAnsi="Calibri" w:cs="Calibri"/>
          <w:sz w:val="24"/>
          <w:szCs w:val="24"/>
        </w:rPr>
        <w:t>Added sta</w:t>
      </w:r>
      <w:r>
        <w:rPr>
          <w:rFonts w:ascii="Calibri" w:eastAsia="Calibri" w:hAnsi="Calibri" w:cs="Calibri"/>
          <w:sz w:val="24"/>
          <w:szCs w:val="24"/>
        </w:rPr>
        <w:t>te minimum wage data</w:t>
      </w:r>
    </w:p>
    <w:p w14:paraId="00000090"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91"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92"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93"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94"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95"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9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Septemb</w:t>
      </w:r>
      <w:r>
        <w:rPr>
          <w:rFonts w:ascii="Calibri" w:eastAsia="Calibri" w:hAnsi="Calibri" w:cs="Calibri"/>
          <w:sz w:val="24"/>
          <w:szCs w:val="24"/>
        </w:rPr>
        <w:t xml:space="preserve">er mask mandate end for MS. </w:t>
      </w:r>
    </w:p>
    <w:p w14:paraId="00000097"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98"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99"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9A"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9B"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9C"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IA facemask order and elective procedure changes added to database</w:t>
      </w:r>
    </w:p>
    <w:p w14:paraId="0000009D"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9E"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9F"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w:t>
      </w:r>
      <w:r>
        <w:rPr>
          <w:rFonts w:ascii="Calibri" w:eastAsia="Calibri" w:hAnsi="Calibri" w:cs="Calibri"/>
          <w:sz w:val="24"/>
          <w:szCs w:val="24"/>
        </w:rPr>
        <w:t>-close indoor dining: November 18</w:t>
      </w:r>
    </w:p>
    <w:p w14:paraId="000000A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A1"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A2"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A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A4" w14:textId="77777777" w:rsidR="005F054F" w:rsidRDefault="00E163AF">
      <w:pPr>
        <w:numPr>
          <w:ilvl w:val="1"/>
          <w:numId w:val="1"/>
        </w:numPr>
        <w:spacing w:line="240" w:lineRule="auto"/>
        <w:rPr>
          <w:sz w:val="24"/>
          <w:szCs w:val="24"/>
        </w:rPr>
      </w:pPr>
      <w:r>
        <w:rPr>
          <w:rFonts w:ascii="Calibri" w:eastAsia="Calibri" w:hAnsi="Calibri" w:cs="Calibri"/>
          <w:sz w:val="24"/>
          <w:szCs w:val="24"/>
        </w:rPr>
        <w:t>ND face mask order updated</w:t>
      </w:r>
    </w:p>
    <w:p w14:paraId="000000A5" w14:textId="77777777" w:rsidR="005F054F" w:rsidRDefault="00E163AF">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A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A7"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A8"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A9"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AA"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AB"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w:t>
      </w:r>
      <w:r>
        <w:rPr>
          <w:rFonts w:ascii="Calibri" w:eastAsia="Calibri" w:hAnsi="Calibri" w:cs="Calibri"/>
          <w:sz w:val="24"/>
          <w:szCs w:val="24"/>
        </w:rPr>
        <w:t xml:space="preserve">BMEXC to reflect change in SC voting laws mid-September. </w:t>
      </w:r>
    </w:p>
    <w:p w14:paraId="000000AC" w14:textId="77777777" w:rsidR="005F054F" w:rsidRDefault="00E163AF">
      <w:pPr>
        <w:numPr>
          <w:ilvl w:val="0"/>
          <w:numId w:val="1"/>
        </w:numPr>
        <w:spacing w:line="240" w:lineRule="auto"/>
        <w:rPr>
          <w:sz w:val="24"/>
          <w:szCs w:val="24"/>
        </w:rPr>
      </w:pPr>
      <w:r>
        <w:rPr>
          <w:rFonts w:ascii="Calibri" w:eastAsia="Calibri" w:hAnsi="Calibri" w:cs="Calibri"/>
          <w:sz w:val="24"/>
          <w:szCs w:val="24"/>
        </w:rPr>
        <w:t xml:space="preserve">11/2/2020 </w:t>
      </w:r>
    </w:p>
    <w:p w14:paraId="000000AD"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AE" w14:textId="77777777" w:rsidR="005F054F" w:rsidRDefault="00E163AF">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w:t>
      </w:r>
      <w:r>
        <w:rPr>
          <w:rFonts w:ascii="Calibri" w:eastAsia="Calibri" w:hAnsi="Calibri" w:cs="Calibri"/>
          <w:sz w:val="24"/>
          <w:szCs w:val="24"/>
        </w:rPr>
        <w:t xml:space="preserve">the base period to qualify for UI from ‘*’ to ‘.’ To resolve issues when using the data with statistical software. </w:t>
      </w:r>
    </w:p>
    <w:p w14:paraId="000000AF"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B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B1"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w:t>
      </w:r>
      <w:r>
        <w:rPr>
          <w:rFonts w:ascii="Calibri" w:eastAsia="Calibri" w:hAnsi="Calibri" w:cs="Calibri"/>
          <w:sz w:val="24"/>
          <w:szCs w:val="24"/>
        </w:rPr>
        <w:t>26/2020</w:t>
      </w:r>
    </w:p>
    <w:p w14:paraId="000000B2"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day changes. UT was listed as not closing but has been marked as closing </w:t>
      </w:r>
      <w:r>
        <w:rPr>
          <w:rFonts w:ascii="Calibri" w:eastAsia="Calibri" w:hAnsi="Calibri" w:cs="Calibri"/>
          <w:sz w:val="24"/>
          <w:szCs w:val="24"/>
        </w:rPr>
        <w:t xml:space="preserve">gyms, theaters, and non-essential businesses on 3/27/2020. </w:t>
      </w:r>
    </w:p>
    <w:p w14:paraId="000000B3"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B4"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B5"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B6"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w:t>
      </w:r>
      <w:r>
        <w:rPr>
          <w:rFonts w:ascii="Calibri" w:eastAsia="Calibri" w:hAnsi="Calibri" w:cs="Calibri"/>
          <w:sz w:val="24"/>
          <w:szCs w:val="24"/>
        </w:rPr>
        <w:t>0</w:t>
      </w:r>
    </w:p>
    <w:p w14:paraId="000000B7"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B8"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B9"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w:t>
      </w:r>
      <w:r>
        <w:rPr>
          <w:rFonts w:ascii="Calibri" w:eastAsia="Calibri" w:hAnsi="Calibri" w:cs="Calibri"/>
          <w:sz w:val="24"/>
          <w:szCs w:val="24"/>
        </w:rPr>
        <w:t xml:space="preserve">ab. Created a column to document states that never suspended elective procedures but did release orders to resume them. </w:t>
      </w:r>
    </w:p>
    <w:p w14:paraId="000000BA"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10/15/2020</w:t>
      </w:r>
    </w:p>
    <w:p w14:paraId="000000BB"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BC"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BD"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w:t>
      </w:r>
      <w:r>
        <w:rPr>
          <w:rFonts w:ascii="Calibri" w:eastAsia="Calibri" w:hAnsi="Calibri" w:cs="Calibri"/>
          <w:sz w:val="24"/>
          <w:szCs w:val="24"/>
        </w:rPr>
        <w:t xml:space="preserve">nd closure data for Nebraska, Utah, California, Oklahoma, Georgia, and Hawaii. Also discovered and corrected an issue where States that never closed daycares were coded as having reopened. </w:t>
      </w:r>
    </w:p>
    <w:p w14:paraId="000000BE"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BF"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C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w:t>
      </w:r>
      <w:r>
        <w:rPr>
          <w:rFonts w:ascii="Calibri" w:eastAsia="Calibri" w:hAnsi="Calibri" w:cs="Calibri"/>
          <w:sz w:val="24"/>
          <w:szCs w:val="24"/>
        </w:rPr>
        <w:t xml:space="preserve">s on all states coded 2 in the vote by mail tab. </w:t>
      </w:r>
    </w:p>
    <w:p w14:paraId="000000C1"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C2"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w:t>
      </w:r>
      <w:r>
        <w:rPr>
          <w:rFonts w:ascii="Calibri" w:eastAsia="Calibri" w:hAnsi="Calibri" w:cs="Calibri"/>
          <w:sz w:val="24"/>
          <w:szCs w:val="24"/>
        </w:rPr>
        <w:t xml:space="preserve">trying to convey. </w:t>
      </w:r>
    </w:p>
    <w:p w14:paraId="000000C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0C4"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w:t>
      </w:r>
      <w:r>
        <w:rPr>
          <w:rFonts w:ascii="Calibri" w:eastAsia="Calibri" w:hAnsi="Calibri" w:cs="Calibri"/>
          <w:sz w:val="24"/>
          <w:szCs w:val="24"/>
        </w:rPr>
        <w:t xml:space="preserve">s voluntary. This is changed to 0. KS has loosened its requirements but still has some general orders in effect for quarantine, ND has ended its travel quarantine. </w:t>
      </w:r>
    </w:p>
    <w:p w14:paraId="000000C5"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w:t>
      </w:r>
      <w:r>
        <w:rPr>
          <w:rFonts w:ascii="Calibri" w:eastAsia="Calibri" w:hAnsi="Calibri" w:cs="Calibri"/>
          <w:sz w:val="24"/>
          <w:szCs w:val="24"/>
        </w:rPr>
        <w:t>he tabs are up to date as of 10/1/2020.</w:t>
      </w:r>
    </w:p>
    <w:p w14:paraId="000000C6"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C7"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C8"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C9"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w:t>
      </w:r>
      <w:r>
        <w:rPr>
          <w:rFonts w:ascii="Calibri" w:eastAsia="Calibri" w:hAnsi="Calibri" w:cs="Calibri"/>
          <w:sz w:val="24"/>
          <w:szCs w:val="24"/>
        </w:rPr>
        <w:t xml:space="preserve">d issues with the end stay at home order column.  </w:t>
      </w:r>
    </w:p>
    <w:p w14:paraId="000000CA"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CB"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on stay at home order tab. Added a new column to display states that did not issue full stay at home orders in order to provide clarity between other sources and our </w:t>
      </w:r>
      <w:r>
        <w:rPr>
          <w:rFonts w:ascii="Calibri" w:eastAsia="Calibri" w:hAnsi="Calibri" w:cs="Calibri"/>
          <w:sz w:val="24"/>
          <w:szCs w:val="24"/>
        </w:rPr>
        <w:t xml:space="preserve">database’s coding (applies to the entire state and used language requiring people stay home except for essential business). </w:t>
      </w:r>
    </w:p>
    <w:p w14:paraId="000000CC"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w:t>
      </w:r>
      <w:r>
        <w:rPr>
          <w:rFonts w:ascii="Calibri" w:eastAsia="Calibri" w:hAnsi="Calibri" w:cs="Calibri"/>
          <w:sz w:val="24"/>
          <w:szCs w:val="24"/>
        </w:rPr>
        <w:t xml:space="preserve">ted when the review is done. </w:t>
      </w:r>
    </w:p>
    <w:p w14:paraId="000000CD"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CE"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CF"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D0"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D1"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D2"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9/21/2020</w:t>
      </w:r>
    </w:p>
    <w:p w14:paraId="000000D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0D4"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D5"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w:t>
      </w:r>
      <w:r>
        <w:rPr>
          <w:rFonts w:ascii="Calibri" w:eastAsia="Calibri" w:hAnsi="Calibri" w:cs="Calibri"/>
          <w:sz w:val="24"/>
          <w:szCs w:val="24"/>
        </w:rPr>
        <w:t xml:space="preserve">tate expanded eligibility to high-risk individuals in preventative care. </w:t>
      </w:r>
    </w:p>
    <w:p w14:paraId="000000D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D7"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D8"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D9"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0DA"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w:t>
      </w:r>
      <w:r>
        <w:rPr>
          <w:rFonts w:ascii="Calibri" w:eastAsia="Calibri" w:hAnsi="Calibri" w:cs="Calibri"/>
          <w:sz w:val="24"/>
          <w:szCs w:val="24"/>
        </w:rPr>
        <w:t xml:space="preserve">employment Insurance policies including a new column, corrected some dates and other information, clarified what at risk meant and excluded some states based on the new parameters. Updated codebook and notes. </w:t>
      </w:r>
    </w:p>
    <w:p w14:paraId="000000DB"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DC"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w:t>
      </w:r>
      <w:r>
        <w:rPr>
          <w:rFonts w:ascii="Calibri" w:eastAsia="Calibri" w:hAnsi="Calibri" w:cs="Calibri"/>
          <w:sz w:val="24"/>
          <w:szCs w:val="24"/>
        </w:rPr>
        <w:t>hroughout the state. The order allows gyms in all areas of the state to open.</w:t>
      </w:r>
    </w:p>
    <w:p w14:paraId="000000DD"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DE"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DF"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E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“valid date r</w:t>
      </w:r>
      <w:r>
        <w:rPr>
          <w:rFonts w:ascii="Calibri" w:eastAsia="Calibri" w:hAnsi="Calibri" w:cs="Calibri"/>
          <w:sz w:val="24"/>
          <w:szCs w:val="24"/>
        </w:rPr>
        <w:t xml:space="preserve">ange” from code book. </w:t>
      </w:r>
    </w:p>
    <w:p w14:paraId="000000E1"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E2" w14:textId="77777777" w:rsidR="005F054F" w:rsidRDefault="00E163AF">
      <w:pPr>
        <w:numPr>
          <w:ilvl w:val="1"/>
          <w:numId w:val="1"/>
        </w:numPr>
        <w:spacing w:line="240" w:lineRule="auto"/>
        <w:rPr>
          <w:sz w:val="24"/>
          <w:szCs w:val="24"/>
        </w:rPr>
      </w:pPr>
      <w:r>
        <w:rPr>
          <w:rFonts w:ascii="Calibri" w:eastAsia="Calibri" w:hAnsi="Calibri" w:cs="Calibri"/>
          <w:sz w:val="24"/>
          <w:szCs w:val="24"/>
        </w:rPr>
        <w:t xml:space="preserve">On database google sheet added a column tracking “Date of most recent review for continuously updated data and </w:t>
      </w:r>
      <w:r>
        <w:rPr>
          <w:rFonts w:ascii="Calibri" w:eastAsia="Calibri" w:hAnsi="Calibri" w:cs="Calibri"/>
          <w:sz w:val="24"/>
          <w:szCs w:val="24"/>
        </w:rPr>
        <w:t>date of last policy change for data collected less recently”</w:t>
      </w:r>
    </w:p>
    <w:p w14:paraId="000000E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w:t>
      </w:r>
      <w:r>
        <w:rPr>
          <w:rFonts w:ascii="Calibri" w:eastAsia="Calibri" w:hAnsi="Calibri" w:cs="Calibri"/>
          <w:sz w:val="24"/>
          <w:szCs w:val="24"/>
        </w:rPr>
        <w:t>ules on closure of indoor bars now applies statewide.</w:t>
      </w:r>
    </w:p>
    <w:p w14:paraId="000000E4"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E5"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E6"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E7"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w:t>
      </w:r>
      <w:r>
        <w:rPr>
          <w:rFonts w:ascii="Calibri" w:eastAsia="Calibri" w:hAnsi="Calibri" w:cs="Calibri"/>
          <w:sz w:val="24"/>
          <w:szCs w:val="24"/>
        </w:rPr>
        <w:t xml:space="preserve">o existing data. All databases and codebooks updated with the new information.  </w:t>
      </w:r>
    </w:p>
    <w:p w14:paraId="000000E8"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E9"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EA"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EB"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Removed the ‘0’ from the sta</w:t>
      </w:r>
      <w:r>
        <w:rPr>
          <w:rFonts w:ascii="Calibri" w:eastAsia="Calibri" w:hAnsi="Calibri" w:cs="Calibri"/>
          <w:sz w:val="24"/>
          <w:szCs w:val="24"/>
        </w:rPr>
        <w:t xml:space="preserve">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EC"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ED"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EE"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EF"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F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for attempt by state gov to p</w:t>
      </w:r>
      <w:r>
        <w:rPr>
          <w:rFonts w:ascii="Calibri" w:eastAsia="Calibri" w:hAnsi="Calibri" w:cs="Calibri"/>
          <w:sz w:val="24"/>
          <w:szCs w:val="24"/>
        </w:rPr>
        <w:t xml:space="preserve">revent local govt from implementing face mask orders. No other changes. </w:t>
      </w:r>
    </w:p>
    <w:p w14:paraId="000000F1"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F2"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w:t>
      </w:r>
      <w:r>
        <w:rPr>
          <w:rFonts w:ascii="Calibri" w:eastAsia="Calibri" w:hAnsi="Calibri" w:cs="Calibri"/>
          <w:sz w:val="24"/>
          <w:szCs w:val="24"/>
        </w:rPr>
        <w:t xml:space="preserve"> the database. Also corrected a mistake in the codebook where retail was written as construction. </w:t>
      </w:r>
    </w:p>
    <w:p w14:paraId="000000F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w:t>
      </w:r>
      <w:r>
        <w:rPr>
          <w:rFonts w:ascii="Calibri" w:eastAsia="Calibri" w:hAnsi="Calibri" w:cs="Calibri"/>
          <w:sz w:val="24"/>
          <w:szCs w:val="24"/>
        </w:rPr>
        <w:t>s”; added a column for ‘State ended statewide mask use by individuals in public spaces’; updated codebook definitions for these and also for ‘mandate face mask use by all individuals in public spaces’. Made changes to coding for AK, AZ, GA, HI, MT, NE, TX,</w:t>
      </w:r>
      <w:r>
        <w:rPr>
          <w:rFonts w:ascii="Calibri" w:eastAsia="Calibri" w:hAnsi="Calibri" w:cs="Calibri"/>
          <w:sz w:val="24"/>
          <w:szCs w:val="24"/>
        </w:rPr>
        <w:t xml:space="preserve"> UT. Added clarifying notes for all of these as well as for NE. </w:t>
      </w:r>
    </w:p>
    <w:p w14:paraId="000000F4"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0F5"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F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F7"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0F8"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F9"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0FA"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FB"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FC"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FD"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FE"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0FF"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0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01"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02"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0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04"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05"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0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07"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08"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w:t>
      </w:r>
      <w:r>
        <w:rPr>
          <w:rFonts w:ascii="Calibri" w:eastAsia="Calibri" w:hAnsi="Calibri" w:cs="Calibri"/>
          <w:sz w:val="24"/>
          <w:szCs w:val="24"/>
        </w:rPr>
        <w:t xml:space="preserve">tes for Michigan with regards to an executive order closing businesses in most (but not all) of the state. </w:t>
      </w:r>
    </w:p>
    <w:p w14:paraId="00000109"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0A"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There are no changes for reopening for states Alabama-Kansas. </w:t>
      </w:r>
    </w:p>
    <w:p w14:paraId="0000010B"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w:t>
      </w:r>
      <w:r>
        <w:rPr>
          <w:rFonts w:ascii="Calibri" w:eastAsia="Calibri" w:hAnsi="Calibri" w:cs="Calibri"/>
          <w:sz w:val="24"/>
          <w:szCs w:val="24"/>
        </w:rPr>
        <w:t xml:space="preserve">ures for several states which had reopening dates but not closing dates. </w:t>
      </w:r>
    </w:p>
    <w:p w14:paraId="0000010C" w14:textId="77777777" w:rsidR="005F054F" w:rsidRDefault="00E163AF">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0D"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0E"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10F"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1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11"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w:t>
      </w:r>
      <w:r>
        <w:rPr>
          <w:rFonts w:ascii="Calibri" w:eastAsia="Calibri" w:hAnsi="Calibri" w:cs="Calibri"/>
          <w:sz w:val="24"/>
          <w:szCs w:val="24"/>
        </w:rPr>
        <w:t xml:space="preserve"> of face mask mandate”. </w:t>
      </w:r>
    </w:p>
    <w:p w14:paraId="00000112"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1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14"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15"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1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w:t>
      </w:r>
      <w:r>
        <w:rPr>
          <w:rFonts w:ascii="Calibri" w:eastAsia="Calibri" w:hAnsi="Calibri" w:cs="Calibri"/>
          <w:sz w:val="24"/>
          <w:szCs w:val="24"/>
        </w:rPr>
        <w:t>mask order</w:t>
      </w:r>
    </w:p>
    <w:p w14:paraId="00000117"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18"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19"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w:t>
      </w:r>
      <w:r>
        <w:rPr>
          <w:rFonts w:ascii="Calibri" w:eastAsia="Calibri" w:hAnsi="Calibri" w:cs="Calibri"/>
          <w:sz w:val="24"/>
          <w:szCs w:val="24"/>
        </w:rPr>
        <w:t xml:space="preserve">tions. Changed the coding for it in the database so that it is now just a date. </w:t>
      </w:r>
    </w:p>
    <w:p w14:paraId="0000011A"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1B"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w:t>
      </w:r>
      <w:r>
        <w:rPr>
          <w:rFonts w:ascii="Calibri" w:eastAsia="Calibri" w:hAnsi="Calibri" w:cs="Calibri"/>
          <w:sz w:val="24"/>
          <w:szCs w:val="24"/>
        </w:rPr>
        <w:t xml:space="preserve">ch of all states looking for new executive orders. </w:t>
      </w:r>
    </w:p>
    <w:p w14:paraId="0000011C" w14:textId="77777777" w:rsidR="005F054F" w:rsidRDefault="00E163AF">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1D"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1E"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w:t>
      </w:r>
      <w:r>
        <w:rPr>
          <w:rFonts w:ascii="Calibri" w:eastAsia="Calibri" w:hAnsi="Calibri" w:cs="Calibri"/>
          <w:sz w:val="24"/>
          <w:szCs w:val="24"/>
        </w:rPr>
        <w:t xml:space="preserve">s were appearing as 1/0/1900. </w:t>
      </w:r>
    </w:p>
    <w:p w14:paraId="0000011F"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20"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21"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22"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w:t>
      </w:r>
      <w:r>
        <w:rPr>
          <w:rFonts w:ascii="Calibri" w:eastAsia="Calibri" w:hAnsi="Calibri" w:cs="Calibri"/>
          <w:sz w:val="24"/>
          <w:szCs w:val="24"/>
        </w:rPr>
        <w:t xml:space="preserve">states were flagging as having previously had laws allowing it. Only two states had telephone only telehealth prior to the pandemic. </w:t>
      </w:r>
    </w:p>
    <w:p w14:paraId="00000123"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24" w14:textId="77777777" w:rsidR="005F054F" w:rsidRDefault="00E163AF">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25"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26"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27"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first mandated mask use was found in the safer-at-home or</w:t>
      </w:r>
      <w:r>
        <w:rPr>
          <w:rFonts w:ascii="Calibri" w:eastAsia="Calibri" w:hAnsi="Calibri" w:cs="Calibri"/>
          <w:sz w:val="24"/>
          <w:szCs w:val="24"/>
        </w:rPr>
        <w:t xml:space="preserve">der. </w:t>
      </w:r>
    </w:p>
    <w:p w14:paraId="00000128" w14:textId="77777777" w:rsidR="005F054F" w:rsidRDefault="00E163AF">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Codebook updated</w:t>
      </w:r>
    </w:p>
    <w:sectPr w:rsidR="005F05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A2C38"/>
    <w:multiLevelType w:val="multilevel"/>
    <w:tmpl w:val="3744B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54F"/>
    <w:rsid w:val="005F054F"/>
    <w:rsid w:val="00E1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650653B-560F-794A-A499-5CE6768C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2594</Words>
  <Characters>14787</Characters>
  <Application>Microsoft Office Word</Application>
  <DocSecurity>0</DocSecurity>
  <Lines>123</Lines>
  <Paragraphs>34</Paragraphs>
  <ScaleCrop>false</ScaleCrop>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2021-05-14T20:18:00Z</dcterms:created>
  <dcterms:modified xsi:type="dcterms:W3CDTF">2021-05-14T20:18:00Z</dcterms:modified>
</cp:coreProperties>
</file>