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3AF4" w14:textId="502A9EF5" w:rsidR="00FA1079" w:rsidRDefault="004A3842">
      <w:r>
        <w:t>Kristen Renee Haupt</w:t>
      </w:r>
    </w:p>
    <w:p w14:paraId="79A3FD80" w14:textId="7C9F84E1" w:rsidR="004A3842" w:rsidRDefault="004A3842">
      <w:r>
        <w:t>SWENG837</w:t>
      </w:r>
      <w:r w:rsidR="00DD0491">
        <w:t xml:space="preserve"> </w:t>
      </w:r>
    </w:p>
    <w:p w14:paraId="1A904922" w14:textId="531B9F49" w:rsidR="004A3842" w:rsidRDefault="004A3842">
      <w:r>
        <w:t xml:space="preserve">Instructor: Santosh </w:t>
      </w:r>
      <w:proofErr w:type="spellStart"/>
      <w:r>
        <w:t>Nalubandhu</w:t>
      </w:r>
      <w:proofErr w:type="spellEnd"/>
    </w:p>
    <w:p w14:paraId="0B65C7BA" w14:textId="4BDAE340" w:rsidR="004A3842" w:rsidRDefault="002C1294">
      <w:proofErr w:type="gramStart"/>
      <w:r>
        <w:t xml:space="preserve">Fall </w:t>
      </w:r>
      <w:r w:rsidR="004A3842">
        <w:t xml:space="preserve"> 2024</w:t>
      </w:r>
      <w:proofErr w:type="gramEnd"/>
    </w:p>
    <w:p w14:paraId="110A4629" w14:textId="61B3C221" w:rsidR="004A3842" w:rsidRPr="008815AC" w:rsidRDefault="00AC5820" w:rsidP="004A3842">
      <w:pPr>
        <w:jc w:val="center"/>
        <w:rPr>
          <w:b/>
          <w:bCs/>
          <w:sz w:val="40"/>
          <w:szCs w:val="40"/>
          <w:u w:val="single"/>
        </w:rPr>
      </w:pPr>
      <w:r w:rsidRPr="008815AC">
        <w:rPr>
          <w:b/>
          <w:bCs/>
          <w:sz w:val="40"/>
          <w:szCs w:val="40"/>
          <w:u w:val="single"/>
        </w:rPr>
        <w:t>SWENG 837 Final Project Documentation</w:t>
      </w:r>
    </w:p>
    <w:p w14:paraId="5CECCD51" w14:textId="1CC50C46" w:rsidR="004A3842" w:rsidRPr="00AD36F5" w:rsidRDefault="003B1784" w:rsidP="00830E32">
      <w:pPr>
        <w:jc w:val="center"/>
        <w:rPr>
          <w:b/>
          <w:bCs/>
          <w:sz w:val="36"/>
          <w:szCs w:val="36"/>
          <w:u w:val="single"/>
        </w:rPr>
      </w:pPr>
      <w:r w:rsidRPr="00AD36F5">
        <w:rPr>
          <w:b/>
          <w:bCs/>
          <w:sz w:val="36"/>
          <w:szCs w:val="36"/>
          <w:u w:val="single"/>
        </w:rPr>
        <w:t>Business Requirements</w:t>
      </w:r>
    </w:p>
    <w:p w14:paraId="63D8B270" w14:textId="7B5AFAC8" w:rsidR="00036EDE" w:rsidRDefault="008340DE" w:rsidP="00830E32">
      <w:pPr>
        <w:jc w:val="center"/>
        <w:rPr>
          <w:b/>
          <w:bCs/>
          <w:sz w:val="32"/>
          <w:szCs w:val="32"/>
        </w:rPr>
      </w:pPr>
      <w:r w:rsidRPr="008815AC">
        <w:rPr>
          <w:b/>
          <w:bCs/>
          <w:sz w:val="32"/>
          <w:szCs w:val="32"/>
        </w:rPr>
        <w:t xml:space="preserve">Business </w:t>
      </w:r>
      <w:r w:rsidR="001E598F" w:rsidRPr="008815AC">
        <w:rPr>
          <w:b/>
          <w:bCs/>
          <w:sz w:val="32"/>
          <w:szCs w:val="32"/>
        </w:rPr>
        <w:t>Problem</w:t>
      </w:r>
    </w:p>
    <w:p w14:paraId="306DE66F" w14:textId="30D4BE7F" w:rsidR="002B199C" w:rsidRDefault="00816380" w:rsidP="00816380">
      <w:pPr>
        <w:spacing w:line="240" w:lineRule="auto"/>
      </w:pPr>
      <w:r>
        <w:t xml:space="preserve">Selection 6 - </w:t>
      </w:r>
      <w:r w:rsidR="002B199C" w:rsidRPr="002B199C">
        <w:rPr>
          <w:u w:val="single"/>
        </w:rPr>
        <w:t>Generative AI-powered Customer Service Chatbot</w:t>
      </w:r>
      <w:r w:rsidR="002B199C" w:rsidRPr="002B199C">
        <w:t> </w:t>
      </w:r>
    </w:p>
    <w:p w14:paraId="1D0B6579" w14:textId="73A26050" w:rsidR="00816380" w:rsidRDefault="00976B17" w:rsidP="008163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Specifications</w:t>
      </w:r>
    </w:p>
    <w:p w14:paraId="6E08A535" w14:textId="0638F4D1" w:rsidR="00AD36F5" w:rsidRPr="008815AC" w:rsidRDefault="00976B17" w:rsidP="00AD36F5">
      <w:pPr>
        <w:rPr>
          <w:b/>
          <w:bCs/>
          <w:sz w:val="32"/>
          <w:szCs w:val="32"/>
        </w:rPr>
      </w:pPr>
      <w:r w:rsidRPr="002B199C">
        <w:t>Design a chatbot system that uses natural language processing and machine learning to provide instant customer support and personalized recommendations.</w:t>
      </w:r>
    </w:p>
    <w:p w14:paraId="12435701" w14:textId="77777777" w:rsidR="00142C76" w:rsidRDefault="00C318E2" w:rsidP="00830E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Identifying </w:t>
      </w:r>
      <w:r w:rsidR="00907DAA">
        <w:rPr>
          <w:b/>
          <w:bCs/>
          <w:sz w:val="32"/>
          <w:szCs w:val="32"/>
        </w:rPr>
        <w:t xml:space="preserve">Target </w:t>
      </w:r>
      <w:r>
        <w:rPr>
          <w:b/>
          <w:bCs/>
          <w:sz w:val="32"/>
          <w:szCs w:val="32"/>
        </w:rPr>
        <w:t xml:space="preserve">Users and Their </w:t>
      </w:r>
      <w:r w:rsidR="00907DAA">
        <w:rPr>
          <w:b/>
          <w:bCs/>
          <w:sz w:val="32"/>
          <w:szCs w:val="32"/>
        </w:rPr>
        <w:t>Needs</w:t>
      </w:r>
    </w:p>
    <w:p w14:paraId="33E431B3" w14:textId="6EAD87E5" w:rsidR="00922444" w:rsidRPr="00142C76" w:rsidRDefault="008C1907" w:rsidP="00830E32">
      <w:pPr>
        <w:jc w:val="center"/>
        <w:rPr>
          <w:b/>
          <w:bCs/>
          <w:sz w:val="28"/>
          <w:szCs w:val="28"/>
        </w:rPr>
      </w:pPr>
      <w:r w:rsidRPr="00142C76">
        <w:rPr>
          <w:b/>
          <w:bCs/>
          <w:sz w:val="28"/>
          <w:szCs w:val="28"/>
        </w:rPr>
        <w:t>Description Table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1"/>
        <w:gridCol w:w="3123"/>
        <w:gridCol w:w="3116"/>
      </w:tblGrid>
      <w:tr w:rsidR="004A3842" w14:paraId="5CBB921B" w14:textId="77777777" w:rsidTr="00E2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78B7E372" w14:textId="489BA236" w:rsidR="004A3842" w:rsidRDefault="004A3842" w:rsidP="004A3842">
            <w:pPr>
              <w:jc w:val="center"/>
            </w:pPr>
            <w:r>
              <w:t>Type</w:t>
            </w:r>
          </w:p>
        </w:tc>
        <w:tc>
          <w:tcPr>
            <w:tcW w:w="3123" w:type="dxa"/>
          </w:tcPr>
          <w:p w14:paraId="419D8220" w14:textId="58AAD66D" w:rsidR="004A3842" w:rsidRDefault="004A3842" w:rsidP="004A3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116" w:type="dxa"/>
          </w:tcPr>
          <w:p w14:paraId="5295ED40" w14:textId="460E3D69" w:rsidR="004A3842" w:rsidRDefault="004A3842" w:rsidP="004A3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Description</w:t>
            </w:r>
          </w:p>
        </w:tc>
      </w:tr>
      <w:tr w:rsidR="004A3842" w14:paraId="059950F6" w14:textId="77777777" w:rsidTr="00E2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22E0F831" w14:textId="79DA87D4" w:rsidR="004A3842" w:rsidRDefault="004A3842" w:rsidP="003D1DB6">
            <w:r>
              <w:t>Primary</w:t>
            </w:r>
          </w:p>
        </w:tc>
        <w:tc>
          <w:tcPr>
            <w:tcW w:w="3123" w:type="dxa"/>
          </w:tcPr>
          <w:p w14:paraId="2B9E363C" w14:textId="3707716D" w:rsidR="004A3842" w:rsidRDefault="00142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3116" w:type="dxa"/>
          </w:tcPr>
          <w:p w14:paraId="6F936BBE" w14:textId="1A204FE8" w:rsidR="004A3842" w:rsidRDefault="003A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 what to be able to get</w:t>
            </w:r>
            <w:r w:rsidR="00051E3A">
              <w:t xml:space="preserve"> instant </w:t>
            </w:r>
            <w:r w:rsidR="0063399C">
              <w:t>responses to customer service issue</w:t>
            </w:r>
            <w:r>
              <w:t>.</w:t>
            </w:r>
          </w:p>
        </w:tc>
      </w:tr>
      <w:tr w:rsidR="00D80F65" w14:paraId="26403737" w14:textId="77777777" w:rsidTr="00E27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135ADB2D" w14:textId="513E4900" w:rsidR="00D80F65" w:rsidRDefault="00D80F65" w:rsidP="003D1DB6">
            <w:r>
              <w:t>Primary</w:t>
            </w:r>
          </w:p>
        </w:tc>
        <w:tc>
          <w:tcPr>
            <w:tcW w:w="3123" w:type="dxa"/>
          </w:tcPr>
          <w:p w14:paraId="1F97010D" w14:textId="06E57C2C" w:rsidR="00D80F65" w:rsidRDefault="00D80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Chatbot</w:t>
            </w:r>
          </w:p>
        </w:tc>
        <w:tc>
          <w:tcPr>
            <w:tcW w:w="3116" w:type="dxa"/>
          </w:tcPr>
          <w:p w14:paraId="7F100FEF" w14:textId="7013C853" w:rsidR="00D80F65" w:rsidRDefault="0024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Chatbot wants </w:t>
            </w:r>
            <w:r w:rsidR="008C2A14">
              <w:t>to be able to replace a human customer service representative.</w:t>
            </w:r>
          </w:p>
        </w:tc>
      </w:tr>
      <w:tr w:rsidR="00E27399" w14:paraId="1578918E" w14:textId="77777777" w:rsidTr="00E2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6262E492" w14:textId="5D65BCA2" w:rsidR="00E27399" w:rsidRDefault="00E27399" w:rsidP="00E27399">
            <w:r>
              <w:t>Supporting</w:t>
            </w:r>
          </w:p>
        </w:tc>
        <w:tc>
          <w:tcPr>
            <w:tcW w:w="3123" w:type="dxa"/>
          </w:tcPr>
          <w:p w14:paraId="06E78F8E" w14:textId="199BC9E8" w:rsidR="00E27399" w:rsidRDefault="00AC3500" w:rsidP="00E27399">
            <w:pPr>
              <w:tabs>
                <w:tab w:val="left" w:pos="22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Scientist</w:t>
            </w:r>
            <w:r w:rsidR="003B104C">
              <w:t>(s)</w:t>
            </w:r>
          </w:p>
        </w:tc>
        <w:tc>
          <w:tcPr>
            <w:tcW w:w="3116" w:type="dxa"/>
          </w:tcPr>
          <w:p w14:paraId="7C7AFE3E" w14:textId="089D799D" w:rsidR="00E27399" w:rsidRDefault="004A436F" w:rsidP="00E27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Scientist</w:t>
            </w:r>
            <w:r w:rsidR="003B104C">
              <w:t>(</w:t>
            </w:r>
            <w:proofErr w:type="gramStart"/>
            <w:r w:rsidR="003B104C">
              <w:t xml:space="preserve">s) </w:t>
            </w:r>
            <w:r>
              <w:t xml:space="preserve"> wants</w:t>
            </w:r>
            <w:proofErr w:type="gramEnd"/>
            <w:r>
              <w:t xml:space="preserve"> to be able to collect data from</w:t>
            </w:r>
            <w:r w:rsidR="00907241">
              <w:t xml:space="preserve"> customer</w:t>
            </w:r>
            <w:r w:rsidR="007018D6">
              <w:t xml:space="preserve"> service</w:t>
            </w:r>
            <w:r w:rsidR="00D1681F">
              <w:t xml:space="preserve"> experience</w:t>
            </w:r>
            <w:r w:rsidR="00907241">
              <w:t xml:space="preserve">. </w:t>
            </w:r>
          </w:p>
        </w:tc>
      </w:tr>
      <w:tr w:rsidR="00E27399" w14:paraId="5DBF2E03" w14:textId="77777777" w:rsidTr="00E27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14:paraId="4D749FF8" w14:textId="383CE676" w:rsidR="00E27399" w:rsidRDefault="008B29D2" w:rsidP="00E27399">
            <w:r>
              <w:t>Offstage</w:t>
            </w:r>
          </w:p>
        </w:tc>
        <w:tc>
          <w:tcPr>
            <w:tcW w:w="3123" w:type="dxa"/>
          </w:tcPr>
          <w:p w14:paraId="0E29CD74" w14:textId="6FC9FDA0" w:rsidR="00E27399" w:rsidRDefault="008B29D2" w:rsidP="00E27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Administration</w:t>
            </w:r>
          </w:p>
        </w:tc>
        <w:tc>
          <w:tcPr>
            <w:tcW w:w="3116" w:type="dxa"/>
          </w:tcPr>
          <w:p w14:paraId="74BBA53E" w14:textId="66DD4161" w:rsidR="00E27399" w:rsidRDefault="00907241" w:rsidP="00E27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Admins want to be able to streamline and expedite </w:t>
            </w:r>
            <w:r w:rsidR="007018D6">
              <w:t>customer service on their website.</w:t>
            </w:r>
          </w:p>
        </w:tc>
      </w:tr>
    </w:tbl>
    <w:p w14:paraId="1E13875D" w14:textId="77777777" w:rsidR="007C19E1" w:rsidRDefault="007C19E1"/>
    <w:p w14:paraId="24CFA342" w14:textId="2D2310C5" w:rsidR="002A6867" w:rsidRPr="006B3A80" w:rsidRDefault="006B3A80" w:rsidP="002A6867">
      <w:pPr>
        <w:jc w:val="center"/>
        <w:rPr>
          <w:b/>
          <w:bCs/>
          <w:sz w:val="28"/>
          <w:szCs w:val="28"/>
        </w:rPr>
      </w:pPr>
      <w:r w:rsidRPr="006B3A80">
        <w:rPr>
          <w:b/>
          <w:bCs/>
          <w:sz w:val="28"/>
          <w:szCs w:val="28"/>
        </w:rPr>
        <w:t>Identifying Use Cases</w:t>
      </w:r>
    </w:p>
    <w:p w14:paraId="12A1048B" w14:textId="3A613C72" w:rsidR="005277FB" w:rsidRDefault="005277FB" w:rsidP="00FC4B96">
      <w:pPr>
        <w:spacing w:line="240" w:lineRule="auto"/>
      </w:pPr>
      <w:r>
        <w:t xml:space="preserve">Use Case 1 </w:t>
      </w:r>
      <w:r w:rsidR="00723F33">
        <w:t xml:space="preserve">– </w:t>
      </w:r>
      <w:r w:rsidR="00706C21">
        <w:t xml:space="preserve">Customer </w:t>
      </w:r>
      <w:r w:rsidR="00EA614B">
        <w:t>initiates</w:t>
      </w:r>
      <w:r w:rsidR="00C973CB">
        <w:t xml:space="preserve"> Chatbot </w:t>
      </w:r>
      <w:r w:rsidR="00EA614B">
        <w:t>interaction</w:t>
      </w:r>
      <w:r w:rsidR="00CF480F">
        <w:t>.</w:t>
      </w:r>
    </w:p>
    <w:p w14:paraId="2F477924" w14:textId="38E5DA68" w:rsidR="00FC1233" w:rsidRDefault="00FC1233" w:rsidP="00FC4B96">
      <w:pPr>
        <w:spacing w:line="240" w:lineRule="auto"/>
      </w:pPr>
      <w:r>
        <w:t xml:space="preserve">Use Case </w:t>
      </w:r>
      <w:r w:rsidR="003A7243">
        <w:t>2</w:t>
      </w:r>
      <w:r>
        <w:t xml:space="preserve"> </w:t>
      </w:r>
      <w:r w:rsidR="00184F09">
        <w:t>–</w:t>
      </w:r>
      <w:r>
        <w:t xml:space="preserve"> </w:t>
      </w:r>
      <w:r w:rsidR="00184F09">
        <w:t xml:space="preserve">Generative AI </w:t>
      </w:r>
      <w:r w:rsidR="00FC4B96">
        <w:t>conducts a survey to determine positivity rating of interaction.</w:t>
      </w:r>
    </w:p>
    <w:p w14:paraId="4D6A0149" w14:textId="170D14B1" w:rsidR="00FC4B96" w:rsidRDefault="00FC4B96" w:rsidP="00FC4B96">
      <w:pPr>
        <w:spacing w:line="240" w:lineRule="auto"/>
      </w:pPr>
      <w:r>
        <w:t xml:space="preserve">Use Case </w:t>
      </w:r>
      <w:r w:rsidR="003A7243">
        <w:t>3</w:t>
      </w:r>
      <w:r>
        <w:t xml:space="preserve"> – Chatbot adds previous interaction to </w:t>
      </w:r>
      <w:r w:rsidR="001E285D">
        <w:t>data pool</w:t>
      </w:r>
      <w:r>
        <w:t>.</w:t>
      </w:r>
    </w:p>
    <w:p w14:paraId="72560950" w14:textId="77777777" w:rsidR="00FC7D22" w:rsidRDefault="00FC7D22" w:rsidP="00FC7D22">
      <w:pPr>
        <w:jc w:val="center"/>
      </w:pPr>
    </w:p>
    <w:p w14:paraId="1261505E" w14:textId="77777777" w:rsidR="00107C5C" w:rsidRPr="00FC7D22" w:rsidRDefault="00107C5C" w:rsidP="00FC7D22">
      <w:pPr>
        <w:jc w:val="center"/>
      </w:pPr>
    </w:p>
    <w:p w14:paraId="39C49D3D" w14:textId="18669B3A" w:rsidR="002A6867" w:rsidRPr="00107C5C" w:rsidRDefault="00395DD3" w:rsidP="002A6867">
      <w:pPr>
        <w:jc w:val="center"/>
        <w:rPr>
          <w:b/>
          <w:bCs/>
          <w:sz w:val="28"/>
          <w:szCs w:val="28"/>
        </w:rPr>
      </w:pPr>
      <w:r w:rsidRPr="00107C5C">
        <w:rPr>
          <w:b/>
          <w:bCs/>
          <w:sz w:val="28"/>
          <w:szCs w:val="28"/>
        </w:rPr>
        <w:t>Document</w:t>
      </w:r>
      <w:r w:rsidR="00107C5C" w:rsidRPr="00107C5C">
        <w:rPr>
          <w:b/>
          <w:bCs/>
          <w:sz w:val="28"/>
          <w:szCs w:val="28"/>
        </w:rPr>
        <w:t>ing</w:t>
      </w:r>
      <w:r w:rsidRPr="00107C5C">
        <w:rPr>
          <w:b/>
          <w:bCs/>
          <w:sz w:val="28"/>
          <w:szCs w:val="28"/>
        </w:rPr>
        <w:t xml:space="preserve"> Use C</w:t>
      </w:r>
      <w:r w:rsidR="00D05833" w:rsidRPr="00107C5C">
        <w:rPr>
          <w:b/>
          <w:bCs/>
          <w:sz w:val="28"/>
          <w:szCs w:val="28"/>
        </w:rPr>
        <w:t>ases as Partially/Fully Dressed</w:t>
      </w:r>
    </w:p>
    <w:p w14:paraId="19B00549" w14:textId="2CC369EC" w:rsidR="0016730D" w:rsidRPr="00FF7003" w:rsidRDefault="005277FB" w:rsidP="00F07757">
      <w:pPr>
        <w:jc w:val="center"/>
        <w:rPr>
          <w:b/>
          <w:bCs/>
        </w:rPr>
      </w:pPr>
      <w:r w:rsidRPr="00FF7003">
        <w:rPr>
          <w:b/>
          <w:bCs/>
        </w:rPr>
        <w:t>Use Case 1</w:t>
      </w:r>
      <w:r w:rsidR="001A4E4E" w:rsidRPr="00FF7003">
        <w:rPr>
          <w:b/>
          <w:bCs/>
        </w:rPr>
        <w:t xml:space="preserve">: </w:t>
      </w:r>
      <w:r w:rsidR="001A6276">
        <w:rPr>
          <w:b/>
          <w:bCs/>
        </w:rPr>
        <w:t xml:space="preserve">Customer initiates </w:t>
      </w:r>
      <w:r w:rsidR="00EA614B">
        <w:rPr>
          <w:b/>
          <w:bCs/>
        </w:rPr>
        <w:t>Chatbot interaction</w:t>
      </w:r>
      <w:r w:rsidR="009B5F00" w:rsidRPr="00FF7003">
        <w:rPr>
          <w:b/>
          <w:bCs/>
        </w:rPr>
        <w:t>.</w:t>
      </w:r>
    </w:p>
    <w:p w14:paraId="42497628" w14:textId="073FE629" w:rsidR="007501D1" w:rsidRDefault="00FA5E1C" w:rsidP="00817FA3">
      <w:r w:rsidRPr="00FA5E1C">
        <w:rPr>
          <w:u w:val="single"/>
        </w:rPr>
        <w:t>Goal in Context</w:t>
      </w:r>
      <w:r w:rsidRPr="001E12EE">
        <w:t xml:space="preserve">: </w:t>
      </w:r>
      <w:r w:rsidR="00B713C6">
        <w:t xml:space="preserve">The customer </w:t>
      </w:r>
      <w:r w:rsidR="00B53E60">
        <w:t>is prompted on the website to discuss with the Chatbot via a pop-up</w:t>
      </w:r>
      <w:r w:rsidR="004C04DB">
        <w:t>.</w:t>
      </w:r>
    </w:p>
    <w:p w14:paraId="41C5CB14" w14:textId="637D63F8" w:rsidR="007501D1" w:rsidRDefault="007501D1" w:rsidP="00817FA3">
      <w:r w:rsidRPr="007501D1">
        <w:rPr>
          <w:u w:val="single"/>
        </w:rPr>
        <w:t>Primary Actors</w:t>
      </w:r>
      <w:r>
        <w:t xml:space="preserve">: </w:t>
      </w:r>
      <w:r w:rsidR="00D9106E">
        <w:t>Customer</w:t>
      </w:r>
      <w:r w:rsidR="00D80F65">
        <w:t>, Chatbot</w:t>
      </w:r>
    </w:p>
    <w:p w14:paraId="09EA29AF" w14:textId="3D7C0215" w:rsidR="00764768" w:rsidRDefault="00764768" w:rsidP="00817FA3">
      <w:r w:rsidRPr="00082221">
        <w:rPr>
          <w:u w:val="single"/>
        </w:rPr>
        <w:t>Scenario</w:t>
      </w:r>
      <w:r>
        <w:t xml:space="preserve">: </w:t>
      </w:r>
    </w:p>
    <w:p w14:paraId="0ED7B691" w14:textId="1C4D2217" w:rsidR="00082221" w:rsidRDefault="00082221" w:rsidP="00817FA3">
      <w:r>
        <w:tab/>
        <w:t>Step 1</w:t>
      </w:r>
      <w:r w:rsidR="00A62303">
        <w:t>.</w:t>
      </w:r>
      <w:r>
        <w:t xml:space="preserve"> </w:t>
      </w:r>
      <w:r w:rsidR="00F51E47">
        <w:t>Customer selects “customer service</w:t>
      </w:r>
      <w:r w:rsidR="009934AA">
        <w:t>”</w:t>
      </w:r>
      <w:r w:rsidR="00F51E47">
        <w:t xml:space="preserve"> pop-up</w:t>
      </w:r>
      <w:r w:rsidR="009934AA">
        <w:t>.</w:t>
      </w:r>
    </w:p>
    <w:p w14:paraId="5A39C7A7" w14:textId="4626CAB4" w:rsidR="00A62303" w:rsidRDefault="00A62303" w:rsidP="00817FA3">
      <w:r>
        <w:tab/>
        <w:t xml:space="preserve">Step 2. </w:t>
      </w:r>
      <w:r w:rsidR="00A90BF4">
        <w:t>Generative AI says “Hello” an</w:t>
      </w:r>
      <w:r w:rsidR="00227D5D">
        <w:t>d asks opening question.</w:t>
      </w:r>
    </w:p>
    <w:p w14:paraId="2C4E3F7C" w14:textId="5925CAAA" w:rsidR="000022BD" w:rsidRDefault="000022BD" w:rsidP="00817FA3">
      <w:r>
        <w:tab/>
        <w:t xml:space="preserve">Step 3. </w:t>
      </w:r>
      <w:r w:rsidR="00227D5D">
        <w:t>Customer answers.</w:t>
      </w:r>
    </w:p>
    <w:p w14:paraId="2D6636BB" w14:textId="5895209C" w:rsidR="009205C2" w:rsidRPr="00AC620B" w:rsidRDefault="004E5E85" w:rsidP="009205C2">
      <w:pPr>
        <w:ind w:left="720"/>
      </w:pPr>
      <w:r>
        <w:t xml:space="preserve">Step 4. </w:t>
      </w:r>
      <w:r w:rsidR="00E302D6">
        <w:t>Generative AI responds per al</w:t>
      </w:r>
      <w:r w:rsidR="009205C2">
        <w:t>gorithm.</w:t>
      </w:r>
    </w:p>
    <w:p w14:paraId="3E68A1A1" w14:textId="502B59F8" w:rsidR="009B5F00" w:rsidRPr="00FF7003" w:rsidRDefault="005277FB" w:rsidP="009B5F00">
      <w:pPr>
        <w:jc w:val="center"/>
        <w:rPr>
          <w:b/>
          <w:bCs/>
        </w:rPr>
      </w:pPr>
      <w:r w:rsidRPr="00FF7003">
        <w:rPr>
          <w:b/>
          <w:bCs/>
        </w:rPr>
        <w:t>Use Case 2</w:t>
      </w:r>
      <w:r w:rsidR="001A4E4E" w:rsidRPr="00FF7003">
        <w:rPr>
          <w:b/>
          <w:bCs/>
        </w:rPr>
        <w:t xml:space="preserve">: </w:t>
      </w:r>
      <w:r w:rsidR="00DB67FB" w:rsidRPr="00DB67FB">
        <w:rPr>
          <w:b/>
          <w:bCs/>
        </w:rPr>
        <w:t>Generative AI conducts a survey to determine positivity rating of interaction.</w:t>
      </w:r>
    </w:p>
    <w:p w14:paraId="715DC8A4" w14:textId="66139DDB" w:rsidR="00317146" w:rsidRDefault="00317146" w:rsidP="00317146">
      <w:r w:rsidRPr="00FA5E1C">
        <w:rPr>
          <w:u w:val="single"/>
        </w:rPr>
        <w:t>Goal in Context</w:t>
      </w:r>
      <w:r w:rsidRPr="001E12EE">
        <w:t xml:space="preserve">: </w:t>
      </w:r>
      <w:r w:rsidR="003B104C">
        <w:t>To</w:t>
      </w:r>
      <w:r w:rsidR="00511BDF">
        <w:t xml:space="preserve"> judge the effectiveness of </w:t>
      </w:r>
      <w:r w:rsidR="00B02EAA">
        <w:t xml:space="preserve">the </w:t>
      </w:r>
      <w:r w:rsidR="003F62E3">
        <w:t>algorithm</w:t>
      </w:r>
      <w:r w:rsidR="00FF0838">
        <w:t xml:space="preserve">, the </w:t>
      </w:r>
      <w:r w:rsidR="00483ACE">
        <w:t xml:space="preserve">generative AI should </w:t>
      </w:r>
      <w:r w:rsidR="007039D1">
        <w:t>conduct a survey to judge the outcome of the interaction for future use in correcting the algorithm.</w:t>
      </w:r>
    </w:p>
    <w:p w14:paraId="35E72574" w14:textId="29BE1618" w:rsidR="00317146" w:rsidRDefault="00317146" w:rsidP="00317146">
      <w:r w:rsidRPr="007501D1">
        <w:rPr>
          <w:u w:val="single"/>
        </w:rPr>
        <w:t>Primary Actors</w:t>
      </w:r>
      <w:r>
        <w:t xml:space="preserve">: </w:t>
      </w:r>
      <w:r w:rsidR="00DB67FB">
        <w:t>Customer</w:t>
      </w:r>
      <w:r w:rsidR="00D80F65">
        <w:t>, Chatbot</w:t>
      </w:r>
    </w:p>
    <w:p w14:paraId="7F949FF0" w14:textId="77777777" w:rsidR="00317146" w:rsidRDefault="00317146" w:rsidP="00317146">
      <w:r w:rsidRPr="00082221">
        <w:rPr>
          <w:u w:val="single"/>
        </w:rPr>
        <w:t>Scenario</w:t>
      </w:r>
      <w:r>
        <w:t xml:space="preserve">: </w:t>
      </w:r>
    </w:p>
    <w:p w14:paraId="03C8C15D" w14:textId="43D6A8C7" w:rsidR="00317146" w:rsidRDefault="00317146" w:rsidP="00317146">
      <w:r>
        <w:tab/>
        <w:t xml:space="preserve">Step 1. </w:t>
      </w:r>
      <w:r w:rsidR="0031123D">
        <w:t xml:space="preserve">Generative AI completes customer service </w:t>
      </w:r>
      <w:r w:rsidR="003B104C">
        <w:t>requests</w:t>
      </w:r>
      <w:r w:rsidR="0031123D">
        <w:t xml:space="preserve"> with </w:t>
      </w:r>
      <w:proofErr w:type="gramStart"/>
      <w:r w:rsidR="0031123D">
        <w:t>customer</w:t>
      </w:r>
      <w:proofErr w:type="gramEnd"/>
      <w:r w:rsidR="0031123D">
        <w:t>.</w:t>
      </w:r>
    </w:p>
    <w:p w14:paraId="47AEB3F9" w14:textId="3A38BAB1" w:rsidR="00317146" w:rsidRDefault="00317146" w:rsidP="00317146">
      <w:r>
        <w:tab/>
        <w:t xml:space="preserve">Step 2. </w:t>
      </w:r>
      <w:r w:rsidR="0031123D">
        <w:t xml:space="preserve">Generative AI </w:t>
      </w:r>
      <w:r w:rsidR="00DA32EF">
        <w:t xml:space="preserve">asks if the customer service </w:t>
      </w:r>
      <w:r w:rsidR="00CA757D">
        <w:t xml:space="preserve">interaction </w:t>
      </w:r>
      <w:r w:rsidR="00DA32EF">
        <w:t>was positive</w:t>
      </w:r>
      <w:r w:rsidR="00CA757D">
        <w:t xml:space="preserve"> or negative.</w:t>
      </w:r>
    </w:p>
    <w:p w14:paraId="143B3139" w14:textId="1AB673CA" w:rsidR="00317146" w:rsidRDefault="00317146" w:rsidP="00317146">
      <w:r>
        <w:tab/>
        <w:t xml:space="preserve">Step 3. </w:t>
      </w:r>
      <w:r w:rsidR="00CA757D">
        <w:t>Customer responds.</w:t>
      </w:r>
    </w:p>
    <w:p w14:paraId="3DDC2269" w14:textId="7F74DCFF" w:rsidR="00317146" w:rsidRDefault="00317146" w:rsidP="00317146">
      <w:pPr>
        <w:ind w:left="720"/>
      </w:pPr>
      <w:r>
        <w:t>Step 4.</w:t>
      </w:r>
      <w:r w:rsidR="001977E3">
        <w:t xml:space="preserve"> Generative AI asks how the interaction could be improved.</w:t>
      </w:r>
    </w:p>
    <w:p w14:paraId="38277B23" w14:textId="5D5E69B3" w:rsidR="008A2CFF" w:rsidRDefault="00317146" w:rsidP="001977E3">
      <w:pPr>
        <w:ind w:left="720"/>
      </w:pPr>
      <w:r>
        <w:t xml:space="preserve">Step 5. </w:t>
      </w:r>
      <w:r w:rsidR="001977E3">
        <w:t>Customer responds.</w:t>
      </w:r>
      <w:r w:rsidR="008A2CFF">
        <w:t xml:space="preserve">   </w:t>
      </w:r>
    </w:p>
    <w:p w14:paraId="13DED0AA" w14:textId="26111579" w:rsidR="00A44640" w:rsidRDefault="005277FB" w:rsidP="00A44640">
      <w:pPr>
        <w:jc w:val="center"/>
        <w:rPr>
          <w:b/>
          <w:bCs/>
        </w:rPr>
      </w:pPr>
      <w:r w:rsidRPr="00FF7003">
        <w:rPr>
          <w:b/>
          <w:bCs/>
        </w:rPr>
        <w:t>Use Case 3</w:t>
      </w:r>
      <w:r w:rsidR="008D092D" w:rsidRPr="00FF7003">
        <w:rPr>
          <w:b/>
          <w:bCs/>
        </w:rPr>
        <w:t xml:space="preserve">: </w:t>
      </w:r>
      <w:r w:rsidR="00146296" w:rsidRPr="00146296">
        <w:rPr>
          <w:b/>
          <w:bCs/>
        </w:rPr>
        <w:t xml:space="preserve">Chatbot adds previous interaction to </w:t>
      </w:r>
      <w:r w:rsidR="001E285D">
        <w:rPr>
          <w:b/>
          <w:bCs/>
        </w:rPr>
        <w:t>data pool</w:t>
      </w:r>
      <w:r w:rsidR="00146296" w:rsidRPr="00146296">
        <w:rPr>
          <w:b/>
          <w:bCs/>
        </w:rPr>
        <w:t>.</w:t>
      </w:r>
    </w:p>
    <w:p w14:paraId="055686C7" w14:textId="15DB8409" w:rsidR="00A44640" w:rsidRPr="00A44640" w:rsidRDefault="00A44640" w:rsidP="00A44640">
      <w:pPr>
        <w:rPr>
          <w:b/>
          <w:bCs/>
        </w:rPr>
      </w:pPr>
      <w:r w:rsidRPr="00FA5E1C">
        <w:rPr>
          <w:u w:val="single"/>
        </w:rPr>
        <w:t>Goal in Context</w:t>
      </w:r>
      <w:r w:rsidRPr="001E12EE">
        <w:t xml:space="preserve">: </w:t>
      </w:r>
      <w:r w:rsidR="00146296">
        <w:t xml:space="preserve">The Chatbot will need to be updated </w:t>
      </w:r>
      <w:r w:rsidR="00745CEB">
        <w:t>periodically so the data obtained</w:t>
      </w:r>
      <w:r w:rsidR="00BE56CA">
        <w:t xml:space="preserve"> during each customer service interaction</w:t>
      </w:r>
      <w:r w:rsidR="00745CEB">
        <w:t xml:space="preserve"> will need to be saved </w:t>
      </w:r>
      <w:r w:rsidR="00BE56CA">
        <w:t xml:space="preserve">in a form </w:t>
      </w:r>
      <w:r w:rsidR="004A6F6B">
        <w:t>that</w:t>
      </w:r>
      <w:r w:rsidR="00BE56CA">
        <w:t xml:space="preserve"> can be added to the training/testing/validation data for the algorithm.</w:t>
      </w:r>
    </w:p>
    <w:p w14:paraId="637D4107" w14:textId="64D615D8" w:rsidR="00A44640" w:rsidRDefault="00A44640" w:rsidP="00A44640">
      <w:r w:rsidRPr="007501D1">
        <w:rPr>
          <w:u w:val="single"/>
        </w:rPr>
        <w:t>Primary Actors</w:t>
      </w:r>
      <w:r>
        <w:t xml:space="preserve">: </w:t>
      </w:r>
      <w:r w:rsidR="00F61914">
        <w:t>Data Scientist</w:t>
      </w:r>
      <w:r w:rsidR="003B104C">
        <w:t>(s)</w:t>
      </w:r>
      <w:r w:rsidR="00D80F65">
        <w:t>, Chatbot</w:t>
      </w:r>
    </w:p>
    <w:p w14:paraId="5734A759" w14:textId="77777777" w:rsidR="00A44640" w:rsidRDefault="00A44640" w:rsidP="00A44640">
      <w:r w:rsidRPr="00082221">
        <w:rPr>
          <w:u w:val="single"/>
        </w:rPr>
        <w:t>Scenario</w:t>
      </w:r>
      <w:r>
        <w:t xml:space="preserve">: </w:t>
      </w:r>
    </w:p>
    <w:p w14:paraId="1A04DA33" w14:textId="2657B80E" w:rsidR="00A44640" w:rsidRDefault="00A44640" w:rsidP="00A44640">
      <w:r>
        <w:tab/>
        <w:t xml:space="preserve">Step 1. </w:t>
      </w:r>
      <w:r w:rsidR="00BE56CA">
        <w:t xml:space="preserve">After </w:t>
      </w:r>
      <w:r w:rsidR="00C904B7">
        <w:t>the survey</w:t>
      </w:r>
      <w:r w:rsidR="002C67C1">
        <w:t xml:space="preserve"> is complete, the data from the </w:t>
      </w:r>
      <w:r w:rsidR="00A14095">
        <w:t>int</w:t>
      </w:r>
      <w:r w:rsidR="00F5137A">
        <w:t>eraction is logged to a .csv file.</w:t>
      </w:r>
    </w:p>
    <w:p w14:paraId="47339A56" w14:textId="676C731D" w:rsidR="00A44640" w:rsidRDefault="00A44640" w:rsidP="00A44640">
      <w:r>
        <w:tab/>
        <w:t xml:space="preserve">Step 2. </w:t>
      </w:r>
      <w:r w:rsidR="009E2772">
        <w:t>Data scientist</w:t>
      </w:r>
      <w:r w:rsidR="00C904B7">
        <w:t>(s)</w:t>
      </w:r>
      <w:r w:rsidR="005267E1">
        <w:t xml:space="preserve"> v</w:t>
      </w:r>
      <w:r w:rsidR="000749EA">
        <w:t xml:space="preserve">alidate </w:t>
      </w:r>
      <w:r w:rsidR="00274699">
        <w:t xml:space="preserve">information using </w:t>
      </w:r>
      <w:r w:rsidR="00AC1FCA">
        <w:t>AI/ML techniques.</w:t>
      </w:r>
    </w:p>
    <w:p w14:paraId="2DE3D0D3" w14:textId="39A42698" w:rsidR="00A44640" w:rsidRDefault="00A44640" w:rsidP="00E57714">
      <w:r>
        <w:tab/>
        <w:t xml:space="preserve">Step 3. </w:t>
      </w:r>
      <w:r w:rsidR="00AC1FCA">
        <w:t>Data scientist</w:t>
      </w:r>
      <w:r w:rsidR="00C904B7">
        <w:t>(</w:t>
      </w:r>
      <w:r w:rsidR="00C904B7">
        <w:t>s) update</w:t>
      </w:r>
      <w:r w:rsidR="00CE1B1B">
        <w:t xml:space="preserve"> </w:t>
      </w:r>
      <w:r w:rsidR="00E57714">
        <w:t>the algorithm periodically.</w:t>
      </w:r>
    </w:p>
    <w:p w14:paraId="22DD1A9A" w14:textId="052690BA" w:rsidR="004F39B1" w:rsidRPr="00AD36F5" w:rsidRDefault="0038707E" w:rsidP="004F39B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Non-Functional</w:t>
      </w:r>
      <w:r w:rsidR="004F39B1" w:rsidRPr="00AD36F5">
        <w:rPr>
          <w:b/>
          <w:bCs/>
          <w:sz w:val="36"/>
          <w:szCs w:val="36"/>
          <w:u w:val="single"/>
        </w:rPr>
        <w:t xml:space="preserve"> Requirements</w:t>
      </w:r>
    </w:p>
    <w:p w14:paraId="0C7E0C3B" w14:textId="0161057C" w:rsidR="00107911" w:rsidRDefault="00D359AC" w:rsidP="00A926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Performance Requirements</w:t>
      </w:r>
    </w:p>
    <w:p w14:paraId="0A4B6405" w14:textId="09198DF7" w:rsidR="00D359AC" w:rsidRDefault="006F11E2" w:rsidP="00D359AC">
      <w:pPr>
        <w:pStyle w:val="ListParagraph"/>
        <w:numPr>
          <w:ilvl w:val="0"/>
          <w:numId w:val="12"/>
        </w:numPr>
      </w:pPr>
      <w:r>
        <w:t>Scalability</w:t>
      </w:r>
      <w:r w:rsidR="00191E23">
        <w:t xml:space="preserve"> – The Chatbot needs to be updated with new information </w:t>
      </w:r>
      <w:r w:rsidR="00D243D5">
        <w:t xml:space="preserve">on a schedule determined by the data scientist. The Chatbot should be able to handle </w:t>
      </w:r>
      <w:r w:rsidR="0074034D">
        <w:t>10</w:t>
      </w:r>
      <w:r w:rsidR="003D1FA6">
        <w:t xml:space="preserve">-100 users </w:t>
      </w:r>
      <w:r w:rsidR="00A9782F">
        <w:t>concurrently</w:t>
      </w:r>
      <w:r w:rsidR="003D1FA6">
        <w:t xml:space="preserve"> </w:t>
      </w:r>
      <w:r w:rsidR="00A9782F">
        <w:t xml:space="preserve">at launch </w:t>
      </w:r>
      <w:r w:rsidR="003D1FA6">
        <w:t xml:space="preserve">with the ability to scale </w:t>
      </w:r>
      <w:r w:rsidR="00C370D7">
        <w:t xml:space="preserve">to 100-1000 </w:t>
      </w:r>
      <w:r w:rsidR="00A9782F">
        <w:t>users within the first month.</w:t>
      </w:r>
    </w:p>
    <w:p w14:paraId="39E43132" w14:textId="1E164297" w:rsidR="00A23F6B" w:rsidRDefault="00A23F6B" w:rsidP="00D359AC">
      <w:pPr>
        <w:pStyle w:val="ListParagraph"/>
        <w:numPr>
          <w:ilvl w:val="0"/>
          <w:numId w:val="12"/>
        </w:numPr>
      </w:pPr>
      <w:r>
        <w:t xml:space="preserve">Response Time </w:t>
      </w:r>
      <w:r w:rsidR="00550EDE">
        <w:t>–</w:t>
      </w:r>
      <w:r>
        <w:t xml:space="preserve"> </w:t>
      </w:r>
      <w:r w:rsidR="00550EDE">
        <w:t>The latency</w:t>
      </w:r>
      <w:r w:rsidR="00EB3E58">
        <w:t>/processing</w:t>
      </w:r>
      <w:r w:rsidR="00550EDE">
        <w:t xml:space="preserve"> time should match a natural conversation pattern</w:t>
      </w:r>
      <w:r w:rsidR="00580793">
        <w:t xml:space="preserve">. </w:t>
      </w:r>
    </w:p>
    <w:p w14:paraId="09378024" w14:textId="79AD7B01" w:rsidR="00580793" w:rsidRDefault="00580793" w:rsidP="00D359AC">
      <w:pPr>
        <w:pStyle w:val="ListParagraph"/>
        <w:numPr>
          <w:ilvl w:val="0"/>
          <w:numId w:val="12"/>
        </w:numPr>
      </w:pPr>
      <w:r>
        <w:t xml:space="preserve">Throughput </w:t>
      </w:r>
      <w:r w:rsidR="00527929">
        <w:t>–</w:t>
      </w:r>
      <w:r>
        <w:t xml:space="preserve"> </w:t>
      </w:r>
      <w:r w:rsidR="00527929">
        <w:t xml:space="preserve">The </w:t>
      </w:r>
      <w:r w:rsidR="001231D1">
        <w:t xml:space="preserve">chatbot should be able to converse and record </w:t>
      </w:r>
      <w:r w:rsidR="00080827">
        <w:t>100 interactions concurrently upon release.</w:t>
      </w:r>
    </w:p>
    <w:p w14:paraId="42951419" w14:textId="681BBFF6" w:rsidR="00A92678" w:rsidRDefault="00A92678" w:rsidP="009A51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Security</w:t>
      </w:r>
      <w:r w:rsidRPr="00A92678">
        <w:rPr>
          <w:b/>
          <w:bCs/>
          <w:sz w:val="32"/>
          <w:szCs w:val="32"/>
        </w:rPr>
        <w:t xml:space="preserve"> Requirements</w:t>
      </w:r>
    </w:p>
    <w:p w14:paraId="7D8585CF" w14:textId="1602FE7B" w:rsidR="00CE0B4D" w:rsidRDefault="00B13A91" w:rsidP="00CE0B4D">
      <w:pPr>
        <w:pStyle w:val="ListParagraph"/>
        <w:numPr>
          <w:ilvl w:val="0"/>
          <w:numId w:val="14"/>
        </w:numPr>
      </w:pPr>
      <w:r>
        <w:t xml:space="preserve">Data Encryption </w:t>
      </w:r>
      <w:r w:rsidR="000A2F72">
        <w:t>–</w:t>
      </w:r>
      <w:r>
        <w:t xml:space="preserve"> </w:t>
      </w:r>
      <w:r w:rsidR="000A2F72">
        <w:t xml:space="preserve">Some business models may deal with </w:t>
      </w:r>
      <w:r w:rsidR="00E12FF7">
        <w:t>sensitive data so XYZ enc</w:t>
      </w:r>
      <w:r w:rsidR="00BB2EED">
        <w:t>ryption will be used to protect sensitive data from 3</w:t>
      </w:r>
      <w:r w:rsidR="00BB2EED" w:rsidRPr="00BB2EED">
        <w:rPr>
          <w:vertAlign w:val="superscript"/>
        </w:rPr>
        <w:t>rd</w:t>
      </w:r>
      <w:r w:rsidR="00BB2EED">
        <w:t xml:space="preserve"> parties.</w:t>
      </w:r>
    </w:p>
    <w:p w14:paraId="778C6A6C" w14:textId="31B1F9AD" w:rsidR="00CE0B4D" w:rsidRDefault="00CE0B4D" w:rsidP="00CE0B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Maintainability</w:t>
      </w:r>
      <w:r w:rsidRPr="00CE0B4D">
        <w:rPr>
          <w:b/>
          <w:bCs/>
          <w:sz w:val="32"/>
          <w:szCs w:val="32"/>
        </w:rPr>
        <w:t xml:space="preserve"> Requirements</w:t>
      </w:r>
    </w:p>
    <w:p w14:paraId="6A88DCBA" w14:textId="0FB85251" w:rsidR="00CE0B4D" w:rsidRDefault="001A2684" w:rsidP="005339F5">
      <w:pPr>
        <w:pStyle w:val="ListParagraph"/>
        <w:numPr>
          <w:ilvl w:val="0"/>
          <w:numId w:val="15"/>
        </w:numPr>
      </w:pPr>
      <w:r>
        <w:t>Code Modularity –</w:t>
      </w:r>
      <w:r w:rsidR="006435F1">
        <w:t xml:space="preserve"> The code should not be domain specific. This chatbot should be able to be trained on </w:t>
      </w:r>
      <w:r w:rsidR="00B85516">
        <w:t xml:space="preserve">any business type. </w:t>
      </w:r>
    </w:p>
    <w:p w14:paraId="076D7C9B" w14:textId="0D6549AC" w:rsidR="001A2684" w:rsidRDefault="001A2684" w:rsidP="005339F5">
      <w:pPr>
        <w:pStyle w:val="ListParagraph"/>
        <w:numPr>
          <w:ilvl w:val="0"/>
          <w:numId w:val="15"/>
        </w:numPr>
      </w:pPr>
      <w:r>
        <w:t xml:space="preserve">Documentation – </w:t>
      </w:r>
      <w:r w:rsidR="004268C1">
        <w:t xml:space="preserve">All lines of code should be documented for future employees to understand and utilize. </w:t>
      </w:r>
      <w:r w:rsidR="004E0522">
        <w:t>Documentation should be self-explanatory, clear, and concise.</w:t>
      </w:r>
    </w:p>
    <w:p w14:paraId="42EA91CD" w14:textId="219571DF" w:rsidR="001A2684" w:rsidRDefault="00D076F5" w:rsidP="005339F5">
      <w:pPr>
        <w:pStyle w:val="ListParagraph"/>
        <w:numPr>
          <w:ilvl w:val="0"/>
          <w:numId w:val="15"/>
        </w:numPr>
      </w:pPr>
      <w:r>
        <w:t xml:space="preserve">Testing Requirements – </w:t>
      </w:r>
      <w:r w:rsidR="004E0522">
        <w:t xml:space="preserve">The </w:t>
      </w:r>
      <w:r w:rsidR="00DA60F7">
        <w:t xml:space="preserve">chatbot software should be able to be updated periodically </w:t>
      </w:r>
      <w:r w:rsidR="006715D8">
        <w:t>with the caveat of being able to roll back to a previous version</w:t>
      </w:r>
      <w:r w:rsidR="00BB6168">
        <w:t xml:space="preserve"> if the roll out has bugs.</w:t>
      </w:r>
    </w:p>
    <w:p w14:paraId="58CBC167" w14:textId="77777777" w:rsidR="00BB6168" w:rsidRDefault="00BB6168" w:rsidP="00BB6168"/>
    <w:p w14:paraId="49C05D99" w14:textId="12172315" w:rsidR="00BB6168" w:rsidRDefault="00BC5328" w:rsidP="00BB616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System Design Using Domain Modeling</w:t>
      </w:r>
    </w:p>
    <w:p w14:paraId="24C561A8" w14:textId="6A798BAB" w:rsidR="0047566F" w:rsidRDefault="00106FF5" w:rsidP="004756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UML Use Case Diagram</w:t>
      </w:r>
    </w:p>
    <w:p w14:paraId="39EF32DD" w14:textId="39388E20" w:rsidR="00106FF5" w:rsidRDefault="00C904B7" w:rsidP="0047566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B143B5" wp14:editId="5A249B04">
            <wp:extent cx="4207297" cy="2615626"/>
            <wp:effectExtent l="0" t="0" r="3175" b="0"/>
            <wp:docPr id="1752277283" name="Picture 1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7283" name="Picture 1" descr="A diagram of a customer servi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80" cy="26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12DF" w14:textId="4C09DC59" w:rsidR="003B104C" w:rsidRDefault="003B104C" w:rsidP="003B10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UML </w:t>
      </w:r>
      <w:r>
        <w:rPr>
          <w:b/>
          <w:bCs/>
          <w:sz w:val="32"/>
          <w:szCs w:val="32"/>
        </w:rPr>
        <w:t>Domain Model</w:t>
      </w:r>
    </w:p>
    <w:p w14:paraId="0CE23A8C" w14:textId="0AED73FA" w:rsidR="003E7357" w:rsidRDefault="003E7357" w:rsidP="003E73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Class Table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CF12F6" w14:paraId="3A6645AF" w14:textId="77777777" w:rsidTr="00551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628C4F9B" w14:textId="4DBD4CCA" w:rsidR="00CF12F6" w:rsidRPr="007D231A" w:rsidRDefault="00616F81" w:rsidP="003E7357">
            <w:pPr>
              <w:jc w:val="center"/>
              <w:rPr>
                <w:b w:val="0"/>
                <w:bCs w:val="0"/>
                <w:color w:val="auto"/>
              </w:rPr>
            </w:pPr>
            <w:r w:rsidRPr="007D231A">
              <w:rPr>
                <w:b w:val="0"/>
                <w:bCs w:val="0"/>
                <w:color w:val="auto"/>
              </w:rPr>
              <w:t>Conceptual Class Category</w:t>
            </w:r>
          </w:p>
        </w:tc>
        <w:tc>
          <w:tcPr>
            <w:tcW w:w="4662" w:type="dxa"/>
          </w:tcPr>
          <w:p w14:paraId="3BD6CC3E" w14:textId="7E5C22B5" w:rsidR="00CF12F6" w:rsidRPr="007D231A" w:rsidRDefault="00616F81" w:rsidP="003E7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7D231A">
              <w:rPr>
                <w:b w:val="0"/>
                <w:bCs w:val="0"/>
                <w:color w:val="auto"/>
              </w:rPr>
              <w:t>Example</w:t>
            </w:r>
          </w:p>
        </w:tc>
      </w:tr>
      <w:tr w:rsidR="00CF12F6" w14:paraId="2F4663D1" w14:textId="77777777" w:rsidTr="00551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008C1847" w14:textId="0D18A418" w:rsidR="00CF12F6" w:rsidRPr="00DD7B5C" w:rsidRDefault="000665BE" w:rsidP="003E735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</w:t>
            </w:r>
          </w:p>
        </w:tc>
        <w:tc>
          <w:tcPr>
            <w:tcW w:w="4662" w:type="dxa"/>
          </w:tcPr>
          <w:p w14:paraId="198C1D22" w14:textId="1A364476" w:rsidR="00CF12F6" w:rsidRPr="00DD7B5C" w:rsidRDefault="00730302" w:rsidP="003E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Customer, </w:t>
            </w:r>
            <w:proofErr w:type="spellStart"/>
            <w:r w:rsidR="00380CAD">
              <w:t>DataScientist</w:t>
            </w:r>
            <w:proofErr w:type="spellEnd"/>
            <w:r w:rsidR="00380CAD">
              <w:t>, Admin</w:t>
            </w:r>
          </w:p>
        </w:tc>
      </w:tr>
      <w:tr w:rsidR="00CF12F6" w14:paraId="4265AA8C" w14:textId="77777777" w:rsidTr="00551A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3A700C53" w14:textId="1C32EB6A" w:rsidR="00CF12F6" w:rsidRPr="00DD7B5C" w:rsidRDefault="00346E90" w:rsidP="003E735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System </w:t>
            </w:r>
            <w:r w:rsidR="00AF203A">
              <w:rPr>
                <w:b w:val="0"/>
                <w:bCs w:val="0"/>
              </w:rPr>
              <w:t>Functions</w:t>
            </w:r>
          </w:p>
        </w:tc>
        <w:tc>
          <w:tcPr>
            <w:tcW w:w="4662" w:type="dxa"/>
          </w:tcPr>
          <w:p w14:paraId="7795A19B" w14:textId="5472CE7D" w:rsidR="00CF12F6" w:rsidRPr="00DD7B5C" w:rsidRDefault="001A2843" w:rsidP="003E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CustomerServiceConversation</w:t>
            </w:r>
            <w:proofErr w:type="spellEnd"/>
            <w:r>
              <w:t xml:space="preserve">, </w:t>
            </w:r>
            <w:proofErr w:type="spellStart"/>
            <w:r w:rsidR="00673450">
              <w:t>CustomerServiceSurvey</w:t>
            </w:r>
            <w:proofErr w:type="spellEnd"/>
            <w:r w:rsidR="00673450">
              <w:t>, AIML/NLP Model</w:t>
            </w:r>
          </w:p>
        </w:tc>
      </w:tr>
      <w:tr w:rsidR="00CF12F6" w14:paraId="207BC9DD" w14:textId="77777777" w:rsidTr="00551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</w:tcPr>
          <w:p w14:paraId="514CA4C9" w14:textId="699A543A" w:rsidR="00CF12F6" w:rsidRPr="00DD7B5C" w:rsidRDefault="009A2865" w:rsidP="003E735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External Systems</w:t>
            </w:r>
          </w:p>
        </w:tc>
        <w:tc>
          <w:tcPr>
            <w:tcW w:w="4662" w:type="dxa"/>
          </w:tcPr>
          <w:p w14:paraId="045A8A64" w14:textId="3F09676E" w:rsidR="00CF12F6" w:rsidRPr="00DD7B5C" w:rsidRDefault="00CE359E" w:rsidP="003E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281A20">
              <w:t>ustomer</w:t>
            </w:r>
            <w:r>
              <w:t>S</w:t>
            </w:r>
            <w:r w:rsidR="00281A20">
              <w:t>ervice</w:t>
            </w:r>
            <w:r>
              <w:t>Database</w:t>
            </w:r>
            <w:proofErr w:type="spellEnd"/>
            <w:r w:rsidR="00290737">
              <w:t>, External Database</w:t>
            </w:r>
            <w:r w:rsidR="00160B89">
              <w:t>, Security Protocols</w:t>
            </w:r>
          </w:p>
        </w:tc>
      </w:tr>
    </w:tbl>
    <w:p w14:paraId="38DEFDD6" w14:textId="77777777" w:rsidR="00307BFE" w:rsidRDefault="00307BFE" w:rsidP="003E7357">
      <w:pPr>
        <w:jc w:val="center"/>
        <w:rPr>
          <w:b/>
          <w:bCs/>
          <w:sz w:val="28"/>
          <w:szCs w:val="28"/>
        </w:rPr>
      </w:pPr>
    </w:p>
    <w:p w14:paraId="56DF87D2" w14:textId="126DEA5C" w:rsidR="00F95BA4" w:rsidRDefault="00F95BA4" w:rsidP="00F95B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Pruning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378" w14:paraId="22AA4D2E" w14:textId="77777777" w:rsidTr="00EF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1F2A6D" w14:textId="440BFCA4" w:rsidR="00EF3378" w:rsidRPr="00FC256D" w:rsidRDefault="00EF3378" w:rsidP="00F95BA4">
            <w:pPr>
              <w:jc w:val="center"/>
              <w:rPr>
                <w:b w:val="0"/>
                <w:bCs w:val="0"/>
                <w:color w:val="auto"/>
              </w:rPr>
            </w:pPr>
            <w:r w:rsidRPr="00FC256D">
              <w:rPr>
                <w:b w:val="0"/>
                <w:bCs w:val="0"/>
                <w:color w:val="auto"/>
              </w:rPr>
              <w:t>Retained</w:t>
            </w:r>
          </w:p>
        </w:tc>
        <w:tc>
          <w:tcPr>
            <w:tcW w:w="4675" w:type="dxa"/>
          </w:tcPr>
          <w:p w14:paraId="43AB6E11" w14:textId="40C3E5D2" w:rsidR="00EF3378" w:rsidRPr="00FC256D" w:rsidRDefault="00EF3378" w:rsidP="00F95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FC256D">
              <w:rPr>
                <w:b w:val="0"/>
                <w:bCs w:val="0"/>
                <w:color w:val="auto"/>
              </w:rPr>
              <w:t>Pruned</w:t>
            </w:r>
          </w:p>
        </w:tc>
      </w:tr>
      <w:tr w:rsidR="00236B29" w14:paraId="431D5E7C" w14:textId="77777777" w:rsidTr="00E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A92B51" w14:textId="306CC92C" w:rsidR="00236B29" w:rsidRPr="00FC256D" w:rsidRDefault="00160B89" w:rsidP="00F95BA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</w:t>
            </w:r>
          </w:p>
        </w:tc>
        <w:tc>
          <w:tcPr>
            <w:tcW w:w="4675" w:type="dxa"/>
          </w:tcPr>
          <w:p w14:paraId="14EF8065" w14:textId="3671F342" w:rsidR="00236B29" w:rsidRPr="00281A20" w:rsidRDefault="00160B89" w:rsidP="00F9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20">
              <w:t>Admin</w:t>
            </w:r>
          </w:p>
        </w:tc>
      </w:tr>
      <w:tr w:rsidR="00236B29" w14:paraId="6B5D516D" w14:textId="77777777" w:rsidTr="00EF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9948F3" w14:textId="023FDC46" w:rsidR="00236B29" w:rsidRPr="00FC256D" w:rsidRDefault="00160B89" w:rsidP="00F95BA4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DataScientist</w:t>
            </w:r>
            <w:proofErr w:type="spellEnd"/>
          </w:p>
        </w:tc>
        <w:tc>
          <w:tcPr>
            <w:tcW w:w="4675" w:type="dxa"/>
          </w:tcPr>
          <w:p w14:paraId="7B9056C2" w14:textId="4A5AF4E5" w:rsidR="00236B29" w:rsidRPr="00281A20" w:rsidRDefault="00281A20" w:rsidP="00F9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A20">
              <w:t>External Database</w:t>
            </w:r>
          </w:p>
        </w:tc>
      </w:tr>
      <w:tr w:rsidR="00236B29" w14:paraId="0CB62ADE" w14:textId="77777777" w:rsidTr="00E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09B3A9" w14:textId="63607F7B" w:rsidR="00236B29" w:rsidRPr="00FC256D" w:rsidRDefault="00281A20" w:rsidP="00F95BA4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CustomerServiceConversation</w:t>
            </w:r>
            <w:proofErr w:type="spellEnd"/>
          </w:p>
        </w:tc>
        <w:tc>
          <w:tcPr>
            <w:tcW w:w="4675" w:type="dxa"/>
          </w:tcPr>
          <w:p w14:paraId="6D3E5E57" w14:textId="4B37D61D" w:rsidR="00236B29" w:rsidRPr="00281A20" w:rsidRDefault="00281A20" w:rsidP="00F9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20">
              <w:t>Security Protocols</w:t>
            </w:r>
          </w:p>
        </w:tc>
      </w:tr>
      <w:tr w:rsidR="00236B29" w14:paraId="5717D32F" w14:textId="77777777" w:rsidTr="00EF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4C9F27" w14:textId="7AC7F3E6" w:rsidR="00236B29" w:rsidRPr="00FC256D" w:rsidRDefault="00281A20" w:rsidP="00F95BA4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CustomerServiceSurvey</w:t>
            </w:r>
            <w:proofErr w:type="spellEnd"/>
          </w:p>
        </w:tc>
        <w:tc>
          <w:tcPr>
            <w:tcW w:w="4675" w:type="dxa"/>
          </w:tcPr>
          <w:p w14:paraId="6582698A" w14:textId="77777777" w:rsidR="00236B29" w:rsidRPr="00FC256D" w:rsidRDefault="00236B29" w:rsidP="00F9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36B29" w14:paraId="5808EBE0" w14:textId="77777777" w:rsidTr="00EF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0D9C2C" w14:textId="047CDF83" w:rsidR="00236B29" w:rsidRPr="00FC256D" w:rsidRDefault="00281A20" w:rsidP="00F95BA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AIML/NLP Model</w:t>
            </w:r>
          </w:p>
        </w:tc>
        <w:tc>
          <w:tcPr>
            <w:tcW w:w="4675" w:type="dxa"/>
          </w:tcPr>
          <w:p w14:paraId="4D2D259E" w14:textId="77777777" w:rsidR="00236B29" w:rsidRPr="00FC256D" w:rsidRDefault="00236B29" w:rsidP="00F9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36B29" w14:paraId="008371EB" w14:textId="77777777" w:rsidTr="00EF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610B55" w14:textId="6EA8A4EB" w:rsidR="00236B29" w:rsidRPr="00FC256D" w:rsidRDefault="00281A20" w:rsidP="00F95BA4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CustomerServiceDatabase</w:t>
            </w:r>
            <w:proofErr w:type="spellEnd"/>
          </w:p>
        </w:tc>
        <w:tc>
          <w:tcPr>
            <w:tcW w:w="4675" w:type="dxa"/>
          </w:tcPr>
          <w:p w14:paraId="33FCB39E" w14:textId="77777777" w:rsidR="00236B29" w:rsidRPr="00FC256D" w:rsidRDefault="00236B29" w:rsidP="00F9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66C12C6" w14:textId="77777777" w:rsidR="00EF3378" w:rsidRDefault="00EF3378" w:rsidP="00F95BA4">
      <w:pPr>
        <w:jc w:val="center"/>
        <w:rPr>
          <w:b/>
          <w:bCs/>
          <w:sz w:val="28"/>
          <w:szCs w:val="28"/>
        </w:rPr>
      </w:pPr>
    </w:p>
    <w:p w14:paraId="3881E88D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61691D8A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2E9F157A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4A950790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5EAC1AA5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567135C4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3DFE113A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10B86C24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7E6E6A81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1DFE3FED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69E71D8D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6C8ADFD8" w14:textId="77777777" w:rsidR="00A67E3C" w:rsidRDefault="00A67E3C" w:rsidP="00F95BA4">
      <w:pPr>
        <w:jc w:val="center"/>
        <w:rPr>
          <w:b/>
          <w:bCs/>
          <w:sz w:val="28"/>
          <w:szCs w:val="28"/>
        </w:rPr>
      </w:pPr>
    </w:p>
    <w:p w14:paraId="229B80E9" w14:textId="78E39BC9" w:rsidR="00E95A8F" w:rsidRDefault="00E95A8F" w:rsidP="00E95A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Domain </w:t>
      </w:r>
      <w:r w:rsidR="00C8472A">
        <w:rPr>
          <w:b/>
          <w:bCs/>
          <w:sz w:val="28"/>
          <w:szCs w:val="28"/>
        </w:rPr>
        <w:t>Model</w:t>
      </w:r>
    </w:p>
    <w:p w14:paraId="4CC8A37D" w14:textId="467E1453" w:rsidR="00430B36" w:rsidRDefault="00733851" w:rsidP="00E95A8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DE8A9E" wp14:editId="4ADE5678">
            <wp:extent cx="5943600" cy="4022725"/>
            <wp:effectExtent l="0" t="0" r="0" b="0"/>
            <wp:docPr id="1406560434" name="Picture 2" descr="A diagram of a customer service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0434" name="Picture 2" descr="A diagram of a customer service surve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51E" w14:textId="77777777" w:rsidR="00E95A8F" w:rsidRDefault="00E95A8F" w:rsidP="00E95A8F">
      <w:pPr>
        <w:jc w:val="center"/>
        <w:rPr>
          <w:b/>
          <w:bCs/>
          <w:sz w:val="28"/>
          <w:szCs w:val="28"/>
        </w:rPr>
      </w:pPr>
    </w:p>
    <w:p w14:paraId="4761A90C" w14:textId="77777777" w:rsidR="00F95BA4" w:rsidRDefault="00F95BA4" w:rsidP="003E7357">
      <w:pPr>
        <w:jc w:val="center"/>
        <w:rPr>
          <w:b/>
          <w:bCs/>
          <w:sz w:val="28"/>
          <w:szCs w:val="28"/>
        </w:rPr>
      </w:pPr>
    </w:p>
    <w:p w14:paraId="03CF5144" w14:textId="77777777" w:rsidR="00A16249" w:rsidRDefault="00A16249" w:rsidP="003E7357">
      <w:pPr>
        <w:jc w:val="center"/>
        <w:rPr>
          <w:b/>
          <w:bCs/>
          <w:sz w:val="28"/>
          <w:szCs w:val="28"/>
        </w:rPr>
      </w:pPr>
    </w:p>
    <w:p w14:paraId="529C9138" w14:textId="77777777" w:rsidR="00A16249" w:rsidRDefault="00A16249" w:rsidP="003E7357">
      <w:pPr>
        <w:jc w:val="center"/>
        <w:rPr>
          <w:b/>
          <w:bCs/>
          <w:sz w:val="28"/>
          <w:szCs w:val="28"/>
        </w:rPr>
      </w:pPr>
    </w:p>
    <w:p w14:paraId="3EC03BCE" w14:textId="77777777" w:rsidR="00A16249" w:rsidRDefault="00A16249" w:rsidP="003E7357">
      <w:pPr>
        <w:jc w:val="center"/>
        <w:rPr>
          <w:b/>
          <w:bCs/>
          <w:sz w:val="28"/>
          <w:szCs w:val="28"/>
        </w:rPr>
      </w:pPr>
    </w:p>
    <w:p w14:paraId="29B3ED9A" w14:textId="77777777" w:rsidR="00A16249" w:rsidRDefault="00A16249" w:rsidP="003E7357">
      <w:pPr>
        <w:jc w:val="center"/>
        <w:rPr>
          <w:b/>
          <w:bCs/>
          <w:sz w:val="28"/>
          <w:szCs w:val="28"/>
        </w:rPr>
      </w:pPr>
    </w:p>
    <w:p w14:paraId="336AA147" w14:textId="77777777" w:rsidR="00A16249" w:rsidRDefault="00A16249" w:rsidP="003E7357">
      <w:pPr>
        <w:jc w:val="center"/>
        <w:rPr>
          <w:b/>
          <w:bCs/>
          <w:sz w:val="28"/>
          <w:szCs w:val="28"/>
        </w:rPr>
      </w:pPr>
    </w:p>
    <w:p w14:paraId="269FE137" w14:textId="77777777" w:rsidR="00A16249" w:rsidRDefault="00A16249" w:rsidP="003E7357">
      <w:pPr>
        <w:jc w:val="center"/>
        <w:rPr>
          <w:b/>
          <w:bCs/>
          <w:sz w:val="28"/>
          <w:szCs w:val="28"/>
        </w:rPr>
      </w:pPr>
    </w:p>
    <w:p w14:paraId="4A9A3F5D" w14:textId="77777777" w:rsidR="00A16249" w:rsidRDefault="00A16249" w:rsidP="003E7357">
      <w:pPr>
        <w:jc w:val="center"/>
        <w:rPr>
          <w:b/>
          <w:bCs/>
          <w:sz w:val="28"/>
          <w:szCs w:val="28"/>
        </w:rPr>
      </w:pPr>
    </w:p>
    <w:p w14:paraId="6276C63E" w14:textId="77777777" w:rsidR="00A16249" w:rsidRDefault="00A16249" w:rsidP="003E7357">
      <w:pPr>
        <w:jc w:val="center"/>
        <w:rPr>
          <w:b/>
          <w:bCs/>
          <w:sz w:val="28"/>
          <w:szCs w:val="28"/>
        </w:rPr>
      </w:pPr>
    </w:p>
    <w:p w14:paraId="78F25D28" w14:textId="77777777" w:rsidR="00A16249" w:rsidRPr="003E7357" w:rsidRDefault="00A16249" w:rsidP="003E7357">
      <w:pPr>
        <w:jc w:val="center"/>
        <w:rPr>
          <w:b/>
          <w:bCs/>
          <w:sz w:val="28"/>
          <w:szCs w:val="28"/>
        </w:rPr>
      </w:pPr>
    </w:p>
    <w:p w14:paraId="56DA39A4" w14:textId="3D1CE7AB" w:rsidR="003E7357" w:rsidRDefault="00C559F7" w:rsidP="003B10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Diagram</w:t>
      </w:r>
    </w:p>
    <w:p w14:paraId="577B18C4" w14:textId="33873290" w:rsidR="00C559F7" w:rsidRDefault="00546E89" w:rsidP="003B104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AB826C" wp14:editId="614E6E4F">
            <wp:extent cx="5943600" cy="4316095"/>
            <wp:effectExtent l="0" t="0" r="0" b="8255"/>
            <wp:docPr id="757921947" name="Picture 4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21947" name="Picture 4" descr="A diagram of a customer serv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9089" w14:textId="77777777" w:rsidR="003B104C" w:rsidRDefault="003B104C" w:rsidP="003B104C">
      <w:pPr>
        <w:jc w:val="center"/>
        <w:rPr>
          <w:b/>
          <w:bCs/>
          <w:sz w:val="32"/>
          <w:szCs w:val="32"/>
        </w:rPr>
      </w:pPr>
    </w:p>
    <w:p w14:paraId="32AACF38" w14:textId="77777777" w:rsidR="00BC5328" w:rsidRPr="00AD36F5" w:rsidRDefault="00BC5328" w:rsidP="00BB6168">
      <w:pPr>
        <w:jc w:val="center"/>
        <w:rPr>
          <w:b/>
          <w:bCs/>
          <w:sz w:val="36"/>
          <w:szCs w:val="36"/>
          <w:u w:val="single"/>
        </w:rPr>
      </w:pPr>
    </w:p>
    <w:p w14:paraId="5CA3C8A1" w14:textId="77777777" w:rsidR="00D076F5" w:rsidRPr="00CE0B4D" w:rsidRDefault="00D076F5" w:rsidP="00D076F5">
      <w:pPr>
        <w:pStyle w:val="ListParagraph"/>
      </w:pPr>
    </w:p>
    <w:p w14:paraId="43A917F9" w14:textId="77777777" w:rsidR="00080827" w:rsidRDefault="00080827" w:rsidP="00080827">
      <w:pPr>
        <w:pStyle w:val="ListParagraph"/>
      </w:pPr>
    </w:p>
    <w:p w14:paraId="543171AD" w14:textId="77777777" w:rsidR="00A16249" w:rsidRDefault="00A16249" w:rsidP="00080827">
      <w:pPr>
        <w:pStyle w:val="ListParagraph"/>
      </w:pPr>
    </w:p>
    <w:p w14:paraId="27EAAA0E" w14:textId="77777777" w:rsidR="00A16249" w:rsidRDefault="00A16249" w:rsidP="00080827">
      <w:pPr>
        <w:pStyle w:val="ListParagraph"/>
      </w:pPr>
    </w:p>
    <w:p w14:paraId="105DA709" w14:textId="77777777" w:rsidR="00A16249" w:rsidRDefault="00A16249" w:rsidP="00080827">
      <w:pPr>
        <w:pStyle w:val="ListParagraph"/>
      </w:pPr>
    </w:p>
    <w:p w14:paraId="1F3D4543" w14:textId="77777777" w:rsidR="00A16249" w:rsidRDefault="00A16249" w:rsidP="00080827">
      <w:pPr>
        <w:pStyle w:val="ListParagraph"/>
      </w:pPr>
    </w:p>
    <w:p w14:paraId="14EFC6E8" w14:textId="77777777" w:rsidR="00A16249" w:rsidRDefault="00A16249" w:rsidP="00080827">
      <w:pPr>
        <w:pStyle w:val="ListParagraph"/>
      </w:pPr>
    </w:p>
    <w:p w14:paraId="35D05D2B" w14:textId="77777777" w:rsidR="00A16249" w:rsidRDefault="00A16249" w:rsidP="00080827">
      <w:pPr>
        <w:pStyle w:val="ListParagraph"/>
      </w:pPr>
    </w:p>
    <w:p w14:paraId="447F5BD1" w14:textId="77777777" w:rsidR="00A16249" w:rsidRDefault="00A16249" w:rsidP="00080827">
      <w:pPr>
        <w:pStyle w:val="ListParagraph"/>
      </w:pPr>
    </w:p>
    <w:p w14:paraId="3DA26D68" w14:textId="77777777" w:rsidR="00A16249" w:rsidRDefault="00A16249" w:rsidP="00080827">
      <w:pPr>
        <w:pStyle w:val="ListParagraph"/>
      </w:pPr>
    </w:p>
    <w:p w14:paraId="4FD98316" w14:textId="77777777" w:rsidR="00A16249" w:rsidRDefault="00A16249" w:rsidP="00080827">
      <w:pPr>
        <w:pStyle w:val="ListParagraph"/>
      </w:pPr>
    </w:p>
    <w:p w14:paraId="5C4BAEED" w14:textId="77777777" w:rsidR="00A16249" w:rsidRDefault="00A16249" w:rsidP="00080827">
      <w:pPr>
        <w:pStyle w:val="ListParagraph"/>
      </w:pPr>
    </w:p>
    <w:p w14:paraId="541B9CB8" w14:textId="77777777" w:rsidR="00A16249" w:rsidRDefault="00A16249" w:rsidP="00080827">
      <w:pPr>
        <w:pStyle w:val="ListParagraph"/>
      </w:pPr>
    </w:p>
    <w:p w14:paraId="493BFD4C" w14:textId="77777777" w:rsidR="00A16249" w:rsidRDefault="00A16249" w:rsidP="00080827">
      <w:pPr>
        <w:pStyle w:val="ListParagraph"/>
      </w:pPr>
    </w:p>
    <w:p w14:paraId="72A64699" w14:textId="3BC583E9" w:rsidR="00C7082B" w:rsidRDefault="00394408" w:rsidP="00C708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Sequence</w:t>
      </w:r>
      <w:r w:rsidR="00A16249">
        <w:rPr>
          <w:b/>
          <w:bCs/>
          <w:sz w:val="32"/>
          <w:szCs w:val="32"/>
        </w:rPr>
        <w:t xml:space="preserve"> Diagram</w:t>
      </w:r>
    </w:p>
    <w:p w14:paraId="51F8AA72" w14:textId="419AA6C1" w:rsidR="00C7082B" w:rsidRDefault="009E22D7" w:rsidP="00C708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FC0112" wp14:editId="7DFE1426">
            <wp:extent cx="5943600" cy="6859270"/>
            <wp:effectExtent l="0" t="0" r="0" b="0"/>
            <wp:docPr id="1921406018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6018" name="Picture 8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AB94" w14:textId="77777777" w:rsidR="00C7082B" w:rsidRDefault="00C7082B" w:rsidP="00C7082B">
      <w:pPr>
        <w:rPr>
          <w:b/>
          <w:bCs/>
          <w:sz w:val="32"/>
          <w:szCs w:val="32"/>
        </w:rPr>
      </w:pPr>
    </w:p>
    <w:p w14:paraId="6864F2C1" w14:textId="77777777" w:rsidR="00C7082B" w:rsidRDefault="00C7082B" w:rsidP="00C7082B">
      <w:pPr>
        <w:rPr>
          <w:b/>
          <w:bCs/>
          <w:sz w:val="32"/>
          <w:szCs w:val="32"/>
        </w:rPr>
      </w:pPr>
    </w:p>
    <w:p w14:paraId="3A295930" w14:textId="4F99F8F8" w:rsidR="009450B8" w:rsidRDefault="009450B8" w:rsidP="009450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>
        <w:rPr>
          <w:b/>
          <w:bCs/>
          <w:sz w:val="32"/>
          <w:szCs w:val="32"/>
        </w:rPr>
        <w:t>tate</w:t>
      </w:r>
      <w:r>
        <w:rPr>
          <w:b/>
          <w:bCs/>
          <w:sz w:val="32"/>
          <w:szCs w:val="32"/>
        </w:rPr>
        <w:t xml:space="preserve"> Diagram</w:t>
      </w:r>
    </w:p>
    <w:p w14:paraId="1D450BF0" w14:textId="73CF4114" w:rsidR="009450B8" w:rsidRDefault="00641854" w:rsidP="009450B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009D4A" wp14:editId="5F5EBFFD">
            <wp:extent cx="4899704" cy="7631714"/>
            <wp:effectExtent l="0" t="0" r="0" b="7620"/>
            <wp:docPr id="51259270" name="Picture 9" descr="A diagram of customer service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9270" name="Picture 9" descr="A diagram of customer service surve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70" cy="76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664" w14:textId="772E8214" w:rsidR="00C7273D" w:rsidRDefault="00C7273D" w:rsidP="00C7273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3B073B28" wp14:editId="4BE73030">
            <wp:simplePos x="0" y="0"/>
            <wp:positionH relativeFrom="column">
              <wp:posOffset>748683</wp:posOffset>
            </wp:positionH>
            <wp:positionV relativeFrom="paragraph">
              <wp:posOffset>369570</wp:posOffset>
            </wp:positionV>
            <wp:extent cx="4391025" cy="7515225"/>
            <wp:effectExtent l="0" t="0" r="9525" b="9525"/>
            <wp:wrapTight wrapText="bothSides">
              <wp:wrapPolygon edited="0">
                <wp:start x="0" y="0"/>
                <wp:lineTo x="0" y="21573"/>
                <wp:lineTo x="21553" y="21573"/>
                <wp:lineTo x="21553" y="0"/>
                <wp:lineTo x="0" y="0"/>
              </wp:wrapPolygon>
            </wp:wrapTight>
            <wp:docPr id="290097334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97334" name="Picture 10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FB5">
        <w:rPr>
          <w:b/>
          <w:bCs/>
          <w:sz w:val="32"/>
          <w:szCs w:val="32"/>
        </w:rPr>
        <w:t>Swimlane Diagram</w:t>
      </w:r>
    </w:p>
    <w:p w14:paraId="191811C7" w14:textId="4ACEB625" w:rsidR="00C7273D" w:rsidRDefault="00C7273D" w:rsidP="00C7273D">
      <w:pPr>
        <w:rPr>
          <w:b/>
          <w:bCs/>
          <w:sz w:val="32"/>
          <w:szCs w:val="32"/>
        </w:rPr>
      </w:pPr>
    </w:p>
    <w:p w14:paraId="21CAFBD4" w14:textId="77777777" w:rsidR="009E22D7" w:rsidRDefault="009E22D7" w:rsidP="00C7082B">
      <w:pPr>
        <w:rPr>
          <w:b/>
          <w:bCs/>
          <w:sz w:val="32"/>
          <w:szCs w:val="32"/>
        </w:rPr>
      </w:pPr>
    </w:p>
    <w:p w14:paraId="395F8B9D" w14:textId="77777777" w:rsidR="00C7082B" w:rsidRDefault="00C7082B" w:rsidP="00C7082B">
      <w:pPr>
        <w:rPr>
          <w:b/>
          <w:bCs/>
          <w:sz w:val="32"/>
          <w:szCs w:val="32"/>
        </w:rPr>
      </w:pPr>
    </w:p>
    <w:p w14:paraId="0243C0FA" w14:textId="77777777" w:rsidR="00C7273D" w:rsidRPr="00C7273D" w:rsidRDefault="00C7273D" w:rsidP="00C7273D">
      <w:pPr>
        <w:rPr>
          <w:sz w:val="32"/>
          <w:szCs w:val="32"/>
        </w:rPr>
      </w:pPr>
    </w:p>
    <w:p w14:paraId="5A999B67" w14:textId="77777777" w:rsidR="00C7273D" w:rsidRPr="00C7273D" w:rsidRDefault="00C7273D" w:rsidP="00C7273D">
      <w:pPr>
        <w:rPr>
          <w:sz w:val="32"/>
          <w:szCs w:val="32"/>
        </w:rPr>
      </w:pPr>
    </w:p>
    <w:p w14:paraId="573142A8" w14:textId="77777777" w:rsidR="00C7273D" w:rsidRPr="00C7273D" w:rsidRDefault="00C7273D" w:rsidP="00C7273D">
      <w:pPr>
        <w:rPr>
          <w:sz w:val="32"/>
          <w:szCs w:val="32"/>
        </w:rPr>
      </w:pPr>
    </w:p>
    <w:p w14:paraId="2D776620" w14:textId="77777777" w:rsidR="00C7273D" w:rsidRPr="00C7273D" w:rsidRDefault="00C7273D" w:rsidP="00C7273D">
      <w:pPr>
        <w:rPr>
          <w:sz w:val="32"/>
          <w:szCs w:val="32"/>
        </w:rPr>
      </w:pPr>
    </w:p>
    <w:p w14:paraId="01189928" w14:textId="77777777" w:rsidR="00C7273D" w:rsidRPr="00C7273D" w:rsidRDefault="00C7273D" w:rsidP="00C7273D">
      <w:pPr>
        <w:rPr>
          <w:sz w:val="32"/>
          <w:szCs w:val="32"/>
        </w:rPr>
      </w:pPr>
    </w:p>
    <w:p w14:paraId="65747348" w14:textId="77777777" w:rsidR="00C7273D" w:rsidRPr="00C7273D" w:rsidRDefault="00C7273D" w:rsidP="00C7273D">
      <w:pPr>
        <w:rPr>
          <w:sz w:val="32"/>
          <w:szCs w:val="32"/>
        </w:rPr>
      </w:pPr>
    </w:p>
    <w:p w14:paraId="6898FD6C" w14:textId="77777777" w:rsidR="00C7273D" w:rsidRPr="00C7273D" w:rsidRDefault="00C7273D" w:rsidP="00C7273D">
      <w:pPr>
        <w:rPr>
          <w:sz w:val="32"/>
          <w:szCs w:val="32"/>
        </w:rPr>
      </w:pPr>
    </w:p>
    <w:p w14:paraId="1BE4BD0A" w14:textId="77777777" w:rsidR="00C7273D" w:rsidRPr="00C7273D" w:rsidRDefault="00C7273D" w:rsidP="00C7273D">
      <w:pPr>
        <w:rPr>
          <w:sz w:val="32"/>
          <w:szCs w:val="32"/>
        </w:rPr>
      </w:pPr>
    </w:p>
    <w:p w14:paraId="5670D2E0" w14:textId="77777777" w:rsidR="00C7273D" w:rsidRPr="00C7273D" w:rsidRDefault="00C7273D" w:rsidP="00C7273D">
      <w:pPr>
        <w:rPr>
          <w:sz w:val="32"/>
          <w:szCs w:val="32"/>
        </w:rPr>
      </w:pPr>
    </w:p>
    <w:p w14:paraId="36059591" w14:textId="77777777" w:rsidR="00C7273D" w:rsidRPr="00C7273D" w:rsidRDefault="00C7273D" w:rsidP="00C7273D">
      <w:pPr>
        <w:rPr>
          <w:sz w:val="32"/>
          <w:szCs w:val="32"/>
        </w:rPr>
      </w:pPr>
    </w:p>
    <w:p w14:paraId="4D72D5F8" w14:textId="77777777" w:rsidR="00C7273D" w:rsidRPr="00C7273D" w:rsidRDefault="00C7273D" w:rsidP="00C7273D">
      <w:pPr>
        <w:rPr>
          <w:sz w:val="32"/>
          <w:szCs w:val="32"/>
        </w:rPr>
      </w:pPr>
    </w:p>
    <w:p w14:paraId="6AEA2E7A" w14:textId="77777777" w:rsidR="00C7273D" w:rsidRPr="00C7273D" w:rsidRDefault="00C7273D" w:rsidP="00C7273D">
      <w:pPr>
        <w:rPr>
          <w:sz w:val="32"/>
          <w:szCs w:val="32"/>
        </w:rPr>
      </w:pPr>
    </w:p>
    <w:p w14:paraId="3E2558EA" w14:textId="77777777" w:rsidR="00C7273D" w:rsidRPr="00C7273D" w:rsidRDefault="00C7273D" w:rsidP="00C7273D">
      <w:pPr>
        <w:rPr>
          <w:sz w:val="32"/>
          <w:szCs w:val="32"/>
        </w:rPr>
      </w:pPr>
    </w:p>
    <w:p w14:paraId="1E50885C" w14:textId="77777777" w:rsidR="00C7273D" w:rsidRPr="00C7273D" w:rsidRDefault="00C7273D" w:rsidP="00C7273D">
      <w:pPr>
        <w:rPr>
          <w:sz w:val="32"/>
          <w:szCs w:val="32"/>
        </w:rPr>
      </w:pPr>
    </w:p>
    <w:p w14:paraId="1D1DEE9D" w14:textId="77777777" w:rsidR="00C7273D" w:rsidRPr="00C7273D" w:rsidRDefault="00C7273D" w:rsidP="00C7273D">
      <w:pPr>
        <w:rPr>
          <w:sz w:val="32"/>
          <w:szCs w:val="32"/>
        </w:rPr>
      </w:pPr>
    </w:p>
    <w:p w14:paraId="63FDCB01" w14:textId="77777777" w:rsidR="00C7273D" w:rsidRPr="00C7273D" w:rsidRDefault="00C7273D" w:rsidP="00C7273D">
      <w:pPr>
        <w:rPr>
          <w:sz w:val="32"/>
          <w:szCs w:val="32"/>
        </w:rPr>
      </w:pPr>
    </w:p>
    <w:p w14:paraId="55A83150" w14:textId="77777777" w:rsidR="00C7273D" w:rsidRDefault="00C7273D" w:rsidP="00C7273D">
      <w:pPr>
        <w:rPr>
          <w:b/>
          <w:bCs/>
          <w:sz w:val="32"/>
          <w:szCs w:val="32"/>
        </w:rPr>
      </w:pPr>
    </w:p>
    <w:p w14:paraId="6CCCCC4B" w14:textId="6718232A" w:rsidR="00C7273D" w:rsidRDefault="00C7273D" w:rsidP="00C727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Component</w:t>
      </w:r>
      <w:r>
        <w:rPr>
          <w:b/>
          <w:bCs/>
          <w:sz w:val="32"/>
          <w:szCs w:val="32"/>
        </w:rPr>
        <w:t xml:space="preserve"> Diagram</w:t>
      </w:r>
    </w:p>
    <w:p w14:paraId="542E209B" w14:textId="7DA8404D" w:rsidR="00CD6B3D" w:rsidRDefault="00DC0BEF" w:rsidP="00CD6B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B7D80A" wp14:editId="6C3B9CDE">
            <wp:extent cx="5943600" cy="4209415"/>
            <wp:effectExtent l="0" t="0" r="0" b="635"/>
            <wp:docPr id="1048363296" name="Picture 12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3296" name="Picture 12" descr="A diagram of a customer servi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EAB3" w14:textId="77777777" w:rsidR="00C7273D" w:rsidRDefault="00C7273D" w:rsidP="00C7273D">
      <w:pPr>
        <w:rPr>
          <w:sz w:val="32"/>
          <w:szCs w:val="32"/>
        </w:rPr>
      </w:pPr>
    </w:p>
    <w:p w14:paraId="4EA3B182" w14:textId="77777777" w:rsidR="00472012" w:rsidRDefault="00472012" w:rsidP="00C7273D">
      <w:pPr>
        <w:rPr>
          <w:sz w:val="32"/>
          <w:szCs w:val="32"/>
        </w:rPr>
      </w:pPr>
    </w:p>
    <w:p w14:paraId="519C0682" w14:textId="77777777" w:rsidR="00472012" w:rsidRDefault="00472012" w:rsidP="00C7273D">
      <w:pPr>
        <w:rPr>
          <w:sz w:val="32"/>
          <w:szCs w:val="32"/>
        </w:rPr>
      </w:pPr>
    </w:p>
    <w:p w14:paraId="01B9A513" w14:textId="77777777" w:rsidR="00472012" w:rsidRDefault="00472012" w:rsidP="00C7273D">
      <w:pPr>
        <w:rPr>
          <w:sz w:val="32"/>
          <w:szCs w:val="32"/>
        </w:rPr>
      </w:pPr>
    </w:p>
    <w:p w14:paraId="42704BAC" w14:textId="77777777" w:rsidR="00472012" w:rsidRDefault="00472012" w:rsidP="00C7273D">
      <w:pPr>
        <w:rPr>
          <w:sz w:val="32"/>
          <w:szCs w:val="32"/>
        </w:rPr>
      </w:pPr>
    </w:p>
    <w:p w14:paraId="3A9C22A0" w14:textId="77777777" w:rsidR="00472012" w:rsidRDefault="00472012" w:rsidP="00C7273D">
      <w:pPr>
        <w:rPr>
          <w:sz w:val="32"/>
          <w:szCs w:val="32"/>
        </w:rPr>
      </w:pPr>
    </w:p>
    <w:p w14:paraId="1783C3AC" w14:textId="77777777" w:rsidR="00472012" w:rsidRDefault="00472012" w:rsidP="00C7273D">
      <w:pPr>
        <w:rPr>
          <w:sz w:val="32"/>
          <w:szCs w:val="32"/>
        </w:rPr>
      </w:pPr>
    </w:p>
    <w:p w14:paraId="68F71A40" w14:textId="77777777" w:rsidR="00472012" w:rsidRDefault="00472012" w:rsidP="00C7273D">
      <w:pPr>
        <w:rPr>
          <w:sz w:val="32"/>
          <w:szCs w:val="32"/>
        </w:rPr>
      </w:pPr>
    </w:p>
    <w:p w14:paraId="0B0697E9" w14:textId="77777777" w:rsidR="00472012" w:rsidRDefault="00472012" w:rsidP="00C7273D">
      <w:pPr>
        <w:rPr>
          <w:sz w:val="32"/>
          <w:szCs w:val="32"/>
        </w:rPr>
      </w:pPr>
    </w:p>
    <w:p w14:paraId="6F64B9BD" w14:textId="10795C6A" w:rsidR="00472012" w:rsidRDefault="00472012" w:rsidP="004720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Cloud Deployment</w:t>
      </w:r>
      <w:r>
        <w:rPr>
          <w:b/>
          <w:bCs/>
          <w:sz w:val="32"/>
          <w:szCs w:val="32"/>
        </w:rPr>
        <w:t xml:space="preserve"> Diagram</w:t>
      </w:r>
    </w:p>
    <w:p w14:paraId="626E899C" w14:textId="744F8530" w:rsidR="00472012" w:rsidRDefault="00472012" w:rsidP="0047201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B57B4C" wp14:editId="7AC5E254">
            <wp:extent cx="5943600" cy="5705475"/>
            <wp:effectExtent l="0" t="0" r="0" b="9525"/>
            <wp:docPr id="1939036055" name="Picture 13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36055" name="Picture 13" descr="A diagram of a servi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3C49" w14:textId="77777777" w:rsidR="00472012" w:rsidRDefault="00472012" w:rsidP="00C7273D">
      <w:pPr>
        <w:rPr>
          <w:sz w:val="32"/>
          <w:szCs w:val="32"/>
        </w:rPr>
      </w:pPr>
    </w:p>
    <w:p w14:paraId="764BFDFA" w14:textId="77777777" w:rsidR="007D1A2F" w:rsidRDefault="007D1A2F" w:rsidP="00C7273D">
      <w:pPr>
        <w:rPr>
          <w:sz w:val="32"/>
          <w:szCs w:val="32"/>
        </w:rPr>
      </w:pPr>
    </w:p>
    <w:p w14:paraId="38405AC6" w14:textId="77777777" w:rsidR="007D1A2F" w:rsidRDefault="007D1A2F" w:rsidP="00C7273D">
      <w:pPr>
        <w:rPr>
          <w:sz w:val="32"/>
          <w:szCs w:val="32"/>
        </w:rPr>
      </w:pPr>
    </w:p>
    <w:p w14:paraId="19A45126" w14:textId="77777777" w:rsidR="007D1A2F" w:rsidRDefault="007D1A2F" w:rsidP="00C7273D">
      <w:pPr>
        <w:rPr>
          <w:sz w:val="32"/>
          <w:szCs w:val="32"/>
        </w:rPr>
      </w:pPr>
    </w:p>
    <w:p w14:paraId="05FB1AF3" w14:textId="77777777" w:rsidR="007D1A2F" w:rsidRDefault="007D1A2F" w:rsidP="00C7273D">
      <w:pPr>
        <w:rPr>
          <w:sz w:val="32"/>
          <w:szCs w:val="32"/>
        </w:rPr>
      </w:pPr>
    </w:p>
    <w:p w14:paraId="0CFAC139" w14:textId="0E9DDE8E" w:rsidR="007D1A2F" w:rsidRDefault="007D1A2F" w:rsidP="007D1A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Tables Definitions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03"/>
        <w:gridCol w:w="884"/>
        <w:gridCol w:w="915"/>
        <w:gridCol w:w="1068"/>
        <w:gridCol w:w="1068"/>
        <w:gridCol w:w="762"/>
        <w:gridCol w:w="845"/>
        <w:gridCol w:w="1068"/>
        <w:gridCol w:w="915"/>
        <w:gridCol w:w="922"/>
      </w:tblGrid>
      <w:tr w:rsidR="002D3B1D" w14:paraId="1F4BB22C" w14:textId="77777777" w:rsidTr="0026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20531A4" w14:textId="22400EA5" w:rsidR="00E0730A" w:rsidRPr="00E24F07" w:rsidRDefault="00266D4C" w:rsidP="007D1A2F">
            <w:pPr>
              <w:jc w:val="center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Sentiment</w:t>
            </w:r>
          </w:p>
        </w:tc>
        <w:tc>
          <w:tcPr>
            <w:tcW w:w="935" w:type="dxa"/>
          </w:tcPr>
          <w:p w14:paraId="15A21429" w14:textId="77777777" w:rsidR="00E0730A" w:rsidRPr="00E24F07" w:rsidRDefault="00187BF7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Customer</w:t>
            </w:r>
          </w:p>
          <w:p w14:paraId="6C4E1BD8" w14:textId="4FAFC72C" w:rsidR="00187BF7" w:rsidRPr="00E24F07" w:rsidRDefault="00187BF7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ID</w:t>
            </w:r>
          </w:p>
        </w:tc>
        <w:tc>
          <w:tcPr>
            <w:tcW w:w="935" w:type="dxa"/>
          </w:tcPr>
          <w:p w14:paraId="06387BBA" w14:textId="77777777" w:rsidR="00E0730A" w:rsidRPr="00E24F07" w:rsidRDefault="00187BF7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Customer</w:t>
            </w:r>
          </w:p>
          <w:p w14:paraId="0B8F2150" w14:textId="1110CB97" w:rsidR="00187BF7" w:rsidRPr="00E24F07" w:rsidRDefault="00187BF7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Name</w:t>
            </w:r>
          </w:p>
        </w:tc>
        <w:tc>
          <w:tcPr>
            <w:tcW w:w="935" w:type="dxa"/>
          </w:tcPr>
          <w:p w14:paraId="38078C9C" w14:textId="77777777" w:rsidR="00E0730A" w:rsidRPr="00E24F07" w:rsidRDefault="00187BF7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Conversation</w:t>
            </w:r>
          </w:p>
          <w:p w14:paraId="0CFDA6A6" w14:textId="59659155" w:rsidR="00187BF7" w:rsidRPr="00E24F07" w:rsidRDefault="00187BF7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ID</w:t>
            </w:r>
          </w:p>
        </w:tc>
        <w:tc>
          <w:tcPr>
            <w:tcW w:w="935" w:type="dxa"/>
          </w:tcPr>
          <w:p w14:paraId="4913E295" w14:textId="77777777" w:rsidR="00E0730A" w:rsidRPr="00E24F07" w:rsidRDefault="00187BF7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Conversation</w:t>
            </w:r>
          </w:p>
          <w:p w14:paraId="79EEE4B3" w14:textId="3766E4E5" w:rsidR="00187BF7" w:rsidRPr="00E24F07" w:rsidRDefault="00187BF7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Date</w:t>
            </w:r>
          </w:p>
        </w:tc>
        <w:tc>
          <w:tcPr>
            <w:tcW w:w="935" w:type="dxa"/>
          </w:tcPr>
          <w:p w14:paraId="0F022492" w14:textId="77777777" w:rsidR="00E0730A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Survey</w:t>
            </w:r>
          </w:p>
          <w:p w14:paraId="5CC8A248" w14:textId="514F689C" w:rsidR="00873B53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ID</w:t>
            </w:r>
          </w:p>
        </w:tc>
        <w:tc>
          <w:tcPr>
            <w:tcW w:w="935" w:type="dxa"/>
          </w:tcPr>
          <w:p w14:paraId="24366B91" w14:textId="77777777" w:rsidR="00E0730A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Survey</w:t>
            </w:r>
          </w:p>
          <w:p w14:paraId="18069CB8" w14:textId="58CC1DF8" w:rsidR="00873B53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Date</w:t>
            </w:r>
          </w:p>
        </w:tc>
        <w:tc>
          <w:tcPr>
            <w:tcW w:w="935" w:type="dxa"/>
          </w:tcPr>
          <w:p w14:paraId="24768A39" w14:textId="77777777" w:rsidR="00E0730A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Conversation</w:t>
            </w:r>
          </w:p>
          <w:p w14:paraId="50B6FC49" w14:textId="62DFCBC7" w:rsidR="00873B53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Text</w:t>
            </w:r>
          </w:p>
        </w:tc>
        <w:tc>
          <w:tcPr>
            <w:tcW w:w="935" w:type="dxa"/>
          </w:tcPr>
          <w:p w14:paraId="76A3A29C" w14:textId="77777777" w:rsidR="00E0730A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Tag</w:t>
            </w:r>
          </w:p>
          <w:p w14:paraId="16F95443" w14:textId="7EA2346D" w:rsidR="00873B53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1</w:t>
            </w:r>
          </w:p>
        </w:tc>
        <w:tc>
          <w:tcPr>
            <w:tcW w:w="935" w:type="dxa"/>
          </w:tcPr>
          <w:p w14:paraId="589BA3FF" w14:textId="77777777" w:rsidR="00E0730A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Tag</w:t>
            </w:r>
          </w:p>
          <w:p w14:paraId="76225CB6" w14:textId="65EF551C" w:rsidR="00873B53" w:rsidRPr="00E24F07" w:rsidRDefault="00873B53" w:rsidP="007D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n</w:t>
            </w:r>
          </w:p>
        </w:tc>
      </w:tr>
      <w:tr w:rsidR="002D3B1D" w14:paraId="5B8BB05B" w14:textId="77777777" w:rsidTr="0026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35FF05CC" w14:textId="7ED14F01" w:rsidR="00E0730A" w:rsidRPr="00E24F07" w:rsidRDefault="008807B0" w:rsidP="007D1A2F">
            <w:pPr>
              <w:jc w:val="center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bool</w:t>
            </w:r>
          </w:p>
        </w:tc>
        <w:tc>
          <w:tcPr>
            <w:tcW w:w="935" w:type="dxa"/>
          </w:tcPr>
          <w:p w14:paraId="138E2559" w14:textId="6B70DB2C" w:rsidR="00E0730A" w:rsidRPr="00E24F07" w:rsidRDefault="008807B0" w:rsidP="007D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int</w:t>
            </w:r>
          </w:p>
        </w:tc>
        <w:tc>
          <w:tcPr>
            <w:tcW w:w="935" w:type="dxa"/>
          </w:tcPr>
          <w:p w14:paraId="4F3B90B0" w14:textId="6BAB7294" w:rsidR="00E0730A" w:rsidRPr="00E24F07" w:rsidRDefault="008807B0" w:rsidP="007D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gramStart"/>
            <w:r w:rsidRPr="00E24F07">
              <w:rPr>
                <w:sz w:val="14"/>
                <w:szCs w:val="14"/>
              </w:rPr>
              <w:t>v</w:t>
            </w:r>
            <w:r w:rsidR="00006E22" w:rsidRPr="00E24F07">
              <w:rPr>
                <w:sz w:val="14"/>
                <w:szCs w:val="14"/>
              </w:rPr>
              <w:t>archar(</w:t>
            </w:r>
            <w:proofErr w:type="gramEnd"/>
            <w:r w:rsidRPr="00E24F07">
              <w:rPr>
                <w:sz w:val="14"/>
                <w:szCs w:val="14"/>
              </w:rPr>
              <w:t>30)</w:t>
            </w:r>
          </w:p>
        </w:tc>
        <w:tc>
          <w:tcPr>
            <w:tcW w:w="935" w:type="dxa"/>
          </w:tcPr>
          <w:p w14:paraId="3B2A831C" w14:textId="5743FD1C" w:rsidR="00E0730A" w:rsidRPr="00E24F07" w:rsidRDefault="008807B0" w:rsidP="007D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int</w:t>
            </w:r>
          </w:p>
        </w:tc>
        <w:tc>
          <w:tcPr>
            <w:tcW w:w="935" w:type="dxa"/>
          </w:tcPr>
          <w:p w14:paraId="68F49479" w14:textId="479F6765" w:rsidR="00E0730A" w:rsidRPr="00E24F07" w:rsidRDefault="008807B0" w:rsidP="007D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datetime</w:t>
            </w:r>
          </w:p>
        </w:tc>
        <w:tc>
          <w:tcPr>
            <w:tcW w:w="935" w:type="dxa"/>
          </w:tcPr>
          <w:p w14:paraId="09F0D4DB" w14:textId="7CA5C54F" w:rsidR="00E0730A" w:rsidRPr="00E24F07" w:rsidRDefault="008807B0" w:rsidP="007D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int</w:t>
            </w:r>
          </w:p>
        </w:tc>
        <w:tc>
          <w:tcPr>
            <w:tcW w:w="935" w:type="dxa"/>
          </w:tcPr>
          <w:p w14:paraId="77228270" w14:textId="4F4482D3" w:rsidR="00E0730A" w:rsidRPr="00E24F07" w:rsidRDefault="009277B9" w:rsidP="007D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24F07">
              <w:rPr>
                <w:sz w:val="14"/>
                <w:szCs w:val="14"/>
              </w:rPr>
              <w:t>DateTime</w:t>
            </w:r>
            <w:proofErr w:type="spellEnd"/>
          </w:p>
        </w:tc>
        <w:tc>
          <w:tcPr>
            <w:tcW w:w="935" w:type="dxa"/>
          </w:tcPr>
          <w:p w14:paraId="01F2FB54" w14:textId="4523B9BF" w:rsidR="00E0730A" w:rsidRPr="00E24F07" w:rsidRDefault="008807B0" w:rsidP="007D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24F07">
              <w:rPr>
                <w:sz w:val="14"/>
                <w:szCs w:val="14"/>
              </w:rPr>
              <w:t>text</w:t>
            </w:r>
          </w:p>
        </w:tc>
        <w:tc>
          <w:tcPr>
            <w:tcW w:w="935" w:type="dxa"/>
          </w:tcPr>
          <w:p w14:paraId="61A063B6" w14:textId="7BCEF4C8" w:rsidR="00E0730A" w:rsidRPr="00E24F07" w:rsidRDefault="000F1095" w:rsidP="007D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gramStart"/>
            <w:r w:rsidRPr="00E24F07">
              <w:rPr>
                <w:sz w:val="14"/>
                <w:szCs w:val="14"/>
              </w:rPr>
              <w:t>varchar(</w:t>
            </w:r>
            <w:proofErr w:type="gramEnd"/>
            <w:r w:rsidR="002D3B1D" w:rsidRPr="00E24F07">
              <w:rPr>
                <w:sz w:val="14"/>
                <w:szCs w:val="14"/>
              </w:rPr>
              <w:t>15)</w:t>
            </w:r>
          </w:p>
        </w:tc>
        <w:tc>
          <w:tcPr>
            <w:tcW w:w="935" w:type="dxa"/>
          </w:tcPr>
          <w:p w14:paraId="611E1EAD" w14:textId="2F87D7C5" w:rsidR="00E0730A" w:rsidRPr="00E24F07" w:rsidRDefault="002D3B1D" w:rsidP="007D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gramStart"/>
            <w:r w:rsidRPr="00E24F07">
              <w:rPr>
                <w:sz w:val="14"/>
                <w:szCs w:val="14"/>
              </w:rPr>
              <w:t>Varchar(</w:t>
            </w:r>
            <w:proofErr w:type="gramEnd"/>
            <w:r w:rsidRPr="00E24F07">
              <w:rPr>
                <w:sz w:val="14"/>
                <w:szCs w:val="14"/>
              </w:rPr>
              <w:t>15)</w:t>
            </w:r>
          </w:p>
        </w:tc>
      </w:tr>
    </w:tbl>
    <w:p w14:paraId="2D1D967B" w14:textId="46FA3CC6" w:rsidR="007D1A2F" w:rsidRDefault="007D1A2F" w:rsidP="00E24F07">
      <w:pPr>
        <w:rPr>
          <w:sz w:val="32"/>
          <w:szCs w:val="32"/>
        </w:rPr>
      </w:pPr>
    </w:p>
    <w:p w14:paraId="382A73ED" w14:textId="37303D15" w:rsidR="00E24F07" w:rsidRDefault="00E24F07" w:rsidP="00E24F07">
      <w:r w:rsidRPr="00296780">
        <w:rPr>
          <w:b/>
          <w:bCs/>
        </w:rPr>
        <w:t>Senti</w:t>
      </w:r>
      <w:r w:rsidR="00F15B73" w:rsidRPr="00296780">
        <w:rPr>
          <w:b/>
          <w:bCs/>
        </w:rPr>
        <w:t>ment</w:t>
      </w:r>
      <w:r w:rsidR="002F03C2">
        <w:t xml:space="preserve"> - </w:t>
      </w:r>
      <w:r w:rsidR="002F03C2" w:rsidRPr="002F03C2">
        <w:rPr>
          <w:u w:val="single"/>
        </w:rPr>
        <w:t>Type</w:t>
      </w:r>
      <w:r w:rsidR="002F03C2">
        <w:t xml:space="preserve">: </w:t>
      </w:r>
      <w:r w:rsidR="00F15B73">
        <w:t xml:space="preserve">Boolean </w:t>
      </w:r>
      <w:r w:rsidR="002F03C2" w:rsidRPr="002F03C2">
        <w:rPr>
          <w:u w:val="single"/>
        </w:rPr>
        <w:t>Explanation</w:t>
      </w:r>
      <w:r w:rsidR="002F03C2">
        <w:t>:</w:t>
      </w:r>
      <w:r w:rsidR="00F15B73">
        <w:t xml:space="preserve"> 0 for negative sentiment, 1 for positive sentiment</w:t>
      </w:r>
      <w:r w:rsidR="00A63197">
        <w:t>.</w:t>
      </w:r>
    </w:p>
    <w:p w14:paraId="1F30A097" w14:textId="10C9F360" w:rsidR="00296780" w:rsidRDefault="00296780" w:rsidP="00E24F07">
      <w:r w:rsidRPr="00296780">
        <w:rPr>
          <w:b/>
          <w:bCs/>
        </w:rPr>
        <w:t>Customer ID</w:t>
      </w:r>
      <w:r>
        <w:t xml:space="preserve"> – </w:t>
      </w:r>
      <w:r w:rsidRPr="00296780">
        <w:rPr>
          <w:u w:val="single"/>
        </w:rPr>
        <w:t>Type</w:t>
      </w:r>
      <w:r>
        <w:t xml:space="preserve">: Integer </w:t>
      </w:r>
      <w:r w:rsidRPr="00296780">
        <w:rPr>
          <w:u w:val="single"/>
        </w:rPr>
        <w:t>Explanation</w:t>
      </w:r>
      <w:r>
        <w:t xml:space="preserve">: </w:t>
      </w:r>
      <w:r w:rsidR="00E45C78">
        <w:t xml:space="preserve">Numeric identifier for the </w:t>
      </w:r>
      <w:r w:rsidR="0087043E">
        <w:t>customer.</w:t>
      </w:r>
    </w:p>
    <w:p w14:paraId="0C9C5DD6" w14:textId="155570F5" w:rsidR="0087043E" w:rsidRDefault="0087043E" w:rsidP="00E24F07">
      <w:r w:rsidRPr="007E1552">
        <w:rPr>
          <w:b/>
          <w:bCs/>
        </w:rPr>
        <w:t>Customer Name</w:t>
      </w:r>
      <w:r>
        <w:t xml:space="preserve"> – </w:t>
      </w:r>
      <w:r w:rsidRPr="007E1552">
        <w:rPr>
          <w:u w:val="single"/>
        </w:rPr>
        <w:t>Type</w:t>
      </w:r>
      <w:r>
        <w:t xml:space="preserve">: </w:t>
      </w:r>
      <w:proofErr w:type="gramStart"/>
      <w:r>
        <w:t>Varchar(</w:t>
      </w:r>
      <w:proofErr w:type="gramEnd"/>
      <w:r>
        <w:t xml:space="preserve">30) </w:t>
      </w:r>
      <w:r w:rsidRPr="007E1552">
        <w:rPr>
          <w:u w:val="single"/>
        </w:rPr>
        <w:t>Explanation</w:t>
      </w:r>
      <w:r>
        <w:t>:</w:t>
      </w:r>
      <w:r w:rsidR="00622839">
        <w:t xml:space="preserve"> 30 position variable width character string</w:t>
      </w:r>
      <w:r w:rsidR="007E1552">
        <w:t xml:space="preserve"> used to make the AI seem more human.</w:t>
      </w:r>
    </w:p>
    <w:p w14:paraId="389EAF4F" w14:textId="0D00B54A" w:rsidR="007E1552" w:rsidRDefault="00B024EF" w:rsidP="00E24F07">
      <w:r w:rsidRPr="00B024EF">
        <w:rPr>
          <w:b/>
          <w:bCs/>
        </w:rPr>
        <w:t>Conversation ID</w:t>
      </w:r>
      <w:r>
        <w:t xml:space="preserve"> – </w:t>
      </w:r>
      <w:r w:rsidRPr="00B024EF">
        <w:rPr>
          <w:u w:val="single"/>
        </w:rPr>
        <w:t>Type</w:t>
      </w:r>
      <w:r>
        <w:t xml:space="preserve">: Integer </w:t>
      </w:r>
      <w:r w:rsidRPr="00E96A07">
        <w:rPr>
          <w:u w:val="single"/>
        </w:rPr>
        <w:t>Explanation</w:t>
      </w:r>
      <w:r w:rsidR="00E96A07">
        <w:t>: Numeric identifier for the customer service conversation.</w:t>
      </w:r>
    </w:p>
    <w:p w14:paraId="3ED931E4" w14:textId="293D7EA5" w:rsidR="00E96A07" w:rsidRDefault="00E96A07" w:rsidP="00E24F07">
      <w:r w:rsidRPr="00A63197">
        <w:rPr>
          <w:b/>
          <w:bCs/>
        </w:rPr>
        <w:t>Conversation Date</w:t>
      </w:r>
      <w:r>
        <w:t xml:space="preserve"> – </w:t>
      </w:r>
      <w:r w:rsidRPr="00A63197">
        <w:rPr>
          <w:u w:val="single"/>
        </w:rPr>
        <w:t>Type</w:t>
      </w:r>
      <w:r>
        <w:t xml:space="preserve">: Datetime </w:t>
      </w:r>
      <w:r w:rsidRPr="00A63197">
        <w:rPr>
          <w:u w:val="single"/>
        </w:rPr>
        <w:t>Explanation</w:t>
      </w:r>
      <w:r>
        <w:t xml:space="preserve">: </w:t>
      </w:r>
      <w:r w:rsidR="00A63197">
        <w:t>Time stamp of when the customer service conversation begins.</w:t>
      </w:r>
    </w:p>
    <w:p w14:paraId="45F346C8" w14:textId="0690EA77" w:rsidR="00A63197" w:rsidRDefault="00A77D45" w:rsidP="00E24F07">
      <w:r w:rsidRPr="00EC490D">
        <w:rPr>
          <w:b/>
          <w:bCs/>
        </w:rPr>
        <w:t>Survey ID</w:t>
      </w:r>
      <w:r>
        <w:t xml:space="preserve"> – </w:t>
      </w:r>
      <w:r w:rsidRPr="00EC490D">
        <w:rPr>
          <w:u w:val="single"/>
        </w:rPr>
        <w:t>Type</w:t>
      </w:r>
      <w:r>
        <w:t xml:space="preserve">: Integer </w:t>
      </w:r>
      <w:r w:rsidRPr="00EC490D">
        <w:rPr>
          <w:u w:val="single"/>
        </w:rPr>
        <w:t>Explanation</w:t>
      </w:r>
      <w:r>
        <w:t xml:space="preserve">: </w:t>
      </w:r>
      <w:r w:rsidR="00EC490D">
        <w:t>Numeric identifier for the customer service survey.</w:t>
      </w:r>
    </w:p>
    <w:p w14:paraId="37DF3497" w14:textId="0033B1B4" w:rsidR="00EC490D" w:rsidRDefault="00D74ED5" w:rsidP="00E24F07">
      <w:r w:rsidRPr="00B61B9D">
        <w:rPr>
          <w:b/>
          <w:bCs/>
        </w:rPr>
        <w:t>Survey Date</w:t>
      </w:r>
      <w:r>
        <w:t xml:space="preserve"> – </w:t>
      </w:r>
      <w:r w:rsidRPr="00B61B9D">
        <w:rPr>
          <w:u w:val="single"/>
        </w:rPr>
        <w:t>Type</w:t>
      </w:r>
      <w:r>
        <w:t xml:space="preserve">: Datetime </w:t>
      </w:r>
      <w:r w:rsidRPr="00B61B9D">
        <w:rPr>
          <w:u w:val="single"/>
        </w:rPr>
        <w:t>Explanation</w:t>
      </w:r>
      <w:r>
        <w:t xml:space="preserve">: </w:t>
      </w:r>
      <w:r w:rsidR="00B61B9D">
        <w:t>Time stamp of when the customer service survey begins.</w:t>
      </w:r>
    </w:p>
    <w:p w14:paraId="4563CACC" w14:textId="719E6A43" w:rsidR="00B61B9D" w:rsidRDefault="00B61B9D" w:rsidP="00E24F07">
      <w:r w:rsidRPr="001E3DC8">
        <w:rPr>
          <w:b/>
          <w:bCs/>
        </w:rPr>
        <w:t>Conversation Text</w:t>
      </w:r>
      <w:r w:rsidR="001E3DC8">
        <w:t xml:space="preserve"> – </w:t>
      </w:r>
      <w:r w:rsidR="001E3DC8" w:rsidRPr="001E3DC8">
        <w:rPr>
          <w:u w:val="single"/>
        </w:rPr>
        <w:t>Type</w:t>
      </w:r>
      <w:r w:rsidR="001E3DC8">
        <w:t xml:space="preserve">: Text </w:t>
      </w:r>
      <w:r w:rsidR="001E3DC8" w:rsidRPr="001E3DC8">
        <w:rPr>
          <w:u w:val="single"/>
        </w:rPr>
        <w:t>Explanation</w:t>
      </w:r>
      <w:r w:rsidR="001E3DC8">
        <w:t>: A transcript log of the conversation between the customer and the chatbot.</w:t>
      </w:r>
    </w:p>
    <w:p w14:paraId="1D68E4A1" w14:textId="1B42F605" w:rsidR="001E3DC8" w:rsidRDefault="001E3DC8" w:rsidP="00E24F07">
      <w:r w:rsidRPr="00E57F81">
        <w:rPr>
          <w:b/>
          <w:bCs/>
        </w:rPr>
        <w:t>Tag 1</w:t>
      </w:r>
      <w:r w:rsidR="00E57F81" w:rsidRPr="00E57F81">
        <w:rPr>
          <w:b/>
          <w:bCs/>
        </w:rPr>
        <w:t xml:space="preserve"> through n</w:t>
      </w:r>
      <w:r>
        <w:t xml:space="preserve"> </w:t>
      </w:r>
      <w:r w:rsidR="003A68FA">
        <w:t xml:space="preserve">- </w:t>
      </w:r>
      <w:r w:rsidRPr="00E57F81">
        <w:rPr>
          <w:u w:val="single"/>
        </w:rPr>
        <w:t>Type</w:t>
      </w:r>
      <w:r>
        <w:t xml:space="preserve">: </w:t>
      </w:r>
      <w:proofErr w:type="gramStart"/>
      <w:r>
        <w:t>Varchar(</w:t>
      </w:r>
      <w:proofErr w:type="gramEnd"/>
      <w:r>
        <w:t>15)</w:t>
      </w:r>
      <w:r w:rsidR="002D4309">
        <w:t xml:space="preserve"> </w:t>
      </w:r>
      <w:r w:rsidR="002D4309" w:rsidRPr="00E57F81">
        <w:rPr>
          <w:u w:val="single"/>
        </w:rPr>
        <w:t>Explanation</w:t>
      </w:r>
      <w:r w:rsidR="002D4309">
        <w:t xml:space="preserve">: 15 position variable width character string used to aid the </w:t>
      </w:r>
      <w:r w:rsidR="003A68FA">
        <w:t>data scientist in classification and further model training</w:t>
      </w:r>
      <w:r w:rsidR="00E57F81">
        <w:t>.</w:t>
      </w:r>
    </w:p>
    <w:p w14:paraId="58553B94" w14:textId="77777777" w:rsidR="00107C27" w:rsidRDefault="00107C27" w:rsidP="00E24F07"/>
    <w:p w14:paraId="1334D91B" w14:textId="77777777" w:rsidR="007D2B9D" w:rsidRDefault="007D2B9D" w:rsidP="00E24F07"/>
    <w:p w14:paraId="6E626D5C" w14:textId="77777777" w:rsidR="007D2B9D" w:rsidRDefault="007D2B9D" w:rsidP="00E24F07"/>
    <w:p w14:paraId="12D30FC7" w14:textId="77777777" w:rsidR="007D2B9D" w:rsidRDefault="007D2B9D" w:rsidP="00E24F07"/>
    <w:p w14:paraId="13FF10EC" w14:textId="77777777" w:rsidR="007D2B9D" w:rsidRDefault="007D2B9D" w:rsidP="00E24F07"/>
    <w:p w14:paraId="125AECD1" w14:textId="77777777" w:rsidR="007D2B9D" w:rsidRDefault="007D2B9D" w:rsidP="00E24F07"/>
    <w:p w14:paraId="1F77899A" w14:textId="77777777" w:rsidR="007D2B9D" w:rsidRDefault="007D2B9D" w:rsidP="00E24F07"/>
    <w:p w14:paraId="75CD9890" w14:textId="77777777" w:rsidR="007D2B9D" w:rsidRDefault="007D2B9D" w:rsidP="00E24F07"/>
    <w:p w14:paraId="472A62D6" w14:textId="77777777" w:rsidR="007D2B9D" w:rsidRDefault="007D2B9D" w:rsidP="00E24F07"/>
    <w:p w14:paraId="6F226959" w14:textId="77777777" w:rsidR="007D2B9D" w:rsidRDefault="007D2B9D" w:rsidP="00E24F07"/>
    <w:p w14:paraId="5BF1D4AC" w14:textId="77777777" w:rsidR="007D2B9D" w:rsidRDefault="007D2B9D" w:rsidP="00E24F07"/>
    <w:p w14:paraId="34293500" w14:textId="77777777" w:rsidR="007D2B9D" w:rsidRDefault="007D2B9D" w:rsidP="00E24F07"/>
    <w:p w14:paraId="4A950EC0" w14:textId="4A78263A" w:rsidR="00107C27" w:rsidRDefault="00107C27" w:rsidP="00107C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Design Patterns</w:t>
      </w:r>
    </w:p>
    <w:p w14:paraId="316ECFAE" w14:textId="14CC0A64" w:rsidR="007D2B9D" w:rsidRPr="003A21D1" w:rsidRDefault="001056A3" w:rsidP="00107C27">
      <w:pPr>
        <w:jc w:val="center"/>
        <w:rPr>
          <w:b/>
          <w:bCs/>
          <w:sz w:val="28"/>
          <w:szCs w:val="28"/>
        </w:rPr>
      </w:pPr>
      <w:r w:rsidRPr="003A21D1">
        <w:rPr>
          <w:b/>
          <w:bCs/>
          <w:sz w:val="28"/>
          <w:szCs w:val="28"/>
        </w:rPr>
        <w:t xml:space="preserve">KISS method </w:t>
      </w:r>
      <w:r w:rsidR="004E04F2" w:rsidRPr="003A21D1">
        <w:rPr>
          <w:b/>
          <w:bCs/>
          <w:sz w:val="28"/>
          <w:szCs w:val="28"/>
        </w:rPr>
        <w:t xml:space="preserve">so the chatbot can be used across numerous </w:t>
      </w:r>
      <w:r w:rsidR="003A21D1" w:rsidRPr="003A21D1">
        <w:rPr>
          <w:b/>
          <w:bCs/>
          <w:sz w:val="28"/>
          <w:szCs w:val="28"/>
        </w:rPr>
        <w:t>industries.</w:t>
      </w:r>
    </w:p>
    <w:p w14:paraId="2AA65709" w14:textId="19585D71" w:rsidR="00107C27" w:rsidRDefault="00D40C1A" w:rsidP="003A21D1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The idea was to keep the chatbot simple, at least as simple as one can make a chatbot using AIML techniques.</w:t>
      </w:r>
    </w:p>
    <w:p w14:paraId="01748584" w14:textId="75AC5E43" w:rsidR="002C7D9B" w:rsidRDefault="002C7D9B" w:rsidP="003A21D1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The conversation between the customer and chatbot should be clear and concise, as well as avoid jargon.</w:t>
      </w:r>
    </w:p>
    <w:p w14:paraId="245C45F8" w14:textId="60530B96" w:rsidR="002C7D9B" w:rsidRDefault="002C7D9B" w:rsidP="003A21D1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In terms of consistency, the chatbot should mimic </w:t>
      </w:r>
      <w:r w:rsidR="00AE32CB">
        <w:rPr>
          <w:b/>
          <w:bCs/>
        </w:rPr>
        <w:t>the standard conversation via text that has been around for decades. We are not trying to reinvent the wheel here.</w:t>
      </w:r>
    </w:p>
    <w:p w14:paraId="608DB0A1" w14:textId="2AD2F300" w:rsidR="00D40C1A" w:rsidRDefault="00D40C1A" w:rsidP="003A21D1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The use of Tags that can be changed between different industries keeps this </w:t>
      </w:r>
      <w:r w:rsidR="002C7D9B">
        <w:rPr>
          <w:b/>
          <w:bCs/>
        </w:rPr>
        <w:t xml:space="preserve">software flexible. </w:t>
      </w:r>
    </w:p>
    <w:p w14:paraId="38D920CC" w14:textId="04B19ED9" w:rsidR="009C5545" w:rsidRPr="003A21D1" w:rsidRDefault="009C5545" w:rsidP="003A21D1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The text chat type conversation should make this usable for any type of customer, while the </w:t>
      </w:r>
      <w:proofErr w:type="gramStart"/>
      <w:r>
        <w:rPr>
          <w:b/>
          <w:bCs/>
        </w:rPr>
        <w:t>back end</w:t>
      </w:r>
      <w:proofErr w:type="gramEnd"/>
      <w:r>
        <w:rPr>
          <w:b/>
          <w:bCs/>
        </w:rPr>
        <w:t xml:space="preserve"> model training features available to the data scientist should make fine tuning the model a breeze. </w:t>
      </w:r>
    </w:p>
    <w:p w14:paraId="3DC1670E" w14:textId="77777777" w:rsidR="00B61B9D" w:rsidRPr="00E24F07" w:rsidRDefault="00B61B9D" w:rsidP="00E24F07"/>
    <w:sectPr w:rsidR="00B61B9D" w:rsidRPr="00E24F07" w:rsidSect="002C129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95410" w14:textId="77777777" w:rsidR="00137114" w:rsidRDefault="00137114" w:rsidP="00B72246">
      <w:pPr>
        <w:spacing w:after="0" w:line="240" w:lineRule="auto"/>
      </w:pPr>
      <w:r>
        <w:separator/>
      </w:r>
    </w:p>
  </w:endnote>
  <w:endnote w:type="continuationSeparator" w:id="0">
    <w:p w14:paraId="049A7F87" w14:textId="77777777" w:rsidR="00137114" w:rsidRDefault="00137114" w:rsidP="00B7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1E477" w14:textId="048897E7" w:rsidR="00B72246" w:rsidRDefault="00B72246">
    <w:pPr>
      <w:pStyle w:val="Footer"/>
    </w:pPr>
    <w:r>
      <w:t>Haupt</w:t>
    </w:r>
    <w:r>
      <w:ptab w:relativeTo="margin" w:alignment="center" w:leader="none"/>
    </w:r>
    <w:proofErr w:type="spellStart"/>
    <w:r>
      <w:t>Sweng</w:t>
    </w:r>
    <w:proofErr w:type="spellEnd"/>
    <w:r w:rsidR="00A3213B">
      <w:t xml:space="preserve"> </w:t>
    </w:r>
    <w:r>
      <w:t>8</w:t>
    </w:r>
    <w:r w:rsidR="00A3213B">
      <w:t>37</w:t>
    </w:r>
    <w:r w:rsidR="008C1907">
      <w:t xml:space="preserve"> Final Project</w:t>
    </w:r>
    <w:r>
      <w:ptab w:relativeTo="margin" w:alignment="right" w:leader="none"/>
    </w:r>
    <w:r w:rsidR="00A3213B">
      <w:t xml:space="preserve">Page </w:t>
    </w:r>
    <w:r w:rsidR="00A3213B">
      <w:rPr>
        <w:b/>
        <w:bCs/>
      </w:rPr>
      <w:fldChar w:fldCharType="begin"/>
    </w:r>
    <w:r w:rsidR="00A3213B">
      <w:rPr>
        <w:b/>
        <w:bCs/>
      </w:rPr>
      <w:instrText xml:space="preserve"> PAGE  \* Arabic  \* MERGEFORMAT </w:instrText>
    </w:r>
    <w:r w:rsidR="00A3213B">
      <w:rPr>
        <w:b/>
        <w:bCs/>
      </w:rPr>
      <w:fldChar w:fldCharType="separate"/>
    </w:r>
    <w:r w:rsidR="00A3213B">
      <w:rPr>
        <w:b/>
        <w:bCs/>
        <w:noProof/>
      </w:rPr>
      <w:t>1</w:t>
    </w:r>
    <w:r w:rsidR="00A3213B">
      <w:rPr>
        <w:b/>
        <w:bCs/>
      </w:rPr>
      <w:fldChar w:fldCharType="end"/>
    </w:r>
    <w:r w:rsidR="00A3213B">
      <w:t xml:space="preserve"> of </w:t>
    </w:r>
    <w:r w:rsidR="00A3213B">
      <w:rPr>
        <w:b/>
        <w:bCs/>
      </w:rPr>
      <w:fldChar w:fldCharType="begin"/>
    </w:r>
    <w:r w:rsidR="00A3213B">
      <w:rPr>
        <w:b/>
        <w:bCs/>
      </w:rPr>
      <w:instrText xml:space="preserve"> NUMPAGES  \* Arabic  \* MERGEFORMAT </w:instrText>
    </w:r>
    <w:r w:rsidR="00A3213B">
      <w:rPr>
        <w:b/>
        <w:bCs/>
      </w:rPr>
      <w:fldChar w:fldCharType="separate"/>
    </w:r>
    <w:r w:rsidR="00A3213B">
      <w:rPr>
        <w:b/>
        <w:bCs/>
        <w:noProof/>
      </w:rPr>
      <w:t>2</w:t>
    </w:r>
    <w:r w:rsidR="00A3213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D64DA" w14:textId="77777777" w:rsidR="00137114" w:rsidRDefault="00137114" w:rsidP="00B72246">
      <w:pPr>
        <w:spacing w:after="0" w:line="240" w:lineRule="auto"/>
      </w:pPr>
      <w:r>
        <w:separator/>
      </w:r>
    </w:p>
  </w:footnote>
  <w:footnote w:type="continuationSeparator" w:id="0">
    <w:p w14:paraId="7840F386" w14:textId="77777777" w:rsidR="00137114" w:rsidRDefault="00137114" w:rsidP="00B72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492"/>
    <w:multiLevelType w:val="hybridMultilevel"/>
    <w:tmpl w:val="E896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3151"/>
    <w:multiLevelType w:val="hybridMultilevel"/>
    <w:tmpl w:val="7B7A5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71C1"/>
    <w:multiLevelType w:val="hybridMultilevel"/>
    <w:tmpl w:val="B160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739ED"/>
    <w:multiLevelType w:val="hybridMultilevel"/>
    <w:tmpl w:val="EE16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C7377"/>
    <w:multiLevelType w:val="hybridMultilevel"/>
    <w:tmpl w:val="B8C2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C0E23"/>
    <w:multiLevelType w:val="hybridMultilevel"/>
    <w:tmpl w:val="E912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1BC5"/>
    <w:multiLevelType w:val="multilevel"/>
    <w:tmpl w:val="FF54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B7AE4"/>
    <w:multiLevelType w:val="hybridMultilevel"/>
    <w:tmpl w:val="7C54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269E6"/>
    <w:multiLevelType w:val="hybridMultilevel"/>
    <w:tmpl w:val="A2B0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E2EBE"/>
    <w:multiLevelType w:val="hybridMultilevel"/>
    <w:tmpl w:val="BA2E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42198"/>
    <w:multiLevelType w:val="hybridMultilevel"/>
    <w:tmpl w:val="0FF4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AC3"/>
    <w:multiLevelType w:val="multilevel"/>
    <w:tmpl w:val="56E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F6475"/>
    <w:multiLevelType w:val="hybridMultilevel"/>
    <w:tmpl w:val="42DC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537F4"/>
    <w:multiLevelType w:val="hybridMultilevel"/>
    <w:tmpl w:val="B8C271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85AFD"/>
    <w:multiLevelType w:val="hybridMultilevel"/>
    <w:tmpl w:val="18BA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97D33"/>
    <w:multiLevelType w:val="hybridMultilevel"/>
    <w:tmpl w:val="CFEE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D15D4"/>
    <w:multiLevelType w:val="hybridMultilevel"/>
    <w:tmpl w:val="6C12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3982">
    <w:abstractNumId w:val="11"/>
  </w:num>
  <w:num w:numId="2" w16cid:durableId="2093307223">
    <w:abstractNumId w:val="16"/>
  </w:num>
  <w:num w:numId="3" w16cid:durableId="462580469">
    <w:abstractNumId w:val="14"/>
  </w:num>
  <w:num w:numId="4" w16cid:durableId="775368644">
    <w:abstractNumId w:val="3"/>
  </w:num>
  <w:num w:numId="5" w16cid:durableId="1988628056">
    <w:abstractNumId w:val="15"/>
  </w:num>
  <w:num w:numId="6" w16cid:durableId="1308052900">
    <w:abstractNumId w:val="8"/>
  </w:num>
  <w:num w:numId="7" w16cid:durableId="535504896">
    <w:abstractNumId w:val="5"/>
  </w:num>
  <w:num w:numId="8" w16cid:durableId="1294093305">
    <w:abstractNumId w:val="12"/>
  </w:num>
  <w:num w:numId="9" w16cid:durableId="681931882">
    <w:abstractNumId w:val="10"/>
  </w:num>
  <w:num w:numId="10" w16cid:durableId="1884754873">
    <w:abstractNumId w:val="7"/>
  </w:num>
  <w:num w:numId="11" w16cid:durableId="311907855">
    <w:abstractNumId w:val="6"/>
  </w:num>
  <w:num w:numId="12" w16cid:durableId="1756396859">
    <w:abstractNumId w:val="1"/>
  </w:num>
  <w:num w:numId="13" w16cid:durableId="290744406">
    <w:abstractNumId w:val="0"/>
  </w:num>
  <w:num w:numId="14" w16cid:durableId="330106333">
    <w:abstractNumId w:val="4"/>
  </w:num>
  <w:num w:numId="15" w16cid:durableId="1228570536">
    <w:abstractNumId w:val="13"/>
  </w:num>
  <w:num w:numId="16" w16cid:durableId="389962718">
    <w:abstractNumId w:val="2"/>
  </w:num>
  <w:num w:numId="17" w16cid:durableId="1082213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42"/>
    <w:rsid w:val="000022BD"/>
    <w:rsid w:val="00006E22"/>
    <w:rsid w:val="00026A75"/>
    <w:rsid w:val="0003516C"/>
    <w:rsid w:val="00036EDE"/>
    <w:rsid w:val="00036F13"/>
    <w:rsid w:val="00046EBE"/>
    <w:rsid w:val="00051E3A"/>
    <w:rsid w:val="00053081"/>
    <w:rsid w:val="00054667"/>
    <w:rsid w:val="00062629"/>
    <w:rsid w:val="00063906"/>
    <w:rsid w:val="00064931"/>
    <w:rsid w:val="000665BE"/>
    <w:rsid w:val="00067425"/>
    <w:rsid w:val="00071649"/>
    <w:rsid w:val="00071A23"/>
    <w:rsid w:val="00073633"/>
    <w:rsid w:val="000749EA"/>
    <w:rsid w:val="000762B1"/>
    <w:rsid w:val="00080827"/>
    <w:rsid w:val="00081EBD"/>
    <w:rsid w:val="00082221"/>
    <w:rsid w:val="00095EF3"/>
    <w:rsid w:val="000A0643"/>
    <w:rsid w:val="000A1D02"/>
    <w:rsid w:val="000A2F72"/>
    <w:rsid w:val="000C5593"/>
    <w:rsid w:val="000C5794"/>
    <w:rsid w:val="000C5BD1"/>
    <w:rsid w:val="000F1095"/>
    <w:rsid w:val="000F4F57"/>
    <w:rsid w:val="00100936"/>
    <w:rsid w:val="001056A3"/>
    <w:rsid w:val="00106FF5"/>
    <w:rsid w:val="00107911"/>
    <w:rsid w:val="00107C27"/>
    <w:rsid w:val="00107C5C"/>
    <w:rsid w:val="00117CF2"/>
    <w:rsid w:val="001231D1"/>
    <w:rsid w:val="00127E94"/>
    <w:rsid w:val="0013079D"/>
    <w:rsid w:val="00132BF9"/>
    <w:rsid w:val="00137114"/>
    <w:rsid w:val="00142C76"/>
    <w:rsid w:val="00145D55"/>
    <w:rsid w:val="0014603D"/>
    <w:rsid w:val="00146296"/>
    <w:rsid w:val="00157839"/>
    <w:rsid w:val="00160B89"/>
    <w:rsid w:val="0016730D"/>
    <w:rsid w:val="00184CE7"/>
    <w:rsid w:val="00184F09"/>
    <w:rsid w:val="00187BF7"/>
    <w:rsid w:val="00190B59"/>
    <w:rsid w:val="00191E23"/>
    <w:rsid w:val="001942A6"/>
    <w:rsid w:val="001977E3"/>
    <w:rsid w:val="001A2684"/>
    <w:rsid w:val="001A2843"/>
    <w:rsid w:val="001A4E4E"/>
    <w:rsid w:val="001A6276"/>
    <w:rsid w:val="001B0454"/>
    <w:rsid w:val="001B66A2"/>
    <w:rsid w:val="001B7B61"/>
    <w:rsid w:val="001C4DDB"/>
    <w:rsid w:val="001E0977"/>
    <w:rsid w:val="001E12EE"/>
    <w:rsid w:val="001E285D"/>
    <w:rsid w:val="001E3DC8"/>
    <w:rsid w:val="001E598F"/>
    <w:rsid w:val="001E6D84"/>
    <w:rsid w:val="001F23AC"/>
    <w:rsid w:val="00201AA6"/>
    <w:rsid w:val="0020203E"/>
    <w:rsid w:val="00211398"/>
    <w:rsid w:val="00214FF1"/>
    <w:rsid w:val="00227D5D"/>
    <w:rsid w:val="00236B29"/>
    <w:rsid w:val="002419AF"/>
    <w:rsid w:val="0024679A"/>
    <w:rsid w:val="00257837"/>
    <w:rsid w:val="00265ED8"/>
    <w:rsid w:val="00266D4C"/>
    <w:rsid w:val="002673A1"/>
    <w:rsid w:val="00272F10"/>
    <w:rsid w:val="00274699"/>
    <w:rsid w:val="00281A20"/>
    <w:rsid w:val="00282229"/>
    <w:rsid w:val="00290737"/>
    <w:rsid w:val="00296780"/>
    <w:rsid w:val="002A1516"/>
    <w:rsid w:val="002A303F"/>
    <w:rsid w:val="002A6867"/>
    <w:rsid w:val="002B199C"/>
    <w:rsid w:val="002C1294"/>
    <w:rsid w:val="002C67C1"/>
    <w:rsid w:val="002C7D9B"/>
    <w:rsid w:val="002D3B1D"/>
    <w:rsid w:val="002D4309"/>
    <w:rsid w:val="002E0E07"/>
    <w:rsid w:val="002E78A3"/>
    <w:rsid w:val="002F03C2"/>
    <w:rsid w:val="002F04D3"/>
    <w:rsid w:val="002F4C69"/>
    <w:rsid w:val="0030545F"/>
    <w:rsid w:val="00306CFF"/>
    <w:rsid w:val="00307BFE"/>
    <w:rsid w:val="0031002D"/>
    <w:rsid w:val="0031123D"/>
    <w:rsid w:val="00317146"/>
    <w:rsid w:val="0033627E"/>
    <w:rsid w:val="003363E0"/>
    <w:rsid w:val="00337D37"/>
    <w:rsid w:val="00340ECD"/>
    <w:rsid w:val="003459F6"/>
    <w:rsid w:val="00346E90"/>
    <w:rsid w:val="003670C5"/>
    <w:rsid w:val="00374C1D"/>
    <w:rsid w:val="00380CAD"/>
    <w:rsid w:val="003819CF"/>
    <w:rsid w:val="0038707E"/>
    <w:rsid w:val="00394408"/>
    <w:rsid w:val="0039530F"/>
    <w:rsid w:val="00395DD3"/>
    <w:rsid w:val="003A21D1"/>
    <w:rsid w:val="003A68FA"/>
    <w:rsid w:val="003A7243"/>
    <w:rsid w:val="003A7E28"/>
    <w:rsid w:val="003B104C"/>
    <w:rsid w:val="003B1784"/>
    <w:rsid w:val="003B44D1"/>
    <w:rsid w:val="003C033A"/>
    <w:rsid w:val="003C1B09"/>
    <w:rsid w:val="003D1DB6"/>
    <w:rsid w:val="003D1FA6"/>
    <w:rsid w:val="003D5A58"/>
    <w:rsid w:val="003E0B4E"/>
    <w:rsid w:val="003E20E6"/>
    <w:rsid w:val="003E5551"/>
    <w:rsid w:val="003E7357"/>
    <w:rsid w:val="003F1B9B"/>
    <w:rsid w:val="003F279C"/>
    <w:rsid w:val="003F6046"/>
    <w:rsid w:val="003F62E3"/>
    <w:rsid w:val="00403627"/>
    <w:rsid w:val="0041212B"/>
    <w:rsid w:val="004260AA"/>
    <w:rsid w:val="004268C1"/>
    <w:rsid w:val="00430B36"/>
    <w:rsid w:val="0043136C"/>
    <w:rsid w:val="00432BF0"/>
    <w:rsid w:val="0043403C"/>
    <w:rsid w:val="00441F41"/>
    <w:rsid w:val="00442AC9"/>
    <w:rsid w:val="00443A76"/>
    <w:rsid w:val="004442E1"/>
    <w:rsid w:val="004474F8"/>
    <w:rsid w:val="0045419B"/>
    <w:rsid w:val="004555DF"/>
    <w:rsid w:val="0046055E"/>
    <w:rsid w:val="0046616B"/>
    <w:rsid w:val="00472012"/>
    <w:rsid w:val="0047566F"/>
    <w:rsid w:val="00483ACE"/>
    <w:rsid w:val="0049596D"/>
    <w:rsid w:val="00497D3A"/>
    <w:rsid w:val="004A3842"/>
    <w:rsid w:val="004A436F"/>
    <w:rsid w:val="004A6F6B"/>
    <w:rsid w:val="004C04DB"/>
    <w:rsid w:val="004C271D"/>
    <w:rsid w:val="004C6A04"/>
    <w:rsid w:val="004D0C1D"/>
    <w:rsid w:val="004D2720"/>
    <w:rsid w:val="004D31A8"/>
    <w:rsid w:val="004D5E96"/>
    <w:rsid w:val="004E04F2"/>
    <w:rsid w:val="004E0522"/>
    <w:rsid w:val="004E5E85"/>
    <w:rsid w:val="004F39B1"/>
    <w:rsid w:val="004F775B"/>
    <w:rsid w:val="00502781"/>
    <w:rsid w:val="0050573C"/>
    <w:rsid w:val="00511BDF"/>
    <w:rsid w:val="00516E90"/>
    <w:rsid w:val="0052040F"/>
    <w:rsid w:val="00521AF0"/>
    <w:rsid w:val="005267E1"/>
    <w:rsid w:val="00526D49"/>
    <w:rsid w:val="005277FB"/>
    <w:rsid w:val="00527929"/>
    <w:rsid w:val="005339F5"/>
    <w:rsid w:val="00536F9B"/>
    <w:rsid w:val="00542B48"/>
    <w:rsid w:val="00546E89"/>
    <w:rsid w:val="00550EDE"/>
    <w:rsid w:val="00551A78"/>
    <w:rsid w:val="0056046F"/>
    <w:rsid w:val="00560F17"/>
    <w:rsid w:val="005707BF"/>
    <w:rsid w:val="00575D91"/>
    <w:rsid w:val="00577E15"/>
    <w:rsid w:val="00580793"/>
    <w:rsid w:val="005849A6"/>
    <w:rsid w:val="00587A86"/>
    <w:rsid w:val="00593D5E"/>
    <w:rsid w:val="00593DA3"/>
    <w:rsid w:val="00593F8D"/>
    <w:rsid w:val="005946A3"/>
    <w:rsid w:val="005A3F8D"/>
    <w:rsid w:val="005B1A02"/>
    <w:rsid w:val="005D12A0"/>
    <w:rsid w:val="005E3DEB"/>
    <w:rsid w:val="005E4E51"/>
    <w:rsid w:val="005F33B8"/>
    <w:rsid w:val="005F5979"/>
    <w:rsid w:val="006002EC"/>
    <w:rsid w:val="00601677"/>
    <w:rsid w:val="00606FCD"/>
    <w:rsid w:val="0061208D"/>
    <w:rsid w:val="00615D60"/>
    <w:rsid w:val="00616660"/>
    <w:rsid w:val="00616F81"/>
    <w:rsid w:val="006215CD"/>
    <w:rsid w:val="00622839"/>
    <w:rsid w:val="00627612"/>
    <w:rsid w:val="0063399C"/>
    <w:rsid w:val="00641854"/>
    <w:rsid w:val="006435F1"/>
    <w:rsid w:val="00650745"/>
    <w:rsid w:val="00663079"/>
    <w:rsid w:val="00667B43"/>
    <w:rsid w:val="006715D8"/>
    <w:rsid w:val="00673450"/>
    <w:rsid w:val="00681F6B"/>
    <w:rsid w:val="00685A8D"/>
    <w:rsid w:val="0068686A"/>
    <w:rsid w:val="006944FB"/>
    <w:rsid w:val="00697852"/>
    <w:rsid w:val="006A1982"/>
    <w:rsid w:val="006A42CB"/>
    <w:rsid w:val="006A4A0D"/>
    <w:rsid w:val="006A5B32"/>
    <w:rsid w:val="006A60EF"/>
    <w:rsid w:val="006B38D1"/>
    <w:rsid w:val="006B3A80"/>
    <w:rsid w:val="006C3F8A"/>
    <w:rsid w:val="006C4895"/>
    <w:rsid w:val="006C738D"/>
    <w:rsid w:val="006C7689"/>
    <w:rsid w:val="006C7B45"/>
    <w:rsid w:val="006D248E"/>
    <w:rsid w:val="006D7DFA"/>
    <w:rsid w:val="006E0839"/>
    <w:rsid w:val="006F11E2"/>
    <w:rsid w:val="006F1CBB"/>
    <w:rsid w:val="007018D6"/>
    <w:rsid w:val="007039D1"/>
    <w:rsid w:val="00706C21"/>
    <w:rsid w:val="007100A5"/>
    <w:rsid w:val="0071269C"/>
    <w:rsid w:val="00712B0C"/>
    <w:rsid w:val="0072176A"/>
    <w:rsid w:val="00723F33"/>
    <w:rsid w:val="00730302"/>
    <w:rsid w:val="00733851"/>
    <w:rsid w:val="0074034D"/>
    <w:rsid w:val="00741CCC"/>
    <w:rsid w:val="00745CEB"/>
    <w:rsid w:val="007501D1"/>
    <w:rsid w:val="00752B2F"/>
    <w:rsid w:val="00753EA4"/>
    <w:rsid w:val="00756C31"/>
    <w:rsid w:val="007571D8"/>
    <w:rsid w:val="00761150"/>
    <w:rsid w:val="00764768"/>
    <w:rsid w:val="00780793"/>
    <w:rsid w:val="00782634"/>
    <w:rsid w:val="007974E0"/>
    <w:rsid w:val="007A09CC"/>
    <w:rsid w:val="007A4E2F"/>
    <w:rsid w:val="007B1604"/>
    <w:rsid w:val="007B1B7A"/>
    <w:rsid w:val="007B4EEC"/>
    <w:rsid w:val="007B6C79"/>
    <w:rsid w:val="007C19E1"/>
    <w:rsid w:val="007C52DB"/>
    <w:rsid w:val="007C7AB6"/>
    <w:rsid w:val="007D1A2F"/>
    <w:rsid w:val="007D231A"/>
    <w:rsid w:val="007D2B9D"/>
    <w:rsid w:val="007E1552"/>
    <w:rsid w:val="007E1EC8"/>
    <w:rsid w:val="007F258D"/>
    <w:rsid w:val="00801BB1"/>
    <w:rsid w:val="00805588"/>
    <w:rsid w:val="00807406"/>
    <w:rsid w:val="00807595"/>
    <w:rsid w:val="00811A95"/>
    <w:rsid w:val="00816380"/>
    <w:rsid w:val="00817FA3"/>
    <w:rsid w:val="00825053"/>
    <w:rsid w:val="00826483"/>
    <w:rsid w:val="00826945"/>
    <w:rsid w:val="00830E32"/>
    <w:rsid w:val="00833238"/>
    <w:rsid w:val="008340DE"/>
    <w:rsid w:val="0084223E"/>
    <w:rsid w:val="008448E5"/>
    <w:rsid w:val="00854149"/>
    <w:rsid w:val="00855908"/>
    <w:rsid w:val="008700BC"/>
    <w:rsid w:val="0087043E"/>
    <w:rsid w:val="00871E95"/>
    <w:rsid w:val="0087252B"/>
    <w:rsid w:val="00873B53"/>
    <w:rsid w:val="00877FCA"/>
    <w:rsid w:val="008807B0"/>
    <w:rsid w:val="008815AC"/>
    <w:rsid w:val="00885BDE"/>
    <w:rsid w:val="00894A41"/>
    <w:rsid w:val="008A2CFF"/>
    <w:rsid w:val="008B0E2E"/>
    <w:rsid w:val="008B29D2"/>
    <w:rsid w:val="008C1907"/>
    <w:rsid w:val="008C1E6D"/>
    <w:rsid w:val="008C2A14"/>
    <w:rsid w:val="008C3565"/>
    <w:rsid w:val="008C5238"/>
    <w:rsid w:val="008D092D"/>
    <w:rsid w:val="008F7533"/>
    <w:rsid w:val="00907241"/>
    <w:rsid w:val="00907DAA"/>
    <w:rsid w:val="00912749"/>
    <w:rsid w:val="009136F0"/>
    <w:rsid w:val="00916B61"/>
    <w:rsid w:val="009205C2"/>
    <w:rsid w:val="00922444"/>
    <w:rsid w:val="009277B9"/>
    <w:rsid w:val="00941163"/>
    <w:rsid w:val="00941E9A"/>
    <w:rsid w:val="00943F4A"/>
    <w:rsid w:val="00944EF9"/>
    <w:rsid w:val="009450B8"/>
    <w:rsid w:val="00954082"/>
    <w:rsid w:val="00955B6C"/>
    <w:rsid w:val="009571D2"/>
    <w:rsid w:val="00976B17"/>
    <w:rsid w:val="00990B08"/>
    <w:rsid w:val="009934AA"/>
    <w:rsid w:val="00993DB9"/>
    <w:rsid w:val="009A2865"/>
    <w:rsid w:val="009A5185"/>
    <w:rsid w:val="009B5F00"/>
    <w:rsid w:val="009B6121"/>
    <w:rsid w:val="009B79D9"/>
    <w:rsid w:val="009C5545"/>
    <w:rsid w:val="009D01A0"/>
    <w:rsid w:val="009E22D7"/>
    <w:rsid w:val="009E2772"/>
    <w:rsid w:val="009E63A6"/>
    <w:rsid w:val="009F6236"/>
    <w:rsid w:val="009F71E6"/>
    <w:rsid w:val="00A14095"/>
    <w:rsid w:val="00A144FA"/>
    <w:rsid w:val="00A14AF0"/>
    <w:rsid w:val="00A16249"/>
    <w:rsid w:val="00A23976"/>
    <w:rsid w:val="00A23F6B"/>
    <w:rsid w:val="00A24020"/>
    <w:rsid w:val="00A2631F"/>
    <w:rsid w:val="00A3213B"/>
    <w:rsid w:val="00A36A3B"/>
    <w:rsid w:val="00A44640"/>
    <w:rsid w:val="00A447D4"/>
    <w:rsid w:val="00A515D5"/>
    <w:rsid w:val="00A57D0B"/>
    <w:rsid w:val="00A61AA7"/>
    <w:rsid w:val="00A62303"/>
    <w:rsid w:val="00A63197"/>
    <w:rsid w:val="00A67E3C"/>
    <w:rsid w:val="00A71727"/>
    <w:rsid w:val="00A77D45"/>
    <w:rsid w:val="00A85543"/>
    <w:rsid w:val="00A90BF4"/>
    <w:rsid w:val="00A92678"/>
    <w:rsid w:val="00A9782F"/>
    <w:rsid w:val="00AA1E93"/>
    <w:rsid w:val="00AA4895"/>
    <w:rsid w:val="00AB115F"/>
    <w:rsid w:val="00AC1FCA"/>
    <w:rsid w:val="00AC3500"/>
    <w:rsid w:val="00AC5820"/>
    <w:rsid w:val="00AC620B"/>
    <w:rsid w:val="00AC796E"/>
    <w:rsid w:val="00AD36F5"/>
    <w:rsid w:val="00AD5B73"/>
    <w:rsid w:val="00AD655E"/>
    <w:rsid w:val="00AE1563"/>
    <w:rsid w:val="00AE32CB"/>
    <w:rsid w:val="00AF0F7D"/>
    <w:rsid w:val="00AF203A"/>
    <w:rsid w:val="00AF477F"/>
    <w:rsid w:val="00AF6E9A"/>
    <w:rsid w:val="00B024EF"/>
    <w:rsid w:val="00B02EAA"/>
    <w:rsid w:val="00B031C9"/>
    <w:rsid w:val="00B13A91"/>
    <w:rsid w:val="00B34CCB"/>
    <w:rsid w:val="00B53E60"/>
    <w:rsid w:val="00B61B9D"/>
    <w:rsid w:val="00B62D0E"/>
    <w:rsid w:val="00B66550"/>
    <w:rsid w:val="00B713C6"/>
    <w:rsid w:val="00B72246"/>
    <w:rsid w:val="00B741C1"/>
    <w:rsid w:val="00B77963"/>
    <w:rsid w:val="00B85516"/>
    <w:rsid w:val="00B976E4"/>
    <w:rsid w:val="00BB2EED"/>
    <w:rsid w:val="00BB5BB6"/>
    <w:rsid w:val="00BB5D0B"/>
    <w:rsid w:val="00BB6168"/>
    <w:rsid w:val="00BC2246"/>
    <w:rsid w:val="00BC378B"/>
    <w:rsid w:val="00BC5328"/>
    <w:rsid w:val="00BE1AAB"/>
    <w:rsid w:val="00BE4894"/>
    <w:rsid w:val="00BE56CA"/>
    <w:rsid w:val="00BE61A8"/>
    <w:rsid w:val="00BE6FF8"/>
    <w:rsid w:val="00C01259"/>
    <w:rsid w:val="00C04F30"/>
    <w:rsid w:val="00C129FF"/>
    <w:rsid w:val="00C1665B"/>
    <w:rsid w:val="00C3062B"/>
    <w:rsid w:val="00C318E2"/>
    <w:rsid w:val="00C34E46"/>
    <w:rsid w:val="00C370D7"/>
    <w:rsid w:val="00C40FFE"/>
    <w:rsid w:val="00C47872"/>
    <w:rsid w:val="00C53B8C"/>
    <w:rsid w:val="00C559F7"/>
    <w:rsid w:val="00C56904"/>
    <w:rsid w:val="00C65AAE"/>
    <w:rsid w:val="00C7082B"/>
    <w:rsid w:val="00C71F58"/>
    <w:rsid w:val="00C7273D"/>
    <w:rsid w:val="00C75953"/>
    <w:rsid w:val="00C768E0"/>
    <w:rsid w:val="00C77F27"/>
    <w:rsid w:val="00C8472A"/>
    <w:rsid w:val="00C904B7"/>
    <w:rsid w:val="00C90658"/>
    <w:rsid w:val="00C95E94"/>
    <w:rsid w:val="00C973CB"/>
    <w:rsid w:val="00CA12DD"/>
    <w:rsid w:val="00CA2FDC"/>
    <w:rsid w:val="00CA757D"/>
    <w:rsid w:val="00CD0CBE"/>
    <w:rsid w:val="00CD6B3D"/>
    <w:rsid w:val="00CE0B4D"/>
    <w:rsid w:val="00CE1B1B"/>
    <w:rsid w:val="00CE3265"/>
    <w:rsid w:val="00CE359E"/>
    <w:rsid w:val="00CF12F6"/>
    <w:rsid w:val="00CF480F"/>
    <w:rsid w:val="00D05833"/>
    <w:rsid w:val="00D076F5"/>
    <w:rsid w:val="00D101A2"/>
    <w:rsid w:val="00D1681F"/>
    <w:rsid w:val="00D16858"/>
    <w:rsid w:val="00D1768F"/>
    <w:rsid w:val="00D20BAC"/>
    <w:rsid w:val="00D21DA4"/>
    <w:rsid w:val="00D243D5"/>
    <w:rsid w:val="00D253CD"/>
    <w:rsid w:val="00D359AC"/>
    <w:rsid w:val="00D40C1A"/>
    <w:rsid w:val="00D51D50"/>
    <w:rsid w:val="00D551D4"/>
    <w:rsid w:val="00D572BA"/>
    <w:rsid w:val="00D57E47"/>
    <w:rsid w:val="00D66666"/>
    <w:rsid w:val="00D72DBA"/>
    <w:rsid w:val="00D74ED5"/>
    <w:rsid w:val="00D764C6"/>
    <w:rsid w:val="00D80F65"/>
    <w:rsid w:val="00D838A0"/>
    <w:rsid w:val="00D8520B"/>
    <w:rsid w:val="00D861A5"/>
    <w:rsid w:val="00D9106E"/>
    <w:rsid w:val="00D919A7"/>
    <w:rsid w:val="00DA32EF"/>
    <w:rsid w:val="00DA60F7"/>
    <w:rsid w:val="00DB67FB"/>
    <w:rsid w:val="00DC0BEF"/>
    <w:rsid w:val="00DC5786"/>
    <w:rsid w:val="00DD0491"/>
    <w:rsid w:val="00DD0B04"/>
    <w:rsid w:val="00DD7B5C"/>
    <w:rsid w:val="00DE33EE"/>
    <w:rsid w:val="00DF130F"/>
    <w:rsid w:val="00DF2BD6"/>
    <w:rsid w:val="00E0730A"/>
    <w:rsid w:val="00E076D9"/>
    <w:rsid w:val="00E12FF7"/>
    <w:rsid w:val="00E24F07"/>
    <w:rsid w:val="00E27399"/>
    <w:rsid w:val="00E302D6"/>
    <w:rsid w:val="00E32D97"/>
    <w:rsid w:val="00E35A8D"/>
    <w:rsid w:val="00E45C78"/>
    <w:rsid w:val="00E53F04"/>
    <w:rsid w:val="00E57714"/>
    <w:rsid w:val="00E57F81"/>
    <w:rsid w:val="00E714AC"/>
    <w:rsid w:val="00E7785C"/>
    <w:rsid w:val="00E843DE"/>
    <w:rsid w:val="00E91708"/>
    <w:rsid w:val="00E95A8F"/>
    <w:rsid w:val="00E95C12"/>
    <w:rsid w:val="00E96A07"/>
    <w:rsid w:val="00EA44FF"/>
    <w:rsid w:val="00EA614B"/>
    <w:rsid w:val="00EB3E58"/>
    <w:rsid w:val="00EC490D"/>
    <w:rsid w:val="00EE5FC6"/>
    <w:rsid w:val="00EF3378"/>
    <w:rsid w:val="00F05622"/>
    <w:rsid w:val="00F07757"/>
    <w:rsid w:val="00F12FF8"/>
    <w:rsid w:val="00F15B73"/>
    <w:rsid w:val="00F27ACC"/>
    <w:rsid w:val="00F3500B"/>
    <w:rsid w:val="00F40E12"/>
    <w:rsid w:val="00F4432F"/>
    <w:rsid w:val="00F47086"/>
    <w:rsid w:val="00F4765F"/>
    <w:rsid w:val="00F5137A"/>
    <w:rsid w:val="00F51E47"/>
    <w:rsid w:val="00F531A4"/>
    <w:rsid w:val="00F61914"/>
    <w:rsid w:val="00F66C57"/>
    <w:rsid w:val="00F66F1F"/>
    <w:rsid w:val="00F707F8"/>
    <w:rsid w:val="00F7125B"/>
    <w:rsid w:val="00F732D1"/>
    <w:rsid w:val="00F74852"/>
    <w:rsid w:val="00F75FB5"/>
    <w:rsid w:val="00F76905"/>
    <w:rsid w:val="00F77BF2"/>
    <w:rsid w:val="00F81632"/>
    <w:rsid w:val="00F91872"/>
    <w:rsid w:val="00F92A20"/>
    <w:rsid w:val="00F92E5C"/>
    <w:rsid w:val="00F9421E"/>
    <w:rsid w:val="00F95BA4"/>
    <w:rsid w:val="00FA03EA"/>
    <w:rsid w:val="00FA1079"/>
    <w:rsid w:val="00FA1359"/>
    <w:rsid w:val="00FA5E1C"/>
    <w:rsid w:val="00FB45F6"/>
    <w:rsid w:val="00FC1233"/>
    <w:rsid w:val="00FC1242"/>
    <w:rsid w:val="00FC256D"/>
    <w:rsid w:val="00FC4B96"/>
    <w:rsid w:val="00FC532F"/>
    <w:rsid w:val="00FC7D22"/>
    <w:rsid w:val="00FF0838"/>
    <w:rsid w:val="00FF24F9"/>
    <w:rsid w:val="00FF3E70"/>
    <w:rsid w:val="00FF7003"/>
    <w:rsid w:val="15F90463"/>
    <w:rsid w:val="287CF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61AB"/>
  <w15:chartTrackingRefBased/>
  <w15:docId w15:val="{CE52CFFE-5E6F-4BD1-9C3B-3586B30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3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A384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3F604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7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246"/>
  </w:style>
  <w:style w:type="paragraph" w:styleId="Footer">
    <w:name w:val="footer"/>
    <w:basedOn w:val="Normal"/>
    <w:link w:val="FooterChar"/>
    <w:uiPriority w:val="99"/>
    <w:unhideWhenUsed/>
    <w:rsid w:val="00B7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13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Haupt, Kristen</dc:creator>
  <cp:keywords/>
  <dc:description/>
  <cp:lastModifiedBy>Jonathan Haupt</cp:lastModifiedBy>
  <cp:revision>251</cp:revision>
  <cp:lastPrinted>2024-12-14T01:32:00Z</cp:lastPrinted>
  <dcterms:created xsi:type="dcterms:W3CDTF">2024-12-11T00:21:00Z</dcterms:created>
  <dcterms:modified xsi:type="dcterms:W3CDTF">2024-12-14T01:32:00Z</dcterms:modified>
</cp:coreProperties>
</file>