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a school demonstration project using CLIP and a set of 6,000 images, </w:t>
      </w:r>
      <w:r>
        <w:rPr>
          <w:b w:val="false"/>
          <w:bCs w:val="false"/>
        </w:rPr>
        <w:t>we</w:t>
      </w:r>
      <w:r>
        <w:rPr>
          <w:b w:val="false"/>
          <w:bCs w:val="false"/>
        </w:rPr>
        <w:t xml:space="preserve"> can implement a variety of engaging and educational use cases that showcase CLIP’s powerful capabilities. Here are some of the best implementations that could make a strong impression: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1. Zero-Shot Image Classification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Description: Implement zero-shot classification, where CLIP can classify images based on textual descriptions without training on a specific dataset.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Prepare a set of general categories (e.g., "a cat", "a dog", "a car", etc.).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Let CLIP assign each image to the best-matching category based on the given text prompts.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Interactive Element: Allow students to type their own labels and watch CLIP try to classify the images.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Why This Works Well: It demonstrates the ability of CLIP to generalize to new categories that it has never seen before, making it clear how powerful zero-shot learning can be.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2. Image Search and Retrieval System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Description: Create an image search application where users can enter a text prompt and retrieve relevant images from the set of 6,000 images.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Encode all images in your dataset with CLIP and store the embeddings.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Accept a user input text prompt, encode it using CLIP, and compute the similarity between the text embedding and all image embeddings.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Display the top 5 or 10 matching images.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Interactive Element: Build a simple graphical interface where users can type search terms like "a sunset over the ocean" and instantly see matching images from the dataset.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Why This Works Well: It visually demonstrates the ability of CLIP to find conceptual matches between images and text, highlighting the strength of multimodal understanding.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3. Text-to-Image Matching with Similarity Scores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Description: Given an image, demonstrate how well different text prompts match the image by calculating similarity scores.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Select one image at a time and show a set of text prompts (e.g., "a happy child playing in the park", "a dog running", "a city skyline").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Use CLIP to calculate similarity scores between the image and each prompt, and display the scores.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Interactive Element: Allow students to add their own text prompts and see how similar their descriptions are to the image, which can be both educational and entertaining.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Why This Works Well: This shows how CLIP can effectively connect visual content with descriptions and allows students to understand which aspects of an image are being recognized by the model.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4. Image Clustering and Organization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Description: Use CLIP to automatically cluster and organize the images based on their similarity, without explicitly defined categories.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Use CLIP to generate embeddings for all images.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Use a clustering algorithm like K-Means to organize similar images into groups.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Visualize each cluster, showing how similar images are grouped together.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Interactive Element: Create an interface where students can click on a cluster and see all the images within it, helping them understand how the model "sees" similarity among different images.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Why This Works Well: It demonstrates the unsupervised learning power of CLIP and highlights the idea of similarity-based grouping, which is very intuitive for students to grasp.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5. Image Caption Matching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Description: Generate a set of captions for each image and rank them based on similarity, demonstrating which captions best describe the content of each image.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Provide a predefined list of possible captions for each image (e.g., "a group of people having a picnic", "a mountain landscape").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Use CLIP to rank these captions based on similarity to the image.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Display the top-ranked caption as the most appropriate description.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Interactive Element: Allow students to suggest their own captions and see how the model ranks them compared to existing ones.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Why This Works Well: It provides a straightforward introduction to natural language understanding in relation to images, showing how a computer can pick the best description.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6. Guess the Image Game (Visual Question Answering)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Description: Implement a simple game where CLIP tries to answer questions about the content of an image using a set of predefined text prompts.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Load an image and define questions like: "Is there a person in this image?", "Is this an animal?",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Use CLIP to rank possible answers (e.g., "Yes", "No") by comparing the image to each prompt.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Display the answer with the highest similarity score.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Interactive Element: Let students select images from a dataset and ask questions about the content.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Why This Works Well: It adds a fun and educational element that encourages students to think about how models interpret visual information based on text.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7. Content-Based Image Retrieval by Drawing Similarity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Description: Allow students to select an image and retrieve other images from the dataset that look similar.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Use CLIP to generate an embedding for the selected image.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Compare the embedding with all other images in the dataset and find the top similar images.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Interactive Element: Create an interface that allows students to select an image and see which other images are similar.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Why This Works Well: It visually demonstrates how CLIP can understand visual similarities, allowing students to understand the concept of image embeddings in a very intuitive way.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Practical Tips for 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Hardware Considerations: If your system has access to a GPU, this will significantly speed up CLIP's inference time, making real-time interactivity smoother.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Software Tools: You can use Streamlit or Flask for building a simple web-based interface, which makes it easy to interact with the models in a school setting.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Dataset Size: A set of 6,000 images is manageable and can fit well in a local setting with reasonable computational resources, while still being large enough to demonstrate the generalization capabilities of CLIP.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Recommended Demonstration Flow: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Introduction: Briefly introduce CLIP and its capabilities—explain how it can understand images and text together.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Interactive Demonstrations: Start with simpler capabilities like zero-shot classification and move towards more interactive projects like image search or clustering.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Engagement Activities: Involve the students by allowing them to enter text prompts, ask questions, and select images for clustering or similarity searches.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 implementing these ideas, you'll be able to clearly showcase the power of multimodal learning using CLIP in a way that is interactive, informative, and accessible to a school audience. This can leave a strong impression on students and help them understand how AI models can bridge the gap between language and visual content.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1086</Words>
  <Characters>5749</Characters>
  <CharactersWithSpaces>6994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2024-10-20T15:57:29Z</dcterms:created>
  <dc:creator/>
  <dc:description/>
  <dc:language>en-US</dc:language>
  <cp:lastModifiedBy/>
  <dcterms:modified xsi:type="dcterms:W3CDTF">2024-10-20T16:04:07Z</dcterms:modified>
  <cp:revision>1</cp:revision>
  <dc:subject/>
  <dc:title/>
</cp:coreProperties>
</file>