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772" w:rsidRPr="00BE0772" w:rsidRDefault="001B7642" w:rsidP="007B2A01">
      <w:pPr>
        <w:autoSpaceDE w:val="0"/>
        <w:autoSpaceDN w:val="0"/>
        <w:adjustRightInd w:val="0"/>
        <w:spacing w:after="0" w:line="240" w:lineRule="auto"/>
        <w:jc w:val="center"/>
        <w:rPr>
          <w:rFonts w:ascii="Times New Roman" w:hAnsi="Times New Roman" w:cs="Times New Roman"/>
          <w:b/>
        </w:rPr>
      </w:pPr>
      <w:r>
        <w:rPr>
          <w:rFonts w:ascii="Times New Roman" w:hAnsi="Times New Roman" w:cs="Times New Roman"/>
          <w:b/>
        </w:rPr>
        <w:t>LABORATORIO 1</w:t>
      </w:r>
      <w:r w:rsidR="00BE0772" w:rsidRPr="00BE0772">
        <w:rPr>
          <w:rFonts w:ascii="Times New Roman" w:hAnsi="Times New Roman" w:cs="Times New Roman"/>
          <w:b/>
        </w:rPr>
        <w:t xml:space="preserve"> – </w:t>
      </w:r>
      <w:r w:rsidR="005A4647">
        <w:rPr>
          <w:rFonts w:ascii="Times New Roman" w:hAnsi="Times New Roman" w:cs="Times New Roman"/>
          <w:b/>
        </w:rPr>
        <w:t>APLICACIÓN DE TÉCNICAS DE CONTROL</w:t>
      </w:r>
    </w:p>
    <w:p w:rsidR="00BE0772" w:rsidRDefault="001B7642" w:rsidP="00BE0772">
      <w:pPr>
        <w:autoSpaceDE w:val="0"/>
        <w:autoSpaceDN w:val="0"/>
        <w:adjustRightInd w:val="0"/>
        <w:spacing w:after="0" w:line="240" w:lineRule="auto"/>
        <w:jc w:val="center"/>
        <w:rPr>
          <w:rFonts w:ascii="Times New Roman" w:hAnsi="Times New Roman" w:cs="Times New Roman"/>
          <w:b/>
        </w:rPr>
      </w:pPr>
      <w:r>
        <w:rPr>
          <w:rFonts w:ascii="Times New Roman" w:hAnsi="Times New Roman" w:cs="Times New Roman"/>
          <w:b/>
        </w:rPr>
        <w:t>SISTEMA</w:t>
      </w:r>
      <w:r w:rsidR="005A4647">
        <w:rPr>
          <w:rFonts w:ascii="Times New Roman" w:hAnsi="Times New Roman" w:cs="Times New Roman"/>
          <w:b/>
        </w:rPr>
        <w:t xml:space="preserve"> BALL AND BEAM</w:t>
      </w:r>
    </w:p>
    <w:p w:rsidR="001B7642" w:rsidRDefault="001B7642" w:rsidP="00BE0772">
      <w:pPr>
        <w:autoSpaceDE w:val="0"/>
        <w:autoSpaceDN w:val="0"/>
        <w:adjustRightInd w:val="0"/>
        <w:spacing w:after="0" w:line="240" w:lineRule="auto"/>
        <w:jc w:val="center"/>
        <w:rPr>
          <w:rFonts w:ascii="Times New Roman" w:hAnsi="Times New Roman" w:cs="Times New Roman"/>
          <w:b/>
        </w:rPr>
      </w:pPr>
      <w:r>
        <w:rPr>
          <w:rFonts w:ascii="Times New Roman" w:hAnsi="Times New Roman" w:cs="Times New Roman"/>
          <w:b/>
        </w:rPr>
        <w:t>SISTEMAS DE CONTROL POR TÉCNICAS DE REALIMENTACIÓN DE ESTADOS</w:t>
      </w:r>
    </w:p>
    <w:p w:rsidR="00E21286" w:rsidRPr="00BE0772" w:rsidRDefault="00E21286" w:rsidP="001B7642">
      <w:pPr>
        <w:autoSpaceDE w:val="0"/>
        <w:autoSpaceDN w:val="0"/>
        <w:adjustRightInd w:val="0"/>
        <w:spacing w:after="0" w:line="240" w:lineRule="auto"/>
        <w:rPr>
          <w:rFonts w:ascii="Times New Roman" w:hAnsi="Times New Roman" w:cs="Times New Roman"/>
          <w:b/>
        </w:rPr>
      </w:pPr>
    </w:p>
    <w:p w:rsidR="006D6D3D" w:rsidRDefault="006471A0" w:rsidP="00BE0772">
      <w:pPr>
        <w:pStyle w:val="Prrafodelista"/>
        <w:numPr>
          <w:ilvl w:val="0"/>
          <w:numId w:val="5"/>
        </w:numPr>
        <w:autoSpaceDE w:val="0"/>
        <w:autoSpaceDN w:val="0"/>
        <w:adjustRightInd w:val="0"/>
        <w:spacing w:after="0" w:line="240" w:lineRule="auto"/>
        <w:ind w:left="284" w:hanging="284"/>
        <w:rPr>
          <w:rFonts w:ascii="Times New Roman" w:hAnsi="Times New Roman" w:cs="Times New Roman"/>
          <w:b/>
        </w:rPr>
      </w:pPr>
      <w:r>
        <w:rPr>
          <w:rFonts w:ascii="Times New Roman" w:hAnsi="Times New Roman" w:cs="Times New Roman"/>
          <w:b/>
        </w:rPr>
        <w:t>OBJETIVOS</w:t>
      </w:r>
    </w:p>
    <w:p w:rsidR="006471A0" w:rsidRDefault="006471A0" w:rsidP="006471A0">
      <w:pPr>
        <w:pStyle w:val="Prrafodelista"/>
        <w:numPr>
          <w:ilvl w:val="1"/>
          <w:numId w:val="5"/>
        </w:numPr>
        <w:autoSpaceDE w:val="0"/>
        <w:autoSpaceDN w:val="0"/>
        <w:adjustRightInd w:val="0"/>
        <w:spacing w:after="0" w:line="240" w:lineRule="auto"/>
        <w:ind w:left="540"/>
        <w:rPr>
          <w:rFonts w:ascii="Times New Roman" w:hAnsi="Times New Roman" w:cs="Times New Roman"/>
          <w:b/>
        </w:rPr>
      </w:pPr>
      <w:r>
        <w:rPr>
          <w:rFonts w:ascii="Times New Roman" w:hAnsi="Times New Roman" w:cs="Times New Roman"/>
          <w:b/>
        </w:rPr>
        <w:t xml:space="preserve"> Objetivo General</w:t>
      </w:r>
    </w:p>
    <w:p w:rsidR="006471A0" w:rsidRPr="006471A0" w:rsidRDefault="005C7059" w:rsidP="006471A0">
      <w:pPr>
        <w:autoSpaceDE w:val="0"/>
        <w:autoSpaceDN w:val="0"/>
        <w:adjustRightInd w:val="0"/>
        <w:spacing w:after="0" w:line="240" w:lineRule="auto"/>
        <w:ind w:left="540"/>
        <w:rPr>
          <w:rFonts w:ascii="Times New Roman" w:hAnsi="Times New Roman" w:cs="Times New Roman"/>
        </w:rPr>
      </w:pPr>
      <w:r>
        <w:rPr>
          <w:rFonts w:ascii="Times New Roman" w:hAnsi="Times New Roman" w:cs="Times New Roman"/>
        </w:rPr>
        <w:t>Analizar e i</w:t>
      </w:r>
      <w:r w:rsidR="006471A0" w:rsidRPr="006471A0">
        <w:rPr>
          <w:rFonts w:ascii="Times New Roman" w:hAnsi="Times New Roman" w:cs="Times New Roman"/>
        </w:rPr>
        <w:t>mplementar el control por realimentación de estados bajo los esquemas regulador y seguidor para el sistema de Ball &amp; Beam.</w:t>
      </w:r>
    </w:p>
    <w:p w:rsidR="006471A0" w:rsidRPr="006471A0" w:rsidRDefault="006471A0" w:rsidP="006471A0">
      <w:pPr>
        <w:autoSpaceDE w:val="0"/>
        <w:autoSpaceDN w:val="0"/>
        <w:adjustRightInd w:val="0"/>
        <w:spacing w:after="0" w:line="240" w:lineRule="auto"/>
        <w:ind w:left="540"/>
        <w:rPr>
          <w:rFonts w:ascii="Times New Roman" w:hAnsi="Times New Roman" w:cs="Times New Roman"/>
          <w:b/>
        </w:rPr>
      </w:pPr>
    </w:p>
    <w:p w:rsidR="006471A0" w:rsidRPr="006471A0" w:rsidRDefault="006471A0" w:rsidP="006471A0">
      <w:pPr>
        <w:pStyle w:val="Prrafodelista"/>
        <w:numPr>
          <w:ilvl w:val="1"/>
          <w:numId w:val="5"/>
        </w:numPr>
        <w:autoSpaceDE w:val="0"/>
        <w:autoSpaceDN w:val="0"/>
        <w:adjustRightInd w:val="0"/>
        <w:spacing w:after="0" w:line="240" w:lineRule="auto"/>
        <w:ind w:left="540"/>
        <w:rPr>
          <w:rFonts w:ascii="Times New Roman" w:hAnsi="Times New Roman" w:cs="Times New Roman"/>
          <w:b/>
        </w:rPr>
      </w:pPr>
      <w:r>
        <w:rPr>
          <w:rFonts w:ascii="Times New Roman" w:hAnsi="Times New Roman" w:cs="Times New Roman"/>
          <w:b/>
        </w:rPr>
        <w:t xml:space="preserve"> Objetivos Específicos</w:t>
      </w:r>
    </w:p>
    <w:p w:rsidR="001B7642" w:rsidRPr="001B7642" w:rsidRDefault="001B7642" w:rsidP="006471A0">
      <w:pPr>
        <w:pStyle w:val="Prrafodelista"/>
        <w:numPr>
          <w:ilvl w:val="0"/>
          <w:numId w:val="18"/>
        </w:numPr>
        <w:autoSpaceDE w:val="0"/>
        <w:autoSpaceDN w:val="0"/>
        <w:adjustRightInd w:val="0"/>
        <w:spacing w:after="0" w:line="240" w:lineRule="auto"/>
        <w:ind w:left="630" w:hanging="270"/>
        <w:rPr>
          <w:rFonts w:ascii="Times New Roman" w:hAnsi="Times New Roman" w:cs="Times New Roman"/>
          <w:b/>
        </w:rPr>
      </w:pPr>
      <w:r>
        <w:rPr>
          <w:rFonts w:ascii="Times New Roman" w:hAnsi="Times New Roman" w:cs="Times New Roman"/>
        </w:rPr>
        <w:t>Evaluar cuál de los tres casos es más aconsejable para lograr el control correspondiente:</w:t>
      </w:r>
    </w:p>
    <w:p w:rsidR="001B7642" w:rsidRPr="001B7642" w:rsidRDefault="001B7642" w:rsidP="006471A0">
      <w:pPr>
        <w:pStyle w:val="Prrafodelista"/>
        <w:numPr>
          <w:ilvl w:val="0"/>
          <w:numId w:val="19"/>
        </w:numPr>
        <w:tabs>
          <w:tab w:val="left" w:pos="810"/>
        </w:tabs>
        <w:autoSpaceDE w:val="0"/>
        <w:autoSpaceDN w:val="0"/>
        <w:adjustRightInd w:val="0"/>
        <w:spacing w:after="0" w:line="240" w:lineRule="auto"/>
        <w:ind w:left="1080"/>
        <w:rPr>
          <w:rFonts w:ascii="Times New Roman" w:hAnsi="Times New Roman" w:cs="Times New Roman"/>
          <w:b/>
        </w:rPr>
      </w:pPr>
      <w:r>
        <w:rPr>
          <w:rFonts w:ascii="Times New Roman" w:hAnsi="Times New Roman" w:cs="Times New Roman"/>
        </w:rPr>
        <w:t>Realimentación de orden completo.</w:t>
      </w:r>
    </w:p>
    <w:p w:rsidR="001B7642" w:rsidRPr="001B7642" w:rsidRDefault="001B7642" w:rsidP="006471A0">
      <w:pPr>
        <w:pStyle w:val="Prrafodelista"/>
        <w:numPr>
          <w:ilvl w:val="0"/>
          <w:numId w:val="19"/>
        </w:numPr>
        <w:tabs>
          <w:tab w:val="left" w:pos="810"/>
        </w:tabs>
        <w:autoSpaceDE w:val="0"/>
        <w:autoSpaceDN w:val="0"/>
        <w:adjustRightInd w:val="0"/>
        <w:spacing w:after="0" w:line="240" w:lineRule="auto"/>
        <w:ind w:left="1080"/>
        <w:rPr>
          <w:rFonts w:ascii="Times New Roman" w:hAnsi="Times New Roman" w:cs="Times New Roman"/>
          <w:b/>
        </w:rPr>
      </w:pPr>
      <w:r>
        <w:rPr>
          <w:rFonts w:ascii="Times New Roman" w:hAnsi="Times New Roman" w:cs="Times New Roman"/>
        </w:rPr>
        <w:t>Realimentación de estados con observador de orden completo.</w:t>
      </w:r>
    </w:p>
    <w:p w:rsidR="001B7642" w:rsidRPr="001B7642" w:rsidRDefault="001B7642" w:rsidP="006471A0">
      <w:pPr>
        <w:pStyle w:val="Prrafodelista"/>
        <w:numPr>
          <w:ilvl w:val="0"/>
          <w:numId w:val="19"/>
        </w:numPr>
        <w:tabs>
          <w:tab w:val="left" w:pos="810"/>
        </w:tabs>
        <w:autoSpaceDE w:val="0"/>
        <w:autoSpaceDN w:val="0"/>
        <w:adjustRightInd w:val="0"/>
        <w:spacing w:after="0" w:line="240" w:lineRule="auto"/>
        <w:ind w:left="1080"/>
        <w:rPr>
          <w:rFonts w:ascii="Times New Roman" w:hAnsi="Times New Roman" w:cs="Times New Roman"/>
          <w:b/>
        </w:rPr>
      </w:pPr>
      <w:r>
        <w:rPr>
          <w:rFonts w:ascii="Times New Roman" w:hAnsi="Times New Roman" w:cs="Times New Roman"/>
        </w:rPr>
        <w:t>Realimentación de estados con observador de orden reducido.</w:t>
      </w:r>
    </w:p>
    <w:p w:rsidR="001B7642" w:rsidRPr="001B7642" w:rsidRDefault="001B7642" w:rsidP="006471A0">
      <w:pPr>
        <w:pStyle w:val="Prrafodelista"/>
        <w:numPr>
          <w:ilvl w:val="0"/>
          <w:numId w:val="18"/>
        </w:numPr>
        <w:autoSpaceDE w:val="0"/>
        <w:autoSpaceDN w:val="0"/>
        <w:adjustRightInd w:val="0"/>
        <w:spacing w:after="0" w:line="240" w:lineRule="auto"/>
        <w:ind w:left="630" w:hanging="270"/>
        <w:rPr>
          <w:rFonts w:ascii="Times New Roman" w:hAnsi="Times New Roman" w:cs="Times New Roman"/>
          <w:b/>
        </w:rPr>
      </w:pPr>
      <w:r>
        <w:rPr>
          <w:rFonts w:ascii="Times New Roman" w:hAnsi="Times New Roman" w:cs="Times New Roman"/>
        </w:rPr>
        <w:t>Implementa</w:t>
      </w:r>
      <w:r w:rsidR="00E96DB4">
        <w:rPr>
          <w:rFonts w:ascii="Times New Roman" w:hAnsi="Times New Roman" w:cs="Times New Roman"/>
        </w:rPr>
        <w:t xml:space="preserve">r </w:t>
      </w:r>
      <w:r>
        <w:rPr>
          <w:rFonts w:ascii="Times New Roman" w:hAnsi="Times New Roman" w:cs="Times New Roman"/>
        </w:rPr>
        <w:t>l</w:t>
      </w:r>
      <w:r w:rsidR="00E96DB4">
        <w:rPr>
          <w:rFonts w:ascii="Times New Roman" w:hAnsi="Times New Roman" w:cs="Times New Roman"/>
        </w:rPr>
        <w:t>os</w:t>
      </w:r>
      <w:r>
        <w:rPr>
          <w:rFonts w:ascii="Times New Roman" w:hAnsi="Times New Roman" w:cs="Times New Roman"/>
        </w:rPr>
        <w:t xml:space="preserve"> esquema</w:t>
      </w:r>
      <w:r w:rsidR="00E96DB4">
        <w:rPr>
          <w:rFonts w:ascii="Times New Roman" w:hAnsi="Times New Roman" w:cs="Times New Roman"/>
        </w:rPr>
        <w:t>s</w:t>
      </w:r>
      <w:r>
        <w:rPr>
          <w:rFonts w:ascii="Times New Roman" w:hAnsi="Times New Roman" w:cs="Times New Roman"/>
        </w:rPr>
        <w:t xml:space="preserve"> regulador</w:t>
      </w:r>
      <w:r w:rsidR="00E96DB4">
        <w:rPr>
          <w:rFonts w:ascii="Times New Roman" w:hAnsi="Times New Roman" w:cs="Times New Roman"/>
        </w:rPr>
        <w:t xml:space="preserve"> y seguidor</w:t>
      </w:r>
      <w:r>
        <w:rPr>
          <w:rFonts w:ascii="Times New Roman" w:hAnsi="Times New Roman" w:cs="Times New Roman"/>
        </w:rPr>
        <w:t xml:space="preserve"> bajo la técnica de control más adecuada.</w:t>
      </w:r>
    </w:p>
    <w:p w:rsidR="001B7642" w:rsidRDefault="001B7642" w:rsidP="006471A0">
      <w:pPr>
        <w:pStyle w:val="Prrafodelista"/>
        <w:autoSpaceDE w:val="0"/>
        <w:autoSpaceDN w:val="0"/>
        <w:adjustRightInd w:val="0"/>
        <w:spacing w:after="0" w:line="240" w:lineRule="auto"/>
        <w:ind w:left="630"/>
        <w:rPr>
          <w:rFonts w:ascii="Times New Roman" w:hAnsi="Times New Roman" w:cs="Times New Roman"/>
        </w:rPr>
      </w:pPr>
      <w:r>
        <w:rPr>
          <w:rFonts w:ascii="Times New Roman" w:hAnsi="Times New Roman" w:cs="Times New Roman"/>
        </w:rPr>
        <w:t xml:space="preserve">Determinar que las condiciones de operación que se dan para </w:t>
      </w:r>
      <w:r w:rsidR="00E96DB4">
        <w:rPr>
          <w:rFonts w:ascii="Times New Roman" w:hAnsi="Times New Roman" w:cs="Times New Roman"/>
        </w:rPr>
        <w:t xml:space="preserve">poder gobernar el sistema bajo </w:t>
      </w:r>
      <w:r>
        <w:rPr>
          <w:rFonts w:ascii="Times New Roman" w:hAnsi="Times New Roman" w:cs="Times New Roman"/>
        </w:rPr>
        <w:t>l</w:t>
      </w:r>
      <w:r w:rsidR="00E96DB4">
        <w:rPr>
          <w:rFonts w:ascii="Times New Roman" w:hAnsi="Times New Roman" w:cs="Times New Roman"/>
        </w:rPr>
        <w:t xml:space="preserve">os esquemas </w:t>
      </w:r>
      <w:r>
        <w:rPr>
          <w:rFonts w:ascii="Times New Roman" w:hAnsi="Times New Roman" w:cs="Times New Roman"/>
        </w:rPr>
        <w:t>regulador</w:t>
      </w:r>
      <w:r w:rsidR="00E96DB4">
        <w:rPr>
          <w:rFonts w:ascii="Times New Roman" w:hAnsi="Times New Roman" w:cs="Times New Roman"/>
        </w:rPr>
        <w:t xml:space="preserve"> y seguidor,</w:t>
      </w:r>
      <w:r>
        <w:rPr>
          <w:rFonts w:ascii="Times New Roman" w:hAnsi="Times New Roman" w:cs="Times New Roman"/>
        </w:rPr>
        <w:t xml:space="preserve"> son suficientes ante cualquier tipo de condiciones </w:t>
      </w:r>
      <w:r w:rsidR="00E96DB4">
        <w:rPr>
          <w:rFonts w:ascii="Times New Roman" w:hAnsi="Times New Roman" w:cs="Times New Roman"/>
        </w:rPr>
        <w:t>iniciales</w:t>
      </w:r>
      <w:r>
        <w:rPr>
          <w:rFonts w:ascii="Times New Roman" w:hAnsi="Times New Roman" w:cs="Times New Roman"/>
        </w:rPr>
        <w:t>.</w:t>
      </w:r>
    </w:p>
    <w:p w:rsidR="00E96DB4" w:rsidRPr="00E96DB4" w:rsidRDefault="00E96DB4" w:rsidP="00E96DB4">
      <w:pPr>
        <w:autoSpaceDE w:val="0"/>
        <w:autoSpaceDN w:val="0"/>
        <w:adjustRightInd w:val="0"/>
        <w:spacing w:after="0" w:line="240" w:lineRule="auto"/>
        <w:ind w:left="270"/>
        <w:rPr>
          <w:rFonts w:ascii="Times New Roman" w:hAnsi="Times New Roman" w:cs="Times New Roman"/>
          <w:b/>
        </w:rPr>
      </w:pPr>
    </w:p>
    <w:p w:rsidR="00E717E0" w:rsidRPr="00E717E0" w:rsidRDefault="00E717E0" w:rsidP="00E717E0">
      <w:pPr>
        <w:pStyle w:val="Prrafodelista"/>
        <w:numPr>
          <w:ilvl w:val="0"/>
          <w:numId w:val="5"/>
        </w:numPr>
        <w:autoSpaceDE w:val="0"/>
        <w:autoSpaceDN w:val="0"/>
        <w:adjustRightInd w:val="0"/>
        <w:spacing w:after="0" w:line="240" w:lineRule="auto"/>
        <w:ind w:left="284" w:hanging="284"/>
        <w:rPr>
          <w:rFonts w:ascii="Times New Roman" w:hAnsi="Times New Roman" w:cs="Times New Roman"/>
          <w:b/>
        </w:rPr>
      </w:pPr>
      <w:r>
        <w:rPr>
          <w:rFonts w:ascii="Times New Roman" w:hAnsi="Times New Roman" w:cs="Times New Roman"/>
          <w:b/>
          <w:sz w:val="24"/>
        </w:rPr>
        <w:t>FUNDAMENTACIÓN CONCEPTUAL</w:t>
      </w:r>
    </w:p>
    <w:p w:rsidR="00E717E0" w:rsidRPr="00E717E0" w:rsidRDefault="00E717E0" w:rsidP="006471A0">
      <w:pPr>
        <w:pStyle w:val="Prrafodelista"/>
        <w:numPr>
          <w:ilvl w:val="1"/>
          <w:numId w:val="5"/>
        </w:numPr>
        <w:autoSpaceDE w:val="0"/>
        <w:autoSpaceDN w:val="0"/>
        <w:adjustRightInd w:val="0"/>
        <w:spacing w:after="0" w:line="240" w:lineRule="auto"/>
        <w:ind w:left="540"/>
        <w:rPr>
          <w:rFonts w:ascii="Times New Roman" w:hAnsi="Times New Roman" w:cs="Times New Roman"/>
          <w:b/>
        </w:rPr>
      </w:pPr>
      <w:r>
        <w:rPr>
          <w:rFonts w:ascii="Times New Roman" w:hAnsi="Times New Roman" w:cs="Times New Roman"/>
          <w:b/>
          <w:sz w:val="24"/>
        </w:rPr>
        <w:t>Representación de</w:t>
      </w:r>
      <w:r w:rsidR="00CA2472">
        <w:rPr>
          <w:rFonts w:ascii="Times New Roman" w:hAnsi="Times New Roman" w:cs="Times New Roman"/>
          <w:b/>
          <w:sz w:val="24"/>
        </w:rPr>
        <w:t xml:space="preserve"> sistemas en el espacio continuo y discreto</w:t>
      </w:r>
    </w:p>
    <w:p w:rsidR="000021F0" w:rsidRPr="00607F71" w:rsidRDefault="00B44203" w:rsidP="000021F0">
      <w:pPr>
        <w:pStyle w:val="Prrafodelista"/>
        <w:numPr>
          <w:ilvl w:val="0"/>
          <w:numId w:val="18"/>
        </w:numPr>
        <w:autoSpaceDE w:val="0"/>
        <w:autoSpaceDN w:val="0"/>
        <w:adjustRightInd w:val="0"/>
        <w:spacing w:after="0" w:line="240" w:lineRule="auto"/>
        <w:rPr>
          <w:rFonts w:ascii="Times New Roman" w:hAnsi="Times New Roman" w:cs="Times New Roman"/>
        </w:rPr>
      </w:pPr>
      <w:r w:rsidRPr="00B44203">
        <w:rPr>
          <w:rFonts w:ascii="Times New Roman" w:hAnsi="Times New Roman" w:cs="Times New Roman"/>
          <w:sz w:val="24"/>
        </w:rPr>
        <w:t>A partir de</w:t>
      </w:r>
      <w:r>
        <w:rPr>
          <w:rFonts w:ascii="Times New Roman" w:hAnsi="Times New Roman" w:cs="Times New Roman"/>
          <w:b/>
          <w:sz w:val="24"/>
        </w:rPr>
        <w:t xml:space="preserve"> </w:t>
      </w:r>
      <w:r>
        <w:rPr>
          <w:rFonts w:ascii="Times New Roman" w:hAnsi="Times New Roman" w:cs="Times New Roman"/>
          <w:sz w:val="24"/>
        </w:rPr>
        <w:t>la ecuación diferencial del sistema dinámico, hallaremos su representa</w:t>
      </w:r>
      <w:r w:rsidR="000021F0">
        <w:rPr>
          <w:rFonts w:ascii="Times New Roman" w:hAnsi="Times New Roman" w:cs="Times New Roman"/>
          <w:sz w:val="24"/>
        </w:rPr>
        <w:t>ción en estados descrita por el modelo</w:t>
      </w:r>
      <w:r>
        <w:rPr>
          <w:rFonts w:ascii="Times New Roman" w:hAnsi="Times New Roman" w:cs="Times New Roman"/>
          <w:sz w:val="24"/>
        </w:rPr>
        <w:t xml:space="preserve"> en el tiempo continuo ([1], cap.2 pag.10</w:t>
      </w:r>
      <w:r w:rsidR="000021F0">
        <w:rPr>
          <w:rFonts w:ascii="Times New Roman" w:hAnsi="Times New Roman" w:cs="Times New Roman"/>
          <w:sz w:val="24"/>
        </w:rPr>
        <w:t>) el mismo que se</w:t>
      </w:r>
      <w:r>
        <w:rPr>
          <w:rFonts w:ascii="Times New Roman" w:hAnsi="Times New Roman" w:cs="Times New Roman"/>
          <w:sz w:val="24"/>
        </w:rPr>
        <w:t xml:space="preserve"> discretizará</w:t>
      </w:r>
      <w:r w:rsidR="000021F0">
        <w:rPr>
          <w:rFonts w:ascii="Times New Roman" w:hAnsi="Times New Roman" w:cs="Times New Roman"/>
          <w:sz w:val="24"/>
        </w:rPr>
        <w:t xml:space="preserve"> para su </w:t>
      </w:r>
      <w:r w:rsidR="00772BF5">
        <w:rPr>
          <w:rFonts w:ascii="Times New Roman" w:hAnsi="Times New Roman" w:cs="Times New Roman"/>
          <w:sz w:val="24"/>
        </w:rPr>
        <w:t xml:space="preserve">posterior análisis, </w:t>
      </w:r>
      <w:r w:rsidR="000021F0">
        <w:rPr>
          <w:rFonts w:ascii="Times New Roman" w:hAnsi="Times New Roman" w:cs="Times New Roman"/>
          <w:sz w:val="24"/>
        </w:rPr>
        <w:t xml:space="preserve">simulación e implementación </w:t>
      </w:r>
      <w:r w:rsidR="00772BF5">
        <w:rPr>
          <w:rFonts w:ascii="Times New Roman" w:hAnsi="Times New Roman" w:cs="Times New Roman"/>
          <w:sz w:val="24"/>
        </w:rPr>
        <w:t xml:space="preserve">en arduino </w:t>
      </w:r>
      <w:r w:rsidR="000021F0">
        <w:rPr>
          <w:rFonts w:ascii="Times New Roman" w:hAnsi="Times New Roman" w:cs="Times New Roman"/>
          <w:sz w:val="24"/>
        </w:rPr>
        <w:t>([4], cap.5).</w:t>
      </w:r>
    </w:p>
    <w:p w:rsidR="00607F71" w:rsidRDefault="005A6BA5" w:rsidP="00607F71">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545600" behindDoc="1" locked="0" layoutInCell="1" allowOverlap="1" wp14:anchorId="3FDAA185" wp14:editId="417351F8">
            <wp:simplePos x="0" y="0"/>
            <wp:positionH relativeFrom="column">
              <wp:posOffset>1303263</wp:posOffset>
            </wp:positionH>
            <wp:positionV relativeFrom="paragraph">
              <wp:posOffset>78470</wp:posOffset>
            </wp:positionV>
            <wp:extent cx="4270443" cy="788491"/>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5548" cy="7894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7F71" w:rsidRDefault="00607F71" w:rsidP="00607F71">
      <w:pPr>
        <w:autoSpaceDE w:val="0"/>
        <w:autoSpaceDN w:val="0"/>
        <w:adjustRightInd w:val="0"/>
        <w:spacing w:after="0" w:line="240" w:lineRule="auto"/>
        <w:rPr>
          <w:rFonts w:ascii="Times New Roman" w:hAnsi="Times New Roman" w:cs="Times New Roman"/>
        </w:rPr>
      </w:pPr>
    </w:p>
    <w:p w:rsidR="00607F71" w:rsidRDefault="00607F71" w:rsidP="00607F71">
      <w:pPr>
        <w:autoSpaceDE w:val="0"/>
        <w:autoSpaceDN w:val="0"/>
        <w:adjustRightInd w:val="0"/>
        <w:spacing w:after="0" w:line="240" w:lineRule="auto"/>
        <w:rPr>
          <w:rFonts w:ascii="Times New Roman" w:hAnsi="Times New Roman" w:cs="Times New Roman"/>
        </w:rPr>
      </w:pPr>
    </w:p>
    <w:p w:rsidR="00607F71" w:rsidRDefault="00607F71" w:rsidP="00607F71">
      <w:pPr>
        <w:autoSpaceDE w:val="0"/>
        <w:autoSpaceDN w:val="0"/>
        <w:adjustRightInd w:val="0"/>
        <w:spacing w:after="0" w:line="240" w:lineRule="auto"/>
        <w:rPr>
          <w:rFonts w:ascii="Times New Roman" w:hAnsi="Times New Roman" w:cs="Times New Roman"/>
        </w:rPr>
      </w:pPr>
    </w:p>
    <w:p w:rsidR="00607F71" w:rsidRPr="00607F71" w:rsidRDefault="00607F71" w:rsidP="00607F71">
      <w:pPr>
        <w:autoSpaceDE w:val="0"/>
        <w:autoSpaceDN w:val="0"/>
        <w:adjustRightInd w:val="0"/>
        <w:spacing w:after="0" w:line="240" w:lineRule="auto"/>
        <w:rPr>
          <w:rFonts w:ascii="Times New Roman" w:hAnsi="Times New Roman" w:cs="Times New Roman"/>
        </w:rPr>
      </w:pPr>
    </w:p>
    <w:p w:rsidR="00EA53C5" w:rsidRPr="00772BF5" w:rsidRDefault="00EA53C5" w:rsidP="00EA53C5">
      <w:pPr>
        <w:pStyle w:val="Prrafodelista"/>
        <w:autoSpaceDE w:val="0"/>
        <w:autoSpaceDN w:val="0"/>
        <w:adjustRightInd w:val="0"/>
        <w:spacing w:after="0" w:line="240" w:lineRule="auto"/>
        <w:rPr>
          <w:rFonts w:ascii="Times New Roman" w:hAnsi="Times New Roman" w:cs="Times New Roman"/>
        </w:rPr>
      </w:pPr>
    </w:p>
    <w:p w:rsidR="00772BF5" w:rsidRPr="00772BF5" w:rsidRDefault="00772BF5" w:rsidP="000021F0">
      <w:pPr>
        <w:pStyle w:val="Prrafodelista"/>
        <w:numPr>
          <w:ilvl w:val="0"/>
          <w:numId w:val="18"/>
        </w:numPr>
        <w:autoSpaceDE w:val="0"/>
        <w:autoSpaceDN w:val="0"/>
        <w:adjustRightInd w:val="0"/>
        <w:spacing w:after="0" w:line="240" w:lineRule="auto"/>
        <w:rPr>
          <w:rFonts w:ascii="Times New Roman" w:hAnsi="Times New Roman" w:cs="Times New Roman"/>
          <w:b/>
        </w:rPr>
      </w:pPr>
      <w:r w:rsidRPr="00772BF5">
        <w:rPr>
          <w:rFonts w:ascii="Times New Roman" w:hAnsi="Times New Roman" w:cs="Times New Roman"/>
          <w:b/>
          <w:sz w:val="24"/>
        </w:rPr>
        <w:t>Estabilidad del sistema</w:t>
      </w:r>
    </w:p>
    <w:p w:rsidR="00772BF5" w:rsidRPr="005C7059" w:rsidRDefault="00772BF5" w:rsidP="00EA53C5">
      <w:pPr>
        <w:pStyle w:val="Prrafodelista"/>
        <w:autoSpaceDE w:val="0"/>
        <w:autoSpaceDN w:val="0"/>
        <w:adjustRightInd w:val="0"/>
        <w:spacing w:after="0" w:line="240" w:lineRule="auto"/>
        <w:jc w:val="both"/>
        <w:rPr>
          <w:rFonts w:ascii="Times New Roman" w:hAnsi="Times New Roman" w:cs="Times New Roman"/>
        </w:rPr>
      </w:pPr>
      <w:r w:rsidRPr="005C7059">
        <w:rPr>
          <w:rFonts w:ascii="Times New Roman" w:hAnsi="Times New Roman" w:cs="Times New Roman"/>
        </w:rPr>
        <w:t xml:space="preserve">No basta con un juicio subjetivo o a priori para saber que el sistema a lazo abierto es inestable,  </w:t>
      </w:r>
      <w:r w:rsidR="00D2068A" w:rsidRPr="005C7059">
        <w:rPr>
          <w:rFonts w:ascii="Times New Roman" w:hAnsi="Times New Roman" w:cs="Times New Roman"/>
        </w:rPr>
        <w:t xml:space="preserve">hay que demostrarlo usando las herramientas analíticas de la bibliografía. Podemos verificar esta propiedad basándonos en la estabilidad BIBO o interna, se eligió la segunda opción y en específico, </w:t>
      </w:r>
      <w:r w:rsidR="00CD5C8F" w:rsidRPr="005C7059">
        <w:rPr>
          <w:rFonts w:ascii="Times New Roman" w:hAnsi="Times New Roman" w:cs="Times New Roman"/>
        </w:rPr>
        <w:t xml:space="preserve">la ecuación de estabilidad discreta de </w:t>
      </w:r>
      <w:proofErr w:type="spellStart"/>
      <w:r w:rsidR="00CD5C8F" w:rsidRPr="005C7059">
        <w:rPr>
          <w:rFonts w:ascii="Times New Roman" w:hAnsi="Times New Roman" w:cs="Times New Roman"/>
        </w:rPr>
        <w:t>Lyapunov</w:t>
      </w:r>
      <w:proofErr w:type="spellEnd"/>
      <w:r w:rsidR="00CD5C8F" w:rsidRPr="005C7059">
        <w:rPr>
          <w:rFonts w:ascii="Times New Roman" w:hAnsi="Times New Roman" w:cs="Times New Roman"/>
        </w:rPr>
        <w:t xml:space="preserve"> ([1], cap.5, pag.84)</w:t>
      </w:r>
      <w:r w:rsidR="00EA53C5" w:rsidRPr="005C7059">
        <w:rPr>
          <w:rFonts w:ascii="Times New Roman" w:hAnsi="Times New Roman" w:cs="Times New Roman"/>
        </w:rPr>
        <w:t>.</w:t>
      </w:r>
    </w:p>
    <w:p w:rsidR="005A6BA5" w:rsidRPr="005C7059" w:rsidRDefault="00B22382" w:rsidP="005A6BA5">
      <w:pPr>
        <w:pStyle w:val="Prrafodelista"/>
        <w:autoSpaceDE w:val="0"/>
        <w:autoSpaceDN w:val="0"/>
        <w:adjustRightInd w:val="0"/>
        <w:spacing w:after="0" w:line="240" w:lineRule="auto"/>
        <w:jc w:val="center"/>
        <w:rPr>
          <w:rFonts w:ascii="Times New Roman" w:hAnsi="Times New Roman" w:cs="Times New Roman"/>
        </w:rPr>
      </w:pPr>
      <w:r w:rsidRPr="005C7059">
        <w:rPr>
          <w:rFonts w:ascii="Times New Roman" w:hAnsi="Times New Roman" w:cs="Times New Roman"/>
          <w:noProof/>
          <w:lang w:eastAsia="es-BO"/>
        </w:rPr>
        <w:drawing>
          <wp:anchor distT="0" distB="0" distL="114300" distR="114300" simplePos="0" relativeHeight="251639296" behindDoc="0" locked="0" layoutInCell="1" allowOverlap="1" wp14:anchorId="35A46839" wp14:editId="7F3F132E">
            <wp:simplePos x="0" y="0"/>
            <wp:positionH relativeFrom="column">
              <wp:posOffset>2627630</wp:posOffset>
            </wp:positionH>
            <wp:positionV relativeFrom="paragraph">
              <wp:posOffset>37277</wp:posOffset>
            </wp:positionV>
            <wp:extent cx="1494155" cy="334645"/>
            <wp:effectExtent l="0" t="0" r="0" b="825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4155" cy="334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21F0" w:rsidRPr="005C7059" w:rsidRDefault="000021F0" w:rsidP="000021F0">
      <w:pPr>
        <w:pStyle w:val="Prrafodelista"/>
        <w:autoSpaceDE w:val="0"/>
        <w:autoSpaceDN w:val="0"/>
        <w:adjustRightInd w:val="0"/>
        <w:spacing w:after="0" w:line="240" w:lineRule="auto"/>
        <w:rPr>
          <w:rFonts w:ascii="Times New Roman" w:hAnsi="Times New Roman" w:cs="Times New Roman"/>
        </w:rPr>
      </w:pPr>
    </w:p>
    <w:p w:rsidR="00B22382" w:rsidRPr="005C7059" w:rsidRDefault="00B22382" w:rsidP="000021F0">
      <w:pPr>
        <w:pStyle w:val="Prrafodelista"/>
        <w:autoSpaceDE w:val="0"/>
        <w:autoSpaceDN w:val="0"/>
        <w:adjustRightInd w:val="0"/>
        <w:spacing w:after="0" w:line="240" w:lineRule="auto"/>
        <w:rPr>
          <w:rFonts w:ascii="Times New Roman" w:hAnsi="Times New Roman" w:cs="Times New Roman"/>
        </w:rPr>
      </w:pPr>
    </w:p>
    <w:p w:rsidR="000021F0" w:rsidRPr="005C7059" w:rsidRDefault="000021F0" w:rsidP="008F1F0F">
      <w:pPr>
        <w:pStyle w:val="Prrafodelista"/>
        <w:numPr>
          <w:ilvl w:val="1"/>
          <w:numId w:val="5"/>
        </w:numPr>
        <w:autoSpaceDE w:val="0"/>
        <w:autoSpaceDN w:val="0"/>
        <w:adjustRightInd w:val="0"/>
        <w:spacing w:after="0" w:line="240" w:lineRule="auto"/>
        <w:ind w:left="540"/>
        <w:rPr>
          <w:rFonts w:ascii="Times New Roman" w:hAnsi="Times New Roman" w:cs="Times New Roman"/>
          <w:b/>
        </w:rPr>
      </w:pPr>
      <w:r w:rsidRPr="005C7059">
        <w:rPr>
          <w:rFonts w:ascii="Times New Roman" w:hAnsi="Times New Roman" w:cs="Times New Roman"/>
          <w:b/>
        </w:rPr>
        <w:t>Controlabilidad y Observabilidad del sistema discreto</w:t>
      </w:r>
    </w:p>
    <w:p w:rsidR="00E717E0" w:rsidRPr="005C7059" w:rsidRDefault="000021F0" w:rsidP="00CA2472">
      <w:pPr>
        <w:pStyle w:val="Prrafodelista"/>
        <w:numPr>
          <w:ilvl w:val="0"/>
          <w:numId w:val="18"/>
        </w:numPr>
        <w:autoSpaceDE w:val="0"/>
        <w:autoSpaceDN w:val="0"/>
        <w:adjustRightInd w:val="0"/>
        <w:spacing w:after="0" w:line="240" w:lineRule="auto"/>
        <w:jc w:val="both"/>
        <w:rPr>
          <w:rFonts w:ascii="Times New Roman" w:hAnsi="Times New Roman" w:cs="Times New Roman"/>
        </w:rPr>
      </w:pPr>
      <w:r w:rsidRPr="005C7059">
        <w:rPr>
          <w:rFonts w:ascii="Times New Roman" w:hAnsi="Times New Roman" w:cs="Times New Roman"/>
        </w:rPr>
        <w:t>Una vez obtenida la representación discreta del sistema, analizaremos las matrices de controlabilidad y observabilidad</w:t>
      </w:r>
      <w:r w:rsidR="00B44203" w:rsidRPr="005C7059">
        <w:rPr>
          <w:rFonts w:ascii="Times New Roman" w:hAnsi="Times New Roman" w:cs="Times New Roman"/>
        </w:rPr>
        <w:t xml:space="preserve"> </w:t>
      </w:r>
      <w:r w:rsidRPr="005C7059">
        <w:rPr>
          <w:rFonts w:ascii="Times New Roman" w:hAnsi="Times New Roman" w:cs="Times New Roman"/>
        </w:rPr>
        <w:t xml:space="preserve"> ([4], secciones 6.2 y 6.3) para comprobar que, en efecto, la salida del sistema puede llevarse de un estado a otro en un tiempo finito con una entrada de control y que las variables de estado que no podemos medir directamente (como la velocidad de la bola sobre la barra), se puedan estimar a partir de un observador de orden completo o reducido. </w:t>
      </w:r>
    </w:p>
    <w:p w:rsidR="00B22382" w:rsidRDefault="00B22382" w:rsidP="00B22382">
      <w:pPr>
        <w:autoSpaceDE w:val="0"/>
        <w:autoSpaceDN w:val="0"/>
        <w:adjustRightInd w:val="0"/>
        <w:spacing w:after="0" w:line="240" w:lineRule="auto"/>
        <w:jc w:val="both"/>
        <w:rPr>
          <w:rFonts w:ascii="Times New Roman" w:hAnsi="Times New Roman" w:cs="Times New Roman"/>
        </w:rPr>
      </w:pPr>
    </w:p>
    <w:p w:rsidR="00B22382" w:rsidRDefault="00C842AD" w:rsidP="00B2238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552768" behindDoc="1" locked="0" layoutInCell="1" allowOverlap="1" wp14:anchorId="278382F6" wp14:editId="7B43D721">
            <wp:simplePos x="0" y="0"/>
            <wp:positionH relativeFrom="column">
              <wp:posOffset>573977</wp:posOffset>
            </wp:positionH>
            <wp:positionV relativeFrom="paragraph">
              <wp:posOffset>5357</wp:posOffset>
            </wp:positionV>
            <wp:extent cx="5827691" cy="1516041"/>
            <wp:effectExtent l="0" t="0" r="1905" b="825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7691" cy="15160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2382" w:rsidRDefault="00B22382" w:rsidP="00B22382">
      <w:pPr>
        <w:autoSpaceDE w:val="0"/>
        <w:autoSpaceDN w:val="0"/>
        <w:adjustRightInd w:val="0"/>
        <w:spacing w:after="0" w:line="240" w:lineRule="auto"/>
        <w:jc w:val="both"/>
        <w:rPr>
          <w:rFonts w:ascii="Times New Roman" w:hAnsi="Times New Roman" w:cs="Times New Roman"/>
        </w:rPr>
      </w:pPr>
    </w:p>
    <w:p w:rsidR="00B22382" w:rsidRDefault="00B22382" w:rsidP="00B22382">
      <w:pPr>
        <w:autoSpaceDE w:val="0"/>
        <w:autoSpaceDN w:val="0"/>
        <w:adjustRightInd w:val="0"/>
        <w:spacing w:after="0" w:line="240" w:lineRule="auto"/>
        <w:jc w:val="both"/>
        <w:rPr>
          <w:rFonts w:ascii="Times New Roman" w:hAnsi="Times New Roman" w:cs="Times New Roman"/>
        </w:rPr>
      </w:pPr>
    </w:p>
    <w:p w:rsidR="00B22382" w:rsidRDefault="00B22382" w:rsidP="00B22382">
      <w:pPr>
        <w:autoSpaceDE w:val="0"/>
        <w:autoSpaceDN w:val="0"/>
        <w:adjustRightInd w:val="0"/>
        <w:spacing w:after="0" w:line="240" w:lineRule="auto"/>
        <w:jc w:val="both"/>
        <w:rPr>
          <w:rFonts w:ascii="Times New Roman" w:hAnsi="Times New Roman" w:cs="Times New Roman"/>
        </w:rPr>
      </w:pPr>
    </w:p>
    <w:p w:rsidR="00B22382" w:rsidRDefault="00B22382" w:rsidP="00B22382">
      <w:pPr>
        <w:autoSpaceDE w:val="0"/>
        <w:autoSpaceDN w:val="0"/>
        <w:adjustRightInd w:val="0"/>
        <w:spacing w:after="0" w:line="240" w:lineRule="auto"/>
        <w:jc w:val="both"/>
        <w:rPr>
          <w:rFonts w:ascii="Times New Roman" w:hAnsi="Times New Roman" w:cs="Times New Roman"/>
        </w:rPr>
      </w:pPr>
    </w:p>
    <w:p w:rsidR="00B22382" w:rsidRDefault="00B22382" w:rsidP="00B22382">
      <w:pPr>
        <w:autoSpaceDE w:val="0"/>
        <w:autoSpaceDN w:val="0"/>
        <w:adjustRightInd w:val="0"/>
        <w:spacing w:after="0" w:line="240" w:lineRule="auto"/>
        <w:jc w:val="both"/>
        <w:rPr>
          <w:rFonts w:ascii="Times New Roman" w:hAnsi="Times New Roman" w:cs="Times New Roman"/>
        </w:rPr>
      </w:pPr>
    </w:p>
    <w:p w:rsidR="00B22382" w:rsidRDefault="00B22382" w:rsidP="00B22382">
      <w:pPr>
        <w:autoSpaceDE w:val="0"/>
        <w:autoSpaceDN w:val="0"/>
        <w:adjustRightInd w:val="0"/>
        <w:spacing w:after="0" w:line="240" w:lineRule="auto"/>
        <w:jc w:val="both"/>
        <w:rPr>
          <w:rFonts w:ascii="Times New Roman" w:hAnsi="Times New Roman" w:cs="Times New Roman"/>
        </w:rPr>
      </w:pPr>
    </w:p>
    <w:p w:rsidR="00B22382" w:rsidRDefault="00B22382" w:rsidP="00B22382">
      <w:pPr>
        <w:autoSpaceDE w:val="0"/>
        <w:autoSpaceDN w:val="0"/>
        <w:adjustRightInd w:val="0"/>
        <w:spacing w:after="0" w:line="240" w:lineRule="auto"/>
        <w:jc w:val="both"/>
        <w:rPr>
          <w:rFonts w:ascii="Times New Roman" w:hAnsi="Times New Roman" w:cs="Times New Roman"/>
        </w:rPr>
      </w:pPr>
    </w:p>
    <w:p w:rsidR="00B22382" w:rsidRDefault="00B22382" w:rsidP="00B22382">
      <w:pPr>
        <w:autoSpaceDE w:val="0"/>
        <w:autoSpaceDN w:val="0"/>
        <w:adjustRightInd w:val="0"/>
        <w:spacing w:after="0" w:line="240" w:lineRule="auto"/>
        <w:jc w:val="both"/>
        <w:rPr>
          <w:rFonts w:ascii="Times New Roman" w:hAnsi="Times New Roman" w:cs="Times New Roman"/>
        </w:rPr>
      </w:pPr>
    </w:p>
    <w:p w:rsidR="00CA2472" w:rsidRDefault="00CA2472" w:rsidP="00CF5569">
      <w:pPr>
        <w:autoSpaceDE w:val="0"/>
        <w:autoSpaceDN w:val="0"/>
        <w:adjustRightInd w:val="0"/>
        <w:spacing w:after="0" w:line="240" w:lineRule="auto"/>
        <w:jc w:val="both"/>
        <w:rPr>
          <w:rFonts w:ascii="Times New Roman" w:hAnsi="Times New Roman" w:cs="Times New Roman"/>
        </w:rPr>
      </w:pPr>
    </w:p>
    <w:p w:rsidR="005C7059" w:rsidRPr="00CF5569" w:rsidRDefault="005C7059" w:rsidP="00CF5569">
      <w:pPr>
        <w:autoSpaceDE w:val="0"/>
        <w:autoSpaceDN w:val="0"/>
        <w:adjustRightInd w:val="0"/>
        <w:spacing w:after="0" w:line="240" w:lineRule="auto"/>
        <w:jc w:val="both"/>
        <w:rPr>
          <w:rFonts w:ascii="Times New Roman" w:hAnsi="Times New Roman" w:cs="Times New Roman"/>
        </w:rPr>
      </w:pPr>
    </w:p>
    <w:p w:rsidR="00CA2472" w:rsidRPr="00CA2472" w:rsidRDefault="006D286F" w:rsidP="00CA2472">
      <w:pPr>
        <w:pStyle w:val="Prrafodelista"/>
        <w:numPr>
          <w:ilvl w:val="1"/>
          <w:numId w:val="5"/>
        </w:num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rPr>
        <w:lastRenderedPageBreak/>
        <w:t>Especificaciones y observadores</w:t>
      </w:r>
      <w:r w:rsidR="002C2B09">
        <w:rPr>
          <w:rFonts w:ascii="Times New Roman" w:hAnsi="Times New Roman" w:cs="Times New Roman"/>
          <w:b/>
        </w:rPr>
        <w:t xml:space="preserve"> de estado</w:t>
      </w:r>
      <w:r w:rsidR="002B6D42">
        <w:rPr>
          <w:rFonts w:ascii="Times New Roman" w:hAnsi="Times New Roman" w:cs="Times New Roman"/>
          <w:b/>
        </w:rPr>
        <w:t xml:space="preserve"> </w:t>
      </w:r>
    </w:p>
    <w:p w:rsidR="002C2B09" w:rsidRDefault="00CA2472" w:rsidP="0096385C">
      <w:pPr>
        <w:pStyle w:val="Prrafodelista"/>
        <w:numPr>
          <w:ilvl w:val="0"/>
          <w:numId w:val="18"/>
        </w:numPr>
        <w:autoSpaceDE w:val="0"/>
        <w:autoSpaceDN w:val="0"/>
        <w:adjustRightInd w:val="0"/>
        <w:spacing w:after="0" w:line="240" w:lineRule="auto"/>
        <w:jc w:val="both"/>
        <w:rPr>
          <w:rFonts w:ascii="Times New Roman" w:hAnsi="Times New Roman" w:cs="Times New Roman"/>
        </w:rPr>
      </w:pPr>
      <w:r w:rsidRPr="00CA2472">
        <w:rPr>
          <w:rFonts w:ascii="Times New Roman" w:hAnsi="Times New Roman" w:cs="Times New Roman"/>
        </w:rPr>
        <w:t xml:space="preserve">Basados en las especificaciones de diseño, </w:t>
      </w:r>
      <w:r>
        <w:rPr>
          <w:rFonts w:ascii="Times New Roman" w:hAnsi="Times New Roman" w:cs="Times New Roman"/>
        </w:rPr>
        <w:t>se calcularán la ubicación de los polos ideales para tal fin</w:t>
      </w:r>
      <w:r w:rsidR="00FE172A">
        <w:rPr>
          <w:rFonts w:ascii="Times New Roman" w:hAnsi="Times New Roman" w:cs="Times New Roman"/>
        </w:rPr>
        <w:t xml:space="preserve">. Si el punto 2.2. es verificado, podremos concluir que los polos pueden asignarse </w:t>
      </w:r>
      <w:r w:rsidR="00AD64F8">
        <w:rPr>
          <w:rFonts w:ascii="Times New Roman" w:hAnsi="Times New Roman" w:cs="Times New Roman"/>
        </w:rPr>
        <w:t xml:space="preserve">arbitrariamente. </w:t>
      </w:r>
    </w:p>
    <w:p w:rsidR="007C3537" w:rsidRPr="00412FC8" w:rsidRDefault="00AD64F8" w:rsidP="00412FC8">
      <w:pPr>
        <w:pStyle w:val="Prrafodelista"/>
        <w:numPr>
          <w:ilvl w:val="0"/>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Uno de los estados del sistema (la velocidad de la bola), no puede ser determinada fácilmente por lo que recurrimos al diseño ya sea de un observador de orden completo o reducido</w:t>
      </w:r>
      <w:r w:rsidR="006D286F">
        <w:rPr>
          <w:rFonts w:ascii="Times New Roman" w:hAnsi="Times New Roman" w:cs="Times New Roman"/>
        </w:rPr>
        <w:t xml:space="preserve"> ([4], pag.437-439 y [4], pag.451-456)</w:t>
      </w:r>
      <w:r w:rsidR="00823FFD">
        <w:rPr>
          <w:rFonts w:ascii="Times New Roman" w:hAnsi="Times New Roman" w:cs="Times New Roman"/>
        </w:rPr>
        <w:t xml:space="preserve"> y así poder trabajar con esta variable en la implementación del sistema controlador.</w:t>
      </w:r>
    </w:p>
    <w:p w:rsidR="00823FFD" w:rsidRDefault="00823FFD" w:rsidP="00823FFD">
      <w:pPr>
        <w:pStyle w:val="Prrafodelista"/>
        <w:autoSpaceDE w:val="0"/>
        <w:autoSpaceDN w:val="0"/>
        <w:adjustRightInd w:val="0"/>
        <w:spacing w:after="0" w:line="240" w:lineRule="auto"/>
        <w:jc w:val="both"/>
        <w:rPr>
          <w:rFonts w:ascii="Times New Roman" w:hAnsi="Times New Roman" w:cs="Times New Roman"/>
        </w:rPr>
      </w:pPr>
    </w:p>
    <w:p w:rsidR="002B6D42" w:rsidRDefault="002B6D42" w:rsidP="002B6D42">
      <w:pPr>
        <w:pStyle w:val="Prrafodelista"/>
        <w:numPr>
          <w:ilvl w:val="1"/>
          <w:numId w:val="5"/>
        </w:numPr>
        <w:autoSpaceDE w:val="0"/>
        <w:autoSpaceDN w:val="0"/>
        <w:adjustRightInd w:val="0"/>
        <w:spacing w:after="0" w:line="240" w:lineRule="auto"/>
        <w:jc w:val="both"/>
        <w:rPr>
          <w:rFonts w:ascii="Times New Roman" w:hAnsi="Times New Roman" w:cs="Times New Roman"/>
        </w:rPr>
      </w:pPr>
      <w:r w:rsidRPr="002B6D42">
        <w:rPr>
          <w:rFonts w:ascii="Times New Roman" w:hAnsi="Times New Roman" w:cs="Times New Roman"/>
          <w:b/>
        </w:rPr>
        <w:t>Esquema Regulador con Observador</w:t>
      </w:r>
      <w:r>
        <w:rPr>
          <w:rFonts w:ascii="Times New Roman" w:hAnsi="Times New Roman" w:cs="Times New Roman"/>
        </w:rPr>
        <w:t xml:space="preserve"> </w:t>
      </w:r>
      <w:proofErr w:type="spellStart"/>
      <w:r>
        <w:rPr>
          <w:rFonts w:ascii="Times New Roman" w:hAnsi="Times New Roman" w:cs="Times New Roman"/>
        </w:rPr>
        <w:t>Ogata</w:t>
      </w:r>
      <w:proofErr w:type="spellEnd"/>
      <w:r>
        <w:rPr>
          <w:rFonts w:ascii="Times New Roman" w:hAnsi="Times New Roman" w:cs="Times New Roman"/>
        </w:rPr>
        <w:t xml:space="preserve"> 412 = </w:t>
      </w:r>
      <w:proofErr w:type="spellStart"/>
      <w:r>
        <w:rPr>
          <w:rFonts w:ascii="Times New Roman" w:hAnsi="Times New Roman" w:cs="Times New Roman"/>
        </w:rPr>
        <w:t>ackermann</w:t>
      </w:r>
      <w:proofErr w:type="spellEnd"/>
      <w:r>
        <w:rPr>
          <w:rFonts w:ascii="Times New Roman" w:hAnsi="Times New Roman" w:cs="Times New Roman"/>
        </w:rPr>
        <w:t xml:space="preserve"> </w:t>
      </w:r>
    </w:p>
    <w:p w:rsidR="002B6D42" w:rsidRDefault="002B6D42" w:rsidP="002B6D42">
      <w:pPr>
        <w:pStyle w:val="Prrafodelista"/>
        <w:numPr>
          <w:ilvl w:val="0"/>
          <w:numId w:val="21"/>
        </w:numPr>
        <w:autoSpaceDE w:val="0"/>
        <w:autoSpaceDN w:val="0"/>
        <w:adjustRightInd w:val="0"/>
        <w:spacing w:after="0" w:line="240" w:lineRule="auto"/>
        <w:ind w:left="709"/>
        <w:jc w:val="both"/>
        <w:rPr>
          <w:rFonts w:ascii="Times New Roman" w:hAnsi="Times New Roman" w:cs="Times New Roman"/>
        </w:rPr>
      </w:pPr>
      <w:r>
        <w:rPr>
          <w:rFonts w:ascii="Times New Roman" w:hAnsi="Times New Roman" w:cs="Times New Roman"/>
        </w:rPr>
        <w:t xml:space="preserve">Si en el segundo punto de diseño, la observación de estados converge </w:t>
      </w:r>
      <w:r w:rsidR="00D93168">
        <w:rPr>
          <w:rFonts w:ascii="Times New Roman" w:hAnsi="Times New Roman" w:cs="Times New Roman"/>
        </w:rPr>
        <w:t>casi como</w:t>
      </w:r>
      <w:r>
        <w:rPr>
          <w:rFonts w:ascii="Times New Roman" w:hAnsi="Times New Roman" w:cs="Times New Roman"/>
        </w:rPr>
        <w:t xml:space="preserve"> sus trayectorias reales, podemos usar los mismos para el diseño de controladores</w:t>
      </w:r>
      <w:r w:rsidR="000C1E68">
        <w:rPr>
          <w:rFonts w:ascii="Times New Roman" w:hAnsi="Times New Roman" w:cs="Times New Roman"/>
        </w:rPr>
        <w:t xml:space="preserve"> de realimentación de estados con observadores completos ([4]</w:t>
      </w:r>
      <w:proofErr w:type="gramStart"/>
      <w:r w:rsidR="000C1E68">
        <w:rPr>
          <w:rFonts w:ascii="Times New Roman" w:hAnsi="Times New Roman" w:cs="Times New Roman"/>
        </w:rPr>
        <w:t>,pag.437</w:t>
      </w:r>
      <w:proofErr w:type="gramEnd"/>
      <w:r w:rsidR="000C1E68">
        <w:rPr>
          <w:rFonts w:ascii="Times New Roman" w:hAnsi="Times New Roman" w:cs="Times New Roman"/>
        </w:rPr>
        <w:t xml:space="preserve">-439), o de orden reducido </w:t>
      </w:r>
      <w:r w:rsidR="00EE0C0F">
        <w:rPr>
          <w:rFonts w:ascii="Times New Roman" w:hAnsi="Times New Roman" w:cs="Times New Roman"/>
        </w:rPr>
        <w:t>([4],pag.451,452)</w:t>
      </w:r>
      <w:r w:rsidR="00D93168">
        <w:rPr>
          <w:rFonts w:ascii="Times New Roman" w:hAnsi="Times New Roman" w:cs="Times New Roman"/>
        </w:rPr>
        <w:t xml:space="preserve"> con el fin de que los estados converjan hacia el origen (regulador).</w:t>
      </w:r>
    </w:p>
    <w:p w:rsidR="00D93168" w:rsidRDefault="00686F21" w:rsidP="00D93168">
      <w:pPr>
        <w:pStyle w:val="Prrafodelista"/>
        <w:autoSpaceDE w:val="0"/>
        <w:autoSpaceDN w:val="0"/>
        <w:adjustRightInd w:val="0"/>
        <w:spacing w:after="0" w:line="240" w:lineRule="auto"/>
        <w:ind w:left="709"/>
        <w:jc w:val="both"/>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659776" behindDoc="1" locked="0" layoutInCell="1" allowOverlap="1" wp14:anchorId="3B3D2187" wp14:editId="333C0C90">
            <wp:simplePos x="0" y="0"/>
            <wp:positionH relativeFrom="column">
              <wp:posOffset>3345815</wp:posOffset>
            </wp:positionH>
            <wp:positionV relativeFrom="paragraph">
              <wp:posOffset>10795</wp:posOffset>
            </wp:positionV>
            <wp:extent cx="3408680" cy="1760220"/>
            <wp:effectExtent l="0" t="0" r="127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8680" cy="1760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2FC8" w:rsidRDefault="00686F21" w:rsidP="00D93168">
      <w:pPr>
        <w:pStyle w:val="Prrafodelista"/>
        <w:autoSpaceDE w:val="0"/>
        <w:autoSpaceDN w:val="0"/>
        <w:adjustRightInd w:val="0"/>
        <w:spacing w:after="0" w:line="240" w:lineRule="auto"/>
        <w:ind w:left="709"/>
        <w:jc w:val="both"/>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661824" behindDoc="1" locked="0" layoutInCell="1" allowOverlap="1" wp14:anchorId="1E017366" wp14:editId="38B4DFB4">
            <wp:simplePos x="0" y="0"/>
            <wp:positionH relativeFrom="margin">
              <wp:posOffset>165370</wp:posOffset>
            </wp:positionH>
            <wp:positionV relativeFrom="paragraph">
              <wp:posOffset>1905</wp:posOffset>
            </wp:positionV>
            <wp:extent cx="3097069" cy="1634247"/>
            <wp:effectExtent l="0" t="0" r="8255" b="444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7069" cy="16342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2FC8" w:rsidRDefault="00412FC8" w:rsidP="00D93168">
      <w:pPr>
        <w:pStyle w:val="Prrafodelista"/>
        <w:autoSpaceDE w:val="0"/>
        <w:autoSpaceDN w:val="0"/>
        <w:adjustRightInd w:val="0"/>
        <w:spacing w:after="0" w:line="240" w:lineRule="auto"/>
        <w:ind w:left="709"/>
        <w:jc w:val="both"/>
        <w:rPr>
          <w:rFonts w:ascii="Times New Roman" w:hAnsi="Times New Roman" w:cs="Times New Roman"/>
        </w:rPr>
      </w:pPr>
    </w:p>
    <w:p w:rsidR="00412FC8" w:rsidRDefault="00412FC8" w:rsidP="00D93168">
      <w:pPr>
        <w:pStyle w:val="Prrafodelista"/>
        <w:autoSpaceDE w:val="0"/>
        <w:autoSpaceDN w:val="0"/>
        <w:adjustRightInd w:val="0"/>
        <w:spacing w:after="0" w:line="240" w:lineRule="auto"/>
        <w:ind w:left="709"/>
        <w:jc w:val="both"/>
        <w:rPr>
          <w:rFonts w:ascii="Times New Roman" w:hAnsi="Times New Roman" w:cs="Times New Roman"/>
        </w:rPr>
      </w:pPr>
    </w:p>
    <w:p w:rsidR="00412FC8" w:rsidRDefault="00412FC8" w:rsidP="00D93168">
      <w:pPr>
        <w:pStyle w:val="Prrafodelista"/>
        <w:autoSpaceDE w:val="0"/>
        <w:autoSpaceDN w:val="0"/>
        <w:adjustRightInd w:val="0"/>
        <w:spacing w:after="0" w:line="240" w:lineRule="auto"/>
        <w:ind w:left="709"/>
        <w:jc w:val="both"/>
        <w:rPr>
          <w:rFonts w:ascii="Times New Roman" w:hAnsi="Times New Roman" w:cs="Times New Roman"/>
        </w:rPr>
      </w:pPr>
    </w:p>
    <w:p w:rsidR="00412FC8" w:rsidRDefault="00412FC8" w:rsidP="00D93168">
      <w:pPr>
        <w:pStyle w:val="Prrafodelista"/>
        <w:autoSpaceDE w:val="0"/>
        <w:autoSpaceDN w:val="0"/>
        <w:adjustRightInd w:val="0"/>
        <w:spacing w:after="0" w:line="240" w:lineRule="auto"/>
        <w:ind w:left="709"/>
        <w:jc w:val="both"/>
        <w:rPr>
          <w:rFonts w:ascii="Times New Roman" w:hAnsi="Times New Roman" w:cs="Times New Roman"/>
        </w:rPr>
      </w:pPr>
    </w:p>
    <w:p w:rsidR="00412FC8" w:rsidRDefault="00412FC8" w:rsidP="00D93168">
      <w:pPr>
        <w:pStyle w:val="Prrafodelista"/>
        <w:autoSpaceDE w:val="0"/>
        <w:autoSpaceDN w:val="0"/>
        <w:adjustRightInd w:val="0"/>
        <w:spacing w:after="0" w:line="240" w:lineRule="auto"/>
        <w:ind w:left="709"/>
        <w:jc w:val="both"/>
        <w:rPr>
          <w:rFonts w:ascii="Times New Roman" w:hAnsi="Times New Roman" w:cs="Times New Roman"/>
        </w:rPr>
      </w:pPr>
    </w:p>
    <w:p w:rsidR="00412FC8" w:rsidRDefault="00412FC8" w:rsidP="00D93168">
      <w:pPr>
        <w:pStyle w:val="Prrafodelista"/>
        <w:autoSpaceDE w:val="0"/>
        <w:autoSpaceDN w:val="0"/>
        <w:adjustRightInd w:val="0"/>
        <w:spacing w:after="0" w:line="240" w:lineRule="auto"/>
        <w:ind w:left="709"/>
        <w:jc w:val="both"/>
        <w:rPr>
          <w:rFonts w:ascii="Times New Roman" w:hAnsi="Times New Roman" w:cs="Times New Roman"/>
        </w:rPr>
      </w:pPr>
    </w:p>
    <w:p w:rsidR="00412FC8" w:rsidRDefault="00412FC8" w:rsidP="00D93168">
      <w:pPr>
        <w:pStyle w:val="Prrafodelista"/>
        <w:autoSpaceDE w:val="0"/>
        <w:autoSpaceDN w:val="0"/>
        <w:adjustRightInd w:val="0"/>
        <w:spacing w:after="0" w:line="240" w:lineRule="auto"/>
        <w:ind w:left="709"/>
        <w:jc w:val="both"/>
        <w:rPr>
          <w:rFonts w:ascii="Times New Roman" w:hAnsi="Times New Roman" w:cs="Times New Roman"/>
        </w:rPr>
      </w:pPr>
    </w:p>
    <w:p w:rsidR="00412FC8" w:rsidRDefault="00412FC8" w:rsidP="00D93168">
      <w:pPr>
        <w:pStyle w:val="Prrafodelista"/>
        <w:autoSpaceDE w:val="0"/>
        <w:autoSpaceDN w:val="0"/>
        <w:adjustRightInd w:val="0"/>
        <w:spacing w:after="0" w:line="240" w:lineRule="auto"/>
        <w:ind w:left="709"/>
        <w:jc w:val="both"/>
        <w:rPr>
          <w:rFonts w:ascii="Times New Roman" w:hAnsi="Times New Roman" w:cs="Times New Roman"/>
        </w:rPr>
      </w:pPr>
    </w:p>
    <w:p w:rsidR="005C5F58" w:rsidRPr="00CF5569" w:rsidRDefault="005C5F58" w:rsidP="00CF5569">
      <w:pPr>
        <w:autoSpaceDE w:val="0"/>
        <w:autoSpaceDN w:val="0"/>
        <w:adjustRightInd w:val="0"/>
        <w:spacing w:after="0" w:line="240" w:lineRule="auto"/>
        <w:jc w:val="both"/>
        <w:rPr>
          <w:rFonts w:ascii="Times New Roman" w:hAnsi="Times New Roman" w:cs="Times New Roman"/>
        </w:rPr>
      </w:pPr>
    </w:p>
    <w:p w:rsidR="00686F21" w:rsidRDefault="00686F21" w:rsidP="00686F21">
      <w:pPr>
        <w:pStyle w:val="Prrafodelista"/>
        <w:autoSpaceDE w:val="0"/>
        <w:autoSpaceDN w:val="0"/>
        <w:adjustRightInd w:val="0"/>
        <w:spacing w:after="0" w:line="240" w:lineRule="auto"/>
        <w:jc w:val="both"/>
        <w:rPr>
          <w:rFonts w:ascii="Times New Roman" w:hAnsi="Times New Roman" w:cs="Times New Roman"/>
          <w:b/>
        </w:rPr>
      </w:pPr>
    </w:p>
    <w:p w:rsidR="00412FC8" w:rsidRPr="00412FC8" w:rsidRDefault="00D93168" w:rsidP="00412FC8">
      <w:pPr>
        <w:pStyle w:val="Prrafodelista"/>
        <w:numPr>
          <w:ilvl w:val="1"/>
          <w:numId w:val="5"/>
        </w:numPr>
        <w:autoSpaceDE w:val="0"/>
        <w:autoSpaceDN w:val="0"/>
        <w:adjustRightInd w:val="0"/>
        <w:spacing w:after="0" w:line="240" w:lineRule="auto"/>
        <w:jc w:val="both"/>
        <w:rPr>
          <w:rFonts w:ascii="Times New Roman" w:hAnsi="Times New Roman" w:cs="Times New Roman"/>
          <w:b/>
        </w:rPr>
      </w:pPr>
      <w:r w:rsidRPr="00D93168">
        <w:rPr>
          <w:rFonts w:ascii="Times New Roman" w:hAnsi="Times New Roman" w:cs="Times New Roman"/>
          <w:b/>
        </w:rPr>
        <w:t>Esquema Seguidor con Observador</w:t>
      </w:r>
    </w:p>
    <w:p w:rsidR="00D93168" w:rsidRPr="0096385C" w:rsidRDefault="00D93168" w:rsidP="0096385C">
      <w:pPr>
        <w:pStyle w:val="Prrafodelista"/>
        <w:numPr>
          <w:ilvl w:val="0"/>
          <w:numId w:val="21"/>
        </w:numPr>
        <w:autoSpaceDE w:val="0"/>
        <w:autoSpaceDN w:val="0"/>
        <w:adjustRightInd w:val="0"/>
        <w:spacing w:after="0" w:line="240" w:lineRule="auto"/>
        <w:ind w:left="709"/>
        <w:jc w:val="both"/>
        <w:rPr>
          <w:rFonts w:ascii="Times New Roman" w:hAnsi="Times New Roman" w:cs="Times New Roman"/>
        </w:rPr>
      </w:pPr>
      <w:r w:rsidRPr="0096385C">
        <w:rPr>
          <w:rFonts w:ascii="Times New Roman" w:hAnsi="Times New Roman" w:cs="Times New Roman"/>
        </w:rPr>
        <w:t xml:space="preserve">Si deseamos que la salida de nuestro sistema completamente controlable y observable siga una entrada no nula, necesitamos </w:t>
      </w:r>
      <w:proofErr w:type="gramStart"/>
      <w:r w:rsidRPr="0096385C">
        <w:rPr>
          <w:rFonts w:ascii="Times New Roman" w:hAnsi="Times New Roman" w:cs="Times New Roman"/>
        </w:rPr>
        <w:t>una</w:t>
      </w:r>
      <w:proofErr w:type="gramEnd"/>
      <w:r w:rsidRPr="0096385C">
        <w:rPr>
          <w:rFonts w:ascii="Times New Roman" w:hAnsi="Times New Roman" w:cs="Times New Roman"/>
        </w:rPr>
        <w:t xml:space="preserve"> pre compensación para introducir dicha entrada. Otro modelo de realimentación muy útil es el de </w:t>
      </w:r>
      <w:r w:rsidR="0096385C" w:rsidRPr="0096385C">
        <w:rPr>
          <w:rFonts w:ascii="Times New Roman" w:hAnsi="Times New Roman" w:cs="Times New Roman"/>
        </w:rPr>
        <w:t>la acción integral para evitar ruidos indeseables en la entrada de control ([4], pag.456-464).</w:t>
      </w:r>
    </w:p>
    <w:p w:rsidR="00823FFD" w:rsidRDefault="00823FFD" w:rsidP="002B6D42">
      <w:pPr>
        <w:pStyle w:val="Prrafodelista"/>
        <w:autoSpaceDE w:val="0"/>
        <w:autoSpaceDN w:val="0"/>
        <w:adjustRightInd w:val="0"/>
        <w:spacing w:after="0" w:line="240" w:lineRule="auto"/>
        <w:jc w:val="both"/>
        <w:rPr>
          <w:rFonts w:ascii="Times New Roman" w:hAnsi="Times New Roman" w:cs="Times New Roman"/>
        </w:rPr>
      </w:pPr>
    </w:p>
    <w:p w:rsidR="00CA2472" w:rsidRDefault="00CA2472" w:rsidP="00CA2472">
      <w:pPr>
        <w:autoSpaceDE w:val="0"/>
        <w:autoSpaceDN w:val="0"/>
        <w:adjustRightInd w:val="0"/>
        <w:spacing w:after="0" w:line="240" w:lineRule="auto"/>
        <w:jc w:val="both"/>
        <w:rPr>
          <w:rFonts w:ascii="Times New Roman" w:hAnsi="Times New Roman" w:cs="Times New Roman"/>
        </w:rPr>
      </w:pPr>
    </w:p>
    <w:p w:rsidR="00CA2472" w:rsidRDefault="00CA2472" w:rsidP="00CA2472">
      <w:pPr>
        <w:autoSpaceDE w:val="0"/>
        <w:autoSpaceDN w:val="0"/>
        <w:adjustRightInd w:val="0"/>
        <w:spacing w:after="0" w:line="240" w:lineRule="auto"/>
        <w:jc w:val="both"/>
        <w:rPr>
          <w:rFonts w:ascii="Times New Roman" w:hAnsi="Times New Roman" w:cs="Times New Roman"/>
        </w:rPr>
      </w:pPr>
    </w:p>
    <w:p w:rsidR="00CA2472" w:rsidRDefault="00686F21" w:rsidP="00CA247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656704" behindDoc="1" locked="0" layoutInCell="1" allowOverlap="1" wp14:anchorId="05338393" wp14:editId="244B5900">
            <wp:simplePos x="0" y="0"/>
            <wp:positionH relativeFrom="page">
              <wp:align>center</wp:align>
            </wp:positionH>
            <wp:positionV relativeFrom="paragraph">
              <wp:posOffset>8323</wp:posOffset>
            </wp:positionV>
            <wp:extent cx="3425190" cy="1466850"/>
            <wp:effectExtent l="0" t="0" r="381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5190"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2472" w:rsidRDefault="00CA2472" w:rsidP="00CA2472">
      <w:pPr>
        <w:autoSpaceDE w:val="0"/>
        <w:autoSpaceDN w:val="0"/>
        <w:adjustRightInd w:val="0"/>
        <w:spacing w:after="0" w:line="240" w:lineRule="auto"/>
        <w:jc w:val="both"/>
        <w:rPr>
          <w:rFonts w:ascii="Times New Roman" w:hAnsi="Times New Roman" w:cs="Times New Roman"/>
        </w:rPr>
      </w:pPr>
    </w:p>
    <w:p w:rsidR="00CA2472" w:rsidRDefault="00CA2472" w:rsidP="00CA2472">
      <w:pPr>
        <w:autoSpaceDE w:val="0"/>
        <w:autoSpaceDN w:val="0"/>
        <w:adjustRightInd w:val="0"/>
        <w:spacing w:after="0" w:line="240" w:lineRule="auto"/>
        <w:jc w:val="both"/>
        <w:rPr>
          <w:rFonts w:ascii="Times New Roman" w:hAnsi="Times New Roman" w:cs="Times New Roman"/>
        </w:rPr>
      </w:pPr>
    </w:p>
    <w:p w:rsidR="00CA2472" w:rsidRDefault="00CA2472" w:rsidP="00CA2472">
      <w:pPr>
        <w:autoSpaceDE w:val="0"/>
        <w:autoSpaceDN w:val="0"/>
        <w:adjustRightInd w:val="0"/>
        <w:spacing w:after="0" w:line="240" w:lineRule="auto"/>
        <w:jc w:val="both"/>
        <w:rPr>
          <w:rFonts w:ascii="Times New Roman" w:hAnsi="Times New Roman" w:cs="Times New Roman"/>
        </w:rPr>
      </w:pPr>
    </w:p>
    <w:p w:rsidR="00CA2472" w:rsidRDefault="00CA2472" w:rsidP="00CA2472">
      <w:pPr>
        <w:autoSpaceDE w:val="0"/>
        <w:autoSpaceDN w:val="0"/>
        <w:adjustRightInd w:val="0"/>
        <w:spacing w:after="0" w:line="240" w:lineRule="auto"/>
        <w:jc w:val="both"/>
        <w:rPr>
          <w:rFonts w:ascii="Times New Roman" w:hAnsi="Times New Roman" w:cs="Times New Roman"/>
        </w:rPr>
      </w:pPr>
    </w:p>
    <w:p w:rsidR="00CA2472" w:rsidRDefault="00CA2472" w:rsidP="00CA2472">
      <w:pPr>
        <w:autoSpaceDE w:val="0"/>
        <w:autoSpaceDN w:val="0"/>
        <w:adjustRightInd w:val="0"/>
        <w:spacing w:after="0" w:line="240" w:lineRule="auto"/>
        <w:jc w:val="both"/>
        <w:rPr>
          <w:rFonts w:ascii="Times New Roman" w:hAnsi="Times New Roman" w:cs="Times New Roman"/>
        </w:rPr>
      </w:pPr>
    </w:p>
    <w:p w:rsidR="00CA2472" w:rsidRDefault="00CA2472" w:rsidP="00CA2472">
      <w:pPr>
        <w:autoSpaceDE w:val="0"/>
        <w:autoSpaceDN w:val="0"/>
        <w:adjustRightInd w:val="0"/>
        <w:spacing w:after="0" w:line="240" w:lineRule="auto"/>
        <w:jc w:val="both"/>
        <w:rPr>
          <w:rFonts w:ascii="Times New Roman" w:hAnsi="Times New Roman" w:cs="Times New Roman"/>
        </w:rPr>
      </w:pPr>
    </w:p>
    <w:p w:rsidR="00CA2472" w:rsidRDefault="00CA2472" w:rsidP="00CA2472">
      <w:pPr>
        <w:autoSpaceDE w:val="0"/>
        <w:autoSpaceDN w:val="0"/>
        <w:adjustRightInd w:val="0"/>
        <w:spacing w:after="0" w:line="240" w:lineRule="auto"/>
        <w:jc w:val="both"/>
        <w:rPr>
          <w:rFonts w:ascii="Times New Roman" w:hAnsi="Times New Roman" w:cs="Times New Roman"/>
        </w:rPr>
      </w:pPr>
    </w:p>
    <w:p w:rsidR="00CA2472" w:rsidRDefault="00CA2472" w:rsidP="00CA2472">
      <w:pPr>
        <w:autoSpaceDE w:val="0"/>
        <w:autoSpaceDN w:val="0"/>
        <w:adjustRightInd w:val="0"/>
        <w:spacing w:after="0" w:line="240" w:lineRule="auto"/>
        <w:jc w:val="both"/>
        <w:rPr>
          <w:rFonts w:ascii="Times New Roman" w:hAnsi="Times New Roman" w:cs="Times New Roman"/>
        </w:rPr>
      </w:pPr>
    </w:p>
    <w:p w:rsidR="00CA2472" w:rsidRDefault="005C7059" w:rsidP="00CA247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676160" behindDoc="1" locked="0" layoutInCell="1" allowOverlap="1" wp14:anchorId="2D088782" wp14:editId="3B435115">
            <wp:simplePos x="0" y="0"/>
            <wp:positionH relativeFrom="column">
              <wp:posOffset>1054910</wp:posOffset>
            </wp:positionH>
            <wp:positionV relativeFrom="paragraph">
              <wp:posOffset>155777</wp:posOffset>
            </wp:positionV>
            <wp:extent cx="4468969" cy="2755308"/>
            <wp:effectExtent l="0" t="0" r="8255" b="698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8969" cy="27553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2472" w:rsidRDefault="00CA2472" w:rsidP="00CA2472">
      <w:pPr>
        <w:autoSpaceDE w:val="0"/>
        <w:autoSpaceDN w:val="0"/>
        <w:adjustRightInd w:val="0"/>
        <w:spacing w:after="0" w:line="240" w:lineRule="auto"/>
        <w:jc w:val="both"/>
        <w:rPr>
          <w:rFonts w:ascii="Times New Roman" w:hAnsi="Times New Roman" w:cs="Times New Roman"/>
        </w:rPr>
      </w:pPr>
    </w:p>
    <w:p w:rsidR="00CA2472" w:rsidRDefault="00CA2472" w:rsidP="00CA2472">
      <w:pPr>
        <w:autoSpaceDE w:val="0"/>
        <w:autoSpaceDN w:val="0"/>
        <w:adjustRightInd w:val="0"/>
        <w:spacing w:after="0" w:line="240" w:lineRule="auto"/>
        <w:jc w:val="both"/>
        <w:rPr>
          <w:rFonts w:ascii="Times New Roman" w:hAnsi="Times New Roman" w:cs="Times New Roman"/>
        </w:rPr>
      </w:pPr>
    </w:p>
    <w:p w:rsidR="00CA2472" w:rsidRDefault="00CA2472" w:rsidP="00CA2472">
      <w:pPr>
        <w:autoSpaceDE w:val="0"/>
        <w:autoSpaceDN w:val="0"/>
        <w:adjustRightInd w:val="0"/>
        <w:spacing w:after="0" w:line="240" w:lineRule="auto"/>
        <w:jc w:val="both"/>
        <w:rPr>
          <w:rFonts w:ascii="Times New Roman" w:hAnsi="Times New Roman" w:cs="Times New Roman"/>
        </w:rPr>
      </w:pPr>
    </w:p>
    <w:p w:rsidR="005C5F58" w:rsidRDefault="005C5F58" w:rsidP="00CA2472">
      <w:pPr>
        <w:autoSpaceDE w:val="0"/>
        <w:autoSpaceDN w:val="0"/>
        <w:adjustRightInd w:val="0"/>
        <w:spacing w:after="0" w:line="240" w:lineRule="auto"/>
        <w:jc w:val="both"/>
        <w:rPr>
          <w:rFonts w:ascii="Times New Roman" w:hAnsi="Times New Roman" w:cs="Times New Roman"/>
        </w:rPr>
      </w:pPr>
    </w:p>
    <w:p w:rsidR="005C5F58" w:rsidRDefault="005C5F58" w:rsidP="00CA2472">
      <w:pPr>
        <w:autoSpaceDE w:val="0"/>
        <w:autoSpaceDN w:val="0"/>
        <w:adjustRightInd w:val="0"/>
        <w:spacing w:after="0" w:line="240" w:lineRule="auto"/>
        <w:jc w:val="both"/>
        <w:rPr>
          <w:rFonts w:ascii="Times New Roman" w:hAnsi="Times New Roman" w:cs="Times New Roman"/>
        </w:rPr>
      </w:pPr>
    </w:p>
    <w:p w:rsidR="005C5F58" w:rsidRDefault="005C5F58" w:rsidP="00CA2472">
      <w:pPr>
        <w:autoSpaceDE w:val="0"/>
        <w:autoSpaceDN w:val="0"/>
        <w:adjustRightInd w:val="0"/>
        <w:spacing w:after="0" w:line="240" w:lineRule="auto"/>
        <w:jc w:val="both"/>
        <w:rPr>
          <w:rFonts w:ascii="Times New Roman" w:hAnsi="Times New Roman" w:cs="Times New Roman"/>
        </w:rPr>
      </w:pPr>
    </w:p>
    <w:p w:rsidR="005C5F58" w:rsidRDefault="005C5F58" w:rsidP="00CA2472">
      <w:pPr>
        <w:autoSpaceDE w:val="0"/>
        <w:autoSpaceDN w:val="0"/>
        <w:adjustRightInd w:val="0"/>
        <w:spacing w:after="0" w:line="240" w:lineRule="auto"/>
        <w:jc w:val="both"/>
        <w:rPr>
          <w:rFonts w:ascii="Times New Roman" w:hAnsi="Times New Roman" w:cs="Times New Roman"/>
        </w:rPr>
      </w:pPr>
    </w:p>
    <w:p w:rsidR="005C5F58" w:rsidRDefault="005C5F58" w:rsidP="00CA2472">
      <w:pPr>
        <w:autoSpaceDE w:val="0"/>
        <w:autoSpaceDN w:val="0"/>
        <w:adjustRightInd w:val="0"/>
        <w:spacing w:after="0" w:line="240" w:lineRule="auto"/>
        <w:jc w:val="both"/>
        <w:rPr>
          <w:rFonts w:ascii="Times New Roman" w:hAnsi="Times New Roman" w:cs="Times New Roman"/>
        </w:rPr>
      </w:pPr>
    </w:p>
    <w:p w:rsidR="00CA2472" w:rsidRDefault="00CA2472" w:rsidP="00CA2472">
      <w:pPr>
        <w:autoSpaceDE w:val="0"/>
        <w:autoSpaceDN w:val="0"/>
        <w:adjustRightInd w:val="0"/>
        <w:spacing w:after="0" w:line="240" w:lineRule="auto"/>
        <w:jc w:val="both"/>
        <w:rPr>
          <w:rFonts w:ascii="Times New Roman" w:hAnsi="Times New Roman" w:cs="Times New Roman"/>
        </w:rPr>
      </w:pPr>
    </w:p>
    <w:p w:rsidR="00C916D4" w:rsidRDefault="00C916D4" w:rsidP="00CA2472">
      <w:pPr>
        <w:autoSpaceDE w:val="0"/>
        <w:autoSpaceDN w:val="0"/>
        <w:adjustRightInd w:val="0"/>
        <w:spacing w:after="0" w:line="240" w:lineRule="auto"/>
        <w:jc w:val="both"/>
        <w:rPr>
          <w:rFonts w:ascii="Times New Roman" w:hAnsi="Times New Roman" w:cs="Times New Roman"/>
        </w:rPr>
      </w:pPr>
    </w:p>
    <w:p w:rsidR="00C916D4" w:rsidRDefault="00C916D4" w:rsidP="00CA2472">
      <w:pPr>
        <w:autoSpaceDE w:val="0"/>
        <w:autoSpaceDN w:val="0"/>
        <w:adjustRightInd w:val="0"/>
        <w:spacing w:after="0" w:line="240" w:lineRule="auto"/>
        <w:jc w:val="both"/>
        <w:rPr>
          <w:rFonts w:ascii="Times New Roman" w:hAnsi="Times New Roman" w:cs="Times New Roman"/>
        </w:rPr>
      </w:pPr>
    </w:p>
    <w:p w:rsidR="00E717E0" w:rsidRDefault="00E717E0" w:rsidP="00E717E0">
      <w:pPr>
        <w:pStyle w:val="Prrafodelista"/>
        <w:autoSpaceDE w:val="0"/>
        <w:autoSpaceDN w:val="0"/>
        <w:adjustRightInd w:val="0"/>
        <w:spacing w:after="0" w:line="240" w:lineRule="auto"/>
        <w:rPr>
          <w:rFonts w:ascii="Times New Roman" w:hAnsi="Times New Roman" w:cs="Times New Roman"/>
        </w:rPr>
      </w:pPr>
    </w:p>
    <w:p w:rsidR="00412FC8" w:rsidRDefault="00412FC8" w:rsidP="00E717E0">
      <w:pPr>
        <w:pStyle w:val="Prrafodelista"/>
        <w:autoSpaceDE w:val="0"/>
        <w:autoSpaceDN w:val="0"/>
        <w:adjustRightInd w:val="0"/>
        <w:spacing w:after="0" w:line="240" w:lineRule="auto"/>
        <w:rPr>
          <w:rFonts w:ascii="Times New Roman" w:hAnsi="Times New Roman" w:cs="Times New Roman"/>
          <w:b/>
        </w:rPr>
      </w:pPr>
    </w:p>
    <w:p w:rsidR="00CF5569" w:rsidRDefault="00CF5569" w:rsidP="00E717E0">
      <w:pPr>
        <w:pStyle w:val="Prrafodelista"/>
        <w:autoSpaceDE w:val="0"/>
        <w:autoSpaceDN w:val="0"/>
        <w:adjustRightInd w:val="0"/>
        <w:spacing w:after="0" w:line="240" w:lineRule="auto"/>
        <w:rPr>
          <w:rFonts w:ascii="Times New Roman" w:hAnsi="Times New Roman" w:cs="Times New Roman"/>
          <w:b/>
        </w:rPr>
      </w:pPr>
    </w:p>
    <w:p w:rsidR="00CF5569" w:rsidRPr="00E717E0" w:rsidRDefault="00CF5569" w:rsidP="00E717E0">
      <w:pPr>
        <w:pStyle w:val="Prrafodelista"/>
        <w:autoSpaceDE w:val="0"/>
        <w:autoSpaceDN w:val="0"/>
        <w:adjustRightInd w:val="0"/>
        <w:spacing w:after="0" w:line="240" w:lineRule="auto"/>
        <w:rPr>
          <w:rFonts w:ascii="Times New Roman" w:hAnsi="Times New Roman" w:cs="Times New Roman"/>
          <w:b/>
        </w:rPr>
      </w:pPr>
    </w:p>
    <w:p w:rsidR="00341F4D" w:rsidRDefault="00E23FFB" w:rsidP="00E717E0">
      <w:pPr>
        <w:pStyle w:val="Prrafodelista"/>
        <w:numPr>
          <w:ilvl w:val="0"/>
          <w:numId w:val="5"/>
        </w:numPr>
        <w:autoSpaceDE w:val="0"/>
        <w:autoSpaceDN w:val="0"/>
        <w:adjustRightInd w:val="0"/>
        <w:spacing w:after="0" w:line="240" w:lineRule="auto"/>
        <w:ind w:left="284" w:hanging="284"/>
        <w:rPr>
          <w:rFonts w:ascii="Times New Roman" w:hAnsi="Times New Roman" w:cs="Times New Roman"/>
          <w:b/>
        </w:rPr>
      </w:pPr>
      <w:r>
        <w:rPr>
          <w:rFonts w:ascii="Times New Roman" w:hAnsi="Times New Roman" w:cs="Times New Roman"/>
          <w:b/>
        </w:rPr>
        <w:t>DESARROLLO ANALÍTICO</w:t>
      </w:r>
    </w:p>
    <w:p w:rsidR="006471A0" w:rsidRDefault="006471A0" w:rsidP="009560F5">
      <w:pPr>
        <w:pStyle w:val="Prrafodelista"/>
        <w:numPr>
          <w:ilvl w:val="1"/>
          <w:numId w:val="5"/>
        </w:numPr>
        <w:autoSpaceDE w:val="0"/>
        <w:autoSpaceDN w:val="0"/>
        <w:adjustRightInd w:val="0"/>
        <w:spacing w:after="0" w:line="240" w:lineRule="auto"/>
        <w:ind w:left="540"/>
        <w:rPr>
          <w:rFonts w:ascii="Times New Roman" w:hAnsi="Times New Roman" w:cs="Times New Roman"/>
          <w:b/>
        </w:rPr>
      </w:pPr>
      <w:r>
        <w:rPr>
          <w:rFonts w:ascii="Times New Roman" w:hAnsi="Times New Roman" w:cs="Times New Roman"/>
          <w:b/>
        </w:rPr>
        <w:t>Caracterización de la Planta</w:t>
      </w:r>
    </w:p>
    <w:p w:rsidR="006471A0" w:rsidRDefault="006471A0" w:rsidP="009560F5">
      <w:pPr>
        <w:pStyle w:val="Prrafodelista"/>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El sistema presentado de la planta “Ball and Beam” es el siguiente:</w:t>
      </w:r>
    </w:p>
    <w:p w:rsidR="006471A0" w:rsidRDefault="006471A0" w:rsidP="006471A0">
      <w:pPr>
        <w:pStyle w:val="Prrafodelista"/>
        <w:autoSpaceDE w:val="0"/>
        <w:autoSpaceDN w:val="0"/>
        <w:adjustRightInd w:val="0"/>
        <w:spacing w:after="0" w:line="240" w:lineRule="auto"/>
        <w:ind w:left="360"/>
        <w:jc w:val="center"/>
        <w:rPr>
          <w:rFonts w:ascii="Times New Roman" w:hAnsi="Times New Roman" w:cs="Times New Roman"/>
          <w:b/>
        </w:rPr>
      </w:pPr>
      <w:r>
        <w:rPr>
          <w:rFonts w:ascii="Times New Roman" w:hAnsi="Times New Roman" w:cs="Times New Roman"/>
          <w:noProof/>
          <w:lang w:eastAsia="es-BO"/>
        </w:rPr>
        <w:drawing>
          <wp:inline distT="0" distB="0" distL="0" distR="0" wp14:anchorId="5B7B48E0" wp14:editId="23A79BFC">
            <wp:extent cx="2035629" cy="1905868"/>
            <wp:effectExtent l="0" t="0" r="317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158" cy="1902619"/>
                    </a:xfrm>
                    <a:prstGeom prst="rect">
                      <a:avLst/>
                    </a:prstGeom>
                    <a:noFill/>
                    <a:ln>
                      <a:noFill/>
                    </a:ln>
                  </pic:spPr>
                </pic:pic>
              </a:graphicData>
            </a:graphic>
          </wp:inline>
        </w:drawing>
      </w:r>
    </w:p>
    <w:p w:rsidR="006471A0" w:rsidRDefault="006471A0" w:rsidP="009560F5">
      <w:pPr>
        <w:pStyle w:val="Prrafodelista"/>
        <w:autoSpaceDE w:val="0"/>
        <w:autoSpaceDN w:val="0"/>
        <w:adjustRightInd w:val="0"/>
        <w:spacing w:after="0" w:line="240" w:lineRule="auto"/>
        <w:ind w:left="360"/>
        <w:jc w:val="both"/>
        <w:rPr>
          <w:rFonts w:ascii="Times New Roman" w:hAnsi="Times New Roman" w:cs="Times New Roman"/>
        </w:rPr>
      </w:pPr>
      <w:r w:rsidRPr="008A4DA8">
        <w:rPr>
          <w:rFonts w:ascii="Times New Roman" w:hAnsi="Times New Roman" w:cs="Times New Roman"/>
        </w:rPr>
        <w:t xml:space="preserve">Para poder realizar el </w:t>
      </w:r>
      <w:r>
        <w:rPr>
          <w:rFonts w:ascii="Times New Roman" w:hAnsi="Times New Roman" w:cs="Times New Roman"/>
        </w:rPr>
        <w:t>dimensionamiento de la planta “Ball and Beam”</w:t>
      </w:r>
      <w:r w:rsidRPr="008A4DA8">
        <w:rPr>
          <w:rFonts w:ascii="Times New Roman" w:hAnsi="Times New Roman" w:cs="Times New Roman"/>
        </w:rPr>
        <w:t xml:space="preserve"> se tienen las siguientes vistas del sistema y las siguientes ecuaciones:</w:t>
      </w:r>
    </w:p>
    <w:p w:rsidR="006471A0" w:rsidRDefault="006471A0" w:rsidP="006471A0">
      <w:pPr>
        <w:pStyle w:val="Prrafodelista"/>
        <w:autoSpaceDE w:val="0"/>
        <w:autoSpaceDN w:val="0"/>
        <w:adjustRightInd w:val="0"/>
        <w:spacing w:after="0" w:line="240" w:lineRule="auto"/>
        <w:ind w:left="360"/>
        <w:jc w:val="center"/>
        <w:rPr>
          <w:rFonts w:ascii="Times New Roman" w:hAnsi="Times New Roman" w:cs="Times New Roman"/>
          <w:b/>
        </w:rPr>
      </w:pPr>
      <w:r>
        <w:rPr>
          <w:rFonts w:ascii="Times New Roman" w:hAnsi="Times New Roman" w:cs="Times New Roman"/>
          <w:b/>
          <w:noProof/>
          <w:lang w:eastAsia="es-BO"/>
        </w:rPr>
        <w:drawing>
          <wp:inline distT="0" distB="0" distL="0" distR="0" wp14:anchorId="54EE296B" wp14:editId="4FB7DE90">
            <wp:extent cx="2722415" cy="2162175"/>
            <wp:effectExtent l="0" t="0" r="190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415" cy="2162175"/>
                    </a:xfrm>
                    <a:prstGeom prst="rect">
                      <a:avLst/>
                    </a:prstGeom>
                    <a:noFill/>
                    <a:ln>
                      <a:noFill/>
                    </a:ln>
                  </pic:spPr>
                </pic:pic>
              </a:graphicData>
            </a:graphic>
          </wp:inline>
        </w:drawing>
      </w:r>
      <w:r w:rsidRPr="00BD6CB1">
        <w:rPr>
          <w:rFonts w:ascii="Times New Roman" w:hAnsi="Times New Roman" w:cs="Times New Roman"/>
          <w:b/>
        </w:rPr>
        <w:t xml:space="preserve"> </w:t>
      </w:r>
      <w:r>
        <w:rPr>
          <w:rFonts w:ascii="Times New Roman" w:hAnsi="Times New Roman" w:cs="Times New Roman"/>
          <w:b/>
          <w:noProof/>
          <w:lang w:eastAsia="es-BO"/>
        </w:rPr>
        <w:drawing>
          <wp:inline distT="0" distB="0" distL="0" distR="0" wp14:anchorId="5BE21B58" wp14:editId="0C3FE16E">
            <wp:extent cx="3343275" cy="193243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275" cy="1932430"/>
                    </a:xfrm>
                    <a:prstGeom prst="rect">
                      <a:avLst/>
                    </a:prstGeom>
                    <a:noFill/>
                    <a:ln>
                      <a:noFill/>
                    </a:ln>
                  </pic:spPr>
                </pic:pic>
              </a:graphicData>
            </a:graphic>
          </wp:inline>
        </w:drawing>
      </w:r>
    </w:p>
    <w:p w:rsidR="006471A0" w:rsidRDefault="006471A0" w:rsidP="006471A0">
      <w:pPr>
        <w:autoSpaceDE w:val="0"/>
        <w:autoSpaceDN w:val="0"/>
        <w:adjustRightInd w:val="0"/>
        <w:spacing w:after="0" w:line="240" w:lineRule="auto"/>
        <w:rPr>
          <w:rFonts w:ascii="Times New Roman" w:eastAsiaTheme="minorEastAsia" w:hAnsi="Times New Roman" w:cs="Times New Roman"/>
        </w:rPr>
      </w:pPr>
    </w:p>
    <w:p w:rsidR="006471A0" w:rsidRDefault="006471A0" w:rsidP="009560F5">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Para obtener el modelo matemático del sistema de estudio “Ball and Beam”, se necesita definir en primer lugar el número de grados de libertad que posee dicho mecanismo, éste tienen dos grados de libertad, que se nombrarán del siguiente modo:</w:t>
      </w:r>
    </w:p>
    <w:p w:rsidR="006471A0" w:rsidRPr="00825963" w:rsidRDefault="006471A0" w:rsidP="009560F5">
      <w:pPr>
        <w:pStyle w:val="Prrafodelista"/>
        <w:numPr>
          <w:ilvl w:val="0"/>
          <w:numId w:val="12"/>
        </w:num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Posición de la bola a lo largo de la barra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m</m:t>
            </m:r>
          </m:e>
        </m:d>
      </m:oMath>
    </w:p>
    <w:p w:rsidR="006471A0" w:rsidRDefault="006471A0" w:rsidP="009560F5">
      <w:pPr>
        <w:pStyle w:val="Prrafodelista"/>
        <w:numPr>
          <w:ilvl w:val="0"/>
          <w:numId w:val="12"/>
        </w:num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Ángulo de la viga respecto a la horizontal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 xml:space="preserve"> [radianes]</m:t>
        </m:r>
      </m:oMath>
    </w:p>
    <w:p w:rsidR="006471A0" w:rsidRDefault="006471A0" w:rsidP="009560F5">
      <w:pPr>
        <w:autoSpaceDE w:val="0"/>
        <w:autoSpaceDN w:val="0"/>
        <w:adjustRightInd w:val="0"/>
        <w:spacing w:after="0" w:line="240" w:lineRule="auto"/>
        <w:jc w:val="both"/>
        <w:rPr>
          <w:rFonts w:ascii="Times New Roman" w:eastAsiaTheme="minorEastAsia" w:hAnsi="Times New Roman" w:cs="Times New Roman"/>
        </w:rPr>
      </w:pPr>
    </w:p>
    <w:p w:rsidR="006471A0" w:rsidRDefault="006471A0" w:rsidP="009560F5">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En función a estas dos variables se obtendrán las ecuaciones de movimiento que gobernarán el sistema. Para que éstas resulten más simples y fáciles de usar, se tienen en cuenta una serie de posibles simplificaciones:</w:t>
      </w:r>
    </w:p>
    <w:p w:rsidR="006471A0" w:rsidRDefault="006471A0" w:rsidP="009560F5">
      <w:pPr>
        <w:autoSpaceDE w:val="0"/>
        <w:autoSpaceDN w:val="0"/>
        <w:adjustRightInd w:val="0"/>
        <w:spacing w:after="0" w:line="240" w:lineRule="auto"/>
        <w:jc w:val="both"/>
        <w:rPr>
          <w:rFonts w:ascii="Times New Roman" w:eastAsiaTheme="minorEastAsia" w:hAnsi="Times New Roman" w:cs="Times New Roman"/>
        </w:rPr>
      </w:pPr>
    </w:p>
    <w:p w:rsidR="006471A0" w:rsidRPr="00825963" w:rsidRDefault="006471A0" w:rsidP="009560F5">
      <w:pPr>
        <w:pStyle w:val="Prrafodelista"/>
        <w:numPr>
          <w:ilvl w:val="0"/>
          <w:numId w:val="13"/>
        </w:numPr>
        <w:autoSpaceDE w:val="0"/>
        <w:autoSpaceDN w:val="0"/>
        <w:adjustRightInd w:val="0"/>
        <w:spacing w:after="0" w:line="240" w:lineRule="auto"/>
        <w:jc w:val="both"/>
        <w:rPr>
          <w:rFonts w:ascii="Times New Roman" w:eastAsiaTheme="minorEastAsia" w:hAnsi="Times New Roman" w:cs="Times New Roman"/>
        </w:rPr>
      </w:pPr>
      <w:r w:rsidRPr="00825963">
        <w:rPr>
          <w:rFonts w:ascii="Times New Roman" w:eastAsiaTheme="minorEastAsia" w:hAnsi="Times New Roman" w:cs="Times New Roman"/>
        </w:rPr>
        <w:t>El eje de giro del motor y la línea de avance del centro de la esfera, además de ser perpendiculares entre sí, se cortan</w:t>
      </w:r>
      <w:r w:rsidR="009560F5">
        <w:rPr>
          <w:rFonts w:ascii="Times New Roman" w:eastAsiaTheme="minorEastAsia" w:hAnsi="Times New Roman" w:cs="Times New Roman"/>
        </w:rPr>
        <w:t>,</w:t>
      </w:r>
      <w:r w:rsidRPr="00825963">
        <w:rPr>
          <w:rFonts w:ascii="Times New Roman" w:eastAsiaTheme="minorEastAsia" w:hAnsi="Times New Roman" w:cs="Times New Roman"/>
        </w:rPr>
        <w:t xml:space="preserve"> por lo que con esto se evita la aparición de términos cuadráticos en las ecuaciones no actuadas de control, se va a tener en cuenta en el diseño mecánico.</w:t>
      </w:r>
    </w:p>
    <w:p w:rsidR="006471A0" w:rsidRDefault="006471A0" w:rsidP="009560F5">
      <w:pPr>
        <w:autoSpaceDE w:val="0"/>
        <w:autoSpaceDN w:val="0"/>
        <w:adjustRightInd w:val="0"/>
        <w:spacing w:after="0" w:line="240" w:lineRule="auto"/>
        <w:jc w:val="both"/>
        <w:rPr>
          <w:rFonts w:ascii="Times New Roman" w:eastAsiaTheme="minorEastAsia" w:hAnsi="Times New Roman" w:cs="Times New Roman"/>
        </w:rPr>
      </w:pPr>
    </w:p>
    <w:p w:rsidR="006471A0" w:rsidRDefault="006471A0" w:rsidP="009560F5">
      <w:pPr>
        <w:pStyle w:val="Prrafodelista"/>
        <w:numPr>
          <w:ilvl w:val="0"/>
          <w:numId w:val="13"/>
        </w:numPr>
        <w:autoSpaceDE w:val="0"/>
        <w:autoSpaceDN w:val="0"/>
        <w:adjustRightInd w:val="0"/>
        <w:spacing w:after="0" w:line="240" w:lineRule="auto"/>
        <w:jc w:val="both"/>
        <w:rPr>
          <w:rFonts w:ascii="Times New Roman" w:eastAsiaTheme="minorEastAsia" w:hAnsi="Times New Roman" w:cs="Times New Roman"/>
        </w:rPr>
      </w:pPr>
      <w:r w:rsidRPr="00825963">
        <w:rPr>
          <w:rFonts w:ascii="Times New Roman" w:eastAsiaTheme="minorEastAsia" w:hAnsi="Times New Roman" w:cs="Times New Roman"/>
        </w:rPr>
        <w:t>Centro de masa de la viga contenido en el eje de giro del motor, con esto se consigue que la energía potencial del sistema sin bola sea independiente del ángulo de giro, no se va a tener en cuenta en el diseño mecánico, ya que los efectos que produce no usar esta simplificación en las ecuaciones actuadas del control pueden ser canceladas directamente, consideramos r la distancia perpendicular que hay desde el eje de la viga al eje del motor.</w:t>
      </w:r>
    </w:p>
    <w:p w:rsidR="00B419AC" w:rsidRPr="00B419AC" w:rsidRDefault="00B419AC" w:rsidP="00B419AC">
      <w:pPr>
        <w:pStyle w:val="Prrafodelista"/>
        <w:rPr>
          <w:rFonts w:ascii="Times New Roman" w:eastAsiaTheme="minorEastAsia" w:hAnsi="Times New Roman" w:cs="Times New Roman"/>
        </w:rPr>
      </w:pPr>
    </w:p>
    <w:p w:rsidR="00B419AC" w:rsidRDefault="00B419AC" w:rsidP="00B419AC">
      <w:pPr>
        <w:autoSpaceDE w:val="0"/>
        <w:autoSpaceDN w:val="0"/>
        <w:adjustRightInd w:val="0"/>
        <w:spacing w:after="0" w:line="240" w:lineRule="auto"/>
        <w:jc w:val="both"/>
        <w:rPr>
          <w:rFonts w:ascii="Times New Roman" w:eastAsiaTheme="minorEastAsia" w:hAnsi="Times New Roman" w:cs="Times New Roman"/>
        </w:rPr>
      </w:pPr>
    </w:p>
    <w:p w:rsidR="00B419AC" w:rsidRPr="00B419AC" w:rsidRDefault="00B419AC" w:rsidP="00B419AC">
      <w:pPr>
        <w:autoSpaceDE w:val="0"/>
        <w:autoSpaceDN w:val="0"/>
        <w:adjustRightInd w:val="0"/>
        <w:spacing w:after="0" w:line="240" w:lineRule="auto"/>
        <w:jc w:val="both"/>
        <w:rPr>
          <w:rFonts w:ascii="Times New Roman" w:eastAsiaTheme="minorEastAsia" w:hAnsi="Times New Roman" w:cs="Times New Roman"/>
        </w:rPr>
      </w:pPr>
    </w:p>
    <w:p w:rsidR="006471A0" w:rsidRDefault="006471A0" w:rsidP="009560F5">
      <w:pPr>
        <w:autoSpaceDE w:val="0"/>
        <w:autoSpaceDN w:val="0"/>
        <w:adjustRightInd w:val="0"/>
        <w:spacing w:after="0" w:line="240" w:lineRule="auto"/>
        <w:jc w:val="both"/>
        <w:rPr>
          <w:rFonts w:ascii="Times New Roman" w:eastAsiaTheme="minorEastAsia" w:hAnsi="Times New Roman" w:cs="Times New Roman"/>
        </w:rPr>
      </w:pPr>
    </w:p>
    <w:p w:rsidR="006471A0" w:rsidRPr="00625CC6" w:rsidRDefault="006471A0" w:rsidP="009560F5">
      <w:pPr>
        <w:autoSpaceDE w:val="0"/>
        <w:autoSpaceDN w:val="0"/>
        <w:adjustRightInd w:val="0"/>
        <w:spacing w:after="0" w:line="240" w:lineRule="auto"/>
        <w:jc w:val="both"/>
        <w:rPr>
          <w:rFonts w:ascii="Times New Roman" w:eastAsiaTheme="minorEastAsia" w:hAnsi="Times New Roman" w:cs="Times New Roman"/>
          <w:b/>
        </w:rPr>
      </w:pPr>
      <w:r w:rsidRPr="00625CC6">
        <w:rPr>
          <w:rFonts w:ascii="Times New Roman" w:eastAsiaTheme="minorEastAsia" w:hAnsi="Times New Roman" w:cs="Times New Roman"/>
          <w:b/>
        </w:rPr>
        <w:lastRenderedPageBreak/>
        <w:t>Modelo matemático del conjunto barra-esfera</w:t>
      </w:r>
    </w:p>
    <w:p w:rsidR="006471A0" w:rsidRDefault="006471A0" w:rsidP="009560F5">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Se pretende obtener las ecuaciones dinámicas de movimiento del sistema formado por la bola y la </w:t>
      </w:r>
      <w:r w:rsidR="009560F5">
        <w:rPr>
          <w:rFonts w:ascii="Times New Roman" w:eastAsiaTheme="minorEastAsia" w:hAnsi="Times New Roman" w:cs="Times New Roman"/>
        </w:rPr>
        <w:t>barra</w:t>
      </w:r>
      <w:r>
        <w:rPr>
          <w:rFonts w:ascii="Times New Roman" w:eastAsiaTheme="minorEastAsia" w:hAnsi="Times New Roman" w:cs="Times New Roman"/>
        </w:rPr>
        <w:t xml:space="preserve">. Se hace primeramente empleando la formulación </w:t>
      </w:r>
      <w:proofErr w:type="spellStart"/>
      <w:r>
        <w:rPr>
          <w:rFonts w:ascii="Times New Roman" w:eastAsiaTheme="minorEastAsia" w:hAnsi="Times New Roman" w:cs="Times New Roman"/>
        </w:rPr>
        <w:t>lagrangiana</w:t>
      </w:r>
      <w:proofErr w:type="spellEnd"/>
      <w:r>
        <w:rPr>
          <w:rFonts w:ascii="Times New Roman" w:eastAsiaTheme="minorEastAsia" w:hAnsi="Times New Roman" w:cs="Times New Roman"/>
        </w:rPr>
        <w:t>, y a partir de ésta, representarlas en ecuaciones de estado para su posterior uso en simulación y control.</w:t>
      </w:r>
    </w:p>
    <w:p w:rsidR="006471A0" w:rsidRDefault="006471A0" w:rsidP="006471A0">
      <w:pPr>
        <w:autoSpaceDE w:val="0"/>
        <w:autoSpaceDN w:val="0"/>
        <w:adjustRightInd w:val="0"/>
        <w:spacing w:after="0" w:line="240" w:lineRule="auto"/>
        <w:rPr>
          <w:rFonts w:ascii="Times New Roman" w:eastAsiaTheme="minorEastAsia" w:hAnsi="Times New Roman" w:cs="Times New Roman"/>
        </w:rPr>
      </w:pPr>
    </w:p>
    <w:p w:rsidR="006471A0" w:rsidRPr="00722C3D" w:rsidRDefault="00722C3D" w:rsidP="006471A0">
      <w:pPr>
        <w:autoSpaceDE w:val="0"/>
        <w:autoSpaceDN w:val="0"/>
        <w:adjustRightInd w:val="0"/>
        <w:spacing w:after="0" w:line="240" w:lineRule="auto"/>
        <w:rPr>
          <w:rFonts w:ascii="Times New Roman" w:eastAsiaTheme="minorEastAsia" w:hAnsi="Times New Roman" w:cs="Times New Roman"/>
        </w:rPr>
      </w:pPr>
      <w:r>
        <w:rPr>
          <w:rFonts w:ascii="Times New Roman" w:eastAsiaTheme="minorEastAsia" w:hAnsi="Times New Roman" w:cs="Times New Roman"/>
        </w:rPr>
        <w:t>En principio se consideraron 4 estados sobre la esfera: la posición, la velocidad, la posición angular de la bola con respecto a la barra y la velocidad angular.</w:t>
      </w:r>
    </w:p>
    <w:p w:rsidR="00722C3D" w:rsidRPr="00722C3D" w:rsidRDefault="00722C3D" w:rsidP="006471A0">
      <w:pPr>
        <w:autoSpaceDE w:val="0"/>
        <w:autoSpaceDN w:val="0"/>
        <w:adjustRightInd w:val="0"/>
        <w:spacing w:after="0" w:line="240" w:lineRule="auto"/>
        <w:rPr>
          <w:rFonts w:ascii="Times New Roman" w:eastAsiaTheme="minorEastAsia" w:hAnsi="Times New Roman" w:cs="Times New Roman"/>
        </w:rPr>
      </w:pPr>
    </w:p>
    <w:p w:rsidR="006471A0" w:rsidRDefault="006471A0" w:rsidP="00EC1C92">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Sin embargo como se está utilizando un servomotor como el actuador, la entrada simplemente será la posición angular del servomotor, por lo que el sistema simplemente será de 2do orden y no así de 4to orden.</w:t>
      </w:r>
    </w:p>
    <w:p w:rsidR="006471A0" w:rsidRDefault="006471A0" w:rsidP="006471A0">
      <w:pPr>
        <w:autoSpaceDE w:val="0"/>
        <w:autoSpaceDN w:val="0"/>
        <w:adjustRightInd w:val="0"/>
        <w:spacing w:after="0" w:line="240" w:lineRule="auto"/>
        <w:rPr>
          <w:rFonts w:ascii="Times New Roman" w:eastAsiaTheme="minorEastAsia" w:hAnsi="Times New Roman" w:cs="Times New Roman"/>
        </w:rPr>
      </w:pPr>
    </w:p>
    <w:p w:rsidR="006471A0" w:rsidRPr="00076937" w:rsidRDefault="00D21BC5" w:rsidP="006471A0">
      <w:pPr>
        <w:rPr>
          <w:rFonts w:ascii="Arial" w:eastAsiaTheme="minorEastAsia" w:hAnsi="Arial" w:cs="Arial"/>
          <w:sz w:val="20"/>
          <w:szCs w:val="20"/>
          <w:lang w:val="es-ES"/>
        </w:rPr>
      </w:pPr>
      <m:oMathPara>
        <m:oMath>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acc>
                      <m:accPr>
                        <m:chr m:val="̇"/>
                        <m:ctrlPr>
                          <w:rPr>
                            <w:rFonts w:ascii="Cambria Math" w:hAnsi="Cambria Math" w:cs="Arial"/>
                            <w:i/>
                            <w:sz w:val="20"/>
                            <w:szCs w:val="20"/>
                            <w:lang w:val="es-ES"/>
                          </w:rPr>
                        </m:ctrlPr>
                      </m:accPr>
                      <m:e>
                        <m:r>
                          <w:rPr>
                            <w:rFonts w:ascii="Cambria Math" w:hAnsi="Cambria Math" w:cs="Arial"/>
                            <w:sz w:val="20"/>
                            <w:szCs w:val="20"/>
                            <w:lang w:val="es-ES"/>
                          </w:rPr>
                          <m:t>x1</m:t>
                        </m:r>
                      </m:e>
                    </m:acc>
                    <m:d>
                      <m:dPr>
                        <m:ctrlPr>
                          <w:rPr>
                            <w:rFonts w:ascii="Cambria Math" w:hAnsi="Cambria Math" w:cs="Arial"/>
                            <w:i/>
                            <w:sz w:val="20"/>
                            <w:szCs w:val="20"/>
                            <w:lang w:val="es-ES"/>
                          </w:rPr>
                        </m:ctrlPr>
                      </m:dPr>
                      <m:e>
                        <m:r>
                          <w:rPr>
                            <w:rFonts w:ascii="Cambria Math" w:hAnsi="Cambria Math" w:cs="Arial"/>
                            <w:sz w:val="20"/>
                            <w:szCs w:val="20"/>
                            <w:lang w:val="es-ES"/>
                          </w:rPr>
                          <m:t>t</m:t>
                        </m:r>
                      </m:e>
                    </m:d>
                  </m:e>
                </m:mr>
                <m:mr>
                  <m:e>
                    <m:acc>
                      <m:accPr>
                        <m:chr m:val="̇"/>
                        <m:ctrlPr>
                          <w:rPr>
                            <w:rFonts w:ascii="Cambria Math" w:hAnsi="Cambria Math" w:cs="Arial"/>
                            <w:i/>
                            <w:sz w:val="20"/>
                            <w:szCs w:val="20"/>
                            <w:lang w:val="es-ES"/>
                          </w:rPr>
                        </m:ctrlPr>
                      </m:accPr>
                      <m:e>
                        <m:r>
                          <w:rPr>
                            <w:rFonts w:ascii="Cambria Math" w:hAnsi="Cambria Math" w:cs="Arial"/>
                            <w:sz w:val="20"/>
                            <w:szCs w:val="20"/>
                            <w:lang w:val="es-ES"/>
                          </w:rPr>
                          <m:t>x2</m:t>
                        </m:r>
                      </m:e>
                    </m:acc>
                    <m:d>
                      <m:dPr>
                        <m:ctrlPr>
                          <w:rPr>
                            <w:rFonts w:ascii="Cambria Math" w:hAnsi="Cambria Math" w:cs="Arial"/>
                            <w:i/>
                            <w:sz w:val="20"/>
                            <w:szCs w:val="20"/>
                            <w:lang w:val="es-ES"/>
                          </w:rPr>
                        </m:ctrlPr>
                      </m:dPr>
                      <m:e>
                        <m:r>
                          <w:rPr>
                            <w:rFonts w:ascii="Cambria Math" w:hAnsi="Cambria Math" w:cs="Arial"/>
                            <w:sz w:val="20"/>
                            <w:szCs w:val="20"/>
                            <w:lang w:val="es-ES"/>
                          </w:rPr>
                          <m:t>t</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0</m:t>
                    </m:r>
                  </m:e>
                  <m:e>
                    <m:r>
                      <w:rPr>
                        <w:rFonts w:ascii="Cambria Math" w:hAnsi="Cambria Math" w:cs="Arial"/>
                        <w:sz w:val="20"/>
                        <w:szCs w:val="20"/>
                        <w:lang w:val="es-ES"/>
                      </w:rPr>
                      <m:t>1</m:t>
                    </m:r>
                  </m:e>
                </m:mr>
                <m:mr>
                  <m:e>
                    <m:r>
                      <w:rPr>
                        <w:rFonts w:ascii="Cambria Math" w:hAnsi="Cambria Math" w:cs="Arial"/>
                        <w:sz w:val="20"/>
                        <w:szCs w:val="20"/>
                        <w:lang w:val="es-ES"/>
                      </w:rPr>
                      <m:t>0</m:t>
                    </m:r>
                  </m:e>
                  <m:e>
                    <m:r>
                      <w:rPr>
                        <w:rFonts w:ascii="Cambria Math" w:hAnsi="Cambria Math" w:cs="Arial"/>
                        <w:sz w:val="20"/>
                        <w:szCs w:val="20"/>
                        <w:lang w:val="es-ES"/>
                      </w:rPr>
                      <m:t>0</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x1</m:t>
                    </m:r>
                    <m:d>
                      <m:dPr>
                        <m:ctrlPr>
                          <w:rPr>
                            <w:rFonts w:ascii="Cambria Math" w:hAnsi="Cambria Math" w:cs="Arial"/>
                            <w:i/>
                            <w:sz w:val="20"/>
                            <w:szCs w:val="20"/>
                            <w:lang w:val="es-ES"/>
                          </w:rPr>
                        </m:ctrlPr>
                      </m:dPr>
                      <m:e>
                        <m:r>
                          <w:rPr>
                            <w:rFonts w:ascii="Cambria Math" w:hAnsi="Cambria Math" w:cs="Arial"/>
                            <w:sz w:val="20"/>
                            <w:szCs w:val="20"/>
                            <w:lang w:val="es-ES"/>
                          </w:rPr>
                          <m:t>t</m:t>
                        </m:r>
                      </m:e>
                    </m:d>
                  </m:e>
                </m:mr>
                <m:mr>
                  <m:e>
                    <m:r>
                      <w:rPr>
                        <w:rFonts w:ascii="Cambria Math" w:hAnsi="Cambria Math" w:cs="Arial"/>
                        <w:sz w:val="20"/>
                        <w:szCs w:val="20"/>
                        <w:lang w:val="es-ES"/>
                      </w:rPr>
                      <m:t>x2</m:t>
                    </m:r>
                    <m:d>
                      <m:dPr>
                        <m:ctrlPr>
                          <w:rPr>
                            <w:rFonts w:ascii="Cambria Math" w:hAnsi="Cambria Math" w:cs="Arial"/>
                            <w:i/>
                            <w:sz w:val="20"/>
                            <w:szCs w:val="20"/>
                            <w:lang w:val="es-ES"/>
                          </w:rPr>
                        </m:ctrlPr>
                      </m:dPr>
                      <m:e>
                        <m:r>
                          <w:rPr>
                            <w:rFonts w:ascii="Cambria Math" w:hAnsi="Cambria Math" w:cs="Arial"/>
                            <w:sz w:val="20"/>
                            <w:szCs w:val="20"/>
                            <w:lang w:val="es-ES"/>
                          </w:rPr>
                          <m:t>t</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0</m:t>
                    </m:r>
                  </m:e>
                </m:mr>
                <m:mr>
                  <m:e>
                    <m:r>
                      <w:rPr>
                        <w:rFonts w:ascii="Cambria Math" w:hAnsi="Cambria Math" w:cs="Arial"/>
                        <w:sz w:val="20"/>
                        <w:szCs w:val="20"/>
                        <w:lang w:val="es-ES"/>
                      </w:rPr>
                      <m:t>b</m:t>
                    </m:r>
                  </m:e>
                </m:mr>
              </m:m>
            </m:e>
          </m:d>
          <m:r>
            <w:rPr>
              <w:rFonts w:ascii="Cambria Math" w:hAnsi="Cambria Math" w:cs="Arial"/>
              <w:sz w:val="20"/>
              <w:szCs w:val="20"/>
              <w:lang w:val="es-ES"/>
            </w:rPr>
            <m:t>u</m:t>
          </m:r>
          <m:d>
            <m:dPr>
              <m:ctrlPr>
                <w:rPr>
                  <w:rFonts w:ascii="Cambria Math" w:hAnsi="Cambria Math" w:cs="Arial"/>
                  <w:i/>
                  <w:sz w:val="20"/>
                  <w:szCs w:val="20"/>
                  <w:lang w:val="es-ES"/>
                </w:rPr>
              </m:ctrlPr>
            </m:dPr>
            <m:e>
              <m:r>
                <w:rPr>
                  <w:rFonts w:ascii="Cambria Math" w:hAnsi="Cambria Math" w:cs="Arial"/>
                  <w:sz w:val="20"/>
                  <w:szCs w:val="20"/>
                  <w:lang w:val="es-ES"/>
                </w:rPr>
                <m:t>t</m:t>
              </m:r>
            </m:e>
          </m:d>
        </m:oMath>
      </m:oMathPara>
    </w:p>
    <w:p w:rsidR="006471A0" w:rsidRPr="00F934F1" w:rsidRDefault="006471A0" w:rsidP="006471A0">
      <w:pPr>
        <w:rPr>
          <w:rFonts w:ascii="Arial" w:eastAsiaTheme="minorEastAsia" w:hAnsi="Arial" w:cs="Arial"/>
          <w:sz w:val="20"/>
          <w:szCs w:val="20"/>
          <w:lang w:val="es-ES"/>
        </w:rPr>
      </w:pPr>
      <m:oMathPara>
        <m:oMath>
          <m:r>
            <w:rPr>
              <w:rFonts w:ascii="Cambria Math" w:eastAsiaTheme="minorEastAsia" w:hAnsi="Cambria Math" w:cs="Arial"/>
              <w:sz w:val="20"/>
              <w:szCs w:val="20"/>
              <w:lang w:val="es-ES"/>
            </w:rPr>
            <m:t>y</m:t>
          </m:r>
          <m:d>
            <m:dPr>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t</m:t>
              </m:r>
            </m:e>
          </m:d>
          <m:r>
            <w:rPr>
              <w:rFonts w:ascii="Cambria Math" w:eastAsiaTheme="minorEastAsia" w:hAnsi="Cambria Math" w:cs="Arial"/>
              <w:sz w:val="20"/>
              <w:szCs w:val="20"/>
              <w:lang w:val="es-ES"/>
            </w:rPr>
            <m:t>=</m:t>
          </m:r>
          <m:d>
            <m:dPr>
              <m:begChr m:val="["/>
              <m:endChr m:val="]"/>
              <m:ctrlPr>
                <w:rPr>
                  <w:rFonts w:ascii="Cambria Math" w:eastAsiaTheme="minorEastAsia" w:hAnsi="Cambria Math" w:cs="Arial"/>
                  <w:i/>
                  <w:sz w:val="20"/>
                  <w:szCs w:val="20"/>
                  <w:lang w:val="es-ES"/>
                </w:rPr>
              </m:ctrlPr>
            </m:dPr>
            <m:e>
              <m:m>
                <m:mPr>
                  <m:mcs>
                    <m:mc>
                      <m:mcPr>
                        <m:count m:val="2"/>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1</m:t>
                    </m:r>
                  </m:e>
                  <m:e>
                    <m:r>
                      <w:rPr>
                        <w:rFonts w:ascii="Cambria Math" w:eastAsiaTheme="minorEastAsia" w:hAnsi="Cambria Math" w:cs="Arial"/>
                        <w:sz w:val="20"/>
                        <w:szCs w:val="20"/>
                        <w:lang w:val="es-ES"/>
                      </w:rPr>
                      <m:t>0</m:t>
                    </m:r>
                  </m:e>
                </m:mr>
              </m:m>
            </m:e>
          </m:d>
          <m:r>
            <w:rPr>
              <w:rFonts w:ascii="Cambria Math" w:eastAsiaTheme="minorEastAsia" w:hAnsi="Cambria Math" w:cs="Arial"/>
              <w:sz w:val="20"/>
              <w:szCs w:val="20"/>
              <w:lang w:val="es-ES"/>
            </w:rPr>
            <m:t>[</m:t>
          </m:r>
          <m:m>
            <m:mPr>
              <m:mcs>
                <m:mc>
                  <m:mcPr>
                    <m:count m:val="1"/>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x1(t)</m:t>
                </m:r>
              </m:e>
            </m:mr>
            <m:mr>
              <m:e>
                <m:r>
                  <w:rPr>
                    <w:rFonts w:ascii="Cambria Math" w:eastAsiaTheme="minorEastAsia" w:hAnsi="Cambria Math" w:cs="Arial"/>
                    <w:sz w:val="20"/>
                    <w:szCs w:val="20"/>
                    <w:lang w:val="es-ES"/>
                  </w:rPr>
                  <m:t>x2(t)</m:t>
                </m:r>
              </m:e>
            </m:mr>
          </m:m>
          <m:r>
            <w:rPr>
              <w:rFonts w:ascii="Cambria Math" w:eastAsiaTheme="minorEastAsia" w:hAnsi="Cambria Math" w:cs="Arial"/>
              <w:sz w:val="20"/>
              <w:szCs w:val="20"/>
              <w:lang w:val="es-ES"/>
            </w:rPr>
            <m:t>]</m:t>
          </m:r>
        </m:oMath>
      </m:oMathPara>
    </w:p>
    <w:p w:rsidR="006471A0" w:rsidRPr="00076937" w:rsidRDefault="006471A0" w:rsidP="006471A0">
      <w:pPr>
        <w:rPr>
          <w:rFonts w:ascii="Arial" w:eastAsiaTheme="minorEastAsia" w:hAnsi="Arial" w:cs="Arial"/>
          <w:sz w:val="20"/>
          <w:szCs w:val="20"/>
          <w:lang w:val="es-ES"/>
        </w:rPr>
      </w:pPr>
      <m:oMathPara>
        <m:oMath>
          <m:r>
            <w:rPr>
              <w:rFonts w:ascii="Cambria Math" w:eastAsiaTheme="minorEastAsia" w:hAnsi="Cambria Math" w:cs="Arial"/>
              <w:sz w:val="20"/>
              <w:szCs w:val="20"/>
            </w:rPr>
            <m:t>b=</m:t>
          </m:r>
          <m:d>
            <m:dPr>
              <m:ctrlPr>
                <w:rPr>
                  <w:rFonts w:ascii="Cambria Math" w:eastAsiaTheme="minorEastAsia" w:hAnsi="Cambria Math" w:cs="Arial"/>
                  <w:i/>
                  <w:sz w:val="20"/>
                  <w:szCs w:val="20"/>
                </w:rPr>
              </m:ctrlPr>
            </m:dPr>
            <m:e>
              <m:f>
                <m:fPr>
                  <m:ctrlPr>
                    <w:rPr>
                      <w:rFonts w:ascii="Cambria Math" w:eastAsiaTheme="minorEastAsia" w:hAnsi="Cambria Math" w:cs="Arial"/>
                      <w:i/>
                      <w:sz w:val="20"/>
                      <w:szCs w:val="20"/>
                    </w:rPr>
                  </m:ctrlPr>
                </m:fPr>
                <m:num>
                  <m:r>
                    <w:rPr>
                      <w:rFonts w:ascii="Cambria Math" w:eastAsiaTheme="minorEastAsia" w:hAnsi="Cambria Math" w:cs="Arial"/>
                      <w:sz w:val="20"/>
                      <w:szCs w:val="20"/>
                    </w:rPr>
                    <m:t>g</m:t>
                  </m:r>
                </m:num>
                <m:den>
                  <m:r>
                    <w:rPr>
                      <w:rFonts w:ascii="Cambria Math" w:eastAsiaTheme="minorEastAsia"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2</m:t>
                      </m:r>
                    </m:num>
                    <m:den>
                      <m:r>
                        <w:rPr>
                          <w:rFonts w:ascii="Cambria Math" w:hAnsi="Cambria Math" w:cs="Arial"/>
                          <w:sz w:val="20"/>
                          <w:szCs w:val="20"/>
                        </w:rPr>
                        <m:t>5</m:t>
                      </m:r>
                    </m:den>
                  </m:f>
                  <m:sSup>
                    <m:sSupPr>
                      <m:ctrlPr>
                        <w:rPr>
                          <w:rFonts w:ascii="Cambria Math" w:eastAsiaTheme="minorEastAsia" w:hAnsi="Cambria Math" w:cs="Arial"/>
                          <w:i/>
                          <w:sz w:val="20"/>
                          <w:szCs w:val="20"/>
                        </w:rPr>
                      </m:ctrlPr>
                    </m:sSupPr>
                    <m:e>
                      <m:d>
                        <m:dPr>
                          <m:ctrlPr>
                            <w:rPr>
                              <w:rFonts w:ascii="Cambria Math" w:eastAsiaTheme="minorEastAsia" w:hAnsi="Cambria Math" w:cs="Arial"/>
                              <w:i/>
                              <w:sz w:val="20"/>
                              <w:szCs w:val="20"/>
                            </w:rPr>
                          </m:ctrlPr>
                        </m:dPr>
                        <m:e>
                          <m:f>
                            <m:fPr>
                              <m:ctrlPr>
                                <w:rPr>
                                  <w:rFonts w:ascii="Cambria Math" w:eastAsiaTheme="minorEastAsia" w:hAnsi="Cambria Math" w:cs="Arial"/>
                                  <w:i/>
                                  <w:sz w:val="20"/>
                                  <w:szCs w:val="20"/>
                                </w:rPr>
                              </m:ctrlPr>
                            </m:fPr>
                            <m:num>
                              <m:r>
                                <w:rPr>
                                  <w:rFonts w:ascii="Cambria Math" w:hAnsi="Cambria Math" w:cs="Arial"/>
                                  <w:sz w:val="20"/>
                                  <w:szCs w:val="20"/>
                                </w:rPr>
                                <m:t>R</m:t>
                              </m:r>
                            </m:num>
                            <m:den>
                              <m:r>
                                <w:rPr>
                                  <w:rFonts w:ascii="Cambria Math" w:hAnsi="Cambria Math" w:cs="Arial"/>
                                  <w:sz w:val="20"/>
                                  <w:szCs w:val="20"/>
                                </w:rPr>
                                <m:t>r</m:t>
                              </m:r>
                            </m:den>
                          </m:f>
                        </m:e>
                      </m:d>
                    </m:e>
                    <m:sup>
                      <m:r>
                        <w:rPr>
                          <w:rFonts w:ascii="Cambria Math" w:eastAsiaTheme="minorEastAsia" w:hAnsi="Cambria Math" w:cs="Arial"/>
                          <w:sz w:val="20"/>
                          <w:szCs w:val="20"/>
                        </w:rPr>
                        <m:t>2</m:t>
                      </m:r>
                    </m:sup>
                  </m:sSup>
                </m:den>
              </m:f>
            </m:e>
          </m:d>
        </m:oMath>
      </m:oMathPara>
    </w:p>
    <w:p w:rsidR="006471A0" w:rsidRDefault="006471A0" w:rsidP="006471A0">
      <w:pPr>
        <w:autoSpaceDE w:val="0"/>
        <w:autoSpaceDN w:val="0"/>
        <w:adjustRightInd w:val="0"/>
        <w:spacing w:after="0" w:line="240" w:lineRule="auto"/>
        <w:rPr>
          <w:rFonts w:ascii="Times New Roman" w:eastAsiaTheme="minorEastAsia" w:hAnsi="Times New Roman" w:cs="Times New Roman"/>
        </w:rPr>
      </w:pPr>
      <w:r>
        <w:rPr>
          <w:rFonts w:ascii="Times New Roman" w:eastAsiaTheme="minorEastAsia" w:hAnsi="Times New Roman" w:cs="Times New Roman"/>
        </w:rPr>
        <w:t>Resultando la siguiente función de transferencia:</w:t>
      </w:r>
    </w:p>
    <w:p w:rsidR="006471A0" w:rsidRPr="00097F91" w:rsidRDefault="00D21BC5" w:rsidP="006471A0">
      <w:pPr>
        <w:jc w:val="both"/>
        <w:rPr>
          <w:rFonts w:ascii="Arial" w:eastAsiaTheme="minorEastAsia" w:hAnsi="Arial" w:cs="Arial"/>
          <w:sz w:val="20"/>
        </w:rPr>
      </w:pPr>
      <m:oMathPara>
        <m:oMath>
          <m:sSub>
            <m:sSubPr>
              <m:ctrlPr>
                <w:rPr>
                  <w:rFonts w:ascii="Cambria Math" w:eastAsiaTheme="minorEastAsia" w:hAnsi="Cambria Math" w:cs="Arial"/>
                  <w:i/>
                  <w:sz w:val="20"/>
                </w:rPr>
              </m:ctrlPr>
            </m:sSubPr>
            <m:e>
              <m:r>
                <w:rPr>
                  <w:rFonts w:ascii="Cambria Math" w:eastAsiaTheme="minorEastAsia" w:hAnsi="Cambria Math" w:cs="Arial"/>
                  <w:sz w:val="20"/>
                </w:rPr>
                <m:t>G</m:t>
              </m:r>
            </m:e>
            <m:sub>
              <m:r>
                <w:rPr>
                  <w:rFonts w:ascii="Cambria Math" w:eastAsiaTheme="minorEastAsia" w:hAnsi="Cambria Math" w:cs="Arial"/>
                  <w:sz w:val="20"/>
                </w:rPr>
                <m:t>(s)</m:t>
              </m:r>
            </m:sub>
          </m:sSub>
          <m:r>
            <w:rPr>
              <w:rFonts w:ascii="Cambria Math" w:eastAsiaTheme="minorEastAsia" w:hAnsi="Cambria Math" w:cs="Arial"/>
              <w:sz w:val="20"/>
            </w:rPr>
            <m:t>=</m:t>
          </m:r>
          <m:f>
            <m:fPr>
              <m:ctrlPr>
                <w:rPr>
                  <w:rFonts w:ascii="Cambria Math" w:eastAsiaTheme="minorEastAsia" w:hAnsi="Cambria Math" w:cs="Arial"/>
                  <w:i/>
                  <w:sz w:val="20"/>
                </w:rPr>
              </m:ctrlPr>
            </m:fPr>
            <m:num>
              <m:sSub>
                <m:sSubPr>
                  <m:ctrlPr>
                    <w:rPr>
                      <w:rFonts w:ascii="Cambria Math" w:eastAsiaTheme="minorEastAsia" w:hAnsi="Cambria Math" w:cs="Arial"/>
                      <w:i/>
                      <w:sz w:val="20"/>
                    </w:rPr>
                  </m:ctrlPr>
                </m:sSubPr>
                <m:e>
                  <m:r>
                    <w:rPr>
                      <w:rFonts w:ascii="Cambria Math" w:eastAsiaTheme="minorEastAsia" w:hAnsi="Cambria Math" w:cs="Arial"/>
                      <w:sz w:val="20"/>
                    </w:rPr>
                    <m:t>X</m:t>
                  </m:r>
                </m:e>
                <m:sub>
                  <m:r>
                    <w:rPr>
                      <w:rFonts w:ascii="Cambria Math" w:eastAsiaTheme="minorEastAsia" w:hAnsi="Cambria Math" w:cs="Arial"/>
                      <w:sz w:val="20"/>
                    </w:rPr>
                    <m:t>(s)</m:t>
                  </m:r>
                </m:sub>
              </m:sSub>
            </m:num>
            <m:den>
              <m:sSub>
                <m:sSubPr>
                  <m:ctrlPr>
                    <w:rPr>
                      <w:rFonts w:ascii="Cambria Math" w:eastAsiaTheme="minorEastAsia" w:hAnsi="Cambria Math" w:cs="Arial"/>
                      <w:i/>
                      <w:sz w:val="20"/>
                    </w:rPr>
                  </m:ctrlPr>
                </m:sSubPr>
                <m:e>
                  <m:r>
                    <w:rPr>
                      <w:rFonts w:ascii="Cambria Math" w:eastAsiaTheme="minorEastAsia" w:hAnsi="Cambria Math" w:cs="Arial"/>
                      <w:sz w:val="20"/>
                    </w:rPr>
                    <m:t>θ</m:t>
                  </m:r>
                </m:e>
                <m:sub>
                  <m:r>
                    <w:rPr>
                      <w:rFonts w:ascii="Cambria Math" w:eastAsiaTheme="minorEastAsia" w:hAnsi="Cambria Math" w:cs="Arial"/>
                      <w:sz w:val="20"/>
                    </w:rPr>
                    <m:t>(s)</m:t>
                  </m:r>
                </m:sub>
              </m:sSub>
            </m:den>
          </m:f>
          <m:r>
            <w:rPr>
              <w:rFonts w:ascii="Cambria Math" w:eastAsiaTheme="minorEastAsia" w:hAnsi="Cambria Math" w:cs="Arial"/>
              <w:sz w:val="20"/>
            </w:rPr>
            <m:t>=</m:t>
          </m:r>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eastAsiaTheme="minorEastAsia" w:hAnsi="Cambria Math" w:cs="Arial"/>
                      <w:sz w:val="20"/>
                    </w:rPr>
                    <m:t>g</m:t>
                  </m:r>
                </m:num>
                <m:den>
                  <m:r>
                    <w:rPr>
                      <w:rFonts w:ascii="Cambria Math" w:eastAsiaTheme="minorEastAsia" w:hAnsi="Cambria Math" w:cs="Arial"/>
                      <w:sz w:val="20"/>
                    </w:rPr>
                    <m:t>1+</m:t>
                  </m:r>
                  <m:f>
                    <m:fPr>
                      <m:ctrlPr>
                        <w:rPr>
                          <w:rFonts w:ascii="Cambria Math" w:hAnsi="Cambria Math" w:cs="Arial"/>
                          <w:i/>
                          <w:sz w:val="20"/>
                        </w:rPr>
                      </m:ctrlPr>
                    </m:fPr>
                    <m:num>
                      <m:r>
                        <w:rPr>
                          <w:rFonts w:ascii="Cambria Math" w:hAnsi="Cambria Math" w:cs="Arial"/>
                          <w:sz w:val="20"/>
                        </w:rPr>
                        <m:t>2</m:t>
                      </m:r>
                    </m:num>
                    <m:den>
                      <m:r>
                        <w:rPr>
                          <w:rFonts w:ascii="Cambria Math" w:hAnsi="Cambria Math" w:cs="Arial"/>
                          <w:sz w:val="20"/>
                        </w:rPr>
                        <m:t>5</m:t>
                      </m:r>
                    </m:den>
                  </m:f>
                  <m:sSup>
                    <m:sSupPr>
                      <m:ctrlPr>
                        <w:rPr>
                          <w:rFonts w:ascii="Cambria Math" w:eastAsiaTheme="minorEastAsia" w:hAnsi="Cambria Math" w:cs="Arial"/>
                          <w:i/>
                          <w:sz w:val="20"/>
                        </w:rPr>
                      </m:ctrlPr>
                    </m:sSupPr>
                    <m:e>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hAnsi="Cambria Math" w:cs="Arial"/>
                                  <w:sz w:val="20"/>
                                </w:rPr>
                                <m:t>R</m:t>
                              </m:r>
                            </m:num>
                            <m:den>
                              <m:r>
                                <w:rPr>
                                  <w:rFonts w:ascii="Cambria Math" w:hAnsi="Cambria Math" w:cs="Arial"/>
                                  <w:sz w:val="20"/>
                                </w:rPr>
                                <m:t>r</m:t>
                              </m:r>
                            </m:den>
                          </m:f>
                        </m:e>
                      </m:d>
                    </m:e>
                    <m:sup>
                      <m:r>
                        <w:rPr>
                          <w:rFonts w:ascii="Cambria Math" w:eastAsiaTheme="minorEastAsia" w:hAnsi="Cambria Math" w:cs="Arial"/>
                          <w:sz w:val="20"/>
                        </w:rPr>
                        <m:t>2</m:t>
                      </m:r>
                    </m:sup>
                  </m:sSup>
                </m:den>
              </m:f>
            </m:e>
          </m:d>
          <m:f>
            <m:fPr>
              <m:ctrlPr>
                <w:rPr>
                  <w:rFonts w:ascii="Cambria Math" w:eastAsiaTheme="minorEastAsia" w:hAnsi="Cambria Math" w:cs="Arial"/>
                  <w:i/>
                  <w:sz w:val="20"/>
                </w:rPr>
              </m:ctrlPr>
            </m:fPr>
            <m:num>
              <m:r>
                <w:rPr>
                  <w:rFonts w:ascii="Cambria Math" w:eastAsiaTheme="minorEastAsia" w:hAnsi="Cambria Math" w:cs="Arial"/>
                  <w:sz w:val="20"/>
                </w:rPr>
                <m:t>1</m:t>
              </m:r>
            </m:num>
            <m:den>
              <m:sSup>
                <m:sSupPr>
                  <m:ctrlPr>
                    <w:rPr>
                      <w:rFonts w:ascii="Cambria Math" w:eastAsiaTheme="minorEastAsia" w:hAnsi="Cambria Math" w:cs="Arial"/>
                      <w:i/>
                      <w:sz w:val="20"/>
                    </w:rPr>
                  </m:ctrlPr>
                </m:sSupPr>
                <m:e>
                  <m:r>
                    <w:rPr>
                      <w:rFonts w:ascii="Cambria Math" w:eastAsiaTheme="minorEastAsia" w:hAnsi="Cambria Math" w:cs="Arial"/>
                      <w:sz w:val="20"/>
                    </w:rPr>
                    <m:t>s</m:t>
                  </m:r>
                </m:e>
                <m:sup>
                  <m:r>
                    <w:rPr>
                      <w:rFonts w:ascii="Cambria Math" w:eastAsiaTheme="minorEastAsia" w:hAnsi="Cambria Math" w:cs="Arial"/>
                      <w:sz w:val="20"/>
                    </w:rPr>
                    <m:t>2</m:t>
                  </m:r>
                </m:sup>
              </m:sSup>
            </m:den>
          </m:f>
        </m:oMath>
      </m:oMathPara>
    </w:p>
    <w:p w:rsidR="006471A0" w:rsidRDefault="006471A0" w:rsidP="006471A0">
      <w:pPr>
        <w:autoSpaceDE w:val="0"/>
        <w:autoSpaceDN w:val="0"/>
        <w:adjustRightInd w:val="0"/>
        <w:spacing w:after="0" w:line="240" w:lineRule="auto"/>
        <w:rPr>
          <w:rFonts w:ascii="Times New Roman" w:eastAsiaTheme="minorEastAsia" w:hAnsi="Times New Roman" w:cs="Times New Roman"/>
        </w:rPr>
      </w:pPr>
    </w:p>
    <w:p w:rsidR="006471A0" w:rsidRDefault="006471A0" w:rsidP="006471A0">
      <w:pPr>
        <w:autoSpaceDE w:val="0"/>
        <w:autoSpaceDN w:val="0"/>
        <w:adjustRightInd w:val="0"/>
        <w:spacing w:after="0" w:line="240" w:lineRule="auto"/>
        <w:rPr>
          <w:rFonts w:ascii="Times New Roman" w:eastAsiaTheme="minorEastAsia" w:hAnsi="Times New Roman" w:cs="Times New Roman"/>
        </w:rPr>
      </w:pPr>
      <w:r>
        <w:rPr>
          <w:rFonts w:ascii="Times New Roman" w:eastAsiaTheme="minorEastAsia" w:hAnsi="Times New Roman" w:cs="Times New Roman"/>
        </w:rPr>
        <w:t>Para nuestro caso con los siguientes datos obtenidos por medición se tiene:</w:t>
      </w:r>
    </w:p>
    <w:p w:rsidR="006471A0" w:rsidRPr="00F934F1" w:rsidRDefault="006471A0" w:rsidP="006471A0">
      <w:pPr>
        <w:autoSpaceDE w:val="0"/>
        <w:autoSpaceDN w:val="0"/>
        <w:adjustRightInd w:val="0"/>
        <w:spacing w:after="0" w:line="240" w:lineRule="auto"/>
        <w:rPr>
          <w:rFonts w:ascii="Times New Roman" w:eastAsiaTheme="minorEastAsia" w:hAnsi="Times New Roman" w:cs="Times New Roman"/>
        </w:rPr>
      </w:pPr>
      <m:oMathPara>
        <m:oMath>
          <m:r>
            <w:rPr>
              <w:rFonts w:ascii="Cambria Math" w:hAnsi="Cambria Math" w:cs="Times New Roman"/>
            </w:rPr>
            <m:t>R=21.26</m:t>
          </m:r>
          <m:d>
            <m:dPr>
              <m:begChr m:val="["/>
              <m:endChr m:val="]"/>
              <m:ctrlPr>
                <w:rPr>
                  <w:rFonts w:ascii="Cambria Math" w:hAnsi="Cambria Math" w:cs="Times New Roman"/>
                  <w:i/>
                </w:rPr>
              </m:ctrlPr>
            </m:dPr>
            <m:e>
              <m:r>
                <w:rPr>
                  <w:rFonts w:ascii="Cambria Math" w:hAnsi="Cambria Math" w:cs="Times New Roman"/>
                </w:rPr>
                <m:t>mm</m:t>
              </m:r>
            </m:e>
          </m:d>
          <m:r>
            <w:rPr>
              <w:rFonts w:ascii="Cambria Math" w:hAnsi="Cambria Math" w:cs="Times New Roman"/>
            </w:rPr>
            <m:t xml:space="preserve">       r=10.34</m:t>
          </m:r>
          <m:d>
            <m:dPr>
              <m:begChr m:val="["/>
              <m:endChr m:val="]"/>
              <m:ctrlPr>
                <w:rPr>
                  <w:rFonts w:ascii="Cambria Math" w:hAnsi="Cambria Math" w:cs="Times New Roman"/>
                  <w:i/>
                </w:rPr>
              </m:ctrlPr>
            </m:dPr>
            <m:e>
              <m:r>
                <w:rPr>
                  <w:rFonts w:ascii="Cambria Math" w:hAnsi="Cambria Math" w:cs="Times New Roman"/>
                </w:rPr>
                <m:t>mm</m:t>
              </m:r>
            </m:e>
          </m:d>
          <m:r>
            <w:rPr>
              <w:rFonts w:ascii="Cambria Math" w:hAnsi="Cambria Math" w:cs="Times New Roman"/>
            </w:rPr>
            <m:t xml:space="preserve">     g=9.778[m/</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  =&gt;   b=3.634[m/s]</m:t>
          </m:r>
        </m:oMath>
      </m:oMathPara>
    </w:p>
    <w:p w:rsidR="006471A0" w:rsidRDefault="006471A0" w:rsidP="006471A0">
      <w:pPr>
        <w:autoSpaceDE w:val="0"/>
        <w:autoSpaceDN w:val="0"/>
        <w:adjustRightInd w:val="0"/>
        <w:spacing w:after="0" w:line="240" w:lineRule="auto"/>
        <w:rPr>
          <w:rFonts w:ascii="Times New Roman" w:eastAsiaTheme="minorEastAsia" w:hAnsi="Times New Roman" w:cs="Times New Roman"/>
        </w:rPr>
      </w:pPr>
    </w:p>
    <w:p w:rsidR="006471A0" w:rsidRPr="00D278BF" w:rsidRDefault="006471A0" w:rsidP="006471A0">
      <w:pPr>
        <w:autoSpaceDE w:val="0"/>
        <w:autoSpaceDN w:val="0"/>
        <w:adjustRightInd w:val="0"/>
        <w:spacing w:after="0" w:line="240" w:lineRule="auto"/>
        <w:rPr>
          <w:rFonts w:ascii="Times New Roman" w:eastAsiaTheme="minorEastAsia" w:hAnsi="Times New Roman" w:cs="Times New Roman"/>
        </w:rPr>
      </w:pPr>
      <w:r w:rsidRPr="00D278BF">
        <w:rPr>
          <w:rFonts w:ascii="Times New Roman" w:eastAsiaTheme="minorEastAsia" w:hAnsi="Times New Roman" w:cs="Times New Roman"/>
        </w:rPr>
        <w:t>La función de transferencia del servomotor es:</w:t>
      </w:r>
    </w:p>
    <w:p w:rsidR="006471A0" w:rsidRPr="00D278BF" w:rsidRDefault="00D21BC5" w:rsidP="006471A0">
      <w:pPr>
        <w:autoSpaceDE w:val="0"/>
        <w:autoSpaceDN w:val="0"/>
        <w:adjustRightInd w:val="0"/>
        <w:spacing w:after="0" w:line="240" w:lineRule="auto"/>
        <w:rPr>
          <w:rFonts w:ascii="Times New Roman" w:eastAsiaTheme="minorEastAsia" w:hAnsi="Times New Roman" w:cs="Times New Roman"/>
        </w:rPr>
      </w:pPr>
      <m:oMathPara>
        <m:oMath>
          <m:sSub>
            <m:sSubPr>
              <m:ctrlPr>
                <w:rPr>
                  <w:rFonts w:ascii="Cambria Math" w:eastAsiaTheme="minorEastAsia" w:hAnsi="Cambria Math" w:cs="Arial"/>
                  <w:i/>
                </w:rPr>
              </m:ctrlPr>
            </m:sSubPr>
            <m:e>
              <m:r>
                <w:rPr>
                  <w:rFonts w:ascii="Cambria Math" w:eastAsiaTheme="minorEastAsia" w:hAnsi="Cambria Math" w:cs="Arial"/>
                </w:rPr>
                <m:t>G</m:t>
              </m:r>
            </m:e>
            <m:sub>
              <m:r>
                <w:rPr>
                  <w:rFonts w:ascii="Cambria Math" w:eastAsiaTheme="minorEastAsia" w:hAnsi="Cambria Math" w:cs="Arial"/>
                </w:rPr>
                <m:t>(s)</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(s)</m:t>
                  </m:r>
                </m:sub>
              </m:sSub>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(s)</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K</m:t>
              </m:r>
            </m:num>
            <m:den>
              <m:r>
                <w:rPr>
                  <w:rFonts w:ascii="Cambria Math" w:eastAsiaTheme="minorEastAsia" w:hAnsi="Cambria Math" w:cs="Arial"/>
                </w:rPr>
                <m:t>s(</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m</m:t>
                  </m:r>
                </m:sub>
              </m:sSub>
              <m:r>
                <w:rPr>
                  <w:rFonts w:ascii="Cambria Math" w:eastAsiaTheme="minorEastAsia" w:hAnsi="Cambria Math" w:cs="Arial"/>
                </w:rPr>
                <m:t>s+1)</m:t>
              </m:r>
            </m:den>
          </m:f>
        </m:oMath>
      </m:oMathPara>
    </w:p>
    <w:p w:rsidR="006471A0" w:rsidRPr="00D278BF" w:rsidRDefault="006471A0" w:rsidP="006471A0">
      <w:pPr>
        <w:autoSpaceDE w:val="0"/>
        <w:autoSpaceDN w:val="0"/>
        <w:adjustRightInd w:val="0"/>
        <w:spacing w:after="0" w:line="240" w:lineRule="auto"/>
        <w:rPr>
          <w:rFonts w:ascii="Times New Roman" w:eastAsiaTheme="minorEastAsia" w:hAnsi="Times New Roman" w:cs="Times New Roman"/>
        </w:rPr>
      </w:pPr>
      <w:r w:rsidRPr="00D278BF">
        <w:rPr>
          <w:rFonts w:ascii="Times New Roman" w:eastAsiaTheme="minorEastAsia" w:hAnsi="Times New Roman" w:cs="Times New Roman"/>
        </w:rPr>
        <w:t xml:space="preserve">Donde </w:t>
      </w: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m</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J</m:t>
            </m:r>
          </m:num>
          <m:den>
            <m:r>
              <w:rPr>
                <w:rFonts w:ascii="Cambria Math" w:eastAsiaTheme="minorEastAsia" w:hAnsi="Cambria Math" w:cs="Arial"/>
              </w:rPr>
              <m:t>b</m:t>
            </m:r>
          </m:den>
        </m:f>
      </m:oMath>
      <w:r w:rsidRPr="00D278BF">
        <w:rPr>
          <w:rFonts w:ascii="Times New Roman" w:eastAsiaTheme="minorEastAsia" w:hAnsi="Times New Roman" w:cs="Times New Roman"/>
        </w:rPr>
        <w:t xml:space="preserve"> que es la constante de tiempo del sistema y K es la ganancia del servomotor.</w:t>
      </w:r>
    </w:p>
    <w:p w:rsidR="006471A0" w:rsidRPr="00D278BF" w:rsidRDefault="00D21BC5" w:rsidP="006471A0">
      <w:pPr>
        <w:autoSpaceDE w:val="0"/>
        <w:autoSpaceDN w:val="0"/>
        <w:adjustRightInd w:val="0"/>
        <w:spacing w:after="0" w:line="240" w:lineRule="auto"/>
        <w:rPr>
          <w:rFonts w:ascii="Times New Roman" w:eastAsiaTheme="minorEastAsia" w:hAnsi="Times New Roman" w:cs="Times New Roman"/>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m</m:t>
              </m:r>
            </m:sub>
          </m:sSub>
          <m:r>
            <w:rPr>
              <w:rFonts w:ascii="Cambria Math" w:eastAsiaTheme="minorEastAsia" w:hAnsi="Cambria Math" w:cs="Arial"/>
            </w:rPr>
            <m:t>=0.92</m:t>
          </m:r>
          <m:d>
            <m:dPr>
              <m:begChr m:val="["/>
              <m:endChr m:val="]"/>
              <m:ctrlPr>
                <w:rPr>
                  <w:rFonts w:ascii="Cambria Math" w:eastAsiaTheme="minorEastAsia" w:hAnsi="Cambria Math" w:cs="Arial"/>
                  <w:i/>
                </w:rPr>
              </m:ctrlPr>
            </m:dPr>
            <m:e>
              <m:r>
                <w:rPr>
                  <w:rFonts w:ascii="Cambria Math" w:eastAsiaTheme="minorEastAsia" w:hAnsi="Cambria Math" w:cs="Arial"/>
                </w:rPr>
                <m:t>ms</m:t>
              </m:r>
            </m:e>
          </m:d>
          <m:r>
            <w:rPr>
              <w:rFonts w:ascii="Cambria Math" w:eastAsiaTheme="minorEastAsia" w:hAnsi="Cambria Math" w:cs="Arial"/>
            </w:rPr>
            <m:t xml:space="preserve">        ;        K=0.926</m:t>
          </m:r>
        </m:oMath>
      </m:oMathPara>
    </w:p>
    <w:p w:rsidR="006471A0" w:rsidRDefault="006471A0" w:rsidP="006471A0">
      <w:pPr>
        <w:autoSpaceDE w:val="0"/>
        <w:autoSpaceDN w:val="0"/>
        <w:adjustRightInd w:val="0"/>
        <w:spacing w:after="0" w:line="240" w:lineRule="auto"/>
        <w:rPr>
          <w:rFonts w:ascii="Times New Roman" w:eastAsiaTheme="minorEastAsia" w:hAnsi="Times New Roman" w:cs="Times New Roman"/>
        </w:rPr>
      </w:pPr>
    </w:p>
    <w:p w:rsidR="006907F3" w:rsidRDefault="006907F3" w:rsidP="006471A0">
      <w:pPr>
        <w:autoSpaceDE w:val="0"/>
        <w:autoSpaceDN w:val="0"/>
        <w:adjustRightInd w:val="0"/>
        <w:spacing w:after="0" w:line="240" w:lineRule="auto"/>
        <w:rPr>
          <w:rFonts w:ascii="Times New Roman" w:eastAsiaTheme="minorEastAsia" w:hAnsi="Times New Roman" w:cs="Times New Roman"/>
        </w:rPr>
      </w:pPr>
      <w:r>
        <w:rPr>
          <w:rFonts w:ascii="Times New Roman" w:eastAsiaTheme="minorEastAsia" w:hAnsi="Times New Roman" w:cs="Times New Roman"/>
        </w:rPr>
        <w:t>Por lo tanto, la función de transferencia del sistema completo será:</w:t>
      </w:r>
    </w:p>
    <w:p w:rsidR="006907F3" w:rsidRPr="006907F3" w:rsidRDefault="00D21BC5" w:rsidP="006907F3">
      <w:pPr>
        <w:jc w:val="both"/>
        <w:rPr>
          <w:rFonts w:ascii="Arial" w:eastAsiaTheme="minorEastAsia" w:hAnsi="Arial" w:cs="Arial"/>
        </w:rPr>
      </w:pPr>
      <m:oMathPara>
        <m:oMath>
          <m:sSub>
            <m:sSubPr>
              <m:ctrlPr>
                <w:rPr>
                  <w:rFonts w:ascii="Cambria Math" w:eastAsiaTheme="minorEastAsia" w:hAnsi="Cambria Math" w:cs="Arial"/>
                  <w:i/>
                  <w:sz w:val="20"/>
                </w:rPr>
              </m:ctrlPr>
            </m:sSubPr>
            <m:e>
              <m:r>
                <w:rPr>
                  <w:rFonts w:ascii="Cambria Math" w:eastAsiaTheme="minorEastAsia" w:hAnsi="Cambria Math" w:cs="Arial"/>
                  <w:sz w:val="20"/>
                </w:rPr>
                <m:t>G</m:t>
              </m:r>
            </m:e>
            <m:sub>
              <m:r>
                <w:rPr>
                  <w:rFonts w:ascii="Cambria Math" w:eastAsiaTheme="minorEastAsia" w:hAnsi="Cambria Math" w:cs="Arial"/>
                  <w:sz w:val="20"/>
                </w:rPr>
                <m:t>(s)</m:t>
              </m:r>
            </m:sub>
          </m:sSub>
          <m:r>
            <w:rPr>
              <w:rFonts w:ascii="Cambria Math" w:eastAsiaTheme="minorEastAsia" w:hAnsi="Cambria Math" w:cs="Arial"/>
              <w:sz w:val="20"/>
            </w:rPr>
            <m:t>=</m:t>
          </m:r>
          <m:f>
            <m:fPr>
              <m:ctrlPr>
                <w:rPr>
                  <w:rFonts w:ascii="Cambria Math" w:eastAsiaTheme="minorEastAsia" w:hAnsi="Cambria Math" w:cs="Arial"/>
                  <w:i/>
                  <w:sz w:val="20"/>
                </w:rPr>
              </m:ctrlPr>
            </m:fPr>
            <m:num>
              <m:sSub>
                <m:sSubPr>
                  <m:ctrlPr>
                    <w:rPr>
                      <w:rFonts w:ascii="Cambria Math" w:eastAsiaTheme="minorEastAsia" w:hAnsi="Cambria Math" w:cs="Arial"/>
                      <w:i/>
                      <w:sz w:val="20"/>
                    </w:rPr>
                  </m:ctrlPr>
                </m:sSubPr>
                <m:e>
                  <m:r>
                    <w:rPr>
                      <w:rFonts w:ascii="Cambria Math" w:eastAsiaTheme="minorEastAsia" w:hAnsi="Cambria Math" w:cs="Arial"/>
                      <w:sz w:val="20"/>
                    </w:rPr>
                    <m:t>X</m:t>
                  </m:r>
                </m:e>
                <m:sub>
                  <m:r>
                    <w:rPr>
                      <w:rFonts w:ascii="Cambria Math" w:eastAsiaTheme="minorEastAsia" w:hAnsi="Cambria Math" w:cs="Arial"/>
                      <w:sz w:val="20"/>
                    </w:rPr>
                    <m:t>(s)</m:t>
                  </m:r>
                </m:sub>
              </m:sSub>
            </m:num>
            <m:den>
              <m:sSub>
                <m:sSubPr>
                  <m:ctrlPr>
                    <w:rPr>
                      <w:rFonts w:ascii="Cambria Math" w:eastAsiaTheme="minorEastAsia" w:hAnsi="Cambria Math" w:cs="Arial"/>
                      <w:i/>
                      <w:sz w:val="20"/>
                    </w:rPr>
                  </m:ctrlPr>
                </m:sSubPr>
                <m:e>
                  <m:r>
                    <w:rPr>
                      <w:rFonts w:ascii="Cambria Math" w:eastAsiaTheme="minorEastAsia" w:hAnsi="Cambria Math" w:cs="Arial"/>
                      <w:sz w:val="20"/>
                    </w:rPr>
                    <m:t>R</m:t>
                  </m:r>
                </m:e>
                <m:sub>
                  <m:r>
                    <w:rPr>
                      <w:rFonts w:ascii="Cambria Math" w:eastAsiaTheme="minorEastAsia" w:hAnsi="Cambria Math" w:cs="Arial"/>
                      <w:sz w:val="20"/>
                    </w:rPr>
                    <m:t>(s)</m:t>
                  </m:r>
                </m:sub>
              </m:sSub>
            </m:den>
          </m:f>
          <m:r>
            <w:rPr>
              <w:rFonts w:ascii="Cambria Math" w:eastAsiaTheme="minorEastAsia" w:hAnsi="Cambria Math" w:cs="Arial"/>
              <w:sz w:val="20"/>
            </w:rPr>
            <m:t>=</m:t>
          </m:r>
          <m:f>
            <m:fPr>
              <m:ctrlPr>
                <w:rPr>
                  <w:rFonts w:ascii="Cambria Math" w:eastAsiaTheme="minorEastAsia" w:hAnsi="Cambria Math" w:cs="Arial"/>
                  <w:i/>
                </w:rPr>
              </m:ctrlPr>
            </m:fPr>
            <m:num>
              <m:r>
                <w:rPr>
                  <w:rFonts w:ascii="Cambria Math" w:eastAsiaTheme="minorEastAsia" w:hAnsi="Cambria Math" w:cs="Arial"/>
                </w:rPr>
                <m:t>b*K</m:t>
              </m:r>
            </m:num>
            <m:den>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3</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m</m:t>
                      </m:r>
                    </m:sub>
                  </m:sSub>
                  <m:r>
                    <w:rPr>
                      <w:rFonts w:ascii="Cambria Math" w:eastAsiaTheme="minorEastAsia" w:hAnsi="Cambria Math" w:cs="Arial"/>
                    </w:rPr>
                    <m:t>s+1</m:t>
                  </m:r>
                </m:e>
              </m:d>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3.3634</m:t>
              </m:r>
            </m:num>
            <m:den>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3</m:t>
                  </m:r>
                </m:sup>
              </m:sSup>
              <m:d>
                <m:dPr>
                  <m:ctrlPr>
                    <w:rPr>
                      <w:rFonts w:ascii="Cambria Math" w:eastAsiaTheme="minorEastAsia" w:hAnsi="Cambria Math" w:cs="Arial"/>
                      <w:i/>
                    </w:rPr>
                  </m:ctrlPr>
                </m:dPr>
                <m:e>
                  <m:r>
                    <w:rPr>
                      <w:rFonts w:ascii="Cambria Math" w:eastAsiaTheme="minorEastAsia" w:hAnsi="Cambria Math" w:cs="Arial"/>
                    </w:rPr>
                    <m:t>0.00092s+1</m:t>
                  </m:r>
                </m:e>
              </m:d>
            </m:den>
          </m:f>
        </m:oMath>
      </m:oMathPara>
    </w:p>
    <w:p w:rsidR="006471A0" w:rsidRDefault="006471A0" w:rsidP="006907F3">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El sistema es inestable y no lineal, sin embargo se logra linealizar considerando que el ángulo de inclinación de la barra sea menor a 10°, para poder observar que el sistema es inestable podemos usar el teorema del valor final, aplicando una entrada de paso unitario:</w:t>
      </w:r>
    </w:p>
    <w:p w:rsidR="006471A0" w:rsidRPr="00877578" w:rsidRDefault="00D21BC5" w:rsidP="006471A0">
      <w:pPr>
        <w:pStyle w:val="Prrafodelista"/>
        <w:autoSpaceDE w:val="0"/>
        <w:autoSpaceDN w:val="0"/>
        <w:adjustRightInd w:val="0"/>
        <w:spacing w:after="0" w:line="240" w:lineRule="auto"/>
        <w:ind w:left="284"/>
        <w:rPr>
          <w:rFonts w:ascii="Times New Roman" w:eastAsiaTheme="minorEastAsia" w:hAnsi="Times New Roman" w:cs="Times New Roman"/>
        </w:rPr>
      </w:pPr>
      <m:oMathPara>
        <m:oMath>
          <m:func>
            <m:funcPr>
              <m:ctrlPr>
                <w:rPr>
                  <w:rFonts w:ascii="Cambria Math" w:eastAsiaTheme="minorEastAsia" w:hAnsi="Cambria Math" w:cs="Arial"/>
                  <w:i/>
                </w:rPr>
              </m:ctrlPr>
            </m:funcPr>
            <m:fName>
              <m:limLow>
                <m:limLowPr>
                  <m:ctrlPr>
                    <w:rPr>
                      <w:rFonts w:ascii="Cambria Math" w:eastAsiaTheme="minorEastAsia" w:hAnsi="Cambria Math" w:cs="Arial"/>
                      <w:i/>
                    </w:rPr>
                  </m:ctrlPr>
                </m:limLowPr>
                <m:e>
                  <m:r>
                    <m:rPr>
                      <m:sty m:val="p"/>
                    </m:rPr>
                    <w:rPr>
                      <w:rFonts w:ascii="Cambria Math" w:hAnsi="Cambria Math" w:cs="Arial"/>
                    </w:rPr>
                    <m:t>lim</m:t>
                  </m:r>
                </m:e>
                <m:lim>
                  <m:r>
                    <w:rPr>
                      <w:rFonts w:ascii="Cambria Math" w:eastAsiaTheme="minorEastAsia" w:hAnsi="Cambria Math" w:cs="Arial"/>
                    </w:rPr>
                    <m:t>s→0</m:t>
                  </m:r>
                </m:lim>
              </m:limLow>
            </m:fName>
            <m:e>
              <m:sSub>
                <m:sSubPr>
                  <m:ctrlPr>
                    <w:rPr>
                      <w:rFonts w:ascii="Cambria Math" w:eastAsiaTheme="minorEastAsia" w:hAnsi="Cambria Math" w:cs="Arial"/>
                      <w:i/>
                      <w:sz w:val="20"/>
                    </w:rPr>
                  </m:ctrlPr>
                </m:sSubPr>
                <m:e>
                  <m:r>
                    <w:rPr>
                      <w:rFonts w:ascii="Cambria Math" w:eastAsiaTheme="minorEastAsia" w:hAnsi="Cambria Math" w:cs="Arial"/>
                      <w:sz w:val="20"/>
                    </w:rPr>
                    <m:t>X</m:t>
                  </m:r>
                </m:e>
                <m:sub>
                  <m:r>
                    <w:rPr>
                      <w:rFonts w:ascii="Cambria Math" w:eastAsiaTheme="minorEastAsia" w:hAnsi="Cambria Math" w:cs="Arial"/>
                      <w:sz w:val="20"/>
                    </w:rPr>
                    <m:t>(s)</m:t>
                  </m:r>
                </m:sub>
              </m:sSub>
            </m:e>
          </m:func>
          <m:r>
            <w:rPr>
              <w:rFonts w:ascii="Cambria Math" w:eastAsiaTheme="minorEastAsia" w:hAnsi="Cambria Math" w:cs="Arial"/>
            </w:rPr>
            <m:t>=</m:t>
          </m:r>
          <m:limLow>
            <m:limLowPr>
              <m:ctrlPr>
                <w:rPr>
                  <w:rFonts w:ascii="Cambria Math" w:eastAsiaTheme="minorEastAsia" w:hAnsi="Cambria Math" w:cs="Arial"/>
                  <w:i/>
                </w:rPr>
              </m:ctrlPr>
            </m:limLowPr>
            <m:e>
              <m:r>
                <m:rPr>
                  <m:sty m:val="p"/>
                </m:rPr>
                <w:rPr>
                  <w:rFonts w:ascii="Cambria Math" w:hAnsi="Cambria Math" w:cs="Arial"/>
                </w:rPr>
                <m:t>lim</m:t>
              </m:r>
            </m:e>
            <m:lim>
              <m:r>
                <w:rPr>
                  <w:rFonts w:ascii="Cambria Math" w:eastAsiaTheme="minorEastAsia" w:hAnsi="Cambria Math" w:cs="Arial"/>
                </w:rPr>
                <m:t>s→0</m:t>
              </m:r>
            </m:lim>
          </m:limLow>
          <m:f>
            <m:fPr>
              <m:ctrlPr>
                <w:rPr>
                  <w:rFonts w:ascii="Cambria Math" w:eastAsiaTheme="minorEastAsia" w:hAnsi="Cambria Math" w:cs="Arial"/>
                  <w:i/>
                </w:rPr>
              </m:ctrlPr>
            </m:fPr>
            <m:num>
              <m:r>
                <w:rPr>
                  <w:rFonts w:ascii="Cambria Math" w:eastAsiaTheme="minorEastAsia" w:hAnsi="Cambria Math" w:cs="Arial"/>
                </w:rPr>
                <m:t>3.3634</m:t>
              </m:r>
            </m:num>
            <m:den>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3</m:t>
                  </m:r>
                </m:sup>
              </m:sSup>
              <m:d>
                <m:dPr>
                  <m:ctrlPr>
                    <w:rPr>
                      <w:rFonts w:ascii="Cambria Math" w:eastAsiaTheme="minorEastAsia" w:hAnsi="Cambria Math" w:cs="Arial"/>
                      <w:i/>
                    </w:rPr>
                  </m:ctrlPr>
                </m:dPr>
                <m:e>
                  <m:r>
                    <w:rPr>
                      <w:rFonts w:ascii="Cambria Math" w:eastAsiaTheme="minorEastAsia" w:hAnsi="Cambria Math" w:cs="Arial"/>
                    </w:rPr>
                    <m:t>0.00096s+1</m:t>
                  </m:r>
                </m:e>
              </m:d>
            </m:den>
          </m:f>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s</m:t>
              </m:r>
            </m:den>
          </m:f>
          <m:r>
            <w:rPr>
              <w:rFonts w:ascii="Cambria Math" w:eastAsiaTheme="minorEastAsia" w:hAnsi="Cambria Math" w:cs="Arial"/>
            </w:rPr>
            <m:t>=∞</m:t>
          </m:r>
        </m:oMath>
      </m:oMathPara>
    </w:p>
    <w:p w:rsidR="006471A0" w:rsidRDefault="006471A0" w:rsidP="006471A0">
      <w:pPr>
        <w:autoSpaceDE w:val="0"/>
        <w:autoSpaceDN w:val="0"/>
        <w:adjustRightInd w:val="0"/>
        <w:spacing w:after="0" w:line="240" w:lineRule="auto"/>
        <w:rPr>
          <w:rFonts w:ascii="Times New Roman" w:hAnsi="Times New Roman" w:cs="Times New Roman"/>
        </w:rPr>
      </w:pPr>
    </w:p>
    <w:p w:rsidR="006471A0" w:rsidRDefault="006471A0" w:rsidP="006471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 donde se puede</w:t>
      </w:r>
      <w:r w:rsidR="006907F3">
        <w:rPr>
          <w:rFonts w:ascii="Times New Roman" w:hAnsi="Times New Roman" w:cs="Times New Roman"/>
        </w:rPr>
        <w:t xml:space="preserve"> concluir que el sistema es ines</w:t>
      </w:r>
      <w:r>
        <w:rPr>
          <w:rFonts w:ascii="Times New Roman" w:hAnsi="Times New Roman" w:cs="Times New Roman"/>
        </w:rPr>
        <w:t>table.</w:t>
      </w:r>
    </w:p>
    <w:p w:rsidR="0088723D" w:rsidRDefault="0088723D" w:rsidP="006471A0">
      <w:pPr>
        <w:autoSpaceDE w:val="0"/>
        <w:autoSpaceDN w:val="0"/>
        <w:adjustRightInd w:val="0"/>
        <w:spacing w:after="0" w:line="240" w:lineRule="auto"/>
        <w:rPr>
          <w:rFonts w:ascii="Times New Roman" w:hAnsi="Times New Roman" w:cs="Times New Roman"/>
        </w:rPr>
      </w:pPr>
    </w:p>
    <w:p w:rsidR="00AA761A" w:rsidRDefault="00AA761A" w:rsidP="002752CC">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Como el polo de del servomotor está muy alejado del eje imaginario, este se considera despreciable</w:t>
      </w:r>
      <w:r w:rsidR="002752CC">
        <w:rPr>
          <w:rFonts w:ascii="Times New Roman" w:hAnsi="Times New Roman" w:cs="Times New Roman"/>
        </w:rPr>
        <w:t xml:space="preserve"> por ser un polo no dominante, y el polo en el origen del servomotor también se desprecia porque si se tomara en cuenta, pues físicamente la salida del sistema ya no sería posición, si no sería velocidad, por lo cual no es conveniente tomar los dos polos de la función de transferencia del servomotor, y si se debe tomar en cuenta la ganancia</w:t>
      </w:r>
      <w:r w:rsidR="00560A8E">
        <w:rPr>
          <w:rFonts w:ascii="Times New Roman" w:hAnsi="Times New Roman" w:cs="Times New Roman"/>
        </w:rPr>
        <w:t xml:space="preserve"> del servomotor</w:t>
      </w:r>
      <w:r w:rsidR="002752CC">
        <w:rPr>
          <w:rFonts w:ascii="Times New Roman" w:hAnsi="Times New Roman" w:cs="Times New Roman"/>
        </w:rPr>
        <w:t>,</w:t>
      </w:r>
      <w:r w:rsidR="00A02D04">
        <w:rPr>
          <w:rFonts w:ascii="Times New Roman" w:hAnsi="Times New Roman" w:cs="Times New Roman"/>
        </w:rPr>
        <w:t xml:space="preserve"> por lo cual la función de transferencia del sistema completo</w:t>
      </w:r>
      <w:r w:rsidR="003B0B13">
        <w:rPr>
          <w:rFonts w:ascii="Times New Roman" w:hAnsi="Times New Roman" w:cs="Times New Roman"/>
        </w:rPr>
        <w:t xml:space="preserve"> en tiempo continuo es:</w:t>
      </w:r>
    </w:p>
    <w:p w:rsidR="003B0B13" w:rsidRPr="003B0B13" w:rsidRDefault="00D21BC5" w:rsidP="002752CC">
      <w:pPr>
        <w:autoSpaceDE w:val="0"/>
        <w:autoSpaceDN w:val="0"/>
        <w:adjustRightInd w:val="0"/>
        <w:spacing w:after="0" w:line="240" w:lineRule="auto"/>
        <w:jc w:val="both"/>
        <w:rPr>
          <w:rFonts w:ascii="Times New Roman" w:eastAsiaTheme="minorEastAsia" w:hAnsi="Times New Roman" w:cs="Times New Roman"/>
        </w:rPr>
      </w:pPr>
      <m:oMathPara>
        <m:oMath>
          <m:sSub>
            <m:sSubPr>
              <m:ctrlPr>
                <w:rPr>
                  <w:rFonts w:ascii="Cambria Math" w:eastAsiaTheme="minorEastAsia" w:hAnsi="Cambria Math" w:cs="Arial"/>
                  <w:i/>
                  <w:sz w:val="20"/>
                </w:rPr>
              </m:ctrlPr>
            </m:sSubPr>
            <m:e>
              <m:r>
                <w:rPr>
                  <w:rFonts w:ascii="Cambria Math" w:eastAsiaTheme="minorEastAsia" w:hAnsi="Cambria Math" w:cs="Arial"/>
                  <w:sz w:val="20"/>
                </w:rPr>
                <m:t>G</m:t>
              </m:r>
            </m:e>
            <m:sub>
              <m:r>
                <w:rPr>
                  <w:rFonts w:ascii="Cambria Math" w:eastAsiaTheme="minorEastAsia" w:hAnsi="Cambria Math" w:cs="Arial"/>
                  <w:sz w:val="20"/>
                </w:rPr>
                <m:t>(s)</m:t>
              </m:r>
            </m:sub>
          </m:sSub>
          <m:r>
            <w:rPr>
              <w:rFonts w:ascii="Cambria Math" w:eastAsiaTheme="minorEastAsia" w:hAnsi="Cambria Math" w:cs="Arial"/>
              <w:sz w:val="20"/>
            </w:rPr>
            <m:t>=</m:t>
          </m:r>
          <m:f>
            <m:fPr>
              <m:ctrlPr>
                <w:rPr>
                  <w:rFonts w:ascii="Cambria Math" w:eastAsiaTheme="minorEastAsia" w:hAnsi="Cambria Math" w:cs="Arial"/>
                  <w:i/>
                  <w:sz w:val="20"/>
                </w:rPr>
              </m:ctrlPr>
            </m:fPr>
            <m:num>
              <m:sSub>
                <m:sSubPr>
                  <m:ctrlPr>
                    <w:rPr>
                      <w:rFonts w:ascii="Cambria Math" w:eastAsiaTheme="minorEastAsia" w:hAnsi="Cambria Math" w:cs="Arial"/>
                      <w:i/>
                      <w:sz w:val="20"/>
                    </w:rPr>
                  </m:ctrlPr>
                </m:sSubPr>
                <m:e>
                  <m:r>
                    <w:rPr>
                      <w:rFonts w:ascii="Cambria Math" w:eastAsiaTheme="minorEastAsia" w:hAnsi="Cambria Math" w:cs="Arial"/>
                      <w:sz w:val="20"/>
                    </w:rPr>
                    <m:t>X</m:t>
                  </m:r>
                </m:e>
                <m:sub>
                  <m:r>
                    <w:rPr>
                      <w:rFonts w:ascii="Cambria Math" w:eastAsiaTheme="minorEastAsia" w:hAnsi="Cambria Math" w:cs="Arial"/>
                      <w:sz w:val="20"/>
                    </w:rPr>
                    <m:t>(s)</m:t>
                  </m:r>
                </m:sub>
              </m:sSub>
            </m:num>
            <m:den>
              <m:sSub>
                <m:sSubPr>
                  <m:ctrlPr>
                    <w:rPr>
                      <w:rFonts w:ascii="Cambria Math" w:eastAsiaTheme="minorEastAsia" w:hAnsi="Cambria Math" w:cs="Arial"/>
                      <w:i/>
                      <w:sz w:val="20"/>
                    </w:rPr>
                  </m:ctrlPr>
                </m:sSubPr>
                <m:e>
                  <m:r>
                    <w:rPr>
                      <w:rFonts w:ascii="Cambria Math" w:eastAsiaTheme="minorEastAsia" w:hAnsi="Cambria Math" w:cs="Arial"/>
                      <w:sz w:val="20"/>
                    </w:rPr>
                    <m:t>R</m:t>
                  </m:r>
                </m:e>
                <m:sub>
                  <m:r>
                    <w:rPr>
                      <w:rFonts w:ascii="Cambria Math" w:eastAsiaTheme="minorEastAsia" w:hAnsi="Cambria Math" w:cs="Arial"/>
                      <w:sz w:val="20"/>
                    </w:rPr>
                    <m:t>(s)</m:t>
                  </m:r>
                </m:sub>
              </m:sSub>
            </m:den>
          </m:f>
          <m:r>
            <w:rPr>
              <w:rFonts w:ascii="Cambria Math" w:eastAsiaTheme="minorEastAsia" w:hAnsi="Cambria Math" w:cs="Arial"/>
              <w:sz w:val="20"/>
            </w:rPr>
            <m:t>=</m:t>
          </m:r>
          <m:f>
            <m:fPr>
              <m:ctrlPr>
                <w:rPr>
                  <w:rFonts w:ascii="Cambria Math" w:eastAsiaTheme="minorEastAsia" w:hAnsi="Cambria Math" w:cs="Arial"/>
                  <w:i/>
                </w:rPr>
              </m:ctrlPr>
            </m:fPr>
            <m:num>
              <m:r>
                <w:rPr>
                  <w:rFonts w:ascii="Cambria Math" w:eastAsiaTheme="minorEastAsia" w:hAnsi="Cambria Math" w:cs="Arial"/>
                </w:rPr>
                <m:t>c</m:t>
              </m:r>
            </m:num>
            <m:den>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336.34</m:t>
              </m:r>
            </m:num>
            <m:den>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den>
          </m:f>
          <m:r>
            <w:rPr>
              <w:rFonts w:ascii="Cambria Math" w:eastAsiaTheme="minorEastAsia" w:hAnsi="Cambria Math" w:cs="Times New Roman"/>
            </w:rPr>
            <m:t xml:space="preserve">       ;      c=b*K*100[cm/s]</m:t>
          </m:r>
        </m:oMath>
      </m:oMathPara>
    </w:p>
    <w:p w:rsidR="003B0B13" w:rsidRDefault="003B0B13" w:rsidP="003B0B13">
      <w:pPr>
        <w:pStyle w:val="Prrafodelista"/>
        <w:tabs>
          <w:tab w:val="left" w:pos="270"/>
        </w:tabs>
        <w:autoSpaceDE w:val="0"/>
        <w:autoSpaceDN w:val="0"/>
        <w:adjustRightInd w:val="0"/>
        <w:spacing w:after="0" w:line="240" w:lineRule="auto"/>
        <w:ind w:left="90"/>
        <w:rPr>
          <w:rFonts w:ascii="Times New Roman" w:hAnsi="Times New Roman" w:cs="Times New Roman"/>
        </w:rPr>
      </w:pPr>
      <w:r>
        <w:rPr>
          <w:rFonts w:ascii="Times New Roman" w:hAnsi="Times New Roman" w:cs="Times New Roman"/>
        </w:rPr>
        <w:t xml:space="preserve">Y el E.E. en tiempo  </w:t>
      </w:r>
      <w:proofErr w:type="gramStart"/>
      <w:r w:rsidR="00CB08C3">
        <w:rPr>
          <w:rFonts w:ascii="Times New Roman" w:hAnsi="Times New Roman" w:cs="Times New Roman"/>
        </w:rPr>
        <w:t>continuo</w:t>
      </w:r>
      <w:proofErr w:type="gramEnd"/>
      <w:r>
        <w:rPr>
          <w:rFonts w:ascii="Times New Roman" w:hAnsi="Times New Roman" w:cs="Times New Roman"/>
        </w:rPr>
        <w:t>:</w:t>
      </w:r>
    </w:p>
    <w:p w:rsidR="003B0B13" w:rsidRPr="000F20F4" w:rsidRDefault="00D21BC5" w:rsidP="003B0B13">
      <w:pPr>
        <w:rPr>
          <w:rFonts w:ascii="Arial" w:eastAsiaTheme="minorEastAsia" w:hAnsi="Arial" w:cs="Arial"/>
          <w:sz w:val="20"/>
          <w:szCs w:val="20"/>
          <w:lang w:val="es-ES"/>
        </w:rPr>
      </w:pPr>
      <m:oMathPara>
        <m:oMath>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acc>
                      <m:accPr>
                        <m:chr m:val="̇"/>
                        <m:ctrlPr>
                          <w:rPr>
                            <w:rFonts w:ascii="Cambria Math" w:hAnsi="Cambria Math" w:cs="Arial"/>
                            <w:i/>
                            <w:sz w:val="20"/>
                            <w:szCs w:val="20"/>
                            <w:lang w:val="es-ES"/>
                          </w:rPr>
                        </m:ctrlPr>
                      </m:accPr>
                      <m:e>
                        <m:r>
                          <w:rPr>
                            <w:rFonts w:ascii="Cambria Math" w:hAnsi="Cambria Math" w:cs="Arial"/>
                            <w:sz w:val="20"/>
                            <w:szCs w:val="20"/>
                            <w:lang w:val="es-ES"/>
                          </w:rPr>
                          <m:t>x1</m:t>
                        </m:r>
                      </m:e>
                    </m:acc>
                    <m:d>
                      <m:dPr>
                        <m:ctrlPr>
                          <w:rPr>
                            <w:rFonts w:ascii="Cambria Math" w:hAnsi="Cambria Math" w:cs="Arial"/>
                            <w:i/>
                            <w:sz w:val="20"/>
                            <w:szCs w:val="20"/>
                            <w:lang w:val="es-ES"/>
                          </w:rPr>
                        </m:ctrlPr>
                      </m:dPr>
                      <m:e>
                        <m:r>
                          <w:rPr>
                            <w:rFonts w:ascii="Cambria Math" w:hAnsi="Cambria Math" w:cs="Arial"/>
                            <w:sz w:val="20"/>
                            <w:szCs w:val="20"/>
                            <w:lang w:val="es-ES"/>
                          </w:rPr>
                          <m:t>t</m:t>
                        </m:r>
                      </m:e>
                    </m:d>
                  </m:e>
                </m:mr>
                <m:mr>
                  <m:e>
                    <m:acc>
                      <m:accPr>
                        <m:chr m:val="̇"/>
                        <m:ctrlPr>
                          <w:rPr>
                            <w:rFonts w:ascii="Cambria Math" w:hAnsi="Cambria Math" w:cs="Arial"/>
                            <w:i/>
                            <w:sz w:val="20"/>
                            <w:szCs w:val="20"/>
                            <w:lang w:val="es-ES"/>
                          </w:rPr>
                        </m:ctrlPr>
                      </m:accPr>
                      <m:e>
                        <m:r>
                          <w:rPr>
                            <w:rFonts w:ascii="Cambria Math" w:hAnsi="Cambria Math" w:cs="Arial"/>
                            <w:sz w:val="20"/>
                            <w:szCs w:val="20"/>
                            <w:lang w:val="es-ES"/>
                          </w:rPr>
                          <m:t>x2</m:t>
                        </m:r>
                      </m:e>
                    </m:acc>
                    <m:d>
                      <m:dPr>
                        <m:ctrlPr>
                          <w:rPr>
                            <w:rFonts w:ascii="Cambria Math" w:hAnsi="Cambria Math" w:cs="Arial"/>
                            <w:i/>
                            <w:sz w:val="20"/>
                            <w:szCs w:val="20"/>
                            <w:lang w:val="es-ES"/>
                          </w:rPr>
                        </m:ctrlPr>
                      </m:dPr>
                      <m:e>
                        <m:r>
                          <w:rPr>
                            <w:rFonts w:ascii="Cambria Math" w:hAnsi="Cambria Math" w:cs="Arial"/>
                            <w:sz w:val="20"/>
                            <w:szCs w:val="20"/>
                            <w:lang w:val="es-ES"/>
                          </w:rPr>
                          <m:t>t</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0</m:t>
                    </m:r>
                  </m:e>
                  <m:e>
                    <m:r>
                      <w:rPr>
                        <w:rFonts w:ascii="Cambria Math" w:hAnsi="Cambria Math" w:cs="Arial"/>
                        <w:sz w:val="20"/>
                        <w:szCs w:val="20"/>
                        <w:lang w:val="es-ES"/>
                      </w:rPr>
                      <m:t>1</m:t>
                    </m:r>
                  </m:e>
                </m:mr>
                <m:mr>
                  <m:e>
                    <m:r>
                      <w:rPr>
                        <w:rFonts w:ascii="Cambria Math" w:hAnsi="Cambria Math" w:cs="Arial"/>
                        <w:sz w:val="20"/>
                        <w:szCs w:val="20"/>
                        <w:lang w:val="es-ES"/>
                      </w:rPr>
                      <m:t>0</m:t>
                    </m:r>
                  </m:e>
                  <m:e>
                    <m:r>
                      <w:rPr>
                        <w:rFonts w:ascii="Cambria Math" w:hAnsi="Cambria Math" w:cs="Arial"/>
                        <w:sz w:val="20"/>
                        <w:szCs w:val="20"/>
                        <w:lang w:val="es-ES"/>
                      </w:rPr>
                      <m:t>0</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x1</m:t>
                    </m:r>
                    <m:d>
                      <m:dPr>
                        <m:ctrlPr>
                          <w:rPr>
                            <w:rFonts w:ascii="Cambria Math" w:hAnsi="Cambria Math" w:cs="Arial"/>
                            <w:i/>
                            <w:sz w:val="20"/>
                            <w:szCs w:val="20"/>
                            <w:lang w:val="es-ES"/>
                          </w:rPr>
                        </m:ctrlPr>
                      </m:dPr>
                      <m:e>
                        <m:r>
                          <w:rPr>
                            <w:rFonts w:ascii="Cambria Math" w:hAnsi="Cambria Math" w:cs="Arial"/>
                            <w:sz w:val="20"/>
                            <w:szCs w:val="20"/>
                            <w:lang w:val="es-ES"/>
                          </w:rPr>
                          <m:t>t</m:t>
                        </m:r>
                      </m:e>
                    </m:d>
                  </m:e>
                </m:mr>
                <m:mr>
                  <m:e>
                    <m:r>
                      <w:rPr>
                        <w:rFonts w:ascii="Cambria Math" w:hAnsi="Cambria Math" w:cs="Arial"/>
                        <w:sz w:val="20"/>
                        <w:szCs w:val="20"/>
                        <w:lang w:val="es-ES"/>
                      </w:rPr>
                      <m:t>x2</m:t>
                    </m:r>
                    <m:d>
                      <m:dPr>
                        <m:ctrlPr>
                          <w:rPr>
                            <w:rFonts w:ascii="Cambria Math" w:hAnsi="Cambria Math" w:cs="Arial"/>
                            <w:i/>
                            <w:sz w:val="20"/>
                            <w:szCs w:val="20"/>
                            <w:lang w:val="es-ES"/>
                          </w:rPr>
                        </m:ctrlPr>
                      </m:dPr>
                      <m:e>
                        <m:r>
                          <w:rPr>
                            <w:rFonts w:ascii="Cambria Math" w:hAnsi="Cambria Math" w:cs="Arial"/>
                            <w:sz w:val="20"/>
                            <w:szCs w:val="20"/>
                            <w:lang w:val="es-ES"/>
                          </w:rPr>
                          <m:t>t</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0</m:t>
                    </m:r>
                  </m:e>
                </m:mr>
                <m:mr>
                  <m:e>
                    <m:r>
                      <w:rPr>
                        <w:rFonts w:ascii="Cambria Math" w:eastAsiaTheme="minorEastAsia" w:hAnsi="Cambria Math" w:cs="Arial"/>
                      </w:rPr>
                      <m:t>c</m:t>
                    </m:r>
                  </m:e>
                </m:mr>
              </m:m>
            </m:e>
          </m:d>
          <m:r>
            <w:rPr>
              <w:rFonts w:ascii="Cambria Math" w:hAnsi="Cambria Math" w:cs="Arial"/>
              <w:sz w:val="20"/>
              <w:szCs w:val="20"/>
              <w:lang w:val="es-ES"/>
            </w:rPr>
            <m:t>u</m:t>
          </m:r>
          <m:d>
            <m:dPr>
              <m:ctrlPr>
                <w:rPr>
                  <w:rFonts w:ascii="Cambria Math" w:hAnsi="Cambria Math" w:cs="Arial"/>
                  <w:i/>
                  <w:sz w:val="20"/>
                  <w:szCs w:val="20"/>
                  <w:lang w:val="es-ES"/>
                </w:rPr>
              </m:ctrlPr>
            </m:dPr>
            <m:e>
              <m:r>
                <w:rPr>
                  <w:rFonts w:ascii="Cambria Math" w:hAnsi="Cambria Math" w:cs="Arial"/>
                  <w:sz w:val="20"/>
                  <w:szCs w:val="20"/>
                  <w:lang w:val="es-ES"/>
                </w:rPr>
                <m:t>t</m:t>
              </m:r>
            </m:e>
          </m:d>
          <m:r>
            <w:rPr>
              <w:rFonts w:ascii="Cambria Math" w:eastAsiaTheme="minorEastAsia" w:hAnsi="Cambria Math" w:cs="Arial"/>
              <w:sz w:val="20"/>
              <w:szCs w:val="20"/>
              <w:lang w:val="es-ES"/>
            </w:rPr>
            <m:t xml:space="preserve">            y</m:t>
          </m:r>
          <m:d>
            <m:dPr>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t</m:t>
              </m:r>
            </m:e>
          </m:d>
          <m:r>
            <w:rPr>
              <w:rFonts w:ascii="Cambria Math" w:eastAsiaTheme="minorEastAsia" w:hAnsi="Cambria Math" w:cs="Arial"/>
              <w:sz w:val="20"/>
              <w:szCs w:val="20"/>
              <w:lang w:val="es-ES"/>
            </w:rPr>
            <m:t>=</m:t>
          </m:r>
          <m:d>
            <m:dPr>
              <m:begChr m:val="["/>
              <m:endChr m:val="]"/>
              <m:ctrlPr>
                <w:rPr>
                  <w:rFonts w:ascii="Cambria Math" w:eastAsiaTheme="minorEastAsia" w:hAnsi="Cambria Math" w:cs="Arial"/>
                  <w:i/>
                  <w:sz w:val="20"/>
                  <w:szCs w:val="20"/>
                  <w:lang w:val="es-ES"/>
                </w:rPr>
              </m:ctrlPr>
            </m:dPr>
            <m:e>
              <m:m>
                <m:mPr>
                  <m:mcs>
                    <m:mc>
                      <m:mcPr>
                        <m:count m:val="2"/>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1</m:t>
                    </m:r>
                  </m:e>
                  <m:e>
                    <m:r>
                      <w:rPr>
                        <w:rFonts w:ascii="Cambria Math" w:eastAsiaTheme="minorEastAsia" w:hAnsi="Cambria Math" w:cs="Arial"/>
                        <w:sz w:val="20"/>
                        <w:szCs w:val="20"/>
                        <w:lang w:val="es-ES"/>
                      </w:rPr>
                      <m:t>0</m:t>
                    </m:r>
                  </m:e>
                </m:mr>
              </m:m>
            </m:e>
          </m:d>
          <m:d>
            <m:dPr>
              <m:begChr m:val="["/>
              <m:endChr m:val="]"/>
              <m:ctrlPr>
                <w:rPr>
                  <w:rFonts w:ascii="Cambria Math" w:eastAsiaTheme="minorEastAsia" w:hAnsi="Cambria Math" w:cs="Arial"/>
                  <w:i/>
                  <w:sz w:val="20"/>
                  <w:szCs w:val="20"/>
                  <w:lang w:val="es-ES"/>
                </w:rPr>
              </m:ctrlPr>
            </m:dPr>
            <m:e>
              <m:m>
                <m:mPr>
                  <m:mcs>
                    <m:mc>
                      <m:mcPr>
                        <m:count m:val="1"/>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x1(t)</m:t>
                    </m:r>
                  </m:e>
                </m:mr>
                <m:mr>
                  <m:e>
                    <m:r>
                      <w:rPr>
                        <w:rFonts w:ascii="Cambria Math" w:eastAsiaTheme="minorEastAsia" w:hAnsi="Cambria Math" w:cs="Arial"/>
                        <w:sz w:val="20"/>
                        <w:szCs w:val="20"/>
                        <w:lang w:val="es-ES"/>
                      </w:rPr>
                      <m:t>x2(t)</m:t>
                    </m:r>
                  </m:e>
                </m:mr>
              </m:m>
            </m:e>
          </m:d>
        </m:oMath>
      </m:oMathPara>
    </w:p>
    <w:p w:rsidR="00621AE3" w:rsidRDefault="00621AE3" w:rsidP="00621AE3">
      <w:pPr>
        <w:pStyle w:val="Prrafodelista"/>
        <w:tabs>
          <w:tab w:val="left" w:pos="270"/>
          <w:tab w:val="left" w:pos="720"/>
        </w:tabs>
        <w:autoSpaceDE w:val="0"/>
        <w:autoSpaceDN w:val="0"/>
        <w:adjustRightInd w:val="0"/>
        <w:spacing w:after="0" w:line="240" w:lineRule="auto"/>
        <w:ind w:left="180"/>
        <w:rPr>
          <w:rFonts w:ascii="Times New Roman" w:hAnsi="Times New Roman" w:cs="Times New Roman"/>
        </w:rPr>
      </w:pPr>
      <w:r>
        <w:rPr>
          <w:rFonts w:ascii="Times New Roman" w:hAnsi="Times New Roman" w:cs="Times New Roman"/>
        </w:rPr>
        <w:t xml:space="preserve">Utilizando un mantenedor de orden cero y un periodo de muestro </w:t>
      </w:r>
      <m:oMath>
        <m:r>
          <w:rPr>
            <w:rFonts w:ascii="Cambria Math" w:hAnsi="Cambria Math" w:cs="Times New Roman"/>
          </w:rPr>
          <m:t>T=0.05[s]</m:t>
        </m:r>
      </m:oMath>
      <w:r>
        <w:rPr>
          <w:rFonts w:ascii="Times New Roman" w:hAnsi="Times New Roman" w:cs="Times New Roman"/>
        </w:rPr>
        <w:t>, la función de transferencia y el E.E. de la planta en tiempo discreto es:</w:t>
      </w:r>
    </w:p>
    <w:p w:rsidR="00621AE3" w:rsidRPr="00621AE3" w:rsidRDefault="00621AE3" w:rsidP="00621AE3">
      <w:pPr>
        <w:autoSpaceDE w:val="0"/>
        <w:autoSpaceDN w:val="0"/>
        <w:adjustRightInd w:val="0"/>
        <w:spacing w:after="0" w:line="240" w:lineRule="auto"/>
        <w:ind w:firstLine="180"/>
        <w:rPr>
          <w:rFonts w:ascii="Times New Roman" w:hAnsi="Times New Roman" w:cs="Times New Roman"/>
        </w:rPr>
      </w:pPr>
      <w:r w:rsidRPr="00621AE3">
        <w:rPr>
          <w:rFonts w:ascii="Times New Roman" w:hAnsi="Times New Roman" w:cs="Times New Roman"/>
        </w:rPr>
        <w:t>(Transformada Bilineal)</w:t>
      </w:r>
    </w:p>
    <w:p w:rsidR="00621AE3" w:rsidRPr="00097F91" w:rsidRDefault="00D21BC5" w:rsidP="00621AE3">
      <w:pPr>
        <w:jc w:val="both"/>
        <w:rPr>
          <w:rFonts w:ascii="Arial" w:eastAsiaTheme="minorEastAsia" w:hAnsi="Arial" w:cs="Arial"/>
          <w:sz w:val="20"/>
        </w:rPr>
      </w:pPr>
      <m:oMathPara>
        <m:oMath>
          <m:sSub>
            <m:sSubPr>
              <m:ctrlPr>
                <w:rPr>
                  <w:rFonts w:ascii="Cambria Math" w:eastAsiaTheme="minorEastAsia" w:hAnsi="Cambria Math" w:cs="Arial"/>
                  <w:i/>
                  <w:sz w:val="20"/>
                </w:rPr>
              </m:ctrlPr>
            </m:sSubPr>
            <m:e>
              <m:r>
                <w:rPr>
                  <w:rFonts w:ascii="Cambria Math" w:eastAsiaTheme="minorEastAsia" w:hAnsi="Cambria Math" w:cs="Arial"/>
                  <w:sz w:val="20"/>
                </w:rPr>
                <m:t>G</m:t>
              </m:r>
            </m:e>
            <m:sub>
              <m:r>
                <w:rPr>
                  <w:rFonts w:ascii="Cambria Math" w:eastAsiaTheme="minorEastAsia" w:hAnsi="Cambria Math" w:cs="Arial"/>
                  <w:sz w:val="20"/>
                </w:rPr>
                <m:t>(z)</m:t>
              </m:r>
            </m:sub>
          </m:sSub>
          <m:r>
            <w:rPr>
              <w:rFonts w:ascii="Cambria Math" w:eastAsiaTheme="minorEastAsia" w:hAnsi="Cambria Math" w:cs="Arial"/>
              <w:sz w:val="20"/>
            </w:rPr>
            <m:t>=</m:t>
          </m:r>
          <m:f>
            <m:fPr>
              <m:ctrlPr>
                <w:rPr>
                  <w:rFonts w:ascii="Cambria Math" w:eastAsiaTheme="minorEastAsia" w:hAnsi="Cambria Math" w:cs="Arial"/>
                  <w:i/>
                  <w:sz w:val="20"/>
                </w:rPr>
              </m:ctrlPr>
            </m:fPr>
            <m:num>
              <m:sSub>
                <m:sSubPr>
                  <m:ctrlPr>
                    <w:rPr>
                      <w:rFonts w:ascii="Cambria Math" w:eastAsiaTheme="minorEastAsia" w:hAnsi="Cambria Math" w:cs="Arial"/>
                      <w:i/>
                      <w:sz w:val="20"/>
                    </w:rPr>
                  </m:ctrlPr>
                </m:sSubPr>
                <m:e>
                  <m:r>
                    <w:rPr>
                      <w:rFonts w:ascii="Cambria Math" w:eastAsiaTheme="minorEastAsia" w:hAnsi="Cambria Math" w:cs="Arial"/>
                      <w:sz w:val="20"/>
                    </w:rPr>
                    <m:t>X</m:t>
                  </m:r>
                </m:e>
                <m:sub>
                  <m:r>
                    <w:rPr>
                      <w:rFonts w:ascii="Cambria Math" w:eastAsiaTheme="minorEastAsia" w:hAnsi="Cambria Math" w:cs="Arial"/>
                      <w:sz w:val="20"/>
                    </w:rPr>
                    <m:t>(z)</m:t>
                  </m:r>
                </m:sub>
              </m:sSub>
            </m:num>
            <m:den>
              <m:sSub>
                <m:sSubPr>
                  <m:ctrlPr>
                    <w:rPr>
                      <w:rFonts w:ascii="Cambria Math" w:eastAsiaTheme="minorEastAsia" w:hAnsi="Cambria Math" w:cs="Arial"/>
                      <w:i/>
                      <w:sz w:val="20"/>
                    </w:rPr>
                  </m:ctrlPr>
                </m:sSubPr>
                <m:e>
                  <m:r>
                    <w:rPr>
                      <w:rFonts w:ascii="Cambria Math" w:eastAsiaTheme="minorEastAsia" w:hAnsi="Cambria Math" w:cs="Arial"/>
                      <w:sz w:val="20"/>
                    </w:rPr>
                    <m:t>θ</m:t>
                  </m:r>
                </m:e>
                <m:sub>
                  <m:r>
                    <w:rPr>
                      <w:rFonts w:ascii="Cambria Math" w:eastAsiaTheme="minorEastAsia" w:hAnsi="Cambria Math" w:cs="Arial"/>
                      <w:sz w:val="20"/>
                    </w:rPr>
                    <m:t>(z)</m:t>
                  </m:r>
                </m:sub>
              </m:sSub>
            </m:den>
          </m:f>
          <m:r>
            <w:rPr>
              <w:rFonts w:ascii="Cambria Math" w:eastAsiaTheme="minorEastAsia" w:hAnsi="Cambria Math" w:cs="Arial"/>
              <w:sz w:val="20"/>
            </w:rPr>
            <m:t>=</m:t>
          </m:r>
          <m:f>
            <m:fPr>
              <m:ctrlPr>
                <w:rPr>
                  <w:rFonts w:ascii="Cambria Math" w:eastAsiaTheme="minorEastAsia" w:hAnsi="Cambria Math" w:cs="Arial"/>
                  <w:i/>
                  <w:sz w:val="20"/>
                </w:rPr>
              </m:ctrlPr>
            </m:fPr>
            <m:num>
              <m:d>
                <m:dPr>
                  <m:ctrlPr>
                    <w:rPr>
                      <w:rFonts w:ascii="Cambria Math" w:eastAsiaTheme="minorEastAsia" w:hAnsi="Cambria Math" w:cs="Arial"/>
                      <w:i/>
                      <w:sz w:val="20"/>
                    </w:rPr>
                  </m:ctrlPr>
                </m:dPr>
                <m:e>
                  <m:r>
                    <w:rPr>
                      <w:rFonts w:ascii="Cambria Math" w:eastAsiaTheme="minorEastAsia" w:hAnsi="Cambria Math" w:cs="Arial"/>
                      <w:sz w:val="20"/>
                    </w:rPr>
                    <m:t>z+1</m:t>
                  </m:r>
                </m:e>
              </m:d>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r>
                <w:rPr>
                  <w:rFonts w:ascii="Cambria Math" w:hAnsi="Cambria Math" w:cs="Arial"/>
                  <w:sz w:val="20"/>
                  <w:szCs w:val="20"/>
                  <w:lang w:val="es-ES"/>
                </w:rPr>
                <m:t>c</m:t>
              </m:r>
            </m:num>
            <m:den>
              <m:r>
                <w:rPr>
                  <w:rFonts w:ascii="Cambria Math" w:eastAsiaTheme="minorEastAsia" w:hAnsi="Cambria Math" w:cs="Arial"/>
                  <w:sz w:val="20"/>
                </w:rPr>
                <m:t>2</m:t>
              </m:r>
              <m:sSup>
                <m:sSupPr>
                  <m:ctrlPr>
                    <w:rPr>
                      <w:rFonts w:ascii="Cambria Math" w:eastAsiaTheme="minorEastAsia" w:hAnsi="Cambria Math" w:cs="Arial"/>
                      <w:i/>
                      <w:sz w:val="20"/>
                    </w:rPr>
                  </m:ctrlPr>
                </m:sSupPr>
                <m:e>
                  <m:d>
                    <m:dPr>
                      <m:ctrlPr>
                        <w:rPr>
                          <w:rFonts w:ascii="Cambria Math" w:eastAsiaTheme="minorEastAsia" w:hAnsi="Cambria Math" w:cs="Arial"/>
                          <w:i/>
                          <w:sz w:val="20"/>
                        </w:rPr>
                      </m:ctrlPr>
                    </m:dPr>
                    <m:e>
                      <m:r>
                        <w:rPr>
                          <w:rFonts w:ascii="Cambria Math" w:eastAsiaTheme="minorEastAsia" w:hAnsi="Cambria Math" w:cs="Arial"/>
                          <w:sz w:val="20"/>
                        </w:rPr>
                        <m:t>z-1</m:t>
                      </m:r>
                    </m:e>
                  </m:d>
                </m:e>
                <m:sup>
                  <m:r>
                    <w:rPr>
                      <w:rFonts w:ascii="Cambria Math" w:eastAsiaTheme="minorEastAsia" w:hAnsi="Cambria Math" w:cs="Arial"/>
                      <w:sz w:val="20"/>
                    </w:rPr>
                    <m:t>2</m:t>
                  </m:r>
                </m:sup>
              </m:sSup>
            </m:den>
          </m:f>
          <m:r>
            <w:rPr>
              <w:rFonts w:ascii="Cambria Math" w:eastAsiaTheme="minorEastAsia" w:hAnsi="Cambria Math" w:cs="Arial"/>
              <w:sz w:val="20"/>
            </w:rPr>
            <m:t>=</m:t>
          </m:r>
          <m:f>
            <m:fPr>
              <m:ctrlPr>
                <w:rPr>
                  <w:rFonts w:ascii="Cambria Math" w:eastAsiaTheme="minorEastAsia" w:hAnsi="Cambria Math" w:cs="Arial"/>
                  <w:i/>
                  <w:sz w:val="20"/>
                </w:rPr>
              </m:ctrlPr>
            </m:fPr>
            <m:num>
              <m:r>
                <w:rPr>
                  <w:rFonts w:ascii="Cambria Math" w:eastAsiaTheme="minorEastAsia" w:hAnsi="Cambria Math" w:cs="Arial"/>
                  <w:sz w:val="20"/>
                </w:rPr>
                <m:t>0.4204</m:t>
              </m:r>
              <m:d>
                <m:dPr>
                  <m:ctrlPr>
                    <w:rPr>
                      <w:rFonts w:ascii="Cambria Math" w:eastAsiaTheme="minorEastAsia" w:hAnsi="Cambria Math" w:cs="Arial"/>
                      <w:i/>
                      <w:sz w:val="20"/>
                    </w:rPr>
                  </m:ctrlPr>
                </m:dPr>
                <m:e>
                  <m:r>
                    <w:rPr>
                      <w:rFonts w:ascii="Cambria Math" w:eastAsiaTheme="minorEastAsia" w:hAnsi="Cambria Math" w:cs="Arial"/>
                      <w:sz w:val="20"/>
                    </w:rPr>
                    <m:t>z+1</m:t>
                  </m:r>
                </m:e>
              </m:d>
            </m:num>
            <m:den>
              <m:sSup>
                <m:sSupPr>
                  <m:ctrlPr>
                    <w:rPr>
                      <w:rFonts w:ascii="Cambria Math" w:eastAsiaTheme="minorEastAsia" w:hAnsi="Cambria Math" w:cs="Arial"/>
                      <w:i/>
                      <w:sz w:val="20"/>
                    </w:rPr>
                  </m:ctrlPr>
                </m:sSupPr>
                <m:e>
                  <m:d>
                    <m:dPr>
                      <m:ctrlPr>
                        <w:rPr>
                          <w:rFonts w:ascii="Cambria Math" w:eastAsiaTheme="minorEastAsia" w:hAnsi="Cambria Math" w:cs="Arial"/>
                          <w:i/>
                          <w:sz w:val="20"/>
                        </w:rPr>
                      </m:ctrlPr>
                    </m:dPr>
                    <m:e>
                      <m:r>
                        <w:rPr>
                          <w:rFonts w:ascii="Cambria Math" w:eastAsiaTheme="minorEastAsia" w:hAnsi="Cambria Math" w:cs="Arial"/>
                          <w:sz w:val="20"/>
                        </w:rPr>
                        <m:t>z-1</m:t>
                      </m:r>
                    </m:e>
                  </m:d>
                </m:e>
                <m:sup>
                  <m:r>
                    <w:rPr>
                      <w:rFonts w:ascii="Cambria Math" w:eastAsiaTheme="minorEastAsia" w:hAnsi="Cambria Math" w:cs="Arial"/>
                      <w:sz w:val="20"/>
                    </w:rPr>
                    <m:t>2</m:t>
                  </m:r>
                </m:sup>
              </m:sSup>
            </m:den>
          </m:f>
        </m:oMath>
      </m:oMathPara>
    </w:p>
    <w:p w:rsidR="00621AE3" w:rsidRPr="00F63806" w:rsidRDefault="00621AE3" w:rsidP="00621AE3">
      <w:pPr>
        <w:rPr>
          <w:rFonts w:ascii="Arial" w:eastAsiaTheme="minorEastAsia" w:hAnsi="Arial" w:cs="Arial"/>
          <w:sz w:val="20"/>
          <w:szCs w:val="20"/>
          <w:lang w:val="es-ES"/>
        </w:rPr>
      </w:pPr>
      <m:oMathPara>
        <m:oMath>
          <m:r>
            <w:rPr>
              <w:rFonts w:ascii="Cambria Math" w:hAnsi="Cambria Math" w:cs="Arial"/>
              <w:sz w:val="20"/>
              <w:szCs w:val="20"/>
              <w:lang w:val="es-ES"/>
            </w:rPr>
            <m:t>x</m:t>
          </m:r>
          <m:d>
            <m:dPr>
              <m:ctrlPr>
                <w:rPr>
                  <w:rFonts w:ascii="Cambria Math" w:hAnsi="Cambria Math" w:cs="Arial"/>
                  <w:i/>
                  <w:sz w:val="20"/>
                  <w:szCs w:val="20"/>
                  <w:lang w:val="es-ES"/>
                </w:rPr>
              </m:ctrlPr>
            </m:dPr>
            <m:e>
              <m:r>
                <w:rPr>
                  <w:rFonts w:ascii="Cambria Math" w:hAnsi="Cambria Math" w:cs="Arial"/>
                  <w:sz w:val="20"/>
                  <w:szCs w:val="20"/>
                  <w:lang w:val="es-ES"/>
                </w:rPr>
                <m:t>k+1</m:t>
              </m:r>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e>
                  <m:e>
                    <m:r>
                      <w:rPr>
                        <w:rFonts w:ascii="Cambria Math" w:hAnsi="Cambria Math" w:cs="Arial"/>
                        <w:sz w:val="20"/>
                        <w:szCs w:val="20"/>
                        <w:lang w:val="es-ES"/>
                      </w:rPr>
                      <m:t>T</m:t>
                    </m:r>
                  </m:e>
                </m:mr>
                <m:mr>
                  <m:e>
                    <m:r>
                      <w:rPr>
                        <w:rFonts w:ascii="Cambria Math" w:hAnsi="Cambria Math" w:cs="Arial"/>
                        <w:sz w:val="20"/>
                        <w:szCs w:val="20"/>
                        <w:lang w:val="es-ES"/>
                      </w:rPr>
                      <m:t>0</m:t>
                    </m:r>
                  </m:e>
                  <m:e>
                    <m:r>
                      <w:rPr>
                        <w:rFonts w:ascii="Cambria Math" w:hAnsi="Cambria Math" w:cs="Arial"/>
                        <w:sz w:val="20"/>
                        <w:szCs w:val="20"/>
                        <w:lang w:val="es-ES"/>
                      </w:rPr>
                      <m:t>1</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f>
                      <m:fPr>
                        <m:ctrlPr>
                          <w:rPr>
                            <w:rFonts w:ascii="Cambria Math" w:hAnsi="Cambria Math" w:cs="Arial"/>
                            <w:i/>
                            <w:sz w:val="20"/>
                            <w:szCs w:val="20"/>
                            <w:lang w:val="es-ES"/>
                          </w:rPr>
                        </m:ctrlPr>
                      </m:fPr>
                      <m:num>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r>
                          <w:rPr>
                            <w:rFonts w:ascii="Cambria Math" w:hAnsi="Cambria Math" w:cs="Arial"/>
                            <w:sz w:val="20"/>
                            <w:szCs w:val="20"/>
                            <w:lang w:val="es-ES"/>
                          </w:rPr>
                          <m:t>c</m:t>
                        </m:r>
                      </m:num>
                      <m:den>
                        <m:r>
                          <w:rPr>
                            <w:rFonts w:ascii="Cambria Math" w:hAnsi="Cambria Math" w:cs="Arial"/>
                            <w:sz w:val="20"/>
                            <w:szCs w:val="20"/>
                            <w:lang w:val="es-ES"/>
                          </w:rPr>
                          <m:t>2</m:t>
                        </m:r>
                      </m:den>
                    </m:f>
                  </m:e>
                </m:mr>
                <m:mr>
                  <m:e>
                    <m:r>
                      <w:rPr>
                        <w:rFonts w:ascii="Cambria Math" w:hAnsi="Cambria Math" w:cs="Arial"/>
                        <w:sz w:val="20"/>
                        <w:szCs w:val="20"/>
                        <w:lang w:val="es-ES"/>
                      </w:rPr>
                      <m:t>Tc</m:t>
                    </m:r>
                  </m:e>
                </m:mr>
              </m:m>
            </m:e>
          </m:d>
          <m:r>
            <w:rPr>
              <w:rFonts w:ascii="Cambria Math" w:hAnsi="Cambria Math" w:cs="Arial"/>
              <w:sz w:val="20"/>
              <w:szCs w:val="20"/>
              <w:lang w:val="es-ES"/>
            </w:rPr>
            <m:t>u</m:t>
          </m:r>
          <m:d>
            <m:dPr>
              <m:ctrlPr>
                <w:rPr>
                  <w:rFonts w:ascii="Cambria Math" w:hAnsi="Cambria Math" w:cs="Arial"/>
                  <w:i/>
                  <w:sz w:val="20"/>
                  <w:szCs w:val="20"/>
                  <w:lang w:val="es-ES"/>
                </w:rPr>
              </m:ctrlPr>
            </m:dPr>
            <m:e>
              <m:r>
                <w:rPr>
                  <w:rFonts w:ascii="Cambria Math" w:hAnsi="Cambria Math" w:cs="Arial"/>
                  <w:sz w:val="20"/>
                  <w:szCs w:val="20"/>
                  <w:lang w:val="es-ES"/>
                </w:rPr>
                <m:t>k</m:t>
              </m:r>
            </m:e>
          </m:d>
          <m:r>
            <w:rPr>
              <w:rFonts w:ascii="Cambria Math" w:eastAsiaTheme="minorEastAsia" w:hAnsi="Cambria Math" w:cs="Arial"/>
              <w:sz w:val="20"/>
              <w:szCs w:val="20"/>
              <w:lang w:val="es-ES"/>
            </w:rPr>
            <m:t xml:space="preserve">            y</m:t>
          </m:r>
          <m:d>
            <m:dPr>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k</m:t>
              </m:r>
            </m:e>
          </m:d>
          <m:r>
            <w:rPr>
              <w:rFonts w:ascii="Cambria Math" w:eastAsiaTheme="minorEastAsia" w:hAnsi="Cambria Math" w:cs="Arial"/>
              <w:sz w:val="20"/>
              <w:szCs w:val="20"/>
              <w:lang w:val="es-ES"/>
            </w:rPr>
            <m:t>=</m:t>
          </m:r>
          <m:d>
            <m:dPr>
              <m:begChr m:val="["/>
              <m:endChr m:val="]"/>
              <m:ctrlPr>
                <w:rPr>
                  <w:rFonts w:ascii="Cambria Math" w:eastAsiaTheme="minorEastAsia" w:hAnsi="Cambria Math" w:cs="Arial"/>
                  <w:i/>
                  <w:sz w:val="20"/>
                  <w:szCs w:val="20"/>
                  <w:lang w:val="es-ES"/>
                </w:rPr>
              </m:ctrlPr>
            </m:dPr>
            <m:e>
              <m:m>
                <m:mPr>
                  <m:mcs>
                    <m:mc>
                      <m:mcPr>
                        <m:count m:val="2"/>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1</m:t>
                    </m:r>
                  </m:e>
                  <m:e>
                    <m:r>
                      <w:rPr>
                        <w:rFonts w:ascii="Cambria Math" w:eastAsiaTheme="minorEastAsia" w:hAnsi="Cambria Math" w:cs="Arial"/>
                        <w:sz w:val="20"/>
                        <w:szCs w:val="20"/>
                        <w:lang w:val="es-ES"/>
                      </w:rPr>
                      <m:t>0</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
            </m:e>
          </m:d>
        </m:oMath>
      </m:oMathPara>
    </w:p>
    <w:p w:rsidR="003B0B13" w:rsidRDefault="00621AE3" w:rsidP="00621AE3">
      <w:pPr>
        <w:autoSpaceDE w:val="0"/>
        <w:autoSpaceDN w:val="0"/>
        <w:adjustRightInd w:val="0"/>
        <w:spacing w:after="0" w:line="240" w:lineRule="auto"/>
        <w:jc w:val="both"/>
        <w:rPr>
          <w:rFonts w:ascii="Times New Roman" w:hAnsi="Times New Roman" w:cs="Times New Roman"/>
        </w:rPr>
      </w:pPr>
      <m:oMathPara>
        <m:oMath>
          <m:r>
            <w:rPr>
              <w:rFonts w:ascii="Cambria Math" w:hAnsi="Cambria Math" w:cs="Arial"/>
              <w:sz w:val="20"/>
              <w:szCs w:val="20"/>
              <w:lang w:val="es-ES"/>
            </w:rPr>
            <m:t>x</m:t>
          </m:r>
          <m:d>
            <m:dPr>
              <m:ctrlPr>
                <w:rPr>
                  <w:rFonts w:ascii="Cambria Math" w:hAnsi="Cambria Math" w:cs="Arial"/>
                  <w:i/>
                  <w:sz w:val="20"/>
                  <w:szCs w:val="20"/>
                  <w:lang w:val="es-ES"/>
                </w:rPr>
              </m:ctrlPr>
            </m:dPr>
            <m:e>
              <m:r>
                <w:rPr>
                  <w:rFonts w:ascii="Cambria Math" w:hAnsi="Cambria Math" w:cs="Arial"/>
                  <w:sz w:val="20"/>
                  <w:szCs w:val="20"/>
                  <w:lang w:val="es-ES"/>
                </w:rPr>
                <m:t>k+1</m:t>
              </m:r>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e>
                  <m:e>
                    <m:r>
                      <w:rPr>
                        <w:rFonts w:ascii="Cambria Math" w:hAnsi="Cambria Math" w:cs="Arial"/>
                        <w:sz w:val="20"/>
                        <w:szCs w:val="20"/>
                        <w:lang w:val="es-ES"/>
                      </w:rPr>
                      <m:t>0.05</m:t>
                    </m:r>
                  </m:e>
                </m:mr>
                <m:mr>
                  <m:e>
                    <m:r>
                      <w:rPr>
                        <w:rFonts w:ascii="Cambria Math" w:hAnsi="Cambria Math" w:cs="Arial"/>
                        <w:sz w:val="20"/>
                        <w:szCs w:val="20"/>
                        <w:lang w:val="es-ES"/>
                      </w:rPr>
                      <m:t>0</m:t>
                    </m:r>
                  </m:e>
                  <m:e>
                    <m:r>
                      <w:rPr>
                        <w:rFonts w:ascii="Cambria Math" w:hAnsi="Cambria Math" w:cs="Arial"/>
                        <w:sz w:val="20"/>
                        <w:szCs w:val="20"/>
                        <w:lang w:val="es-ES"/>
                      </w:rPr>
                      <m:t>1</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0.4204</m:t>
                    </m:r>
                  </m:e>
                </m:mr>
                <m:mr>
                  <m:e>
                    <m:r>
                      <w:rPr>
                        <w:rFonts w:ascii="Cambria Math" w:hAnsi="Cambria Math" w:cs="Arial"/>
                        <w:sz w:val="20"/>
                        <w:szCs w:val="20"/>
                        <w:lang w:val="es-ES"/>
                      </w:rPr>
                      <m:t>16.817</m:t>
                    </m:r>
                  </m:e>
                </m:mr>
              </m:m>
            </m:e>
          </m:d>
          <m:r>
            <w:rPr>
              <w:rFonts w:ascii="Cambria Math" w:hAnsi="Cambria Math" w:cs="Arial"/>
              <w:sz w:val="20"/>
              <w:szCs w:val="20"/>
              <w:lang w:val="es-ES"/>
            </w:rPr>
            <m:t>u</m:t>
          </m:r>
          <m:d>
            <m:dPr>
              <m:ctrlPr>
                <w:rPr>
                  <w:rFonts w:ascii="Cambria Math" w:hAnsi="Cambria Math" w:cs="Arial"/>
                  <w:i/>
                  <w:sz w:val="20"/>
                  <w:szCs w:val="20"/>
                  <w:lang w:val="es-ES"/>
                </w:rPr>
              </m:ctrlPr>
            </m:dPr>
            <m:e>
              <m:r>
                <w:rPr>
                  <w:rFonts w:ascii="Cambria Math" w:hAnsi="Cambria Math" w:cs="Arial"/>
                  <w:sz w:val="20"/>
                  <w:szCs w:val="20"/>
                  <w:lang w:val="es-ES"/>
                </w:rPr>
                <m:t>k</m:t>
              </m:r>
            </m:e>
          </m:d>
          <m:r>
            <w:rPr>
              <w:rFonts w:ascii="Cambria Math" w:eastAsiaTheme="minorEastAsia" w:hAnsi="Cambria Math" w:cs="Arial"/>
              <w:sz w:val="20"/>
              <w:szCs w:val="20"/>
              <w:lang w:val="es-ES"/>
            </w:rPr>
            <m:t xml:space="preserve">            y</m:t>
          </m:r>
          <m:d>
            <m:dPr>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k</m:t>
              </m:r>
            </m:e>
          </m:d>
          <m:r>
            <w:rPr>
              <w:rFonts w:ascii="Cambria Math" w:eastAsiaTheme="minorEastAsia" w:hAnsi="Cambria Math" w:cs="Arial"/>
              <w:sz w:val="20"/>
              <w:szCs w:val="20"/>
              <w:lang w:val="es-ES"/>
            </w:rPr>
            <m:t>=</m:t>
          </m:r>
          <m:d>
            <m:dPr>
              <m:begChr m:val="["/>
              <m:endChr m:val="]"/>
              <m:ctrlPr>
                <w:rPr>
                  <w:rFonts w:ascii="Cambria Math" w:eastAsiaTheme="minorEastAsia" w:hAnsi="Cambria Math" w:cs="Arial"/>
                  <w:i/>
                  <w:sz w:val="20"/>
                  <w:szCs w:val="20"/>
                  <w:lang w:val="es-ES"/>
                </w:rPr>
              </m:ctrlPr>
            </m:dPr>
            <m:e>
              <m:m>
                <m:mPr>
                  <m:mcs>
                    <m:mc>
                      <m:mcPr>
                        <m:count m:val="2"/>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1</m:t>
                    </m:r>
                  </m:e>
                  <m:e>
                    <m:r>
                      <w:rPr>
                        <w:rFonts w:ascii="Cambria Math" w:eastAsiaTheme="minorEastAsia" w:hAnsi="Cambria Math" w:cs="Arial"/>
                        <w:sz w:val="20"/>
                        <w:szCs w:val="20"/>
                        <w:lang w:val="es-ES"/>
                      </w:rPr>
                      <m:t>0</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
            </m:e>
          </m:d>
        </m:oMath>
      </m:oMathPara>
    </w:p>
    <w:p w:rsidR="0088723D" w:rsidRDefault="0088723D" w:rsidP="006471A0">
      <w:pPr>
        <w:autoSpaceDE w:val="0"/>
        <w:autoSpaceDN w:val="0"/>
        <w:adjustRightInd w:val="0"/>
        <w:spacing w:after="0" w:line="240" w:lineRule="auto"/>
        <w:rPr>
          <w:rFonts w:ascii="Times New Roman" w:hAnsi="Times New Roman" w:cs="Times New Roman"/>
        </w:rPr>
      </w:pPr>
    </w:p>
    <w:p w:rsidR="00722C3D" w:rsidRDefault="00722C3D" w:rsidP="006471A0">
      <w:pPr>
        <w:autoSpaceDE w:val="0"/>
        <w:autoSpaceDN w:val="0"/>
        <w:adjustRightInd w:val="0"/>
        <w:spacing w:after="0" w:line="240" w:lineRule="auto"/>
        <w:rPr>
          <w:rFonts w:ascii="Times New Roman" w:hAnsi="Times New Roman" w:cs="Times New Roman"/>
        </w:rPr>
      </w:pPr>
    </w:p>
    <w:p w:rsidR="00CB1142" w:rsidRPr="00722C3D" w:rsidRDefault="00CB1142" w:rsidP="006471A0">
      <w:pPr>
        <w:pStyle w:val="Prrafodelista"/>
        <w:numPr>
          <w:ilvl w:val="1"/>
          <w:numId w:val="5"/>
        </w:numPr>
        <w:autoSpaceDE w:val="0"/>
        <w:autoSpaceDN w:val="0"/>
        <w:adjustRightInd w:val="0"/>
        <w:spacing w:after="0" w:line="240" w:lineRule="auto"/>
        <w:ind w:left="450"/>
        <w:rPr>
          <w:rFonts w:ascii="Times New Roman" w:hAnsi="Times New Roman" w:cs="Times New Roman"/>
          <w:b/>
          <w:sz w:val="24"/>
          <w:szCs w:val="24"/>
        </w:rPr>
      </w:pPr>
      <w:r w:rsidRPr="00722C3D">
        <w:rPr>
          <w:rFonts w:ascii="Times New Roman" w:hAnsi="Times New Roman" w:cs="Times New Roman"/>
          <w:b/>
          <w:sz w:val="24"/>
          <w:szCs w:val="24"/>
        </w:rPr>
        <w:t>Diseño del controlador(es)</w:t>
      </w:r>
    </w:p>
    <w:p w:rsidR="00102E83" w:rsidRPr="00722C3D" w:rsidRDefault="00102E83" w:rsidP="00102E83">
      <w:pPr>
        <w:autoSpaceDE w:val="0"/>
        <w:autoSpaceDN w:val="0"/>
        <w:adjustRightInd w:val="0"/>
        <w:spacing w:after="0" w:line="240" w:lineRule="auto"/>
        <w:ind w:left="180"/>
        <w:rPr>
          <w:rFonts w:ascii="Times New Roman" w:hAnsi="Times New Roman" w:cs="Times New Roman"/>
          <w:b/>
          <w:sz w:val="24"/>
          <w:szCs w:val="24"/>
        </w:rPr>
      </w:pPr>
      <w:r w:rsidRPr="00722C3D">
        <w:rPr>
          <w:rFonts w:ascii="Times New Roman" w:hAnsi="Times New Roman" w:cs="Times New Roman"/>
          <w:b/>
          <w:sz w:val="24"/>
          <w:szCs w:val="24"/>
        </w:rPr>
        <w:t>Propiedades de Controlabilidad y Observabilidad de la planta:</w:t>
      </w:r>
    </w:p>
    <w:p w:rsidR="00102E83" w:rsidRDefault="00102E83" w:rsidP="00102E83">
      <w:pPr>
        <w:pStyle w:val="Prrafodelista"/>
        <w:autoSpaceDE w:val="0"/>
        <w:autoSpaceDN w:val="0"/>
        <w:adjustRightInd w:val="0"/>
        <w:spacing w:after="0" w:line="240" w:lineRule="auto"/>
        <w:ind w:left="180"/>
        <w:jc w:val="both"/>
        <w:rPr>
          <w:rFonts w:ascii="Times New Roman" w:hAnsi="Times New Roman" w:cs="Times New Roman"/>
        </w:rPr>
      </w:pPr>
      <w:r>
        <w:rPr>
          <w:rFonts w:ascii="Times New Roman" w:hAnsi="Times New Roman" w:cs="Times New Roman"/>
        </w:rPr>
        <w:t>Para poder aplicar el control por realimentación de estados es importante verificar si el sistema es controlable, para esto se halla la Matriz de Controlabilidad C, esta matriz tiene que ser del mismo orden del sistema y no singular.</w:t>
      </w:r>
    </w:p>
    <w:p w:rsidR="00102E83" w:rsidRDefault="00102E83" w:rsidP="00102E83">
      <w:pPr>
        <w:pStyle w:val="Prrafodelista"/>
        <w:autoSpaceDE w:val="0"/>
        <w:autoSpaceDN w:val="0"/>
        <w:adjustRightInd w:val="0"/>
        <w:spacing w:after="0" w:line="240" w:lineRule="auto"/>
        <w:ind w:left="180"/>
        <w:jc w:val="both"/>
        <w:rPr>
          <w:rFonts w:ascii="Times New Roman" w:hAnsi="Times New Roman" w:cs="Times New Roman"/>
        </w:rPr>
      </w:pPr>
      <m:oMathPara>
        <m:oMath>
          <m:r>
            <w:rPr>
              <w:rFonts w:ascii="Cambria Math" w:eastAsiaTheme="minorEastAsia" w:hAnsi="Cambria Math" w:cs="Times New Roman"/>
              <w:sz w:val="20"/>
              <w:szCs w:val="20"/>
              <w:lang w:val="es-ES"/>
            </w:rPr>
            <m:t>C=</m:t>
          </m:r>
          <m:d>
            <m:dPr>
              <m:begChr m:val="["/>
              <m:endChr m:val="]"/>
              <m:ctrlPr>
                <w:rPr>
                  <w:rFonts w:ascii="Cambria Math" w:eastAsiaTheme="minorEastAsia" w:hAnsi="Cambria Math" w:cs="Arial"/>
                  <w:i/>
                  <w:sz w:val="20"/>
                  <w:szCs w:val="20"/>
                  <w:lang w:val="es-ES"/>
                </w:rPr>
              </m:ctrlPr>
            </m:dPr>
            <m:e>
              <m:m>
                <m:mPr>
                  <m:mcs>
                    <m:mc>
                      <m:mcPr>
                        <m:count m:val="2"/>
                        <m:mcJc m:val="center"/>
                      </m:mcPr>
                    </m:mc>
                  </m:mcs>
                  <m:ctrlPr>
                    <w:rPr>
                      <w:rFonts w:ascii="Cambria Math" w:eastAsiaTheme="minorEastAsia" w:hAnsi="Cambria Math" w:cs="Arial"/>
                      <w:i/>
                      <w:sz w:val="20"/>
                      <w:szCs w:val="20"/>
                      <w:lang w:val="es-ES"/>
                    </w:rPr>
                  </m:ctrlPr>
                </m:mPr>
                <m:m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B</m:t>
                        </m:r>
                      </m:e>
                      <m:sub>
                        <m:r>
                          <w:rPr>
                            <w:rFonts w:ascii="Cambria Math" w:eastAsiaTheme="minorEastAsia" w:hAnsi="Cambria Math" w:cs="Arial"/>
                            <w:sz w:val="20"/>
                            <w:szCs w:val="20"/>
                            <w:lang w:val="es-ES"/>
                          </w:rPr>
                          <m:t>d</m:t>
                        </m:r>
                      </m:sub>
                    </m:sSub>
                  </m:e>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B</m:t>
                        </m:r>
                      </m:e>
                      <m:sub>
                        <m:r>
                          <w:rPr>
                            <w:rFonts w:ascii="Cambria Math" w:eastAsiaTheme="minorEastAsia" w:hAnsi="Cambria Math" w:cs="Arial"/>
                            <w:sz w:val="20"/>
                            <w:szCs w:val="20"/>
                            <w:lang w:val="es-ES"/>
                          </w:rPr>
                          <m:t>d</m:t>
                        </m:r>
                      </m:sub>
                    </m:sSub>
                  </m:e>
                </m:mr>
              </m:m>
            </m:e>
          </m:d>
          <m:r>
            <w:rPr>
              <w:rFonts w:ascii="Cambria Math" w:eastAsiaTheme="minorEastAsia" w:hAnsi="Cambria Math" w:cs="Times New Roman"/>
              <w:sz w:val="20"/>
              <w:szCs w:val="20"/>
              <w:lang w:val="es-ES"/>
            </w:rPr>
            <m:t>=</m:t>
          </m:r>
          <m:d>
            <m:dPr>
              <m:begChr m:val="["/>
              <m:endChr m:val="]"/>
              <m:ctrlPr>
                <w:rPr>
                  <w:rFonts w:ascii="Cambria Math" w:eastAsiaTheme="minorEastAsia" w:hAnsi="Cambria Math" w:cs="Times New Roman"/>
                  <w:i/>
                  <w:sz w:val="20"/>
                  <w:szCs w:val="20"/>
                  <w:lang w:val="es-ES"/>
                </w:rPr>
              </m:ctrlPr>
            </m:dPr>
            <m:e>
              <m:m>
                <m:mPr>
                  <m:mcs>
                    <m:mc>
                      <m:mcPr>
                        <m:count m:val="2"/>
                        <m:mcJc m:val="center"/>
                      </m:mcPr>
                    </m:mc>
                  </m:mcs>
                  <m:ctrlPr>
                    <w:rPr>
                      <w:rFonts w:ascii="Cambria Math" w:eastAsiaTheme="minorEastAsia" w:hAnsi="Cambria Math" w:cs="Times New Roman"/>
                      <w:i/>
                      <w:sz w:val="20"/>
                      <w:szCs w:val="20"/>
                      <w:lang w:val="es-ES"/>
                    </w:rPr>
                  </m:ctrlPr>
                </m:mPr>
                <m:mr>
                  <m:e>
                    <m:f>
                      <m:fPr>
                        <m:ctrlPr>
                          <w:rPr>
                            <w:rFonts w:ascii="Cambria Math" w:hAnsi="Cambria Math" w:cs="Arial"/>
                            <w:i/>
                            <w:sz w:val="20"/>
                            <w:szCs w:val="20"/>
                            <w:lang w:val="es-ES"/>
                          </w:rPr>
                        </m:ctrlPr>
                      </m:fPr>
                      <m:num>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r>
                          <w:rPr>
                            <w:rFonts w:ascii="Cambria Math" w:hAnsi="Cambria Math" w:cs="Arial"/>
                            <w:sz w:val="20"/>
                            <w:szCs w:val="20"/>
                            <w:lang w:val="es-ES"/>
                          </w:rPr>
                          <m:t>c</m:t>
                        </m:r>
                      </m:num>
                      <m:den>
                        <m:r>
                          <w:rPr>
                            <w:rFonts w:ascii="Cambria Math" w:hAnsi="Cambria Math" w:cs="Arial"/>
                            <w:sz w:val="20"/>
                            <w:szCs w:val="20"/>
                            <w:lang w:val="es-ES"/>
                          </w:rPr>
                          <m:t>2</m:t>
                        </m:r>
                      </m:den>
                    </m:f>
                  </m:e>
                  <m:e>
                    <m:f>
                      <m:fPr>
                        <m:ctrlPr>
                          <w:rPr>
                            <w:rFonts w:ascii="Cambria Math" w:hAnsi="Cambria Math" w:cs="Arial"/>
                            <w:i/>
                            <w:sz w:val="20"/>
                            <w:szCs w:val="20"/>
                            <w:lang w:val="es-ES"/>
                          </w:rPr>
                        </m:ctrlPr>
                      </m:fPr>
                      <m:num>
                        <m:r>
                          <w:rPr>
                            <w:rFonts w:ascii="Cambria Math" w:hAnsi="Cambria Math" w:cs="Arial"/>
                            <w:sz w:val="20"/>
                            <w:szCs w:val="20"/>
                            <w:lang w:val="es-ES"/>
                          </w:rPr>
                          <m:t>3</m:t>
                        </m:r>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r>
                          <w:rPr>
                            <w:rFonts w:ascii="Cambria Math" w:hAnsi="Cambria Math" w:cs="Arial"/>
                            <w:sz w:val="20"/>
                            <w:szCs w:val="20"/>
                            <w:lang w:val="es-ES"/>
                          </w:rPr>
                          <m:t>c</m:t>
                        </m:r>
                      </m:num>
                      <m:den>
                        <m:r>
                          <w:rPr>
                            <w:rFonts w:ascii="Cambria Math" w:hAnsi="Cambria Math" w:cs="Arial"/>
                            <w:sz w:val="20"/>
                            <w:szCs w:val="20"/>
                            <w:lang w:val="es-ES"/>
                          </w:rPr>
                          <m:t>2</m:t>
                        </m:r>
                      </m:den>
                    </m:f>
                  </m:e>
                </m:mr>
                <m:mr>
                  <m:e>
                    <m:r>
                      <w:rPr>
                        <w:rFonts w:ascii="Cambria Math" w:eastAsiaTheme="minorEastAsia" w:hAnsi="Cambria Math" w:cs="Times New Roman"/>
                        <w:sz w:val="20"/>
                        <w:szCs w:val="20"/>
                        <w:lang w:val="es-ES"/>
                      </w:rPr>
                      <m:t>Tc</m:t>
                    </m:r>
                  </m:e>
                  <m:e>
                    <m:r>
                      <w:rPr>
                        <w:rFonts w:ascii="Cambria Math" w:eastAsiaTheme="minorEastAsia" w:hAnsi="Cambria Math" w:cs="Times New Roman"/>
                        <w:sz w:val="20"/>
                        <w:szCs w:val="20"/>
                        <w:lang w:val="es-ES"/>
                      </w:rPr>
                      <m:t>Tc</m:t>
                    </m:r>
                  </m:e>
                </m:mr>
              </m:m>
            </m:e>
          </m:d>
          <m:r>
            <w:rPr>
              <w:rFonts w:ascii="Cambria Math" w:eastAsiaTheme="minorEastAsia" w:hAnsi="Cambria Math" w:cs="Times New Roman"/>
              <w:sz w:val="20"/>
              <w:szCs w:val="20"/>
              <w:lang w:val="es-ES"/>
            </w:rPr>
            <m:t>=</m:t>
          </m:r>
          <m:d>
            <m:dPr>
              <m:begChr m:val="["/>
              <m:endChr m:val="]"/>
              <m:ctrlPr>
                <w:rPr>
                  <w:rFonts w:ascii="Cambria Math" w:eastAsiaTheme="minorEastAsia" w:hAnsi="Cambria Math" w:cs="Times New Roman"/>
                  <w:i/>
                  <w:sz w:val="20"/>
                  <w:szCs w:val="20"/>
                  <w:lang w:val="es-ES"/>
                </w:rPr>
              </m:ctrlPr>
            </m:dPr>
            <m:e>
              <m:m>
                <m:mPr>
                  <m:mcs>
                    <m:mc>
                      <m:mcPr>
                        <m:count m:val="2"/>
                        <m:mcJc m:val="center"/>
                      </m:mcPr>
                    </m:mc>
                  </m:mcs>
                  <m:ctrlPr>
                    <w:rPr>
                      <w:rFonts w:ascii="Cambria Math" w:eastAsiaTheme="minorEastAsia" w:hAnsi="Cambria Math" w:cs="Times New Roman"/>
                      <w:i/>
                      <w:sz w:val="20"/>
                      <w:szCs w:val="20"/>
                      <w:lang w:val="es-ES"/>
                    </w:rPr>
                  </m:ctrlPr>
                </m:mPr>
                <m:mr>
                  <m:e>
                    <m:r>
                      <w:rPr>
                        <w:rFonts w:ascii="Cambria Math" w:hAnsi="Cambria Math" w:cs="Arial"/>
                        <w:sz w:val="20"/>
                        <w:szCs w:val="20"/>
                        <w:lang w:val="es-ES"/>
                      </w:rPr>
                      <m:t>0.4204</m:t>
                    </m:r>
                  </m:e>
                  <m:e>
                    <m:r>
                      <w:rPr>
                        <w:rFonts w:ascii="Cambria Math" w:hAnsi="Cambria Math" w:cs="Arial"/>
                        <w:sz w:val="20"/>
                        <w:szCs w:val="20"/>
                        <w:lang w:val="es-ES"/>
                      </w:rPr>
                      <m:t>1.2612</m:t>
                    </m:r>
                  </m:e>
                </m:mr>
                <m:mr>
                  <m:e>
                    <m:r>
                      <w:rPr>
                        <w:rFonts w:ascii="Cambria Math" w:eastAsiaTheme="minorEastAsia" w:hAnsi="Cambria Math" w:cs="Times New Roman"/>
                        <w:sz w:val="20"/>
                        <w:szCs w:val="20"/>
                        <w:lang w:val="es-ES"/>
                      </w:rPr>
                      <m:t>16.817</m:t>
                    </m:r>
                  </m:e>
                  <m:e>
                    <m:r>
                      <w:rPr>
                        <w:rFonts w:ascii="Cambria Math" w:eastAsiaTheme="minorEastAsia" w:hAnsi="Cambria Math" w:cs="Times New Roman"/>
                        <w:sz w:val="20"/>
                        <w:szCs w:val="20"/>
                        <w:lang w:val="es-ES"/>
                      </w:rPr>
                      <m:t>16.817</m:t>
                    </m:r>
                  </m:e>
                </m:mr>
              </m:m>
            </m:e>
          </m:d>
        </m:oMath>
      </m:oMathPara>
    </w:p>
    <w:p w:rsidR="00102E83" w:rsidRDefault="00102E83" w:rsidP="00102E83">
      <w:pPr>
        <w:pStyle w:val="Prrafodelista"/>
        <w:autoSpaceDE w:val="0"/>
        <w:autoSpaceDN w:val="0"/>
        <w:adjustRightInd w:val="0"/>
        <w:spacing w:after="0" w:line="240" w:lineRule="auto"/>
        <w:ind w:left="180"/>
        <w:rPr>
          <w:rFonts w:ascii="Times New Roman" w:hAnsi="Times New Roman" w:cs="Times New Roman"/>
        </w:rPr>
      </w:pPr>
      <w:r>
        <w:rPr>
          <w:rFonts w:ascii="Times New Roman" w:hAnsi="Times New Roman" w:cs="Times New Roman"/>
        </w:rPr>
        <w:t>Como se ve en el desarrollo cumple con la condición de Controlabilidad.</w:t>
      </w:r>
    </w:p>
    <w:p w:rsidR="00102E83" w:rsidRDefault="00102E83" w:rsidP="00102E83">
      <w:pPr>
        <w:pStyle w:val="Prrafodelista"/>
        <w:autoSpaceDE w:val="0"/>
        <w:autoSpaceDN w:val="0"/>
        <w:adjustRightInd w:val="0"/>
        <w:spacing w:after="0" w:line="240" w:lineRule="auto"/>
        <w:ind w:left="180"/>
        <w:rPr>
          <w:rFonts w:ascii="Times New Roman" w:hAnsi="Times New Roman" w:cs="Times New Roman"/>
        </w:rPr>
      </w:pPr>
    </w:p>
    <w:p w:rsidR="00102E83" w:rsidRDefault="00102E83" w:rsidP="00102E83">
      <w:pPr>
        <w:pStyle w:val="Prrafodelista"/>
        <w:autoSpaceDE w:val="0"/>
        <w:autoSpaceDN w:val="0"/>
        <w:adjustRightInd w:val="0"/>
        <w:spacing w:after="0" w:line="240" w:lineRule="auto"/>
        <w:ind w:left="180"/>
        <w:jc w:val="both"/>
        <w:rPr>
          <w:rFonts w:ascii="Times New Roman" w:hAnsi="Times New Roman" w:cs="Times New Roman"/>
        </w:rPr>
      </w:pPr>
      <w:r>
        <w:rPr>
          <w:rFonts w:ascii="Times New Roman" w:hAnsi="Times New Roman" w:cs="Times New Roman"/>
        </w:rPr>
        <w:t>Para poder aplicar el control por realimentación de estados con observador es importante verificar si el sistema es observable, para esto se halla la Matriz de Observabilidad O, esta matriz tiene que ser del mismo orden del sistema y no singular.</w:t>
      </w:r>
    </w:p>
    <w:p w:rsidR="00102E83" w:rsidRDefault="00102E83" w:rsidP="00102E83">
      <w:pPr>
        <w:pStyle w:val="Prrafodelista"/>
        <w:autoSpaceDE w:val="0"/>
        <w:autoSpaceDN w:val="0"/>
        <w:adjustRightInd w:val="0"/>
        <w:spacing w:after="0" w:line="240" w:lineRule="auto"/>
        <w:ind w:left="180"/>
        <w:jc w:val="both"/>
        <w:rPr>
          <w:rFonts w:ascii="Times New Roman" w:hAnsi="Times New Roman" w:cs="Times New Roman"/>
        </w:rPr>
      </w:pPr>
      <m:oMathPara>
        <m:oMath>
          <m:r>
            <w:rPr>
              <w:rFonts w:ascii="Cambria Math" w:eastAsiaTheme="minorEastAsia" w:hAnsi="Cambria Math" w:cs="Times New Roman"/>
              <w:sz w:val="20"/>
              <w:szCs w:val="20"/>
              <w:lang w:val="es-ES"/>
            </w:rPr>
            <m:t>O=</m:t>
          </m:r>
          <m:d>
            <m:dPr>
              <m:begChr m:val="["/>
              <m:endChr m:val="]"/>
              <m:ctrlPr>
                <w:rPr>
                  <w:rFonts w:ascii="Cambria Math" w:eastAsiaTheme="minorEastAsia" w:hAnsi="Cambria Math" w:cs="Arial"/>
                  <w:i/>
                  <w:sz w:val="20"/>
                  <w:szCs w:val="20"/>
                  <w:lang w:val="es-ES"/>
                </w:rPr>
              </m:ctrlPr>
            </m:dPr>
            <m:e>
              <m:m>
                <m:mPr>
                  <m:mcs>
                    <m:mc>
                      <m:mcPr>
                        <m:count m:val="1"/>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C</m:t>
                    </m:r>
                  </m:e>
                </m:mr>
                <m:mr>
                  <m:e>
                    <m:r>
                      <w:rPr>
                        <w:rFonts w:ascii="Cambria Math" w:eastAsiaTheme="minorEastAsia" w:hAnsi="Cambria Math" w:cs="Arial"/>
                        <w:sz w:val="20"/>
                        <w:szCs w:val="20"/>
                        <w:lang w:val="es-ES"/>
                      </w:rPr>
                      <m:t>CA</m:t>
                    </m:r>
                  </m:e>
                </m:mr>
              </m:m>
            </m:e>
          </m:d>
          <m:r>
            <w:rPr>
              <w:rFonts w:ascii="Cambria Math" w:eastAsiaTheme="minorEastAsia" w:hAnsi="Cambria Math" w:cs="Times New Roman"/>
              <w:sz w:val="20"/>
              <w:szCs w:val="20"/>
              <w:lang w:val="es-ES"/>
            </w:rPr>
            <m:t>=</m:t>
          </m:r>
          <m:d>
            <m:dPr>
              <m:begChr m:val="["/>
              <m:endChr m:val="]"/>
              <m:ctrlPr>
                <w:rPr>
                  <w:rFonts w:ascii="Cambria Math" w:eastAsiaTheme="minorEastAsia" w:hAnsi="Cambria Math" w:cs="Times New Roman"/>
                  <w:i/>
                  <w:sz w:val="20"/>
                  <w:szCs w:val="20"/>
                  <w:lang w:val="es-ES"/>
                </w:rPr>
              </m:ctrlPr>
            </m:dPr>
            <m:e>
              <m:m>
                <m:mPr>
                  <m:mcs>
                    <m:mc>
                      <m:mcPr>
                        <m:count m:val="2"/>
                        <m:mcJc m:val="center"/>
                      </m:mcPr>
                    </m:mc>
                  </m:mcs>
                  <m:ctrlPr>
                    <w:rPr>
                      <w:rFonts w:ascii="Cambria Math" w:eastAsiaTheme="minorEastAsia" w:hAnsi="Cambria Math" w:cs="Times New Roman"/>
                      <w:i/>
                      <w:sz w:val="20"/>
                      <w:szCs w:val="20"/>
                      <w:lang w:val="es-ES"/>
                    </w:rPr>
                  </m:ctrlPr>
                </m:mPr>
                <m:mr>
                  <m:e>
                    <m:r>
                      <w:rPr>
                        <w:rFonts w:ascii="Cambria Math" w:hAnsi="Cambria Math" w:cs="Arial"/>
                        <w:sz w:val="20"/>
                        <w:szCs w:val="20"/>
                        <w:lang w:val="es-ES"/>
                      </w:rPr>
                      <m:t>1</m:t>
                    </m:r>
                  </m:e>
                  <m:e>
                    <m:r>
                      <w:rPr>
                        <w:rFonts w:ascii="Cambria Math" w:hAnsi="Cambria Math" w:cs="Arial"/>
                        <w:sz w:val="20"/>
                        <w:szCs w:val="20"/>
                        <w:lang w:val="es-ES"/>
                      </w:rPr>
                      <m:t>0</m:t>
                    </m:r>
                  </m:e>
                </m:mr>
                <m:mr>
                  <m:e>
                    <m:r>
                      <w:rPr>
                        <w:rFonts w:ascii="Cambria Math" w:eastAsiaTheme="minorEastAsia" w:hAnsi="Cambria Math" w:cs="Times New Roman"/>
                        <w:sz w:val="20"/>
                        <w:szCs w:val="20"/>
                        <w:lang w:val="es-ES"/>
                      </w:rPr>
                      <m:t>1</m:t>
                    </m:r>
                  </m:e>
                  <m:e>
                    <m:r>
                      <w:rPr>
                        <w:rFonts w:ascii="Cambria Math" w:eastAsiaTheme="minorEastAsia" w:hAnsi="Cambria Math" w:cs="Times New Roman"/>
                        <w:sz w:val="20"/>
                        <w:szCs w:val="20"/>
                        <w:lang w:val="es-ES"/>
                      </w:rPr>
                      <m:t>T</m:t>
                    </m:r>
                  </m:e>
                </m:mr>
              </m:m>
            </m:e>
          </m:d>
          <m:r>
            <w:rPr>
              <w:rFonts w:ascii="Cambria Math" w:eastAsiaTheme="minorEastAsia" w:hAnsi="Cambria Math" w:cs="Times New Roman"/>
              <w:sz w:val="20"/>
              <w:szCs w:val="20"/>
              <w:lang w:val="es-ES"/>
            </w:rPr>
            <m:t>=</m:t>
          </m:r>
          <m:d>
            <m:dPr>
              <m:begChr m:val="["/>
              <m:endChr m:val="]"/>
              <m:ctrlPr>
                <w:rPr>
                  <w:rFonts w:ascii="Cambria Math" w:eastAsiaTheme="minorEastAsia" w:hAnsi="Cambria Math" w:cs="Times New Roman"/>
                  <w:i/>
                  <w:sz w:val="20"/>
                  <w:szCs w:val="20"/>
                  <w:lang w:val="es-ES"/>
                </w:rPr>
              </m:ctrlPr>
            </m:dPr>
            <m:e>
              <m:m>
                <m:mPr>
                  <m:mcs>
                    <m:mc>
                      <m:mcPr>
                        <m:count m:val="2"/>
                        <m:mcJc m:val="center"/>
                      </m:mcPr>
                    </m:mc>
                  </m:mcs>
                  <m:ctrlPr>
                    <w:rPr>
                      <w:rFonts w:ascii="Cambria Math" w:eastAsiaTheme="minorEastAsia" w:hAnsi="Cambria Math" w:cs="Times New Roman"/>
                      <w:i/>
                      <w:sz w:val="20"/>
                      <w:szCs w:val="20"/>
                      <w:lang w:val="es-ES"/>
                    </w:rPr>
                  </m:ctrlPr>
                </m:mPr>
                <m:mr>
                  <m:e>
                    <m:r>
                      <w:rPr>
                        <w:rFonts w:ascii="Cambria Math" w:hAnsi="Cambria Math" w:cs="Arial"/>
                        <w:sz w:val="20"/>
                        <w:szCs w:val="20"/>
                        <w:lang w:val="es-ES"/>
                      </w:rPr>
                      <m:t>1</m:t>
                    </m:r>
                  </m:e>
                  <m:e>
                    <m:r>
                      <w:rPr>
                        <w:rFonts w:ascii="Cambria Math" w:hAnsi="Cambria Math" w:cs="Arial"/>
                        <w:sz w:val="20"/>
                        <w:szCs w:val="20"/>
                        <w:lang w:val="es-ES"/>
                      </w:rPr>
                      <m:t>0</m:t>
                    </m:r>
                  </m:e>
                </m:mr>
                <m:mr>
                  <m:e>
                    <m:r>
                      <w:rPr>
                        <w:rFonts w:ascii="Cambria Math" w:eastAsiaTheme="minorEastAsia" w:hAnsi="Cambria Math" w:cs="Times New Roman"/>
                        <w:sz w:val="20"/>
                        <w:szCs w:val="20"/>
                        <w:lang w:val="es-ES"/>
                      </w:rPr>
                      <m:t>1</m:t>
                    </m:r>
                  </m:e>
                  <m:e>
                    <m:r>
                      <w:rPr>
                        <w:rFonts w:ascii="Cambria Math" w:eastAsiaTheme="minorEastAsia" w:hAnsi="Cambria Math" w:cs="Times New Roman"/>
                        <w:sz w:val="20"/>
                        <w:szCs w:val="20"/>
                        <w:lang w:val="es-ES"/>
                      </w:rPr>
                      <m:t>0.05</m:t>
                    </m:r>
                  </m:e>
                </m:mr>
              </m:m>
            </m:e>
          </m:d>
        </m:oMath>
      </m:oMathPara>
    </w:p>
    <w:p w:rsidR="00102E83" w:rsidRDefault="00102E83" w:rsidP="00102E83">
      <w:pPr>
        <w:autoSpaceDE w:val="0"/>
        <w:autoSpaceDN w:val="0"/>
        <w:adjustRightInd w:val="0"/>
        <w:spacing w:after="0" w:line="240" w:lineRule="auto"/>
        <w:ind w:left="180"/>
        <w:rPr>
          <w:rFonts w:ascii="Times New Roman" w:hAnsi="Times New Roman" w:cs="Times New Roman"/>
        </w:rPr>
      </w:pPr>
      <w:r>
        <w:rPr>
          <w:rFonts w:ascii="Times New Roman" w:hAnsi="Times New Roman" w:cs="Times New Roman"/>
        </w:rPr>
        <w:t>Como se ve en el desarrollo cumple con la condición de Observabilidad.</w:t>
      </w:r>
    </w:p>
    <w:p w:rsidR="00102E83" w:rsidRDefault="00102E83" w:rsidP="00102E83">
      <w:pPr>
        <w:autoSpaceDE w:val="0"/>
        <w:autoSpaceDN w:val="0"/>
        <w:adjustRightInd w:val="0"/>
        <w:spacing w:after="0" w:line="240" w:lineRule="auto"/>
        <w:ind w:left="180"/>
        <w:rPr>
          <w:rFonts w:ascii="Times New Roman" w:hAnsi="Times New Roman" w:cs="Times New Roman"/>
        </w:rPr>
      </w:pPr>
    </w:p>
    <w:p w:rsidR="00102E83" w:rsidRDefault="00102E83" w:rsidP="00102E83">
      <w:pPr>
        <w:autoSpaceDE w:val="0"/>
        <w:autoSpaceDN w:val="0"/>
        <w:adjustRightInd w:val="0"/>
        <w:spacing w:after="0" w:line="240" w:lineRule="auto"/>
        <w:ind w:left="180"/>
        <w:rPr>
          <w:rFonts w:ascii="Times New Roman" w:hAnsi="Times New Roman" w:cs="Times New Roman"/>
          <w:b/>
        </w:rPr>
      </w:pPr>
      <w:r>
        <w:rPr>
          <w:rFonts w:ascii="Times New Roman" w:hAnsi="Times New Roman" w:cs="Times New Roman"/>
          <w:b/>
        </w:rPr>
        <w:t>Especificaciones de Desempeño deseado para el sistema:</w:t>
      </w:r>
    </w:p>
    <w:p w:rsidR="00102E83" w:rsidRDefault="00102E83" w:rsidP="00102E83">
      <w:pPr>
        <w:pStyle w:val="Prrafodelista"/>
        <w:autoSpaceDE w:val="0"/>
        <w:autoSpaceDN w:val="0"/>
        <w:adjustRightInd w:val="0"/>
        <w:spacing w:after="0" w:line="240" w:lineRule="auto"/>
        <w:ind w:left="180"/>
        <w:rPr>
          <w:rFonts w:ascii="Times New Roman" w:hAnsi="Times New Roman" w:cs="Times New Roman"/>
        </w:rPr>
      </w:pPr>
      <w:r>
        <w:rPr>
          <w:rFonts w:ascii="Times New Roman" w:hAnsi="Times New Roman" w:cs="Times New Roman"/>
        </w:rPr>
        <w:t>Las especificaciones de desempeño son que el sistema con el controlador sea estable, además que tenga un tiempo de asentamiento de 2[s] y un máximo sobre pico del 6%.</w:t>
      </w:r>
    </w:p>
    <w:p w:rsidR="00102E83" w:rsidRPr="00E55DE4" w:rsidRDefault="00D21BC5" w:rsidP="00102E83">
      <w:pPr>
        <w:pStyle w:val="Prrafodelista"/>
        <w:autoSpaceDE w:val="0"/>
        <w:autoSpaceDN w:val="0"/>
        <w:adjustRightInd w:val="0"/>
        <w:spacing w:after="0" w:line="240" w:lineRule="auto"/>
        <w:ind w:left="180"/>
        <w:rPr>
          <w:rFonts w:ascii="Times New Roman" w:eastAsiaTheme="minorEastAsia" w:hAnsi="Times New Roman" w:cs="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=6</m:t>
          </m:r>
          <m:r>
            <w:rPr>
              <w:rFonts w:ascii="Cambria Math" w:eastAsiaTheme="minorEastAsia" w:hAnsi="Cambria Math"/>
            </w:rPr>
            <m:t xml:space="preserve">%     y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=2</m:t>
          </m:r>
          <m:d>
            <m:dPr>
              <m:begChr m:val="["/>
              <m:endChr m:val="]"/>
              <m:ctrlPr>
                <w:rPr>
                  <w:rFonts w:ascii="Cambria Math" w:hAnsi="Cambria Math"/>
                  <w:i/>
                </w:rPr>
              </m:ctrlPr>
            </m:dPr>
            <m:e>
              <m:r>
                <w:rPr>
                  <w:rFonts w:ascii="Cambria Math" w:hAnsi="Cambria Math"/>
                </w:rPr>
                <m:t>s</m:t>
              </m:r>
            </m:e>
          </m:d>
          <m:r>
            <w:rPr>
              <w:rFonts w:ascii="Cambria Math" w:hAnsi="Cambria Math"/>
            </w:rPr>
            <m:t xml:space="preserve"> para 2%</m:t>
          </m:r>
        </m:oMath>
      </m:oMathPara>
    </w:p>
    <w:p w:rsidR="00102E83" w:rsidRDefault="00102E83" w:rsidP="00102E83">
      <w:pPr>
        <w:pStyle w:val="Prrafodelista"/>
        <w:autoSpaceDE w:val="0"/>
        <w:autoSpaceDN w:val="0"/>
        <w:adjustRightInd w:val="0"/>
        <w:spacing w:after="0" w:line="240" w:lineRule="auto"/>
        <w:ind w:left="180"/>
        <w:rPr>
          <w:rFonts w:ascii="Times New Roman" w:eastAsiaTheme="minorEastAsia" w:hAnsi="Times New Roman" w:cs="Times New Roman"/>
        </w:rPr>
      </w:pPr>
    </w:p>
    <w:p w:rsidR="00102E83" w:rsidRDefault="00102E83" w:rsidP="00102E83">
      <w:pPr>
        <w:pStyle w:val="Prrafodelista"/>
        <w:autoSpaceDE w:val="0"/>
        <w:autoSpaceDN w:val="0"/>
        <w:adjustRightInd w:val="0"/>
        <w:spacing w:after="0" w:line="240" w:lineRule="auto"/>
        <w:ind w:left="180"/>
        <w:rPr>
          <w:rFonts w:ascii="Times New Roman" w:eastAsiaTheme="minorEastAsia" w:hAnsi="Times New Roman" w:cs="Times New Roman"/>
        </w:rPr>
      </w:pPr>
      <w:r>
        <w:rPr>
          <w:rFonts w:ascii="Times New Roman" w:eastAsiaTheme="minorEastAsia" w:hAnsi="Times New Roman" w:cs="Times New Roman"/>
        </w:rPr>
        <w:t>Con estas especificaciones se puede calcular las constantes:</w:t>
      </w:r>
    </w:p>
    <w:p w:rsidR="00102E83" w:rsidRPr="00E21027" w:rsidRDefault="00102E83" w:rsidP="00102E83">
      <w:pPr>
        <w:autoSpaceDE w:val="0"/>
        <w:autoSpaceDN w:val="0"/>
        <w:adjustRightInd w:val="0"/>
        <w:spacing w:after="0" w:line="240" w:lineRule="auto"/>
        <w:ind w:left="180"/>
        <w:rPr>
          <w:rFonts w:ascii="Times New Roman" w:eastAsiaTheme="minorEastAsia" w:hAnsi="Times New Roman" w:cs="Times New Roman"/>
        </w:rPr>
      </w:pPr>
      <m:oMathPara>
        <m:oMathParaPr>
          <m:jc m:val="center"/>
        </m:oMathParaPr>
        <m:oMath>
          <m:r>
            <w:rPr>
              <w:rFonts w:ascii="Cambria Math" w:hAnsi="Cambria Math" w:cs="Times New Roman"/>
            </w:rPr>
            <m:t xml:space="preserve">ɛ= </m:t>
          </m:r>
          <m:rad>
            <m:radPr>
              <m:degHide m:val="1"/>
              <m:ctrlPr>
                <w:rPr>
                  <w:rFonts w:ascii="Cambria Math" w:hAnsi="Cambria Math" w:cs="Times New Roman"/>
                  <w:i/>
                </w:rPr>
              </m:ctrlPr>
            </m:radPr>
            <m:deg/>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ln</m:t>
                      </m:r>
                    </m:e>
                    <m:sup>
                      <m:r>
                        <w:rPr>
                          <w:rFonts w:ascii="Cambria Math" w:hAnsi="Cambria Math" w:cs="Times New Roman"/>
                        </w:rPr>
                        <m:t>2</m:t>
                      </m:r>
                    </m:sup>
                  </m:sSup>
                  <m:r>
                    <w:rPr>
                      <w:rFonts w:ascii="Cambria Math" w:hAnsi="Cambria Math" w:cs="Times New Roman"/>
                    </w:rPr>
                    <m:t>MP</m:t>
                  </m:r>
                </m:num>
                <m:den>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ln</m:t>
                      </m:r>
                    </m:e>
                    <m:sup>
                      <m:r>
                        <w:rPr>
                          <w:rFonts w:ascii="Cambria Math" w:hAnsi="Cambria Math" w:cs="Times New Roman"/>
                        </w:rPr>
                        <m:t>2</m:t>
                      </m:r>
                    </m:sup>
                  </m:sSup>
                  <m:r>
                    <w:rPr>
                      <w:rFonts w:ascii="Cambria Math" w:hAnsi="Cambria Math" w:cs="Times New Roman"/>
                    </w:rPr>
                    <m:t>MP</m:t>
                  </m:r>
                </m:den>
              </m:f>
            </m:e>
          </m:rad>
          <m:r>
            <w:rPr>
              <w:rFonts w:ascii="Cambria Math" w:hAnsi="Cambria Math" w:cs="Times New Roman"/>
            </w:rPr>
            <m:t xml:space="preserve">              =&gt;          ɛ=± 0.6671</m:t>
          </m:r>
        </m:oMath>
      </m:oMathPara>
    </w:p>
    <w:p w:rsidR="00102E83" w:rsidRPr="00E21027" w:rsidRDefault="00102E83" w:rsidP="00102E83">
      <w:pPr>
        <w:autoSpaceDE w:val="0"/>
        <w:autoSpaceDN w:val="0"/>
        <w:adjustRightInd w:val="0"/>
        <w:spacing w:after="0" w:line="240" w:lineRule="auto"/>
        <w:ind w:left="180"/>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 xml:space="preserve">σ= </m:t>
          </m:r>
          <m:f>
            <m:fPr>
              <m:ctrlPr>
                <w:rPr>
                  <w:rFonts w:ascii="Cambria Math" w:eastAsiaTheme="minorEastAsia" w:hAnsi="Cambria Math" w:cs="Times New Roman"/>
                  <w:i/>
                </w:rPr>
              </m:ctrlPr>
            </m:fPr>
            <m:num>
              <m:r>
                <w:rPr>
                  <w:rFonts w:ascii="Cambria Math" w:eastAsiaTheme="minorEastAsia" w:hAnsi="Cambria Math" w:cs="Times New Roman"/>
                </w:rPr>
                <m:t>4</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s</m:t>
                  </m:r>
                </m:sub>
              </m:sSub>
            </m:den>
          </m:f>
          <m:r>
            <w:rPr>
              <w:rFonts w:ascii="Cambria Math" w:eastAsiaTheme="minorEastAsia" w:hAnsi="Cambria Math" w:cs="Times New Roman"/>
            </w:rPr>
            <m:t xml:space="preserve">=2     ;   </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hAnsi="Cambria Math" w:cs="Times New Roman"/>
                </w:rPr>
                <m:t>ɛ*</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s</m:t>
                  </m:r>
                </m:sub>
              </m:sSub>
            </m:den>
          </m:f>
          <m:r>
            <w:rPr>
              <w:rFonts w:ascii="Cambria Math" w:eastAsiaTheme="minorEastAsia" w:hAnsi="Cambria Math" w:cs="Times New Roman"/>
            </w:rPr>
            <m:t>=</m:t>
          </m:r>
          <m:r>
            <w:rPr>
              <w:rFonts w:ascii="Cambria Math" w:hAnsi="Cambria Math" w:cs="Times New Roman"/>
            </w:rPr>
            <m:t>±</m:t>
          </m:r>
          <m:r>
            <w:rPr>
              <w:rFonts w:ascii="Cambria Math" w:eastAsiaTheme="minorEastAsia" w:hAnsi="Cambria Math" w:cs="Times New Roman"/>
            </w:rPr>
            <m:t>2.9979</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rad</m:t>
                  </m:r>
                </m:num>
                <m:den>
                  <m:r>
                    <w:rPr>
                      <w:rFonts w:ascii="Cambria Math" w:eastAsiaTheme="minorEastAsia" w:hAnsi="Cambria Math" w:cs="Times New Roman"/>
                    </w:rPr>
                    <m:t>seg</m:t>
                  </m:r>
                </m:den>
              </m:f>
            </m:e>
          </m:d>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sSup>
                <m:sSupPr>
                  <m:ctrlPr>
                    <w:rPr>
                      <w:rFonts w:ascii="Cambria Math" w:hAnsi="Cambria Math" w:cs="Times New Roman"/>
                      <w:i/>
                    </w:rPr>
                  </m:ctrlPr>
                </m:sSupPr>
                <m:e>
                  <m:r>
                    <w:rPr>
                      <w:rFonts w:ascii="Cambria Math" w:hAnsi="Cambria Math" w:cs="Times New Roman"/>
                    </w:rPr>
                    <m:t>ɛ</m:t>
                  </m:r>
                </m:e>
                <m:sup>
                  <m:r>
                    <w:rPr>
                      <w:rFonts w:ascii="Cambria Math" w:hAnsi="Cambria Math" w:cs="Times New Roman"/>
                    </w:rPr>
                    <m:t>2</m:t>
                  </m:r>
                </m:sup>
              </m:sSup>
            </m:e>
          </m:rad>
          <m:r>
            <w:rPr>
              <w:rFonts w:ascii="Cambria Math" w:eastAsiaTheme="minorEastAsia" w:hAnsi="Cambria Math" w:cs="Times New Roman"/>
            </w:rPr>
            <m:t>=±2.2333</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rad</m:t>
                  </m:r>
                </m:num>
                <m:den>
                  <m:r>
                    <w:rPr>
                      <w:rFonts w:ascii="Cambria Math" w:eastAsiaTheme="minorEastAsia" w:hAnsi="Cambria Math" w:cs="Times New Roman"/>
                    </w:rPr>
                    <m:t>seg</m:t>
                  </m:r>
                </m:den>
              </m:f>
            </m:e>
          </m:d>
        </m:oMath>
      </m:oMathPara>
    </w:p>
    <w:p w:rsidR="00102E83" w:rsidRDefault="00102E83" w:rsidP="00102E83">
      <w:pPr>
        <w:pStyle w:val="Prrafodelista"/>
        <w:autoSpaceDE w:val="0"/>
        <w:autoSpaceDN w:val="0"/>
        <w:adjustRightInd w:val="0"/>
        <w:spacing w:after="0" w:line="240" w:lineRule="auto"/>
        <w:ind w:left="180"/>
        <w:rPr>
          <w:rFonts w:ascii="Times New Roman" w:hAnsi="Times New Roman" w:cs="Times New Roman"/>
        </w:rPr>
      </w:pPr>
    </w:p>
    <w:p w:rsidR="00102E83" w:rsidRDefault="00102E83" w:rsidP="00102E83">
      <w:pPr>
        <w:pStyle w:val="Prrafodelista"/>
        <w:autoSpaceDE w:val="0"/>
        <w:autoSpaceDN w:val="0"/>
        <w:adjustRightInd w:val="0"/>
        <w:spacing w:after="0" w:line="240" w:lineRule="auto"/>
        <w:ind w:left="180"/>
        <w:rPr>
          <w:rFonts w:ascii="Times New Roman" w:hAnsi="Times New Roman" w:cs="Times New Roman"/>
        </w:rPr>
      </w:pPr>
      <w:r>
        <w:rPr>
          <w:rFonts w:ascii="Times New Roman" w:hAnsi="Times New Roman" w:cs="Times New Roman"/>
        </w:rPr>
        <w:t>Los polos en el plano S se encuentran en los siguientes puntos:</w:t>
      </w:r>
    </w:p>
    <w:p w:rsidR="00102E83" w:rsidRPr="00E21027" w:rsidRDefault="00D21BC5" w:rsidP="00102E83">
      <w:pPr>
        <w:pStyle w:val="Prrafodelista"/>
        <w:autoSpaceDE w:val="0"/>
        <w:autoSpaceDN w:val="0"/>
        <w:adjustRightInd w:val="0"/>
        <w:spacing w:after="0" w:line="240" w:lineRule="auto"/>
        <w:ind w:left="1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1,2</m:t>
              </m:r>
            </m:sub>
          </m:sSub>
          <m:r>
            <w:rPr>
              <w:rFonts w:ascii="Cambria Math" w:eastAsiaTheme="minorEastAsia" w:hAnsi="Cambria Math" w:cs="Times New Roman"/>
            </w:rPr>
            <m:t>=-2±2.2333i</m:t>
          </m:r>
        </m:oMath>
      </m:oMathPara>
    </w:p>
    <w:p w:rsidR="00102E83" w:rsidRDefault="00102E83" w:rsidP="00102E83">
      <w:pPr>
        <w:pStyle w:val="Prrafodelista"/>
        <w:autoSpaceDE w:val="0"/>
        <w:autoSpaceDN w:val="0"/>
        <w:adjustRightInd w:val="0"/>
        <w:spacing w:after="0" w:line="240" w:lineRule="auto"/>
        <w:ind w:left="180"/>
        <w:rPr>
          <w:rFonts w:ascii="Times New Roman" w:hAnsi="Times New Roman" w:cs="Times New Roman"/>
        </w:rPr>
      </w:pPr>
    </w:p>
    <w:p w:rsidR="00102E83" w:rsidRDefault="00102E83" w:rsidP="00102E83">
      <w:pPr>
        <w:pStyle w:val="Prrafodelista"/>
        <w:autoSpaceDE w:val="0"/>
        <w:autoSpaceDN w:val="0"/>
        <w:adjustRightInd w:val="0"/>
        <w:spacing w:after="0" w:line="240" w:lineRule="auto"/>
        <w:ind w:left="180"/>
        <w:rPr>
          <w:rFonts w:ascii="Times New Roman" w:hAnsi="Times New Roman" w:cs="Times New Roman"/>
        </w:rPr>
      </w:pPr>
      <w:r>
        <w:rPr>
          <w:rFonts w:ascii="Times New Roman" w:hAnsi="Times New Roman" w:cs="Times New Roman"/>
        </w:rPr>
        <w:t xml:space="preserve">En el plano Z, para poder trabajar en el caso discreto, con </w:t>
      </w:r>
      <m:oMath>
        <m:r>
          <w:rPr>
            <w:rFonts w:ascii="Cambria Math" w:hAnsi="Cambria Math" w:cs="Times New Roman"/>
          </w:rPr>
          <m:t>z</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sT</m:t>
            </m:r>
          </m:sup>
        </m:sSup>
      </m:oMath>
      <w:r>
        <w:rPr>
          <w:rFonts w:ascii="Times New Roman" w:hAnsi="Times New Roman" w:cs="Times New Roman"/>
        </w:rPr>
        <w:t>:</w:t>
      </w:r>
    </w:p>
    <w:p w:rsidR="00102E83" w:rsidRPr="00722C3D" w:rsidRDefault="00D21BC5" w:rsidP="00102E83">
      <w:pPr>
        <w:autoSpaceDE w:val="0"/>
        <w:autoSpaceDN w:val="0"/>
        <w:adjustRightInd w:val="0"/>
        <w:spacing w:after="0" w:line="240" w:lineRule="auto"/>
        <w:ind w:left="1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(-2±2.2333i)T</m:t>
              </m:r>
            </m:sup>
          </m:sSup>
          <m:r>
            <w:rPr>
              <w:rFonts w:ascii="Cambria Math" w:eastAsiaTheme="minorEastAsia" w:hAnsi="Cambria Math" w:cs="Times New Roman"/>
            </w:rPr>
            <m:t>=0.8992±0.1008i</m:t>
          </m:r>
        </m:oMath>
      </m:oMathPara>
    </w:p>
    <w:p w:rsidR="00722C3D" w:rsidRDefault="00722C3D" w:rsidP="00102E83">
      <w:pPr>
        <w:autoSpaceDE w:val="0"/>
        <w:autoSpaceDN w:val="0"/>
        <w:adjustRightInd w:val="0"/>
        <w:spacing w:after="0" w:line="240" w:lineRule="auto"/>
        <w:ind w:left="180"/>
        <w:rPr>
          <w:rFonts w:ascii="Times New Roman" w:eastAsiaTheme="minorEastAsia" w:hAnsi="Times New Roman" w:cs="Times New Roman"/>
        </w:rPr>
      </w:pPr>
    </w:p>
    <w:p w:rsidR="00722C3D" w:rsidRDefault="00722C3D" w:rsidP="00D3533F">
      <w:pPr>
        <w:autoSpaceDE w:val="0"/>
        <w:autoSpaceDN w:val="0"/>
        <w:adjustRightInd w:val="0"/>
        <w:spacing w:after="0" w:line="240" w:lineRule="auto"/>
        <w:rPr>
          <w:rFonts w:ascii="Times New Roman" w:eastAsiaTheme="minorEastAsia" w:hAnsi="Times New Roman" w:cs="Times New Roman"/>
        </w:rPr>
      </w:pPr>
    </w:p>
    <w:p w:rsidR="00102E83" w:rsidRDefault="00102E83" w:rsidP="00D3533F">
      <w:pPr>
        <w:autoSpaceDE w:val="0"/>
        <w:autoSpaceDN w:val="0"/>
        <w:adjustRightInd w:val="0"/>
        <w:spacing w:after="0" w:line="240" w:lineRule="auto"/>
        <w:rPr>
          <w:rFonts w:ascii="Times New Roman" w:hAnsi="Times New Roman" w:cs="Times New Roman"/>
        </w:rPr>
      </w:pPr>
    </w:p>
    <w:p w:rsidR="00102E83" w:rsidRPr="00D3533F" w:rsidRDefault="00102E83" w:rsidP="00102E83">
      <w:pPr>
        <w:autoSpaceDE w:val="0"/>
        <w:autoSpaceDN w:val="0"/>
        <w:adjustRightInd w:val="0"/>
        <w:spacing w:after="0" w:line="240" w:lineRule="auto"/>
        <w:ind w:left="180"/>
        <w:rPr>
          <w:rFonts w:ascii="Times New Roman" w:hAnsi="Times New Roman" w:cs="Times New Roman"/>
          <w:b/>
          <w:u w:val="single"/>
        </w:rPr>
      </w:pPr>
      <w:r w:rsidRPr="00D3533F">
        <w:rPr>
          <w:rFonts w:ascii="Times New Roman" w:hAnsi="Times New Roman" w:cs="Times New Roman"/>
          <w:b/>
          <w:u w:val="single"/>
        </w:rPr>
        <w:lastRenderedPageBreak/>
        <w:t>Diseño de los controladores:</w:t>
      </w:r>
    </w:p>
    <w:p w:rsidR="00102E83" w:rsidRDefault="00102E83" w:rsidP="00102E83">
      <w:pPr>
        <w:autoSpaceDE w:val="0"/>
        <w:autoSpaceDN w:val="0"/>
        <w:adjustRightInd w:val="0"/>
        <w:spacing w:after="0" w:line="240" w:lineRule="auto"/>
        <w:ind w:left="180"/>
        <w:rPr>
          <w:rFonts w:ascii="Times New Roman" w:hAnsi="Times New Roman" w:cs="Times New Roman"/>
        </w:rPr>
      </w:pPr>
      <w:r>
        <w:rPr>
          <w:rFonts w:ascii="Times New Roman" w:hAnsi="Times New Roman" w:cs="Times New Roman"/>
        </w:rPr>
        <w:t>Para el diseño del controlador debemos obtener la Matriz de Ganancia K, que puede ser determinada a partir de la fórmula de Ackermann, que para un sistema de segundo orden es:</w:t>
      </w:r>
    </w:p>
    <w:p w:rsidR="00722C3D" w:rsidRDefault="00722C3D" w:rsidP="00102E83">
      <w:pPr>
        <w:autoSpaceDE w:val="0"/>
        <w:autoSpaceDN w:val="0"/>
        <w:adjustRightInd w:val="0"/>
        <w:spacing w:after="0" w:line="240" w:lineRule="auto"/>
        <w:ind w:left="180"/>
        <w:rPr>
          <w:rFonts w:ascii="Times New Roman" w:hAnsi="Times New Roman" w:cs="Times New Roman"/>
        </w:rPr>
      </w:pPr>
    </w:p>
    <w:p w:rsidR="00102E83" w:rsidRPr="009F3158" w:rsidRDefault="00102E83" w:rsidP="00102E83">
      <w:pPr>
        <w:autoSpaceDE w:val="0"/>
        <w:autoSpaceDN w:val="0"/>
        <w:adjustRightInd w:val="0"/>
        <w:spacing w:after="0" w:line="240" w:lineRule="auto"/>
        <w:ind w:left="180"/>
        <w:rPr>
          <w:rFonts w:ascii="Times New Roman" w:eastAsiaTheme="minorEastAsia" w:hAnsi="Times New Roman" w:cs="Times New Roman"/>
          <w:sz w:val="20"/>
          <w:szCs w:val="20"/>
          <w:lang w:val="es-ES"/>
        </w:rPr>
      </w:pPr>
      <m:oMathPara>
        <m:oMath>
          <m:r>
            <w:rPr>
              <w:rFonts w:ascii="Cambria Math" w:eastAsiaTheme="minorEastAsia" w:hAnsi="Cambria Math" w:cs="Times New Roman"/>
              <w:sz w:val="20"/>
              <w:szCs w:val="20"/>
              <w:lang w:val="es-ES"/>
            </w:rPr>
            <m:t>K=</m:t>
          </m:r>
          <m:d>
            <m:dPr>
              <m:begChr m:val="["/>
              <m:endChr m:val="]"/>
              <m:ctrlPr>
                <w:rPr>
                  <w:rFonts w:ascii="Cambria Math" w:eastAsiaTheme="minorEastAsia" w:hAnsi="Cambria Math" w:cs="Times New Roman"/>
                  <w:i/>
                  <w:sz w:val="20"/>
                  <w:szCs w:val="20"/>
                  <w:lang w:val="es-ES"/>
                </w:rPr>
              </m:ctrlPr>
            </m:dPr>
            <m:e>
              <m:m>
                <m:mPr>
                  <m:mcs>
                    <m:mc>
                      <m:mcPr>
                        <m:count m:val="2"/>
                        <m:mcJc m:val="center"/>
                      </m:mcPr>
                    </m:mc>
                  </m:mcs>
                  <m:ctrlPr>
                    <w:rPr>
                      <w:rFonts w:ascii="Cambria Math" w:eastAsiaTheme="minorEastAsia" w:hAnsi="Cambria Math" w:cs="Times New Roman"/>
                      <w:i/>
                      <w:sz w:val="20"/>
                      <w:szCs w:val="20"/>
                      <w:lang w:val="es-ES"/>
                    </w:rPr>
                  </m:ctrlPr>
                </m:mPr>
                <m:mr>
                  <m:e>
                    <m:r>
                      <w:rPr>
                        <w:rFonts w:ascii="Cambria Math" w:eastAsiaTheme="minorEastAsia" w:hAnsi="Cambria Math" w:cs="Times New Roman"/>
                        <w:sz w:val="20"/>
                        <w:szCs w:val="20"/>
                        <w:lang w:val="es-ES"/>
                      </w:rPr>
                      <m:t>0</m:t>
                    </m:r>
                  </m:e>
                  <m:e>
                    <m:r>
                      <w:rPr>
                        <w:rFonts w:ascii="Cambria Math" w:eastAsiaTheme="minorEastAsia" w:hAnsi="Cambria Math" w:cs="Times New Roman"/>
                        <w:sz w:val="20"/>
                        <w:szCs w:val="20"/>
                        <w:lang w:val="es-ES"/>
                      </w:rPr>
                      <m:t>1</m:t>
                    </m:r>
                  </m:e>
                </m:mr>
              </m:m>
            </m:e>
          </m:d>
          <m:sSup>
            <m:sSupPr>
              <m:ctrlPr>
                <w:rPr>
                  <w:rFonts w:ascii="Cambria Math" w:eastAsiaTheme="minorEastAsia" w:hAnsi="Cambria Math" w:cs="Arial"/>
                  <w:i/>
                  <w:sz w:val="20"/>
                  <w:szCs w:val="20"/>
                  <w:lang w:val="es-ES"/>
                </w:rPr>
              </m:ctrlPr>
            </m:sSupPr>
            <m:e>
              <m:d>
                <m:dPr>
                  <m:begChr m:val="["/>
                  <m:endChr m:val="]"/>
                  <m:ctrlPr>
                    <w:rPr>
                      <w:rFonts w:ascii="Cambria Math" w:eastAsiaTheme="minorEastAsia" w:hAnsi="Cambria Math" w:cs="Arial"/>
                      <w:i/>
                      <w:sz w:val="20"/>
                      <w:szCs w:val="20"/>
                      <w:lang w:val="es-ES"/>
                    </w:rPr>
                  </m:ctrlPr>
                </m:dPr>
                <m:e>
                  <m:m>
                    <m:mPr>
                      <m:mcs>
                        <m:mc>
                          <m:mcPr>
                            <m:count m:val="2"/>
                            <m:mcJc m:val="center"/>
                          </m:mcPr>
                        </m:mc>
                      </m:mcs>
                      <m:ctrlPr>
                        <w:rPr>
                          <w:rFonts w:ascii="Cambria Math" w:eastAsiaTheme="minorEastAsia" w:hAnsi="Cambria Math" w:cs="Arial"/>
                          <w:i/>
                          <w:sz w:val="20"/>
                          <w:szCs w:val="20"/>
                          <w:lang w:val="es-ES"/>
                        </w:rPr>
                      </m:ctrlPr>
                    </m:mPr>
                    <m:m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B</m:t>
                            </m:r>
                          </m:e>
                          <m:sub>
                            <m:r>
                              <w:rPr>
                                <w:rFonts w:ascii="Cambria Math" w:eastAsiaTheme="minorEastAsia" w:hAnsi="Cambria Math" w:cs="Arial"/>
                                <w:sz w:val="20"/>
                                <w:szCs w:val="20"/>
                                <w:lang w:val="es-ES"/>
                              </w:rPr>
                              <m:t>d</m:t>
                            </m:r>
                          </m:sub>
                        </m:sSub>
                      </m:e>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B</m:t>
                            </m:r>
                          </m:e>
                          <m:sub>
                            <m:r>
                              <w:rPr>
                                <w:rFonts w:ascii="Cambria Math" w:eastAsiaTheme="minorEastAsia" w:hAnsi="Cambria Math" w:cs="Arial"/>
                                <w:sz w:val="20"/>
                                <w:szCs w:val="20"/>
                                <w:lang w:val="es-ES"/>
                              </w:rPr>
                              <m:t>d</m:t>
                            </m:r>
                          </m:sub>
                        </m:sSub>
                      </m:e>
                    </m:mr>
                  </m:m>
                </m:e>
              </m:d>
            </m:e>
            <m:sup>
              <m:r>
                <w:rPr>
                  <w:rFonts w:ascii="Cambria Math" w:eastAsiaTheme="minorEastAsia" w:hAnsi="Cambria Math" w:cs="Arial"/>
                  <w:sz w:val="20"/>
                  <w:szCs w:val="20"/>
                  <w:lang w:val="es-ES"/>
                </w:rPr>
                <m:t>-1</m:t>
              </m:r>
            </m:sup>
          </m:sSup>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α</m:t>
              </m:r>
            </m:e>
            <m:sub>
              <m:r>
                <w:rPr>
                  <w:rFonts w:ascii="Cambria Math" w:eastAsiaTheme="minorEastAsia" w:hAnsi="Cambria Math" w:cs="Arial"/>
                  <w:sz w:val="20"/>
                  <w:szCs w:val="20"/>
                  <w:lang w:val="es-ES"/>
                </w:rPr>
                <m:t>c</m:t>
              </m:r>
            </m:sub>
          </m:sSub>
          <m:d>
            <m:dPr>
              <m:ctrlPr>
                <w:rPr>
                  <w:rFonts w:ascii="Cambria Math" w:eastAsiaTheme="minorEastAsia" w:hAnsi="Cambria Math" w:cs="Arial"/>
                  <w:i/>
                  <w:sz w:val="20"/>
                  <w:szCs w:val="20"/>
                  <w:lang w:val="es-ES"/>
                </w:rPr>
              </m:ctrlPr>
            </m:dP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e>
          </m:d>
          <m:r>
            <w:rPr>
              <w:rFonts w:ascii="Cambria Math" w:eastAsiaTheme="minorEastAsia" w:hAnsi="Cambria Math" w:cs="Arial"/>
              <w:sz w:val="20"/>
              <w:szCs w:val="20"/>
              <w:lang w:val="es-ES"/>
            </w:rPr>
            <m:t>=</m:t>
          </m:r>
          <m:d>
            <m:dPr>
              <m:begChr m:val="["/>
              <m:endChr m:val="]"/>
              <m:ctrlPr>
                <w:rPr>
                  <w:rFonts w:ascii="Cambria Math" w:eastAsiaTheme="minorEastAsia" w:hAnsi="Cambria Math" w:cs="Arial"/>
                  <w:i/>
                  <w:sz w:val="20"/>
                  <w:szCs w:val="20"/>
                  <w:lang w:val="es-ES"/>
                </w:rPr>
              </m:ctrlPr>
            </m:dPr>
            <m:e>
              <m:m>
                <m:mPr>
                  <m:mcs>
                    <m:mc>
                      <m:mcPr>
                        <m:count m:val="2"/>
                        <m:mcJc m:val="center"/>
                      </m:mcPr>
                    </m:mc>
                  </m:mcs>
                  <m:ctrlPr>
                    <w:rPr>
                      <w:rFonts w:ascii="Cambria Math" w:eastAsiaTheme="minorEastAsia" w:hAnsi="Cambria Math" w:cs="Arial"/>
                      <w:i/>
                      <w:sz w:val="20"/>
                      <w:szCs w:val="20"/>
                      <w:lang w:val="es-ES"/>
                    </w:rPr>
                  </m:ctrlPr>
                </m:mPr>
                <m:mr>
                  <m:e>
                    <m:f>
                      <m:fPr>
                        <m:ctrlPr>
                          <w:rPr>
                            <w:rFonts w:ascii="Cambria Math" w:eastAsiaTheme="minorEastAsia" w:hAnsi="Cambria Math" w:cs="Arial"/>
                            <w:i/>
                            <w:sz w:val="20"/>
                            <w:szCs w:val="20"/>
                            <w:lang w:val="es-ES"/>
                          </w:rPr>
                        </m:ctrlPr>
                      </m:fPr>
                      <m:num>
                        <m:r>
                          <w:rPr>
                            <w:rFonts w:ascii="Cambria Math" w:eastAsiaTheme="minorEastAsia" w:hAnsi="Cambria Math" w:cs="Arial"/>
                            <w:sz w:val="20"/>
                            <w:szCs w:val="20"/>
                            <w:lang w:val="es-ES"/>
                          </w:rPr>
                          <m:t>1</m:t>
                        </m:r>
                      </m:num>
                      <m:den>
                        <m:sSup>
                          <m:sSupPr>
                            <m:ctrlPr>
                              <w:rPr>
                                <w:rFonts w:ascii="Cambria Math" w:eastAsiaTheme="minorEastAsia" w:hAnsi="Cambria Math" w:cs="Arial"/>
                                <w:i/>
                                <w:sz w:val="20"/>
                                <w:szCs w:val="20"/>
                                <w:lang w:val="es-ES"/>
                              </w:rPr>
                            </m:ctrlPr>
                          </m:sSupPr>
                          <m:e>
                            <m:r>
                              <w:rPr>
                                <w:rFonts w:ascii="Cambria Math" w:eastAsiaTheme="minorEastAsia" w:hAnsi="Cambria Math" w:cs="Arial"/>
                                <w:sz w:val="20"/>
                                <w:szCs w:val="20"/>
                                <w:lang w:val="es-ES"/>
                              </w:rPr>
                              <m:t>T</m:t>
                            </m:r>
                          </m:e>
                          <m:sup>
                            <m:r>
                              <w:rPr>
                                <w:rFonts w:ascii="Cambria Math" w:eastAsiaTheme="minorEastAsia" w:hAnsi="Cambria Math" w:cs="Arial"/>
                                <w:sz w:val="20"/>
                                <w:szCs w:val="20"/>
                                <w:lang w:val="es-ES"/>
                              </w:rPr>
                              <m:t>2</m:t>
                            </m:r>
                          </m:sup>
                        </m:sSup>
                        <m:r>
                          <w:rPr>
                            <w:rFonts w:ascii="Cambria Math" w:eastAsiaTheme="minorEastAsia" w:hAnsi="Cambria Math" w:cs="Arial"/>
                            <w:sz w:val="20"/>
                            <w:szCs w:val="20"/>
                            <w:lang w:val="es-ES"/>
                          </w:rPr>
                          <m:t>c</m:t>
                        </m:r>
                      </m:den>
                    </m:f>
                  </m:e>
                  <m:e>
                    <m:r>
                      <w:rPr>
                        <w:rFonts w:ascii="Cambria Math" w:eastAsiaTheme="minorEastAsia" w:hAnsi="Cambria Math" w:cs="Arial"/>
                        <w:sz w:val="20"/>
                        <w:szCs w:val="20"/>
                        <w:lang w:val="es-ES"/>
                      </w:rPr>
                      <m:t>-</m:t>
                    </m:r>
                    <m:f>
                      <m:fPr>
                        <m:ctrlPr>
                          <w:rPr>
                            <w:rFonts w:ascii="Cambria Math" w:eastAsiaTheme="minorEastAsia" w:hAnsi="Cambria Math" w:cs="Arial"/>
                            <w:i/>
                            <w:sz w:val="20"/>
                            <w:szCs w:val="20"/>
                            <w:lang w:val="es-ES"/>
                          </w:rPr>
                        </m:ctrlPr>
                      </m:fPr>
                      <m:num>
                        <m:r>
                          <w:rPr>
                            <w:rFonts w:ascii="Cambria Math" w:eastAsiaTheme="minorEastAsia" w:hAnsi="Cambria Math" w:cs="Arial"/>
                            <w:sz w:val="20"/>
                            <w:szCs w:val="20"/>
                            <w:lang w:val="es-ES"/>
                          </w:rPr>
                          <m:t>1</m:t>
                        </m:r>
                      </m:num>
                      <m:den>
                        <m:r>
                          <w:rPr>
                            <w:rFonts w:ascii="Cambria Math" w:eastAsiaTheme="minorEastAsia" w:hAnsi="Cambria Math" w:cs="Arial"/>
                            <w:sz w:val="20"/>
                            <w:szCs w:val="20"/>
                            <w:lang w:val="es-ES"/>
                          </w:rPr>
                          <m:t>2Tc</m:t>
                        </m:r>
                      </m:den>
                    </m:f>
                  </m:e>
                </m:mr>
              </m:m>
            </m:e>
          </m:d>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α</m:t>
              </m:r>
            </m:e>
            <m:sub>
              <m:r>
                <w:rPr>
                  <w:rFonts w:ascii="Cambria Math" w:eastAsiaTheme="minorEastAsia" w:hAnsi="Cambria Math" w:cs="Arial"/>
                  <w:sz w:val="20"/>
                  <w:szCs w:val="20"/>
                  <w:lang w:val="es-ES"/>
                </w:rPr>
                <m:t>c</m:t>
              </m:r>
            </m:sub>
          </m:sSub>
          <m:d>
            <m:dPr>
              <m:ctrlPr>
                <w:rPr>
                  <w:rFonts w:ascii="Cambria Math" w:eastAsiaTheme="minorEastAsia" w:hAnsi="Cambria Math" w:cs="Arial"/>
                  <w:i/>
                  <w:sz w:val="20"/>
                  <w:szCs w:val="20"/>
                  <w:lang w:val="es-ES"/>
                </w:rPr>
              </m:ctrlPr>
            </m:dP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e>
          </m:d>
          <m:r>
            <w:rPr>
              <w:rFonts w:ascii="Cambria Math" w:eastAsiaTheme="minorEastAsia" w:hAnsi="Cambria Math" w:cs="Times New Roman"/>
              <w:sz w:val="20"/>
              <w:szCs w:val="20"/>
              <w:lang w:val="es-ES"/>
            </w:rPr>
            <m:t>=</m:t>
          </m:r>
          <m:d>
            <m:dPr>
              <m:begChr m:val="["/>
              <m:endChr m:val="]"/>
              <m:ctrlPr>
                <w:rPr>
                  <w:rFonts w:ascii="Cambria Math" w:eastAsiaTheme="minorEastAsia" w:hAnsi="Cambria Math" w:cs="Arial"/>
                  <w:i/>
                  <w:sz w:val="20"/>
                  <w:szCs w:val="20"/>
                  <w:lang w:val="es-ES"/>
                </w:rPr>
              </m:ctrlPr>
            </m:dPr>
            <m:e>
              <m:m>
                <m:mPr>
                  <m:mcs>
                    <m:mc>
                      <m:mcPr>
                        <m:count m:val="2"/>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1.1893</m:t>
                    </m:r>
                  </m:e>
                  <m:e>
                    <m:r>
                      <w:rPr>
                        <w:rFonts w:ascii="Cambria Math" w:eastAsiaTheme="minorEastAsia" w:hAnsi="Cambria Math" w:cs="Arial"/>
                        <w:sz w:val="20"/>
                        <w:szCs w:val="20"/>
                        <w:lang w:val="es-ES"/>
                      </w:rPr>
                      <m:t>-0.0297</m:t>
                    </m:r>
                  </m:e>
                </m:mr>
              </m:m>
            </m:e>
          </m:d>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α</m:t>
              </m:r>
            </m:e>
            <m:sub>
              <m:r>
                <w:rPr>
                  <w:rFonts w:ascii="Cambria Math" w:eastAsiaTheme="minorEastAsia" w:hAnsi="Cambria Math" w:cs="Arial"/>
                  <w:sz w:val="20"/>
                  <w:szCs w:val="20"/>
                  <w:lang w:val="es-ES"/>
                </w:rPr>
                <m:t>c</m:t>
              </m:r>
            </m:sub>
          </m:sSub>
          <m:d>
            <m:dPr>
              <m:ctrlPr>
                <w:rPr>
                  <w:rFonts w:ascii="Cambria Math" w:eastAsiaTheme="minorEastAsia" w:hAnsi="Cambria Math" w:cs="Arial"/>
                  <w:i/>
                  <w:sz w:val="20"/>
                  <w:szCs w:val="20"/>
                  <w:lang w:val="es-ES"/>
                </w:rPr>
              </m:ctrlPr>
            </m:dP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e>
          </m:d>
        </m:oMath>
      </m:oMathPara>
    </w:p>
    <w:p w:rsidR="00102E83" w:rsidRPr="002D4051" w:rsidRDefault="00D21BC5" w:rsidP="00102E83">
      <w:pPr>
        <w:autoSpaceDE w:val="0"/>
        <w:autoSpaceDN w:val="0"/>
        <w:adjustRightInd w:val="0"/>
        <w:spacing w:after="0" w:line="240" w:lineRule="auto"/>
        <w:ind w:left="180"/>
        <w:rPr>
          <w:rFonts w:ascii="Times New Roman" w:eastAsiaTheme="minorEastAsia" w:hAnsi="Times New Roman" w:cs="Times New Roman"/>
          <w:sz w:val="20"/>
          <w:szCs w:val="20"/>
          <w:lang w:val="es-ES"/>
        </w:rPr>
      </w:pPr>
      <m:oMathPara>
        <m:oMath>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α</m:t>
              </m:r>
            </m:e>
            <m:sub>
              <m:r>
                <w:rPr>
                  <w:rFonts w:ascii="Cambria Math" w:eastAsiaTheme="minorEastAsia" w:hAnsi="Cambria Math" w:cs="Arial"/>
                  <w:sz w:val="20"/>
                  <w:szCs w:val="20"/>
                  <w:lang w:val="es-ES"/>
                </w:rPr>
                <m:t>c</m:t>
              </m:r>
            </m:sub>
          </m:sSub>
          <m:d>
            <m:dPr>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z</m:t>
              </m:r>
            </m:e>
          </m:d>
          <m:r>
            <w:rPr>
              <w:rFonts w:ascii="Cambria Math" w:eastAsiaTheme="minorEastAsia" w:hAnsi="Cambria Math" w:cs="Arial"/>
              <w:sz w:val="20"/>
              <w:szCs w:val="20"/>
              <w:lang w:val="es-ES"/>
            </w:rPr>
            <m:t>=</m:t>
          </m:r>
          <m:sSup>
            <m:sSupPr>
              <m:ctrlPr>
                <w:rPr>
                  <w:rFonts w:ascii="Cambria Math" w:eastAsiaTheme="minorEastAsia" w:hAnsi="Cambria Math" w:cs="Arial"/>
                  <w:i/>
                  <w:sz w:val="20"/>
                  <w:szCs w:val="20"/>
                  <w:lang w:val="es-ES"/>
                </w:rPr>
              </m:ctrlPr>
            </m:sSupPr>
            <m:e>
              <m:r>
                <w:rPr>
                  <w:rFonts w:ascii="Cambria Math" w:eastAsiaTheme="minorEastAsia" w:hAnsi="Cambria Math" w:cs="Arial"/>
                  <w:sz w:val="20"/>
                  <w:szCs w:val="20"/>
                  <w:lang w:val="es-ES"/>
                </w:rPr>
                <m:t>z</m:t>
              </m:r>
            </m:e>
            <m:sup>
              <m:r>
                <w:rPr>
                  <w:rFonts w:ascii="Cambria Math" w:eastAsiaTheme="minorEastAsia" w:hAnsi="Cambria Math" w:cs="Arial"/>
                  <w:sz w:val="20"/>
                  <w:szCs w:val="20"/>
                  <w:lang w:val="es-ES"/>
                </w:rPr>
                <m:t>2</m:t>
              </m:r>
            </m:sup>
          </m:sSup>
          <m:r>
            <w:rPr>
              <w:rFonts w:ascii="Cambria Math" w:eastAsiaTheme="minorEastAsia" w:hAnsi="Cambria Math" w:cs="Arial"/>
              <w:sz w:val="20"/>
              <w:szCs w:val="20"/>
              <w:lang w:val="es-ES"/>
            </w:rPr>
            <m:t xml:space="preserve">-1.7984z+0.8187       =&gt;      </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α</m:t>
              </m:r>
            </m:e>
            <m:sub>
              <m:r>
                <w:rPr>
                  <w:rFonts w:ascii="Cambria Math" w:eastAsiaTheme="minorEastAsia" w:hAnsi="Cambria Math" w:cs="Arial"/>
                  <w:sz w:val="20"/>
                  <w:szCs w:val="20"/>
                  <w:lang w:val="es-ES"/>
                </w:rPr>
                <m:t>c</m:t>
              </m:r>
            </m:sub>
          </m:sSub>
          <m:d>
            <m:dPr>
              <m:ctrlPr>
                <w:rPr>
                  <w:rFonts w:ascii="Cambria Math" w:eastAsiaTheme="minorEastAsia" w:hAnsi="Cambria Math" w:cs="Arial"/>
                  <w:i/>
                  <w:sz w:val="20"/>
                  <w:szCs w:val="20"/>
                  <w:lang w:val="es-ES"/>
                </w:rPr>
              </m:ctrlPr>
            </m:dP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e>
          </m:d>
          <m:r>
            <w:rPr>
              <w:rFonts w:ascii="Cambria Math" w:eastAsiaTheme="minorEastAsia" w:hAnsi="Cambria Math" w:cs="Arial"/>
              <w:sz w:val="20"/>
              <w:szCs w:val="20"/>
              <w:lang w:val="es-ES"/>
            </w:rPr>
            <m:t>=</m:t>
          </m:r>
          <m:sSup>
            <m:sSupPr>
              <m:ctrlPr>
                <w:rPr>
                  <w:rFonts w:ascii="Cambria Math" w:eastAsiaTheme="minorEastAsia" w:hAnsi="Cambria Math" w:cs="Arial"/>
                  <w:i/>
                  <w:sz w:val="20"/>
                  <w:szCs w:val="20"/>
                  <w:lang w:val="es-ES"/>
                </w:rPr>
              </m:ctrlPr>
            </m:sSupP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e>
            <m:sup>
              <m:r>
                <w:rPr>
                  <w:rFonts w:ascii="Cambria Math" w:eastAsiaTheme="minorEastAsia" w:hAnsi="Cambria Math" w:cs="Arial"/>
                  <w:sz w:val="20"/>
                  <w:szCs w:val="20"/>
                  <w:lang w:val="es-ES"/>
                </w:rPr>
                <m:t>2</m:t>
              </m:r>
            </m:sup>
          </m:sSup>
          <m:r>
            <w:rPr>
              <w:rFonts w:ascii="Cambria Math" w:eastAsiaTheme="minorEastAsia" w:hAnsi="Cambria Math" w:cs="Arial"/>
              <w:sz w:val="20"/>
              <w:szCs w:val="20"/>
              <w:lang w:val="es-ES"/>
            </w:rPr>
            <m:t>-1.7984</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r>
            <w:rPr>
              <w:rFonts w:ascii="Cambria Math" w:eastAsiaTheme="minorEastAsia" w:hAnsi="Cambria Math" w:cs="Arial"/>
              <w:sz w:val="20"/>
              <w:szCs w:val="20"/>
              <w:lang w:val="es-ES"/>
            </w:rPr>
            <m:t>+0.8187</m:t>
          </m:r>
          <m:r>
            <w:rPr>
              <w:rFonts w:ascii="Cambria Math" w:eastAsiaTheme="minorEastAsia" w:hAnsi="Cambria Math" w:cs="Times New Roman"/>
              <w:sz w:val="20"/>
              <w:szCs w:val="20"/>
              <w:lang w:val="es-ES"/>
            </w:rPr>
            <m:t>I</m:t>
          </m:r>
        </m:oMath>
      </m:oMathPara>
    </w:p>
    <w:p w:rsidR="00102E83" w:rsidRPr="009F3158" w:rsidRDefault="00D21BC5" w:rsidP="00102E83">
      <w:pPr>
        <w:autoSpaceDE w:val="0"/>
        <w:autoSpaceDN w:val="0"/>
        <w:adjustRightInd w:val="0"/>
        <w:spacing w:after="0" w:line="240" w:lineRule="auto"/>
        <w:ind w:left="180"/>
        <w:rPr>
          <w:rFonts w:ascii="Times New Roman" w:eastAsiaTheme="minorEastAsia" w:hAnsi="Times New Roman" w:cs="Times New Roman"/>
          <w:sz w:val="20"/>
          <w:szCs w:val="20"/>
          <w:lang w:val="es-ES"/>
        </w:rPr>
      </w:pPr>
      <m:oMathPara>
        <m:oMath>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α</m:t>
              </m:r>
            </m:e>
            <m:sub>
              <m:r>
                <w:rPr>
                  <w:rFonts w:ascii="Cambria Math" w:eastAsiaTheme="minorEastAsia" w:hAnsi="Cambria Math" w:cs="Arial"/>
                  <w:sz w:val="20"/>
                  <w:szCs w:val="20"/>
                  <w:lang w:val="es-ES"/>
                </w:rPr>
                <m:t>c</m:t>
              </m:r>
            </m:sub>
          </m:sSub>
          <m:d>
            <m:dPr>
              <m:ctrlPr>
                <w:rPr>
                  <w:rFonts w:ascii="Cambria Math" w:eastAsiaTheme="minorEastAsia" w:hAnsi="Cambria Math" w:cs="Arial"/>
                  <w:i/>
                  <w:sz w:val="20"/>
                  <w:szCs w:val="20"/>
                  <w:lang w:val="es-ES"/>
                </w:rPr>
              </m:ctrlPr>
            </m:dP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e>
          </m:d>
          <m:r>
            <w:rPr>
              <w:rFonts w:ascii="Cambria Math" w:eastAsiaTheme="minorEastAsia" w:hAnsi="Cambria Math" w:cs="Arial"/>
              <w:sz w:val="20"/>
              <w:szCs w:val="20"/>
              <w:lang w:val="es-ES"/>
            </w:rPr>
            <m:t>=</m:t>
          </m:r>
          <m:sSup>
            <m:sSupPr>
              <m:ctrlPr>
                <w:rPr>
                  <w:rFonts w:ascii="Cambria Math" w:eastAsiaTheme="minorEastAsia" w:hAnsi="Cambria Math" w:cs="Arial"/>
                  <w:i/>
                  <w:sz w:val="20"/>
                  <w:szCs w:val="20"/>
                  <w:lang w:val="es-ES"/>
                </w:rPr>
              </m:ctrlPr>
            </m:sSupPr>
            <m:e>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e>
                      <m:e>
                        <m:r>
                          <w:rPr>
                            <w:rFonts w:ascii="Cambria Math" w:hAnsi="Cambria Math" w:cs="Arial"/>
                            <w:sz w:val="20"/>
                            <w:szCs w:val="20"/>
                            <w:lang w:val="es-ES"/>
                          </w:rPr>
                          <m:t>T</m:t>
                        </m:r>
                      </m:e>
                    </m:mr>
                    <m:mr>
                      <m:e>
                        <m:r>
                          <w:rPr>
                            <w:rFonts w:ascii="Cambria Math" w:hAnsi="Cambria Math" w:cs="Arial"/>
                            <w:sz w:val="20"/>
                            <w:szCs w:val="20"/>
                            <w:lang w:val="es-ES"/>
                          </w:rPr>
                          <m:t>0</m:t>
                        </m:r>
                      </m:e>
                      <m:e>
                        <m:r>
                          <w:rPr>
                            <w:rFonts w:ascii="Cambria Math" w:hAnsi="Cambria Math" w:cs="Arial"/>
                            <w:sz w:val="20"/>
                            <w:szCs w:val="20"/>
                            <w:lang w:val="es-ES"/>
                          </w:rPr>
                          <m:t>1</m:t>
                        </m:r>
                      </m:e>
                    </m:mr>
                  </m:m>
                </m:e>
              </m:d>
            </m:e>
            <m:sup>
              <m:r>
                <w:rPr>
                  <w:rFonts w:ascii="Cambria Math" w:eastAsiaTheme="minorEastAsia" w:hAnsi="Cambria Math" w:cs="Arial"/>
                  <w:sz w:val="20"/>
                  <w:szCs w:val="20"/>
                  <w:lang w:val="es-ES"/>
                </w:rPr>
                <m:t>2</m:t>
              </m:r>
            </m:sup>
          </m:sSup>
          <m:r>
            <w:rPr>
              <w:rFonts w:ascii="Cambria Math" w:eastAsiaTheme="minorEastAsia" w:hAnsi="Cambria Math" w:cs="Arial"/>
              <w:sz w:val="20"/>
              <w:szCs w:val="20"/>
              <w:lang w:val="es-ES"/>
            </w:rPr>
            <m:t>-1.7984</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e>
                  <m:e>
                    <m:r>
                      <w:rPr>
                        <w:rFonts w:ascii="Cambria Math" w:hAnsi="Cambria Math" w:cs="Arial"/>
                        <w:sz w:val="20"/>
                        <w:szCs w:val="20"/>
                        <w:lang w:val="es-ES"/>
                      </w:rPr>
                      <m:t>T</m:t>
                    </m:r>
                  </m:e>
                </m:mr>
                <m:mr>
                  <m:e>
                    <m:r>
                      <w:rPr>
                        <w:rFonts w:ascii="Cambria Math" w:hAnsi="Cambria Math" w:cs="Arial"/>
                        <w:sz w:val="20"/>
                        <w:szCs w:val="20"/>
                        <w:lang w:val="es-ES"/>
                      </w:rPr>
                      <m:t>0</m:t>
                    </m:r>
                  </m:e>
                  <m:e>
                    <m:r>
                      <w:rPr>
                        <w:rFonts w:ascii="Cambria Math" w:hAnsi="Cambria Math" w:cs="Arial"/>
                        <w:sz w:val="20"/>
                        <w:szCs w:val="20"/>
                        <w:lang w:val="es-ES"/>
                      </w:rPr>
                      <m:t>1</m:t>
                    </m:r>
                  </m:e>
                </m:mr>
              </m:m>
            </m:e>
          </m:d>
          <m:r>
            <w:rPr>
              <w:rFonts w:ascii="Cambria Math" w:eastAsiaTheme="minorEastAsia" w:hAnsi="Cambria Math" w:cs="Arial"/>
              <w:sz w:val="20"/>
              <w:szCs w:val="20"/>
              <w:lang w:val="es-ES"/>
            </w:rPr>
            <m:t>+0.8187</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e>
                  <m:e>
                    <m:r>
                      <w:rPr>
                        <w:rFonts w:ascii="Cambria Math" w:hAnsi="Cambria Math" w:cs="Arial"/>
                        <w:sz w:val="20"/>
                        <w:szCs w:val="20"/>
                        <w:lang w:val="es-ES"/>
                      </w:rPr>
                      <m:t>0</m:t>
                    </m:r>
                  </m:e>
                </m:mr>
                <m:mr>
                  <m:e>
                    <m:r>
                      <w:rPr>
                        <w:rFonts w:ascii="Cambria Math" w:hAnsi="Cambria Math" w:cs="Arial"/>
                        <w:sz w:val="20"/>
                        <w:szCs w:val="20"/>
                        <w:lang w:val="es-ES"/>
                      </w:rPr>
                      <m:t>0</m:t>
                    </m:r>
                  </m:e>
                  <m:e>
                    <m:r>
                      <w:rPr>
                        <w:rFonts w:ascii="Cambria Math" w:hAnsi="Cambria Math" w:cs="Arial"/>
                        <w:sz w:val="20"/>
                        <w:szCs w:val="20"/>
                        <w:lang w:val="es-ES"/>
                      </w:rPr>
                      <m:t>1</m:t>
                    </m:r>
                  </m:e>
                </m:mr>
              </m:m>
            </m:e>
          </m:d>
          <m:r>
            <w:rPr>
              <w:rFonts w:ascii="Cambria Math" w:eastAsiaTheme="minorEastAsia"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0.0203</m:t>
                    </m:r>
                  </m:e>
                  <m:e>
                    <m:r>
                      <w:rPr>
                        <w:rFonts w:ascii="Cambria Math" w:hAnsi="Cambria Math" w:cs="Arial"/>
                        <w:sz w:val="20"/>
                        <w:szCs w:val="20"/>
                        <w:lang w:val="es-ES"/>
                      </w:rPr>
                      <m:t>0.0101</m:t>
                    </m:r>
                  </m:e>
                </m:mr>
                <m:mr>
                  <m:e>
                    <m:r>
                      <w:rPr>
                        <w:rFonts w:ascii="Cambria Math" w:hAnsi="Cambria Math" w:cs="Arial"/>
                        <w:sz w:val="20"/>
                        <w:szCs w:val="20"/>
                        <w:lang w:val="es-ES"/>
                      </w:rPr>
                      <m:t>0</m:t>
                    </m:r>
                  </m:e>
                  <m:e>
                    <m:r>
                      <w:rPr>
                        <w:rFonts w:ascii="Cambria Math" w:hAnsi="Cambria Math" w:cs="Arial"/>
                        <w:sz w:val="20"/>
                        <w:szCs w:val="20"/>
                        <w:lang w:val="es-ES"/>
                      </w:rPr>
                      <m:t>0.0203</m:t>
                    </m:r>
                  </m:e>
                </m:mr>
              </m:m>
            </m:e>
          </m:d>
        </m:oMath>
      </m:oMathPara>
    </w:p>
    <w:p w:rsidR="00102E83" w:rsidRPr="002259D6" w:rsidRDefault="00102E83" w:rsidP="00102E83">
      <w:pPr>
        <w:autoSpaceDE w:val="0"/>
        <w:autoSpaceDN w:val="0"/>
        <w:adjustRightInd w:val="0"/>
        <w:spacing w:after="0" w:line="240" w:lineRule="auto"/>
        <w:ind w:left="180"/>
        <w:rPr>
          <w:rFonts w:ascii="Times New Roman" w:eastAsiaTheme="minorEastAsia" w:hAnsi="Times New Roman" w:cs="Times New Roman"/>
          <w:sz w:val="20"/>
          <w:szCs w:val="20"/>
          <w:lang w:val="es-ES"/>
        </w:rPr>
      </w:pPr>
      <m:oMathPara>
        <m:oMath>
          <m:r>
            <w:rPr>
              <w:rFonts w:ascii="Cambria Math" w:eastAsiaTheme="minorEastAsia" w:hAnsi="Cambria Math" w:cs="Times New Roman"/>
              <w:sz w:val="20"/>
              <w:szCs w:val="20"/>
              <w:lang w:val="es-ES"/>
            </w:rPr>
            <m:t>K=</m:t>
          </m:r>
          <m:d>
            <m:dPr>
              <m:begChr m:val="["/>
              <m:endChr m:val="]"/>
              <m:ctrlPr>
                <w:rPr>
                  <w:rFonts w:ascii="Cambria Math" w:eastAsiaTheme="minorEastAsia" w:hAnsi="Cambria Math" w:cs="Arial"/>
                  <w:i/>
                  <w:sz w:val="20"/>
                  <w:szCs w:val="20"/>
                  <w:lang w:val="es-ES"/>
                </w:rPr>
              </m:ctrlPr>
            </m:dPr>
            <m:e>
              <m:m>
                <m:mPr>
                  <m:mcs>
                    <m:mc>
                      <m:mcPr>
                        <m:count m:val="2"/>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1.1893</m:t>
                    </m:r>
                  </m:e>
                  <m:e>
                    <m:r>
                      <w:rPr>
                        <w:rFonts w:ascii="Cambria Math" w:eastAsiaTheme="minorEastAsia" w:hAnsi="Cambria Math" w:cs="Arial"/>
                        <w:sz w:val="20"/>
                        <w:szCs w:val="20"/>
                        <w:lang w:val="es-ES"/>
                      </w:rPr>
                      <m:t>-0.0297</m:t>
                    </m:r>
                  </m:e>
                </m:mr>
              </m:m>
            </m:e>
          </m:d>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0.0203</m:t>
                    </m:r>
                  </m:e>
                  <m:e>
                    <m:r>
                      <w:rPr>
                        <w:rFonts w:ascii="Cambria Math" w:hAnsi="Cambria Math" w:cs="Arial"/>
                        <w:sz w:val="20"/>
                        <w:szCs w:val="20"/>
                        <w:lang w:val="es-ES"/>
                      </w:rPr>
                      <m:t>0.0101</m:t>
                    </m:r>
                  </m:e>
                </m:mr>
                <m:mr>
                  <m:e>
                    <m:r>
                      <w:rPr>
                        <w:rFonts w:ascii="Cambria Math" w:hAnsi="Cambria Math" w:cs="Arial"/>
                        <w:sz w:val="20"/>
                        <w:szCs w:val="20"/>
                        <w:lang w:val="es-ES"/>
                      </w:rPr>
                      <m:t>0</m:t>
                    </m:r>
                  </m:e>
                  <m:e>
                    <m:r>
                      <w:rPr>
                        <w:rFonts w:ascii="Cambria Math" w:hAnsi="Cambria Math" w:cs="Arial"/>
                        <w:sz w:val="20"/>
                        <w:szCs w:val="20"/>
                        <w:lang w:val="es-ES"/>
                      </w:rPr>
                      <m:t>0.0203</m:t>
                    </m:r>
                  </m:e>
                </m:mr>
              </m:m>
            </m:e>
          </m:d>
          <m:r>
            <w:rPr>
              <w:rFonts w:ascii="Cambria Math" w:hAnsi="Cambria Math" w:cs="Arial"/>
              <w:sz w:val="20"/>
              <w:szCs w:val="20"/>
              <w:lang w:val="es-ES"/>
            </w:rPr>
            <m:t xml:space="preserve">    =&gt;     K=</m:t>
          </m:r>
          <m:d>
            <m:dPr>
              <m:begChr m:val="["/>
              <m:endChr m:val="]"/>
              <m:ctrlPr>
                <w:rPr>
                  <w:rFonts w:ascii="Cambria Math" w:eastAsiaTheme="minorEastAsia" w:hAnsi="Cambria Math" w:cs="Arial"/>
                  <w:i/>
                  <w:sz w:val="20"/>
                  <w:szCs w:val="20"/>
                  <w:lang w:val="es-ES"/>
                </w:rPr>
              </m:ctrlPr>
            </m:dPr>
            <m:e>
              <m:m>
                <m:mPr>
                  <m:mcs>
                    <m:mc>
                      <m:mcPr>
                        <m:count m:val="2"/>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0.0241</m:t>
                    </m:r>
                  </m:e>
                  <m:e>
                    <m:r>
                      <w:rPr>
                        <w:rFonts w:ascii="Cambria Math" w:eastAsiaTheme="minorEastAsia" w:hAnsi="Cambria Math" w:cs="Arial"/>
                        <w:sz w:val="20"/>
                        <w:szCs w:val="20"/>
                        <w:lang w:val="es-ES"/>
                      </w:rPr>
                      <m:t>0.0114</m:t>
                    </m:r>
                  </m:e>
                </m:mr>
              </m:m>
            </m:e>
          </m:d>
        </m:oMath>
      </m:oMathPara>
    </w:p>
    <w:p w:rsidR="00102E83" w:rsidRDefault="00102E83" w:rsidP="00102E83">
      <w:pPr>
        <w:autoSpaceDE w:val="0"/>
        <w:autoSpaceDN w:val="0"/>
        <w:adjustRightInd w:val="0"/>
        <w:spacing w:after="0" w:line="240" w:lineRule="auto"/>
        <w:ind w:left="180"/>
        <w:rPr>
          <w:rFonts w:ascii="Times New Roman" w:eastAsiaTheme="minorEastAsia" w:hAnsi="Times New Roman" w:cs="Times New Roman"/>
        </w:rPr>
      </w:pPr>
    </w:p>
    <w:p w:rsidR="00102E83" w:rsidRDefault="00102E83" w:rsidP="00102E83">
      <w:pPr>
        <w:autoSpaceDE w:val="0"/>
        <w:autoSpaceDN w:val="0"/>
        <w:adjustRightInd w:val="0"/>
        <w:spacing w:after="0" w:line="240" w:lineRule="auto"/>
        <w:ind w:left="180"/>
        <w:jc w:val="both"/>
        <w:rPr>
          <w:rFonts w:ascii="Times New Roman" w:eastAsiaTheme="minorEastAsia" w:hAnsi="Times New Roman" w:cs="Times New Roman"/>
        </w:rPr>
      </w:pPr>
      <w:r>
        <w:rPr>
          <w:rFonts w:ascii="Times New Roman" w:eastAsiaTheme="minorEastAsia" w:hAnsi="Times New Roman" w:cs="Times New Roman"/>
        </w:rPr>
        <w:t>Para el esquema seguidor se tiene una señal de referencia, se pretende que la salida del sistema tienda a la referencia. En este esquema se determina una ganancia de pre compensación N, para esto se debe resolver la siguiente ecuación que representa la función de transferencia a lazo cerrado:</w:t>
      </w:r>
    </w:p>
    <w:p w:rsidR="00102E83" w:rsidRPr="00060F59" w:rsidRDefault="00D21BC5" w:rsidP="00102E83">
      <w:pPr>
        <w:autoSpaceDE w:val="0"/>
        <w:autoSpaceDN w:val="0"/>
        <w:adjustRightInd w:val="0"/>
        <w:spacing w:after="0" w:line="240" w:lineRule="auto"/>
        <w:ind w:left="180"/>
        <w:jc w:val="both"/>
        <w:rPr>
          <w:rFonts w:ascii="Times New Roman" w:eastAsiaTheme="minorEastAsia" w:hAnsi="Times New Roman" w:cs="Times New Roman"/>
          <w:sz w:val="20"/>
        </w:rPr>
      </w:pPr>
      <m:oMathPara>
        <m:oMath>
          <m:sSub>
            <m:sSubPr>
              <m:ctrlPr>
                <w:rPr>
                  <w:rFonts w:ascii="Cambria Math" w:eastAsiaTheme="minorEastAsia" w:hAnsi="Cambria Math" w:cs="Arial"/>
                  <w:i/>
                  <w:sz w:val="20"/>
                </w:rPr>
              </m:ctrlPr>
            </m:sSubPr>
            <m:e>
              <m:r>
                <w:rPr>
                  <w:rFonts w:ascii="Cambria Math" w:eastAsiaTheme="minorEastAsia" w:hAnsi="Cambria Math" w:cs="Arial"/>
                  <w:sz w:val="20"/>
                </w:rPr>
                <m:t>G</m:t>
              </m:r>
            </m:e>
            <m:sub>
              <m:r>
                <w:rPr>
                  <w:rFonts w:ascii="Cambria Math" w:eastAsiaTheme="minorEastAsia" w:hAnsi="Cambria Math" w:cs="Arial"/>
                  <w:sz w:val="20"/>
                </w:rPr>
                <m:t>(z)</m:t>
              </m:r>
            </m:sub>
          </m:sSub>
          <m:r>
            <w:rPr>
              <w:rFonts w:ascii="Cambria Math" w:eastAsiaTheme="minorEastAsia" w:hAnsi="Cambria Math" w:cs="Arial"/>
              <w:sz w:val="20"/>
            </w:rPr>
            <m:t>=</m:t>
          </m:r>
          <m:f>
            <m:fPr>
              <m:ctrlPr>
                <w:rPr>
                  <w:rFonts w:ascii="Cambria Math" w:eastAsiaTheme="minorEastAsia" w:hAnsi="Cambria Math" w:cs="Arial"/>
                  <w:i/>
                  <w:sz w:val="20"/>
                </w:rPr>
              </m:ctrlPr>
            </m:fPr>
            <m:num>
              <m:sSub>
                <m:sSubPr>
                  <m:ctrlPr>
                    <w:rPr>
                      <w:rFonts w:ascii="Cambria Math" w:eastAsiaTheme="minorEastAsia" w:hAnsi="Cambria Math" w:cs="Arial"/>
                      <w:i/>
                      <w:sz w:val="20"/>
                    </w:rPr>
                  </m:ctrlPr>
                </m:sSubPr>
                <m:e>
                  <m:r>
                    <w:rPr>
                      <w:rFonts w:ascii="Cambria Math" w:eastAsiaTheme="minorEastAsia" w:hAnsi="Cambria Math" w:cs="Arial"/>
                      <w:sz w:val="20"/>
                    </w:rPr>
                    <m:t>X</m:t>
                  </m:r>
                </m:e>
                <m:sub>
                  <m:r>
                    <w:rPr>
                      <w:rFonts w:ascii="Cambria Math" w:eastAsiaTheme="minorEastAsia" w:hAnsi="Cambria Math" w:cs="Arial"/>
                      <w:sz w:val="20"/>
                    </w:rPr>
                    <m:t>(z)</m:t>
                  </m:r>
                </m:sub>
              </m:sSub>
            </m:num>
            <m:den>
              <m:sSub>
                <m:sSubPr>
                  <m:ctrlPr>
                    <w:rPr>
                      <w:rFonts w:ascii="Cambria Math" w:eastAsiaTheme="minorEastAsia" w:hAnsi="Cambria Math" w:cs="Arial"/>
                      <w:i/>
                      <w:sz w:val="20"/>
                    </w:rPr>
                  </m:ctrlPr>
                </m:sSubPr>
                <m:e>
                  <m:r>
                    <w:rPr>
                      <w:rFonts w:ascii="Cambria Math" w:eastAsiaTheme="minorEastAsia" w:hAnsi="Cambria Math" w:cs="Arial"/>
                      <w:sz w:val="20"/>
                    </w:rPr>
                    <m:t>R</m:t>
                  </m:r>
                </m:e>
                <m:sub>
                  <m:r>
                    <w:rPr>
                      <w:rFonts w:ascii="Cambria Math" w:eastAsiaTheme="minorEastAsia" w:hAnsi="Cambria Math" w:cs="Arial"/>
                      <w:sz w:val="20"/>
                    </w:rPr>
                    <m:t>(z)</m:t>
                  </m:r>
                </m:sub>
              </m:sSub>
            </m:den>
          </m:f>
          <m:r>
            <w:rPr>
              <w:rFonts w:ascii="Cambria Math" w:eastAsiaTheme="minorEastAsia" w:hAnsi="Cambria Math" w:cs="Arial"/>
              <w:sz w:val="20"/>
            </w:rPr>
            <m:t>=</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C</m:t>
              </m:r>
            </m:e>
            <m:sub>
              <m:r>
                <w:rPr>
                  <w:rFonts w:ascii="Cambria Math" w:eastAsiaTheme="minorEastAsia" w:hAnsi="Cambria Math" w:cs="Arial"/>
                  <w:sz w:val="20"/>
                  <w:szCs w:val="20"/>
                  <w:lang w:val="es-ES"/>
                </w:rPr>
                <m:t>d</m:t>
              </m:r>
            </m:sub>
          </m:sSub>
          <m:sSup>
            <m:sSupPr>
              <m:ctrlPr>
                <w:rPr>
                  <w:rFonts w:ascii="Cambria Math" w:eastAsiaTheme="minorEastAsia" w:hAnsi="Cambria Math" w:cs="Arial"/>
                  <w:i/>
                  <w:sz w:val="20"/>
                </w:rPr>
              </m:ctrlPr>
            </m:sSupPr>
            <m:e>
              <m:d>
                <m:dPr>
                  <m:ctrlPr>
                    <w:rPr>
                      <w:rFonts w:ascii="Cambria Math" w:eastAsiaTheme="minorEastAsia" w:hAnsi="Cambria Math" w:cs="Arial"/>
                      <w:i/>
                      <w:sz w:val="20"/>
                    </w:rPr>
                  </m:ctrlPr>
                </m:dPr>
                <m:e>
                  <m:r>
                    <w:rPr>
                      <w:rFonts w:ascii="Cambria Math" w:eastAsiaTheme="minorEastAsia" w:hAnsi="Cambria Math" w:cs="Arial"/>
                      <w:sz w:val="20"/>
                    </w:rPr>
                    <m:t>zI-</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r>
                    <w:rPr>
                      <w:rFonts w:ascii="Cambria Math" w:eastAsiaTheme="minorEastAsia" w:hAnsi="Cambria Math" w:cs="Arial"/>
                      <w:sz w:val="20"/>
                    </w:rPr>
                    <m:t>+</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B</m:t>
                      </m:r>
                    </m:e>
                    <m:sub>
                      <m:r>
                        <w:rPr>
                          <w:rFonts w:ascii="Cambria Math" w:eastAsiaTheme="minorEastAsia" w:hAnsi="Cambria Math" w:cs="Arial"/>
                          <w:sz w:val="20"/>
                          <w:szCs w:val="20"/>
                          <w:lang w:val="es-ES"/>
                        </w:rPr>
                        <m:t>d</m:t>
                      </m:r>
                    </m:sub>
                  </m:sSub>
                  <m:r>
                    <w:rPr>
                      <w:rFonts w:ascii="Cambria Math" w:eastAsiaTheme="minorEastAsia" w:hAnsi="Cambria Math" w:cs="Arial"/>
                      <w:sz w:val="20"/>
                    </w:rPr>
                    <m:t>K</m:t>
                  </m:r>
                </m:e>
              </m:d>
            </m:e>
            <m:sup>
              <m:r>
                <w:rPr>
                  <w:rFonts w:ascii="Cambria Math" w:eastAsiaTheme="minorEastAsia" w:hAnsi="Cambria Math" w:cs="Arial"/>
                  <w:sz w:val="20"/>
                </w:rPr>
                <m:t>-1</m:t>
              </m:r>
            </m:sup>
          </m:sSup>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B</m:t>
              </m:r>
            </m:e>
            <m:sub>
              <m:r>
                <w:rPr>
                  <w:rFonts w:ascii="Cambria Math" w:eastAsiaTheme="minorEastAsia" w:hAnsi="Cambria Math" w:cs="Arial"/>
                  <w:sz w:val="20"/>
                  <w:szCs w:val="20"/>
                  <w:lang w:val="es-ES"/>
                </w:rPr>
                <m:t>d</m:t>
              </m:r>
            </m:sub>
          </m:sSub>
          <m:r>
            <w:rPr>
              <w:rFonts w:ascii="Cambria Math" w:eastAsiaTheme="minorEastAsia" w:hAnsi="Cambria Math" w:cs="Arial"/>
              <w:sz w:val="20"/>
            </w:rPr>
            <m:t>N=</m:t>
          </m:r>
          <m:f>
            <m:fPr>
              <m:ctrlPr>
                <w:rPr>
                  <w:rFonts w:ascii="Cambria Math" w:eastAsiaTheme="minorEastAsia" w:hAnsi="Cambria Math" w:cs="Arial"/>
                  <w:i/>
                  <w:sz w:val="20"/>
                </w:rPr>
              </m:ctrlPr>
            </m:fPr>
            <m:num>
              <m:r>
                <w:rPr>
                  <w:rFonts w:ascii="Cambria Math" w:hAnsi="Cambria Math" w:cs="Arial"/>
                  <w:sz w:val="20"/>
                  <w:szCs w:val="20"/>
                  <w:lang w:val="es-ES"/>
                </w:rPr>
                <m:t>0.4204</m:t>
              </m:r>
              <m:d>
                <m:dPr>
                  <m:ctrlPr>
                    <w:rPr>
                      <w:rFonts w:ascii="Cambria Math" w:eastAsiaTheme="minorEastAsia" w:hAnsi="Cambria Math" w:cs="Arial"/>
                      <w:i/>
                      <w:sz w:val="20"/>
                    </w:rPr>
                  </m:ctrlPr>
                </m:dPr>
                <m:e>
                  <m:r>
                    <w:rPr>
                      <w:rFonts w:ascii="Cambria Math" w:eastAsiaTheme="minorEastAsia" w:hAnsi="Cambria Math" w:cs="Arial"/>
                      <w:sz w:val="20"/>
                    </w:rPr>
                    <m:t>z+1</m:t>
                  </m:r>
                </m:e>
              </m:d>
              <m:r>
                <w:rPr>
                  <w:rFonts w:ascii="Cambria Math" w:eastAsiaTheme="minorEastAsia" w:hAnsi="Cambria Math" w:cs="Arial"/>
                  <w:sz w:val="20"/>
                </w:rPr>
                <m:t>N</m:t>
              </m:r>
            </m:num>
            <m:den>
              <m:sSup>
                <m:sSupPr>
                  <m:ctrlPr>
                    <w:rPr>
                      <w:rFonts w:ascii="Cambria Math" w:eastAsiaTheme="minorEastAsia" w:hAnsi="Cambria Math" w:cs="Arial"/>
                      <w:i/>
                      <w:sz w:val="20"/>
                      <w:szCs w:val="20"/>
                      <w:lang w:val="es-ES"/>
                    </w:rPr>
                  </m:ctrlPr>
                </m:sSupPr>
                <m:e>
                  <m:r>
                    <w:rPr>
                      <w:rFonts w:ascii="Cambria Math" w:eastAsiaTheme="minorEastAsia" w:hAnsi="Cambria Math" w:cs="Arial"/>
                      <w:sz w:val="20"/>
                      <w:szCs w:val="20"/>
                      <w:lang w:val="es-ES"/>
                    </w:rPr>
                    <m:t>z</m:t>
                  </m:r>
                </m:e>
                <m:sup>
                  <m:r>
                    <w:rPr>
                      <w:rFonts w:ascii="Cambria Math" w:eastAsiaTheme="minorEastAsia" w:hAnsi="Cambria Math" w:cs="Arial"/>
                      <w:sz w:val="20"/>
                      <w:szCs w:val="20"/>
                      <w:lang w:val="es-ES"/>
                    </w:rPr>
                    <m:t>2</m:t>
                  </m:r>
                </m:sup>
              </m:sSup>
              <m:r>
                <w:rPr>
                  <w:rFonts w:ascii="Cambria Math" w:eastAsiaTheme="minorEastAsia" w:hAnsi="Cambria Math" w:cs="Arial"/>
                  <w:sz w:val="20"/>
                  <w:szCs w:val="20"/>
                  <w:lang w:val="es-ES"/>
                </w:rPr>
                <m:t>-1.7984z+0.8187</m:t>
              </m:r>
            </m:den>
          </m:f>
        </m:oMath>
      </m:oMathPara>
    </w:p>
    <w:p w:rsidR="00102E83" w:rsidRDefault="00102E83" w:rsidP="00102E83">
      <w:pPr>
        <w:autoSpaceDE w:val="0"/>
        <w:autoSpaceDN w:val="0"/>
        <w:adjustRightInd w:val="0"/>
        <w:spacing w:after="0" w:line="240" w:lineRule="auto"/>
        <w:ind w:left="180"/>
        <w:jc w:val="both"/>
        <w:rPr>
          <w:rFonts w:ascii="Times New Roman" w:eastAsiaTheme="minorEastAsia" w:hAnsi="Times New Roman" w:cs="Times New Roman"/>
          <w:sz w:val="20"/>
        </w:rPr>
      </w:pPr>
    </w:p>
    <w:p w:rsidR="00102E83" w:rsidRDefault="00102E83" w:rsidP="00102E83">
      <w:pPr>
        <w:autoSpaceDE w:val="0"/>
        <w:autoSpaceDN w:val="0"/>
        <w:adjustRightInd w:val="0"/>
        <w:spacing w:after="0" w:line="240" w:lineRule="auto"/>
        <w:ind w:left="180"/>
        <w:jc w:val="both"/>
        <w:rPr>
          <w:rFonts w:ascii="Times New Roman" w:eastAsiaTheme="minorEastAsia" w:hAnsi="Times New Roman" w:cs="Times New Roman"/>
          <w:sz w:val="20"/>
        </w:rPr>
      </w:pPr>
      <w:r>
        <w:rPr>
          <w:rFonts w:ascii="Times New Roman" w:eastAsiaTheme="minorEastAsia" w:hAnsi="Times New Roman" w:cs="Times New Roman"/>
          <w:sz w:val="20"/>
        </w:rPr>
        <w:t>Para evitar tener error en estado estacionario se realiza lo siguiente:</w:t>
      </w:r>
    </w:p>
    <w:p w:rsidR="00102E83" w:rsidRDefault="00D21BC5" w:rsidP="00102E83">
      <w:pPr>
        <w:autoSpaceDE w:val="0"/>
        <w:autoSpaceDN w:val="0"/>
        <w:adjustRightInd w:val="0"/>
        <w:spacing w:after="0" w:line="240" w:lineRule="auto"/>
        <w:ind w:left="180"/>
        <w:jc w:val="both"/>
        <w:rPr>
          <w:rFonts w:ascii="Times New Roman" w:eastAsiaTheme="minorEastAsia" w:hAnsi="Times New Roman" w:cs="Times New Roman"/>
        </w:rPr>
      </w:pPr>
      <m:oMathPara>
        <m:oMath>
          <m:sSub>
            <m:sSubPr>
              <m:ctrlPr>
                <w:rPr>
                  <w:rFonts w:ascii="Cambria Math" w:eastAsiaTheme="minorEastAsia" w:hAnsi="Cambria Math" w:cs="Arial"/>
                  <w:i/>
                  <w:sz w:val="20"/>
                </w:rPr>
              </m:ctrlPr>
            </m:sSubPr>
            <m:e>
              <m:d>
                <m:dPr>
                  <m:begChr m:val=""/>
                  <m:endChr m:val="|"/>
                  <m:ctrlPr>
                    <w:rPr>
                      <w:rFonts w:ascii="Cambria Math" w:eastAsiaTheme="minorEastAsia" w:hAnsi="Cambria Math" w:cs="Arial"/>
                      <w:i/>
                      <w:sz w:val="20"/>
                    </w:rPr>
                  </m:ctrlPr>
                </m:dPr>
                <m:e>
                  <m:f>
                    <m:fPr>
                      <m:ctrlPr>
                        <w:rPr>
                          <w:rFonts w:ascii="Cambria Math" w:eastAsiaTheme="minorEastAsia" w:hAnsi="Cambria Math" w:cs="Arial"/>
                          <w:i/>
                          <w:sz w:val="20"/>
                        </w:rPr>
                      </m:ctrlPr>
                    </m:fPr>
                    <m:num>
                      <m:sSub>
                        <m:sSubPr>
                          <m:ctrlPr>
                            <w:rPr>
                              <w:rFonts w:ascii="Cambria Math" w:eastAsiaTheme="minorEastAsia" w:hAnsi="Cambria Math" w:cs="Arial"/>
                              <w:i/>
                              <w:sz w:val="20"/>
                            </w:rPr>
                          </m:ctrlPr>
                        </m:sSubPr>
                        <m:e>
                          <m:r>
                            <w:rPr>
                              <w:rFonts w:ascii="Cambria Math" w:eastAsiaTheme="minorEastAsia" w:hAnsi="Cambria Math" w:cs="Arial"/>
                              <w:sz w:val="20"/>
                            </w:rPr>
                            <m:t>X</m:t>
                          </m:r>
                        </m:e>
                        <m:sub>
                          <m:r>
                            <w:rPr>
                              <w:rFonts w:ascii="Cambria Math" w:eastAsiaTheme="minorEastAsia" w:hAnsi="Cambria Math" w:cs="Arial"/>
                              <w:sz w:val="20"/>
                            </w:rPr>
                            <m:t>(z)</m:t>
                          </m:r>
                        </m:sub>
                      </m:sSub>
                    </m:num>
                    <m:den>
                      <m:sSub>
                        <m:sSubPr>
                          <m:ctrlPr>
                            <w:rPr>
                              <w:rFonts w:ascii="Cambria Math" w:eastAsiaTheme="minorEastAsia" w:hAnsi="Cambria Math" w:cs="Arial"/>
                              <w:i/>
                              <w:sz w:val="20"/>
                            </w:rPr>
                          </m:ctrlPr>
                        </m:sSubPr>
                        <m:e>
                          <m:r>
                            <w:rPr>
                              <w:rFonts w:ascii="Cambria Math" w:eastAsiaTheme="minorEastAsia" w:hAnsi="Cambria Math" w:cs="Arial"/>
                              <w:sz w:val="20"/>
                            </w:rPr>
                            <m:t>R</m:t>
                          </m:r>
                        </m:e>
                        <m:sub>
                          <m:r>
                            <w:rPr>
                              <w:rFonts w:ascii="Cambria Math" w:eastAsiaTheme="minorEastAsia" w:hAnsi="Cambria Math" w:cs="Arial"/>
                              <w:sz w:val="20"/>
                            </w:rPr>
                            <m:t>(z)</m:t>
                          </m:r>
                        </m:sub>
                      </m:sSub>
                    </m:den>
                  </m:f>
                </m:e>
              </m:d>
            </m:e>
            <m:sub>
              <m:r>
                <w:rPr>
                  <w:rFonts w:ascii="Cambria Math" w:eastAsiaTheme="minorEastAsia" w:hAnsi="Cambria Math" w:cs="Arial"/>
                  <w:sz w:val="20"/>
                </w:rPr>
                <m:t>z=1</m:t>
              </m:r>
            </m:sub>
          </m:sSub>
          <m:r>
            <w:rPr>
              <w:rFonts w:ascii="Cambria Math" w:eastAsiaTheme="minorEastAsia" w:hAnsi="Cambria Math" w:cs="Arial"/>
              <w:sz w:val="20"/>
            </w:rPr>
            <m:t>=</m:t>
          </m:r>
          <m:f>
            <m:fPr>
              <m:ctrlPr>
                <w:rPr>
                  <w:rFonts w:ascii="Cambria Math" w:eastAsiaTheme="minorEastAsia" w:hAnsi="Cambria Math" w:cs="Arial"/>
                  <w:i/>
                  <w:sz w:val="20"/>
                </w:rPr>
              </m:ctrlPr>
            </m:fPr>
            <m:num>
              <m:r>
                <w:rPr>
                  <w:rFonts w:ascii="Cambria Math" w:eastAsiaTheme="minorEastAsia" w:hAnsi="Cambria Math" w:cs="Arial"/>
                  <w:sz w:val="20"/>
                </w:rPr>
                <m:t>0.8408N</m:t>
              </m:r>
            </m:num>
            <m:den>
              <m:r>
                <w:rPr>
                  <w:rFonts w:ascii="Cambria Math" w:eastAsiaTheme="minorEastAsia" w:hAnsi="Cambria Math" w:cs="Arial"/>
                  <w:sz w:val="20"/>
                </w:rPr>
                <m:t>0.0203</m:t>
              </m:r>
            </m:den>
          </m:f>
          <m:r>
            <w:rPr>
              <w:rFonts w:ascii="Cambria Math" w:eastAsiaTheme="minorEastAsia" w:hAnsi="Cambria Math" w:cs="Arial"/>
              <w:sz w:val="20"/>
            </w:rPr>
            <m:t xml:space="preserve">=1      =&gt;        </m:t>
          </m:r>
          <m:r>
            <m:rPr>
              <m:sty m:val="bi"/>
            </m:rPr>
            <w:rPr>
              <w:rFonts w:ascii="Cambria Math" w:eastAsiaTheme="minorEastAsia" w:hAnsi="Cambria Math" w:cs="Arial"/>
              <w:sz w:val="20"/>
            </w:rPr>
            <m:t>N=</m:t>
          </m:r>
          <m:r>
            <w:rPr>
              <w:rFonts w:ascii="Cambria Math" w:eastAsiaTheme="minorEastAsia" w:hAnsi="Cambria Math" w:cs="Arial"/>
              <w:sz w:val="20"/>
            </w:rPr>
            <m:t>0.0241</m:t>
          </m:r>
        </m:oMath>
      </m:oMathPara>
    </w:p>
    <w:p w:rsidR="00102E83" w:rsidRDefault="00102E83" w:rsidP="00102E83">
      <w:pPr>
        <w:autoSpaceDE w:val="0"/>
        <w:autoSpaceDN w:val="0"/>
        <w:adjustRightInd w:val="0"/>
        <w:spacing w:after="0" w:line="240" w:lineRule="auto"/>
        <w:ind w:left="180"/>
        <w:jc w:val="both"/>
        <w:rPr>
          <w:rFonts w:ascii="Times New Roman" w:eastAsiaTheme="minorEastAsia" w:hAnsi="Times New Roman" w:cs="Times New Roman"/>
        </w:rPr>
      </w:pPr>
    </w:p>
    <w:p w:rsidR="00102E83" w:rsidRPr="00722C3D" w:rsidRDefault="00102E83" w:rsidP="00102E83">
      <w:pPr>
        <w:autoSpaceDE w:val="0"/>
        <w:autoSpaceDN w:val="0"/>
        <w:adjustRightInd w:val="0"/>
        <w:spacing w:after="0" w:line="240" w:lineRule="auto"/>
        <w:ind w:left="180"/>
        <w:jc w:val="both"/>
        <w:rPr>
          <w:rFonts w:ascii="Times New Roman" w:eastAsiaTheme="minorEastAsia" w:hAnsi="Times New Roman" w:cs="Times New Roman"/>
          <w:b/>
          <w:u w:val="single"/>
        </w:rPr>
      </w:pPr>
      <w:r w:rsidRPr="00722C3D">
        <w:rPr>
          <w:rFonts w:ascii="Times New Roman" w:eastAsiaTheme="minorEastAsia" w:hAnsi="Times New Roman" w:cs="Times New Roman"/>
          <w:b/>
          <w:u w:val="single"/>
        </w:rPr>
        <w:t>Observador de Estados de Orden Completo:</w:t>
      </w:r>
    </w:p>
    <w:p w:rsidR="00102E83" w:rsidRDefault="00102E83" w:rsidP="00102E83">
      <w:pPr>
        <w:autoSpaceDE w:val="0"/>
        <w:autoSpaceDN w:val="0"/>
        <w:adjustRightInd w:val="0"/>
        <w:spacing w:after="0" w:line="240" w:lineRule="auto"/>
        <w:ind w:left="180"/>
        <w:jc w:val="both"/>
        <w:rPr>
          <w:rFonts w:ascii="Times New Roman" w:eastAsiaTheme="minorEastAsia" w:hAnsi="Times New Roman" w:cs="Times New Roman"/>
        </w:rPr>
      </w:pPr>
      <w:r>
        <w:rPr>
          <w:rFonts w:ascii="Times New Roman" w:eastAsiaTheme="minorEastAsia" w:hAnsi="Times New Roman" w:cs="Times New Roman"/>
        </w:rPr>
        <w:t>Para realizar el Observador de Orden Completo, debemos localizar los polos de este un cuarto de la constante de tiempo de los polos del control a lazo cerrado, para eso se realiza lo siguiente:</w:t>
      </w:r>
    </w:p>
    <w:p w:rsidR="00102E83" w:rsidRPr="008E1C96" w:rsidRDefault="00D21BC5" w:rsidP="00102E83">
      <w:pPr>
        <w:pStyle w:val="Prrafodelista"/>
        <w:autoSpaceDE w:val="0"/>
        <w:autoSpaceDN w:val="0"/>
        <w:adjustRightInd w:val="0"/>
        <w:spacing w:after="0" w:line="240" w:lineRule="auto"/>
        <w:ind w:left="1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1,2</m:t>
              </m:r>
            </m:sub>
          </m:sSub>
          <m:r>
            <w:rPr>
              <w:rFonts w:ascii="Cambria Math" w:eastAsiaTheme="minorEastAsia" w:hAnsi="Cambria Math" w:cs="Times New Roman"/>
            </w:rPr>
            <m:t>=0.8992±0.1008i=</m:t>
          </m:r>
          <m:r>
            <m:rPr>
              <m:sty m:val="p"/>
            </m:rPr>
            <w:rPr>
              <w:rFonts w:ascii="Cambria Math" w:eastAsiaTheme="minorEastAsia" w:hAnsi="Cambria Math" w:cs="Times New Roman"/>
            </w:rPr>
            <m:t>0.9048∠</m:t>
          </m:r>
          <m:r>
            <w:rPr>
              <w:rFonts w:ascii="Cambria Math" w:eastAsiaTheme="minorEastAsia" w:hAnsi="Cambria Math" w:cs="Times New Roman"/>
            </w:rPr>
            <m:t>±6.3999°</m:t>
          </m:r>
        </m:oMath>
      </m:oMathPara>
    </w:p>
    <w:p w:rsidR="00102E83" w:rsidRPr="00DB6B52" w:rsidRDefault="00102E83" w:rsidP="00102E83">
      <w:pPr>
        <w:pStyle w:val="Prrafodelista"/>
        <w:autoSpaceDE w:val="0"/>
        <w:autoSpaceDN w:val="0"/>
        <w:adjustRightInd w:val="0"/>
        <w:spacing w:after="0" w:line="240" w:lineRule="auto"/>
        <w:ind w:left="180"/>
        <w:rPr>
          <w:rFonts w:ascii="Times New Roman" w:eastAsiaTheme="minorEastAsia" w:hAnsi="Times New Roman" w:cs="Times New Roman"/>
        </w:rPr>
      </w:pPr>
      <m:oMathPara>
        <m:oMath>
          <m:r>
            <w:rPr>
              <w:rFonts w:ascii="Cambria Math" w:eastAsiaTheme="minorEastAsia" w:hAnsi="Cambria Math" w:cs="Times New Roman"/>
            </w:rPr>
            <m:t>τ=</m:t>
          </m:r>
          <m:f>
            <m:fPr>
              <m:ctrlPr>
                <w:rPr>
                  <w:rFonts w:ascii="Cambria Math" w:eastAsiaTheme="minorEastAsia" w:hAnsi="Cambria Math" w:cs="Times New Roman"/>
                </w:rPr>
              </m:ctrlPr>
            </m:fPr>
            <m:num>
              <m:r>
                <w:rPr>
                  <w:rFonts w:ascii="Cambria Math" w:eastAsiaTheme="minorEastAsia" w:hAnsi="Cambria Math" w:cs="Times New Roman"/>
                </w:rPr>
                <m:t>-T</m:t>
              </m:r>
            </m:num>
            <m:den>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r</m:t>
                      </m:r>
                    </m:e>
                  </m:d>
                </m:e>
              </m:func>
            </m:den>
          </m:f>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-0.05</m:t>
              </m:r>
            </m:num>
            <m:den>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0.9048</m:t>
                      </m:r>
                    </m:e>
                  </m:d>
                </m:e>
              </m:func>
            </m:den>
          </m:f>
          <m:r>
            <w:rPr>
              <w:rFonts w:ascii="Cambria Math" w:eastAsiaTheme="minorEastAsia" w:hAnsi="Cambria Math" w:cs="Times New Roman"/>
            </w:rPr>
            <m:t xml:space="preserve">=0.5        =&gt;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obs</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τ</m:t>
              </m:r>
            </m:num>
            <m:den>
              <m:r>
                <m:rPr>
                  <m:sty m:val="p"/>
                </m:rPr>
                <w:rPr>
                  <w:rFonts w:ascii="Cambria Math" w:eastAsiaTheme="minorEastAsia" w:hAnsi="Cambria Math" w:cs="Times New Roman"/>
                </w:rPr>
                <m:t>4</m:t>
              </m:r>
            </m:den>
          </m:f>
          <m:r>
            <w:rPr>
              <w:rFonts w:ascii="Cambria Math" w:eastAsiaTheme="minorEastAsia" w:hAnsi="Cambria Math" w:cs="Times New Roman"/>
            </w:rPr>
            <m:t>=0.125</m:t>
          </m:r>
        </m:oMath>
      </m:oMathPara>
    </w:p>
    <w:p w:rsidR="00102E83" w:rsidRPr="00DB6B52" w:rsidRDefault="00102E83" w:rsidP="00102E83">
      <w:pPr>
        <w:pStyle w:val="Prrafodelista"/>
        <w:autoSpaceDE w:val="0"/>
        <w:autoSpaceDN w:val="0"/>
        <w:adjustRightInd w:val="0"/>
        <w:spacing w:after="0" w:line="240" w:lineRule="auto"/>
        <w:ind w:left="180"/>
        <w:rPr>
          <w:rFonts w:ascii="Times New Roman" w:eastAsiaTheme="minorEastAsia" w:hAnsi="Times New Roman" w:cs="Times New Roman"/>
        </w:rPr>
      </w:pPr>
      <m:oMathPara>
        <m:oMath>
          <m:r>
            <w:rPr>
              <w:rFonts w:ascii="Cambria Math" w:eastAsiaTheme="minorEastAsia" w:hAnsi="Cambria Math" w:cs="Times New Roman"/>
            </w:rPr>
            <m:t>ε=</m:t>
          </m:r>
          <m:f>
            <m:fPr>
              <m:ctrlPr>
                <w:rPr>
                  <w:rFonts w:ascii="Cambria Math" w:eastAsiaTheme="minorEastAsia" w:hAnsi="Cambria Math" w:cs="Times New Roman"/>
                  <w:i/>
                </w:rPr>
              </m:ctrlPr>
            </m:fPr>
            <m:num>
              <m:r>
                <w:rPr>
                  <w:rFonts w:ascii="Cambria Math" w:eastAsiaTheme="minorEastAsia" w:hAnsi="Cambria Math" w:cs="Times New Roman"/>
                </w:rPr>
                <m:t>-</m:t>
              </m:r>
              <m:r>
                <m:rPr>
                  <m:sty m:val="p"/>
                </m:rPr>
                <w:rPr>
                  <w:rFonts w:ascii="Cambria Math" w:eastAsiaTheme="minorEastAsia" w:hAnsi="Cambria Math" w:cs="Times New Roman"/>
                </w:rPr>
                <m:t>ln⁡</m:t>
              </m:r>
              <m:r>
                <w:rPr>
                  <w:rFonts w:ascii="Cambria Math" w:eastAsiaTheme="minorEastAsia" w:hAnsi="Cambria Math" w:cs="Times New Roman"/>
                </w:rPr>
                <m:t>(r)</m:t>
              </m:r>
            </m:num>
            <m:den>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ln</m:t>
                      </m:r>
                    </m:e>
                    <m:sup>
                      <m:r>
                        <w:rPr>
                          <w:rFonts w:ascii="Cambria Math" w:eastAsiaTheme="minorEastAsia" w:hAnsi="Cambria Math" w:cs="Times New Roman"/>
                        </w:rPr>
                        <m:t>2</m:t>
                      </m:r>
                    </m:sup>
                  </m:sSup>
                  <m:r>
                    <w:rPr>
                      <w:rFonts w:ascii="Cambria Math" w:eastAsiaTheme="minorEastAsia" w:hAnsi="Cambria Math" w:cs="Times New Roman"/>
                    </w:rPr>
                    <m:t>r+</m:t>
                  </m:r>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e>
              </m:ra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r>
                <m:rPr>
                  <m:sty m:val="p"/>
                </m:rPr>
                <w:rPr>
                  <w:rFonts w:ascii="Cambria Math" w:eastAsiaTheme="minorEastAsia" w:hAnsi="Cambria Math" w:cs="Times New Roman"/>
                </w:rPr>
                <m:t>ln⁡</m:t>
              </m:r>
              <m:r>
                <w:rPr>
                  <w:rFonts w:ascii="Cambria Math" w:eastAsiaTheme="minorEastAsia" w:hAnsi="Cambria Math" w:cs="Times New Roman"/>
                </w:rPr>
                <m:t>(0.9048)</m:t>
              </m:r>
            </m:num>
            <m:den>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ln</m:t>
                      </m:r>
                    </m:e>
                    <m:sup>
                      <m:r>
                        <w:rPr>
                          <w:rFonts w:ascii="Cambria Math" w:eastAsiaTheme="minorEastAsia" w:hAnsi="Cambria Math" w:cs="Times New Roman"/>
                        </w:rPr>
                        <m:t>2</m:t>
                      </m:r>
                    </m:sup>
                  </m:sSup>
                  <m:r>
                    <w:rPr>
                      <w:rFonts w:ascii="Cambria Math" w:eastAsiaTheme="minorEastAsia" w:hAnsi="Cambria Math" w:cs="Times New Roman"/>
                    </w:rPr>
                    <m:t>(0.9048)+</m:t>
                  </m:r>
                  <m:sSup>
                    <m:sSupPr>
                      <m:ctrlPr>
                        <w:rPr>
                          <w:rFonts w:ascii="Cambria Math" w:eastAsiaTheme="minorEastAsia" w:hAnsi="Cambria Math" w:cs="Times New Roman"/>
                          <w:i/>
                        </w:rPr>
                      </m:ctrlPr>
                    </m:sSupPr>
                    <m:e>
                      <m:r>
                        <w:rPr>
                          <w:rFonts w:ascii="Cambria Math" w:eastAsiaTheme="minorEastAsia" w:hAnsi="Cambria Math" w:cs="Times New Roman"/>
                        </w:rPr>
                        <m:t>0.1117</m:t>
                      </m:r>
                    </m:e>
                    <m:sup>
                      <m:r>
                        <w:rPr>
                          <w:rFonts w:ascii="Cambria Math" w:eastAsiaTheme="minorEastAsia" w:hAnsi="Cambria Math" w:cs="Times New Roman"/>
                        </w:rPr>
                        <m:t>2</m:t>
                      </m:r>
                    </m:sup>
                  </m:sSup>
                </m:e>
              </m:rad>
            </m:den>
          </m:f>
          <m:r>
            <w:rPr>
              <w:rFonts w:ascii="Cambria Math" w:eastAsiaTheme="minorEastAsia" w:hAnsi="Cambria Math" w:cs="Times New Roman"/>
            </w:rPr>
            <m:t>=0.6671</m:t>
          </m:r>
        </m:oMath>
      </m:oMathPara>
    </w:p>
    <w:p w:rsidR="00102E83" w:rsidRPr="00DB6B52" w:rsidRDefault="00D21BC5" w:rsidP="00102E83">
      <w:pPr>
        <w:pStyle w:val="Prrafodelista"/>
        <w:autoSpaceDE w:val="0"/>
        <w:autoSpaceDN w:val="0"/>
        <w:adjustRightInd w:val="0"/>
        <w:spacing w:after="0" w:line="240" w:lineRule="auto"/>
        <w:ind w:left="1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obs</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obs</m:t>
                      </m:r>
                    </m:sub>
                  </m:sSub>
                </m:den>
              </m:f>
            </m:sup>
          </m:sSup>
          <m:r>
            <w:rPr>
              <w:rFonts w:ascii="Cambria Math" w:eastAsiaTheme="minorEastAsia" w:hAnsi="Cambria Math" w:cs="Times New Roman"/>
            </w:rPr>
            <m:t>=0.6703</m:t>
          </m:r>
        </m:oMath>
      </m:oMathPara>
    </w:p>
    <w:p w:rsidR="00102E83" w:rsidRPr="00DB6B52" w:rsidRDefault="00D21BC5" w:rsidP="00102E83">
      <w:pPr>
        <w:pStyle w:val="Prrafodelista"/>
        <w:autoSpaceDE w:val="0"/>
        <w:autoSpaceDN w:val="0"/>
        <w:adjustRightInd w:val="0"/>
        <w:spacing w:after="0" w:line="240" w:lineRule="auto"/>
        <w:ind w:left="1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obs</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ln</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obs</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ε</m:t>
                      </m:r>
                    </m:e>
                    <m:sup>
                      <m:r>
                        <w:rPr>
                          <w:rFonts w:ascii="Cambria Math" w:eastAsiaTheme="minorEastAsia" w:hAnsi="Cambria Math" w:cs="Times New Roman"/>
                        </w:rPr>
                        <m:t>2</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ln</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obs</m:t>
                  </m:r>
                </m:sub>
              </m:sSub>
            </m:e>
          </m:ra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ln</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0.6703</m:t>
                      </m:r>
                    </m:e>
                  </m:d>
                </m:num>
                <m:den>
                  <m:sSup>
                    <m:sSupPr>
                      <m:ctrlPr>
                        <w:rPr>
                          <w:rFonts w:ascii="Cambria Math" w:eastAsiaTheme="minorEastAsia" w:hAnsi="Cambria Math" w:cs="Times New Roman"/>
                          <w:i/>
                        </w:rPr>
                      </m:ctrlPr>
                    </m:sSupPr>
                    <m:e>
                      <m:r>
                        <w:rPr>
                          <w:rFonts w:ascii="Cambria Math" w:eastAsiaTheme="minorEastAsia" w:hAnsi="Cambria Math" w:cs="Times New Roman"/>
                        </w:rPr>
                        <m:t>0.6671</m:t>
                      </m:r>
                    </m:e>
                    <m:sup>
                      <m:r>
                        <w:rPr>
                          <w:rFonts w:ascii="Cambria Math" w:eastAsiaTheme="minorEastAsia" w:hAnsi="Cambria Math" w:cs="Times New Roman"/>
                        </w:rPr>
                        <m:t>2</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ln</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0.6703</m:t>
                  </m:r>
                </m:e>
              </m:d>
            </m:e>
          </m:rad>
          <m:r>
            <w:rPr>
              <w:rFonts w:ascii="Cambria Math" w:eastAsiaTheme="minorEastAsia" w:hAnsi="Cambria Math" w:cs="Times New Roman"/>
            </w:rPr>
            <m:t>=0.4467</m:t>
          </m:r>
          <m:d>
            <m:dPr>
              <m:begChr m:val="["/>
              <m:endChr m:val="]"/>
              <m:ctrlPr>
                <w:rPr>
                  <w:rFonts w:ascii="Cambria Math" w:eastAsiaTheme="minorEastAsia" w:hAnsi="Cambria Math" w:cs="Times New Roman"/>
                  <w:i/>
                </w:rPr>
              </m:ctrlPr>
            </m:dPr>
            <m:e>
              <m:r>
                <w:rPr>
                  <w:rFonts w:ascii="Cambria Math" w:eastAsiaTheme="minorEastAsia" w:hAnsi="Cambria Math" w:cs="Times New Roman"/>
                </w:rPr>
                <m:t>rad</m:t>
              </m:r>
            </m:e>
          </m:d>
        </m:oMath>
      </m:oMathPara>
    </w:p>
    <w:p w:rsidR="00102E83" w:rsidRPr="00DB6B52" w:rsidRDefault="00D21BC5" w:rsidP="00102E83">
      <w:pPr>
        <w:pStyle w:val="Prrafodelista"/>
        <w:autoSpaceDE w:val="0"/>
        <w:autoSpaceDN w:val="0"/>
        <w:adjustRightInd w:val="0"/>
        <w:spacing w:after="0" w:line="240" w:lineRule="auto"/>
        <w:ind w:left="1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obs 1,2</m:t>
              </m:r>
            </m:sub>
          </m:sSub>
          <m:r>
            <w:rPr>
              <w:rFonts w:ascii="Cambria Math" w:eastAsiaTheme="minorEastAsia" w:hAnsi="Cambria Math" w:cs="Times New Roman"/>
            </w:rPr>
            <m:t>=</m:t>
          </m:r>
          <m:r>
            <m:rPr>
              <m:sty m:val="p"/>
            </m:rPr>
            <w:rPr>
              <w:rFonts w:ascii="Cambria Math" w:eastAsiaTheme="minorEastAsia" w:hAnsi="Cambria Math" w:cs="Times New Roman"/>
            </w:rPr>
            <m:t>0.6703∠</m:t>
          </m:r>
          <m:r>
            <w:rPr>
              <w:rFonts w:ascii="Cambria Math" w:eastAsiaTheme="minorEastAsia" w:hAnsi="Cambria Math" w:cs="Times New Roman"/>
            </w:rPr>
            <m:t>±25.594°=0.6046±0.2895i</m:t>
          </m:r>
        </m:oMath>
      </m:oMathPara>
    </w:p>
    <w:p w:rsidR="00102E83" w:rsidRDefault="00102E83" w:rsidP="00102E83">
      <w:pPr>
        <w:pStyle w:val="Prrafodelista"/>
        <w:autoSpaceDE w:val="0"/>
        <w:autoSpaceDN w:val="0"/>
        <w:adjustRightInd w:val="0"/>
        <w:spacing w:after="0" w:line="240" w:lineRule="auto"/>
        <w:ind w:left="180"/>
        <w:rPr>
          <w:rFonts w:ascii="Times New Roman" w:eastAsiaTheme="minorEastAsia" w:hAnsi="Times New Roman" w:cs="Times New Roman"/>
        </w:rPr>
      </w:pPr>
    </w:p>
    <w:p w:rsidR="00102E83" w:rsidRDefault="00102E83" w:rsidP="00102E83">
      <w:pPr>
        <w:autoSpaceDE w:val="0"/>
        <w:autoSpaceDN w:val="0"/>
        <w:adjustRightInd w:val="0"/>
        <w:spacing w:after="0" w:line="240" w:lineRule="auto"/>
        <w:ind w:left="180"/>
        <w:rPr>
          <w:rFonts w:ascii="Times New Roman" w:hAnsi="Times New Roman" w:cs="Times New Roman"/>
        </w:rPr>
      </w:pPr>
      <w:r>
        <w:rPr>
          <w:rFonts w:ascii="Times New Roman" w:hAnsi="Times New Roman" w:cs="Times New Roman"/>
        </w:rPr>
        <w:t>Para el diseño del observador debemos obtener la Matriz G, que puede ser determinada a partir de la fórmula de Ackermann, que para un sistema de segundo orden es:</w:t>
      </w:r>
    </w:p>
    <w:p w:rsidR="00102E83" w:rsidRPr="005217AA" w:rsidRDefault="00102E83" w:rsidP="00102E83">
      <w:pPr>
        <w:autoSpaceDE w:val="0"/>
        <w:autoSpaceDN w:val="0"/>
        <w:adjustRightInd w:val="0"/>
        <w:spacing w:after="0" w:line="240" w:lineRule="auto"/>
        <w:ind w:left="180"/>
        <w:rPr>
          <w:rFonts w:ascii="Times New Roman" w:eastAsiaTheme="minorEastAsia" w:hAnsi="Times New Roman" w:cs="Times New Roman"/>
          <w:sz w:val="20"/>
          <w:szCs w:val="20"/>
          <w:lang w:val="es-ES"/>
        </w:rPr>
      </w:pPr>
      <m:oMathPara>
        <m:oMath>
          <m:r>
            <w:rPr>
              <w:rFonts w:ascii="Cambria Math" w:eastAsiaTheme="minorEastAsia" w:hAnsi="Cambria Math" w:cs="Times New Roman"/>
              <w:sz w:val="20"/>
              <w:szCs w:val="20"/>
              <w:lang w:val="es-ES"/>
            </w:rPr>
            <m:t>G=</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α</m:t>
              </m:r>
            </m:e>
            <m:sub>
              <m:r>
                <w:rPr>
                  <w:rFonts w:ascii="Cambria Math" w:eastAsiaTheme="minorEastAsia" w:hAnsi="Cambria Math" w:cs="Arial"/>
                  <w:sz w:val="20"/>
                  <w:szCs w:val="20"/>
                  <w:lang w:val="es-ES"/>
                </w:rPr>
                <m:t>c</m:t>
              </m:r>
            </m:sub>
          </m:sSub>
          <m:d>
            <m:dPr>
              <m:ctrlPr>
                <w:rPr>
                  <w:rFonts w:ascii="Cambria Math" w:eastAsiaTheme="minorEastAsia" w:hAnsi="Cambria Math" w:cs="Arial"/>
                  <w:i/>
                  <w:sz w:val="20"/>
                  <w:szCs w:val="20"/>
                  <w:lang w:val="es-ES"/>
                </w:rPr>
              </m:ctrlPr>
            </m:dP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e>
          </m:d>
          <m:sSup>
            <m:sSupPr>
              <m:ctrlPr>
                <w:rPr>
                  <w:rFonts w:ascii="Cambria Math" w:eastAsiaTheme="minorEastAsia" w:hAnsi="Cambria Math" w:cs="Arial"/>
                  <w:i/>
                  <w:sz w:val="20"/>
                  <w:szCs w:val="20"/>
                  <w:lang w:val="es-ES"/>
                </w:rPr>
              </m:ctrlPr>
            </m:sSupPr>
            <m:e>
              <m:d>
                <m:dPr>
                  <m:begChr m:val="["/>
                  <m:endChr m:val="]"/>
                  <m:ctrlPr>
                    <w:rPr>
                      <w:rFonts w:ascii="Cambria Math" w:eastAsiaTheme="minorEastAsia" w:hAnsi="Cambria Math" w:cs="Arial"/>
                      <w:i/>
                      <w:sz w:val="20"/>
                      <w:szCs w:val="20"/>
                      <w:lang w:val="es-ES"/>
                    </w:rPr>
                  </m:ctrlPr>
                </m:dPr>
                <m:e>
                  <m:m>
                    <m:mPr>
                      <m:mcs>
                        <m:mc>
                          <m:mcPr>
                            <m:count m:val="1"/>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C</m:t>
                        </m:r>
                      </m:e>
                    </m:mr>
                    <m:mr>
                      <m:e>
                        <m:r>
                          <w:rPr>
                            <w:rFonts w:ascii="Cambria Math" w:eastAsiaTheme="minorEastAsia" w:hAnsi="Cambria Math" w:cs="Arial"/>
                            <w:sz w:val="20"/>
                            <w:szCs w:val="20"/>
                            <w:lang w:val="es-ES"/>
                          </w:rPr>
                          <m:t>CA</m:t>
                        </m:r>
                      </m:e>
                    </m:mr>
                  </m:m>
                </m:e>
              </m:d>
            </m:e>
            <m:sup>
              <m:r>
                <w:rPr>
                  <w:rFonts w:ascii="Cambria Math" w:eastAsiaTheme="minorEastAsia" w:hAnsi="Cambria Math" w:cs="Arial"/>
                  <w:sz w:val="20"/>
                  <w:szCs w:val="20"/>
                  <w:lang w:val="es-ES"/>
                </w:rPr>
                <m:t>-1</m:t>
              </m:r>
            </m:sup>
          </m:sSup>
          <m:d>
            <m:dPr>
              <m:begChr m:val="["/>
              <m:endChr m:val="]"/>
              <m:ctrlPr>
                <w:rPr>
                  <w:rFonts w:ascii="Cambria Math" w:eastAsiaTheme="minorEastAsia" w:hAnsi="Cambria Math" w:cs="Arial"/>
                  <w:i/>
                  <w:sz w:val="20"/>
                  <w:szCs w:val="20"/>
                  <w:lang w:val="es-ES"/>
                </w:rPr>
              </m:ctrlPr>
            </m:dPr>
            <m:e>
              <m:m>
                <m:mPr>
                  <m:mcs>
                    <m:mc>
                      <m:mcPr>
                        <m:count m:val="1"/>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0</m:t>
                    </m:r>
                  </m:e>
                </m:mr>
                <m:mr>
                  <m:e>
                    <m:r>
                      <w:rPr>
                        <w:rFonts w:ascii="Cambria Math" w:eastAsiaTheme="minorEastAsia" w:hAnsi="Cambria Math" w:cs="Arial"/>
                        <w:sz w:val="20"/>
                        <w:szCs w:val="20"/>
                        <w:lang w:val="es-ES"/>
                      </w:rPr>
                      <m:t>1</m:t>
                    </m:r>
                  </m:e>
                </m:mr>
              </m:m>
            </m:e>
          </m:d>
          <m:r>
            <w:rPr>
              <w:rFonts w:ascii="Cambria Math" w:eastAsiaTheme="minorEastAsia" w:hAnsi="Cambria Math" w:cs="Arial"/>
              <w:sz w:val="20"/>
              <w:szCs w:val="20"/>
              <w:lang w:val="es-ES"/>
            </w:rPr>
            <m:t>=</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α</m:t>
              </m:r>
            </m:e>
            <m:sub>
              <m:r>
                <w:rPr>
                  <w:rFonts w:ascii="Cambria Math" w:eastAsiaTheme="minorEastAsia" w:hAnsi="Cambria Math" w:cs="Arial"/>
                  <w:sz w:val="20"/>
                  <w:szCs w:val="20"/>
                  <w:lang w:val="es-ES"/>
                </w:rPr>
                <m:t>c</m:t>
              </m:r>
            </m:sub>
          </m:sSub>
          <m:d>
            <m:dPr>
              <m:ctrlPr>
                <w:rPr>
                  <w:rFonts w:ascii="Cambria Math" w:eastAsiaTheme="minorEastAsia" w:hAnsi="Cambria Math" w:cs="Arial"/>
                  <w:i/>
                  <w:sz w:val="20"/>
                  <w:szCs w:val="20"/>
                  <w:lang w:val="es-ES"/>
                </w:rPr>
              </m:ctrlPr>
            </m:dP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e>
          </m:d>
          <m:d>
            <m:dPr>
              <m:begChr m:val="["/>
              <m:endChr m:val="]"/>
              <m:ctrlPr>
                <w:rPr>
                  <w:rFonts w:ascii="Cambria Math" w:eastAsiaTheme="minorEastAsia" w:hAnsi="Cambria Math" w:cs="Arial"/>
                  <w:i/>
                  <w:sz w:val="20"/>
                  <w:szCs w:val="20"/>
                  <w:lang w:val="es-ES"/>
                </w:rPr>
              </m:ctrlPr>
            </m:dPr>
            <m:e>
              <m:m>
                <m:mPr>
                  <m:mcs>
                    <m:mc>
                      <m:mcPr>
                        <m:count m:val="1"/>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0</m:t>
                    </m:r>
                  </m:e>
                </m:mr>
                <m:mr>
                  <m:e>
                    <m:f>
                      <m:fPr>
                        <m:ctrlPr>
                          <w:rPr>
                            <w:rFonts w:ascii="Cambria Math" w:eastAsiaTheme="minorEastAsia" w:hAnsi="Cambria Math" w:cs="Arial"/>
                            <w:i/>
                            <w:sz w:val="20"/>
                            <w:szCs w:val="20"/>
                            <w:lang w:val="es-ES"/>
                          </w:rPr>
                        </m:ctrlPr>
                      </m:fPr>
                      <m:num>
                        <m:r>
                          <w:rPr>
                            <w:rFonts w:ascii="Cambria Math" w:eastAsiaTheme="minorEastAsia" w:hAnsi="Cambria Math" w:cs="Arial"/>
                            <w:sz w:val="20"/>
                            <w:szCs w:val="20"/>
                            <w:lang w:val="es-ES"/>
                          </w:rPr>
                          <m:t>1</m:t>
                        </m:r>
                      </m:num>
                      <m:den>
                        <m:r>
                          <w:rPr>
                            <w:rFonts w:ascii="Cambria Math" w:eastAsiaTheme="minorEastAsia" w:hAnsi="Cambria Math" w:cs="Arial"/>
                            <w:sz w:val="20"/>
                            <w:szCs w:val="20"/>
                            <w:lang w:val="es-ES"/>
                          </w:rPr>
                          <m:t>T</m:t>
                        </m:r>
                      </m:den>
                    </m:f>
                  </m:e>
                </m:mr>
              </m:m>
            </m:e>
          </m:d>
          <m:r>
            <w:rPr>
              <w:rFonts w:ascii="Cambria Math" w:eastAsiaTheme="minorEastAsia" w:hAnsi="Cambria Math" w:cs="Times New Roman"/>
              <w:sz w:val="20"/>
              <w:szCs w:val="20"/>
              <w:lang w:val="es-ES"/>
            </w:rPr>
            <m:t>=</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α</m:t>
              </m:r>
            </m:e>
            <m:sub>
              <m:r>
                <w:rPr>
                  <w:rFonts w:ascii="Cambria Math" w:eastAsiaTheme="minorEastAsia" w:hAnsi="Cambria Math" w:cs="Arial"/>
                  <w:sz w:val="20"/>
                  <w:szCs w:val="20"/>
                  <w:lang w:val="es-ES"/>
                </w:rPr>
                <m:t>c</m:t>
              </m:r>
            </m:sub>
          </m:sSub>
          <m:d>
            <m:dPr>
              <m:ctrlPr>
                <w:rPr>
                  <w:rFonts w:ascii="Cambria Math" w:eastAsiaTheme="minorEastAsia" w:hAnsi="Cambria Math" w:cs="Arial"/>
                  <w:i/>
                  <w:sz w:val="20"/>
                  <w:szCs w:val="20"/>
                  <w:lang w:val="es-ES"/>
                </w:rPr>
              </m:ctrlPr>
            </m:dP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e>
          </m:d>
          <m:d>
            <m:dPr>
              <m:begChr m:val="["/>
              <m:endChr m:val="]"/>
              <m:ctrlPr>
                <w:rPr>
                  <w:rFonts w:ascii="Cambria Math" w:eastAsiaTheme="minorEastAsia" w:hAnsi="Cambria Math" w:cs="Arial"/>
                  <w:i/>
                  <w:sz w:val="20"/>
                  <w:szCs w:val="20"/>
                  <w:lang w:val="es-ES"/>
                </w:rPr>
              </m:ctrlPr>
            </m:dPr>
            <m:e>
              <m:m>
                <m:mPr>
                  <m:mcs>
                    <m:mc>
                      <m:mcPr>
                        <m:count m:val="1"/>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0</m:t>
                    </m:r>
                  </m:e>
                </m:mr>
                <m:mr>
                  <m:e>
                    <m:r>
                      <w:rPr>
                        <w:rFonts w:ascii="Cambria Math" w:eastAsiaTheme="minorEastAsia" w:hAnsi="Cambria Math" w:cs="Arial"/>
                        <w:sz w:val="20"/>
                        <w:szCs w:val="20"/>
                        <w:lang w:val="es-ES"/>
                      </w:rPr>
                      <m:t>20</m:t>
                    </m:r>
                  </m:e>
                </m:mr>
              </m:m>
            </m:e>
          </m:d>
        </m:oMath>
      </m:oMathPara>
    </w:p>
    <w:p w:rsidR="00102E83" w:rsidRPr="002D4051" w:rsidRDefault="00D21BC5" w:rsidP="00102E83">
      <w:pPr>
        <w:autoSpaceDE w:val="0"/>
        <w:autoSpaceDN w:val="0"/>
        <w:adjustRightInd w:val="0"/>
        <w:spacing w:after="0" w:line="240" w:lineRule="auto"/>
        <w:ind w:left="180"/>
        <w:rPr>
          <w:rFonts w:ascii="Times New Roman" w:eastAsiaTheme="minorEastAsia" w:hAnsi="Times New Roman" w:cs="Times New Roman"/>
          <w:sz w:val="20"/>
          <w:szCs w:val="20"/>
          <w:lang w:val="es-ES"/>
        </w:rPr>
      </w:pPr>
      <m:oMathPara>
        <m:oMath>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α</m:t>
              </m:r>
            </m:e>
            <m:sub>
              <m:r>
                <w:rPr>
                  <w:rFonts w:ascii="Cambria Math" w:eastAsiaTheme="minorEastAsia" w:hAnsi="Cambria Math" w:cs="Arial"/>
                  <w:sz w:val="20"/>
                  <w:szCs w:val="20"/>
                  <w:lang w:val="es-ES"/>
                </w:rPr>
                <m:t>c</m:t>
              </m:r>
            </m:sub>
          </m:sSub>
          <m:d>
            <m:dPr>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z</m:t>
              </m:r>
            </m:e>
          </m:d>
          <m:r>
            <w:rPr>
              <w:rFonts w:ascii="Cambria Math" w:eastAsiaTheme="minorEastAsia" w:hAnsi="Cambria Math" w:cs="Arial"/>
              <w:sz w:val="20"/>
              <w:szCs w:val="20"/>
              <w:lang w:val="es-ES"/>
            </w:rPr>
            <m:t>=</m:t>
          </m:r>
          <m:sSup>
            <m:sSupPr>
              <m:ctrlPr>
                <w:rPr>
                  <w:rFonts w:ascii="Cambria Math" w:eastAsiaTheme="minorEastAsia" w:hAnsi="Cambria Math" w:cs="Arial"/>
                  <w:i/>
                  <w:sz w:val="20"/>
                  <w:szCs w:val="20"/>
                  <w:lang w:val="es-ES"/>
                </w:rPr>
              </m:ctrlPr>
            </m:sSupPr>
            <m:e>
              <m:r>
                <w:rPr>
                  <w:rFonts w:ascii="Cambria Math" w:eastAsiaTheme="minorEastAsia" w:hAnsi="Cambria Math" w:cs="Arial"/>
                  <w:sz w:val="20"/>
                  <w:szCs w:val="20"/>
                  <w:lang w:val="es-ES"/>
                </w:rPr>
                <m:t>z</m:t>
              </m:r>
            </m:e>
            <m:sup>
              <m:r>
                <w:rPr>
                  <w:rFonts w:ascii="Cambria Math" w:eastAsiaTheme="minorEastAsia" w:hAnsi="Cambria Math" w:cs="Arial"/>
                  <w:sz w:val="20"/>
                  <w:szCs w:val="20"/>
                  <w:lang w:val="es-ES"/>
                </w:rPr>
                <m:t>2</m:t>
              </m:r>
            </m:sup>
          </m:sSup>
          <m:r>
            <w:rPr>
              <w:rFonts w:ascii="Cambria Math" w:eastAsiaTheme="minorEastAsia" w:hAnsi="Cambria Math" w:cs="Arial"/>
              <w:sz w:val="20"/>
              <w:szCs w:val="20"/>
              <w:lang w:val="es-ES"/>
            </w:rPr>
            <m:t xml:space="preserve">-1.2091z+0.4493       =&gt;      </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α</m:t>
              </m:r>
            </m:e>
            <m:sub>
              <m:r>
                <w:rPr>
                  <w:rFonts w:ascii="Cambria Math" w:eastAsiaTheme="minorEastAsia" w:hAnsi="Cambria Math" w:cs="Arial"/>
                  <w:sz w:val="20"/>
                  <w:szCs w:val="20"/>
                  <w:lang w:val="es-ES"/>
                </w:rPr>
                <m:t>c</m:t>
              </m:r>
            </m:sub>
          </m:sSub>
          <m:d>
            <m:dPr>
              <m:ctrlPr>
                <w:rPr>
                  <w:rFonts w:ascii="Cambria Math" w:eastAsiaTheme="minorEastAsia" w:hAnsi="Cambria Math" w:cs="Arial"/>
                  <w:i/>
                  <w:sz w:val="20"/>
                  <w:szCs w:val="20"/>
                  <w:lang w:val="es-ES"/>
                </w:rPr>
              </m:ctrlPr>
            </m:dP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e>
          </m:d>
          <m:r>
            <w:rPr>
              <w:rFonts w:ascii="Cambria Math" w:eastAsiaTheme="minorEastAsia" w:hAnsi="Cambria Math" w:cs="Arial"/>
              <w:sz w:val="20"/>
              <w:szCs w:val="20"/>
              <w:lang w:val="es-ES"/>
            </w:rPr>
            <m:t>=</m:t>
          </m:r>
          <m:sSup>
            <m:sSupPr>
              <m:ctrlPr>
                <w:rPr>
                  <w:rFonts w:ascii="Cambria Math" w:eastAsiaTheme="minorEastAsia" w:hAnsi="Cambria Math" w:cs="Arial"/>
                  <w:i/>
                  <w:sz w:val="20"/>
                  <w:szCs w:val="20"/>
                  <w:lang w:val="es-ES"/>
                </w:rPr>
              </m:ctrlPr>
            </m:sSupP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e>
            <m:sup>
              <m:r>
                <w:rPr>
                  <w:rFonts w:ascii="Cambria Math" w:eastAsiaTheme="minorEastAsia" w:hAnsi="Cambria Math" w:cs="Arial"/>
                  <w:sz w:val="20"/>
                  <w:szCs w:val="20"/>
                  <w:lang w:val="es-ES"/>
                </w:rPr>
                <m:t>2</m:t>
              </m:r>
            </m:sup>
          </m:sSup>
          <m:r>
            <w:rPr>
              <w:rFonts w:ascii="Cambria Math" w:eastAsiaTheme="minorEastAsia" w:hAnsi="Cambria Math" w:cs="Arial"/>
              <w:sz w:val="20"/>
              <w:szCs w:val="20"/>
              <w:lang w:val="es-ES"/>
            </w:rPr>
            <m:t>-1.2091</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r>
            <w:rPr>
              <w:rFonts w:ascii="Cambria Math" w:eastAsiaTheme="minorEastAsia" w:hAnsi="Cambria Math" w:cs="Arial"/>
              <w:sz w:val="20"/>
              <w:szCs w:val="20"/>
              <w:lang w:val="es-ES"/>
            </w:rPr>
            <m:t>+0.4493</m:t>
          </m:r>
          <m:r>
            <w:rPr>
              <w:rFonts w:ascii="Cambria Math" w:eastAsiaTheme="minorEastAsia" w:hAnsi="Cambria Math" w:cs="Times New Roman"/>
              <w:sz w:val="20"/>
              <w:szCs w:val="20"/>
              <w:lang w:val="es-ES"/>
            </w:rPr>
            <m:t>I</m:t>
          </m:r>
        </m:oMath>
      </m:oMathPara>
    </w:p>
    <w:p w:rsidR="00102E83" w:rsidRPr="009F3158" w:rsidRDefault="00D21BC5" w:rsidP="00102E83">
      <w:pPr>
        <w:autoSpaceDE w:val="0"/>
        <w:autoSpaceDN w:val="0"/>
        <w:adjustRightInd w:val="0"/>
        <w:spacing w:after="0" w:line="240" w:lineRule="auto"/>
        <w:ind w:left="180"/>
        <w:rPr>
          <w:rFonts w:ascii="Times New Roman" w:eastAsiaTheme="minorEastAsia" w:hAnsi="Times New Roman" w:cs="Times New Roman"/>
          <w:sz w:val="20"/>
          <w:szCs w:val="20"/>
          <w:lang w:val="es-ES"/>
        </w:rPr>
      </w:pPr>
      <m:oMathPara>
        <m:oMath>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α</m:t>
              </m:r>
            </m:e>
            <m:sub>
              <m:r>
                <w:rPr>
                  <w:rFonts w:ascii="Cambria Math" w:eastAsiaTheme="minorEastAsia" w:hAnsi="Cambria Math" w:cs="Arial"/>
                  <w:sz w:val="20"/>
                  <w:szCs w:val="20"/>
                  <w:lang w:val="es-ES"/>
                </w:rPr>
                <m:t>c</m:t>
              </m:r>
            </m:sub>
          </m:sSub>
          <m:d>
            <m:dPr>
              <m:ctrlPr>
                <w:rPr>
                  <w:rFonts w:ascii="Cambria Math" w:eastAsiaTheme="minorEastAsia" w:hAnsi="Cambria Math" w:cs="Arial"/>
                  <w:i/>
                  <w:sz w:val="20"/>
                  <w:szCs w:val="20"/>
                  <w:lang w:val="es-ES"/>
                </w:rPr>
              </m:ctrlPr>
            </m:dP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e>
          </m:d>
          <m:r>
            <w:rPr>
              <w:rFonts w:ascii="Cambria Math" w:eastAsiaTheme="minorEastAsia" w:hAnsi="Cambria Math" w:cs="Arial"/>
              <w:sz w:val="20"/>
              <w:szCs w:val="20"/>
              <w:lang w:val="es-ES"/>
            </w:rPr>
            <m:t>=</m:t>
          </m:r>
          <m:sSup>
            <m:sSupPr>
              <m:ctrlPr>
                <w:rPr>
                  <w:rFonts w:ascii="Cambria Math" w:eastAsiaTheme="minorEastAsia" w:hAnsi="Cambria Math" w:cs="Arial"/>
                  <w:i/>
                  <w:sz w:val="20"/>
                  <w:szCs w:val="20"/>
                  <w:lang w:val="es-ES"/>
                </w:rPr>
              </m:ctrlPr>
            </m:sSupPr>
            <m:e>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e>
                      <m:e>
                        <m:r>
                          <w:rPr>
                            <w:rFonts w:ascii="Cambria Math" w:hAnsi="Cambria Math" w:cs="Arial"/>
                            <w:sz w:val="20"/>
                            <w:szCs w:val="20"/>
                            <w:lang w:val="es-ES"/>
                          </w:rPr>
                          <m:t>T</m:t>
                        </m:r>
                      </m:e>
                    </m:mr>
                    <m:mr>
                      <m:e>
                        <m:r>
                          <w:rPr>
                            <w:rFonts w:ascii="Cambria Math" w:hAnsi="Cambria Math" w:cs="Arial"/>
                            <w:sz w:val="20"/>
                            <w:szCs w:val="20"/>
                            <w:lang w:val="es-ES"/>
                          </w:rPr>
                          <m:t>0</m:t>
                        </m:r>
                      </m:e>
                      <m:e>
                        <m:r>
                          <w:rPr>
                            <w:rFonts w:ascii="Cambria Math" w:hAnsi="Cambria Math" w:cs="Arial"/>
                            <w:sz w:val="20"/>
                            <w:szCs w:val="20"/>
                            <w:lang w:val="es-ES"/>
                          </w:rPr>
                          <m:t>1</m:t>
                        </m:r>
                      </m:e>
                    </m:mr>
                  </m:m>
                </m:e>
              </m:d>
            </m:e>
            <m:sup>
              <m:r>
                <w:rPr>
                  <w:rFonts w:ascii="Cambria Math" w:eastAsiaTheme="minorEastAsia" w:hAnsi="Cambria Math" w:cs="Arial"/>
                  <w:sz w:val="20"/>
                  <w:szCs w:val="20"/>
                  <w:lang w:val="es-ES"/>
                </w:rPr>
                <m:t>2</m:t>
              </m:r>
            </m:sup>
          </m:sSup>
          <m:r>
            <w:rPr>
              <w:rFonts w:ascii="Cambria Math" w:eastAsiaTheme="minorEastAsia" w:hAnsi="Cambria Math" w:cs="Arial"/>
              <w:sz w:val="20"/>
              <w:szCs w:val="20"/>
              <w:lang w:val="es-ES"/>
            </w:rPr>
            <m:t>-1.2091</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e>
                  <m:e>
                    <m:r>
                      <w:rPr>
                        <w:rFonts w:ascii="Cambria Math" w:hAnsi="Cambria Math" w:cs="Arial"/>
                        <w:sz w:val="20"/>
                        <w:szCs w:val="20"/>
                        <w:lang w:val="es-ES"/>
                      </w:rPr>
                      <m:t>T</m:t>
                    </m:r>
                  </m:e>
                </m:mr>
                <m:mr>
                  <m:e>
                    <m:r>
                      <w:rPr>
                        <w:rFonts w:ascii="Cambria Math" w:hAnsi="Cambria Math" w:cs="Arial"/>
                        <w:sz w:val="20"/>
                        <w:szCs w:val="20"/>
                        <w:lang w:val="es-ES"/>
                      </w:rPr>
                      <m:t>0</m:t>
                    </m:r>
                  </m:e>
                  <m:e>
                    <m:r>
                      <w:rPr>
                        <w:rFonts w:ascii="Cambria Math" w:hAnsi="Cambria Math" w:cs="Arial"/>
                        <w:sz w:val="20"/>
                        <w:szCs w:val="20"/>
                        <w:lang w:val="es-ES"/>
                      </w:rPr>
                      <m:t>1</m:t>
                    </m:r>
                  </m:e>
                </m:mr>
              </m:m>
            </m:e>
          </m:d>
          <m:r>
            <w:rPr>
              <w:rFonts w:ascii="Cambria Math" w:eastAsiaTheme="minorEastAsia" w:hAnsi="Cambria Math" w:cs="Arial"/>
              <w:sz w:val="20"/>
              <w:szCs w:val="20"/>
              <w:lang w:val="es-ES"/>
            </w:rPr>
            <m:t>+0.4493</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e>
                  <m:e>
                    <m:r>
                      <w:rPr>
                        <w:rFonts w:ascii="Cambria Math" w:hAnsi="Cambria Math" w:cs="Arial"/>
                        <w:sz w:val="20"/>
                        <w:szCs w:val="20"/>
                        <w:lang w:val="es-ES"/>
                      </w:rPr>
                      <m:t>0</m:t>
                    </m:r>
                  </m:e>
                </m:mr>
                <m:mr>
                  <m:e>
                    <m:r>
                      <w:rPr>
                        <w:rFonts w:ascii="Cambria Math" w:hAnsi="Cambria Math" w:cs="Arial"/>
                        <w:sz w:val="20"/>
                        <w:szCs w:val="20"/>
                        <w:lang w:val="es-ES"/>
                      </w:rPr>
                      <m:t>0</m:t>
                    </m:r>
                  </m:e>
                  <m:e>
                    <m:r>
                      <w:rPr>
                        <w:rFonts w:ascii="Cambria Math" w:hAnsi="Cambria Math" w:cs="Arial"/>
                        <w:sz w:val="20"/>
                        <w:szCs w:val="20"/>
                        <w:lang w:val="es-ES"/>
                      </w:rPr>
                      <m:t>1</m:t>
                    </m:r>
                  </m:e>
                </m:mr>
              </m:m>
            </m:e>
          </m:d>
          <m:r>
            <w:rPr>
              <w:rFonts w:ascii="Cambria Math" w:eastAsiaTheme="minorEastAsia"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0.2402</m:t>
                    </m:r>
                  </m:e>
                  <m:e>
                    <m:r>
                      <w:rPr>
                        <w:rFonts w:ascii="Cambria Math" w:hAnsi="Cambria Math" w:cs="Arial"/>
                        <w:sz w:val="20"/>
                        <w:szCs w:val="20"/>
                        <w:lang w:val="es-ES"/>
                      </w:rPr>
                      <m:t>0.0395</m:t>
                    </m:r>
                  </m:e>
                </m:mr>
                <m:mr>
                  <m:e>
                    <m:r>
                      <w:rPr>
                        <w:rFonts w:ascii="Cambria Math" w:hAnsi="Cambria Math" w:cs="Arial"/>
                        <w:sz w:val="20"/>
                        <w:szCs w:val="20"/>
                        <w:lang w:val="es-ES"/>
                      </w:rPr>
                      <m:t>0</m:t>
                    </m:r>
                  </m:e>
                  <m:e>
                    <m:r>
                      <w:rPr>
                        <w:rFonts w:ascii="Cambria Math" w:hAnsi="Cambria Math" w:cs="Arial"/>
                        <w:sz w:val="20"/>
                        <w:szCs w:val="20"/>
                        <w:lang w:val="es-ES"/>
                      </w:rPr>
                      <m:t>0.2402</m:t>
                    </m:r>
                  </m:e>
                </m:mr>
              </m:m>
            </m:e>
          </m:d>
        </m:oMath>
      </m:oMathPara>
    </w:p>
    <w:p w:rsidR="00102E83" w:rsidRPr="00722C3D" w:rsidRDefault="00D3533F" w:rsidP="00102E83">
      <w:pPr>
        <w:pStyle w:val="Prrafodelista"/>
        <w:autoSpaceDE w:val="0"/>
        <w:autoSpaceDN w:val="0"/>
        <w:adjustRightInd w:val="0"/>
        <w:spacing w:after="0" w:line="240" w:lineRule="auto"/>
        <w:ind w:left="180"/>
        <w:rPr>
          <w:rFonts w:ascii="Times New Roman" w:eastAsiaTheme="minorEastAsia" w:hAnsi="Times New Roman" w:cs="Times New Roman"/>
          <w:sz w:val="20"/>
          <w:szCs w:val="20"/>
          <w:lang w:val="es-ES"/>
        </w:rPr>
      </w:pPr>
      <m:oMathPara>
        <m:oMath>
          <m:r>
            <m:rPr>
              <m:sty m:val="p"/>
            </m:rPr>
            <w:rPr>
              <w:rFonts w:ascii="Cambria Math" w:eastAsiaTheme="minorEastAsia" w:hAnsi="Cambria Math" w:cs="Times New Roman"/>
              <w:sz w:val="20"/>
              <w:szCs w:val="20"/>
              <w:lang w:val="es-ES"/>
            </w:rPr>
            <w:br/>
          </m:r>
        </m:oMath>
        <m:oMath>
          <m:r>
            <m:rPr>
              <m:sty m:val="p"/>
            </m:rPr>
            <w:rPr>
              <w:rFonts w:ascii="Cambria Math" w:eastAsiaTheme="minorEastAsia" w:hAnsi="Cambria Math" w:cs="Times New Roman"/>
              <w:sz w:val="20"/>
              <w:szCs w:val="20"/>
              <w:lang w:val="es-ES"/>
            </w:rPr>
            <w:br/>
          </m:r>
        </m:oMath>
        <m:oMath>
          <m:r>
            <w:rPr>
              <w:rFonts w:ascii="Cambria Math" w:eastAsiaTheme="minorEastAsia" w:hAnsi="Cambria Math" w:cs="Times New Roman"/>
              <w:sz w:val="20"/>
              <w:szCs w:val="20"/>
              <w:lang w:val="es-ES"/>
            </w:rPr>
            <m:t>G=</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0.2402</m:t>
                    </m:r>
                  </m:e>
                  <m:e>
                    <m:r>
                      <w:rPr>
                        <w:rFonts w:ascii="Cambria Math" w:hAnsi="Cambria Math" w:cs="Arial"/>
                        <w:sz w:val="20"/>
                        <w:szCs w:val="20"/>
                        <w:lang w:val="es-ES"/>
                      </w:rPr>
                      <m:t>0.0395</m:t>
                    </m:r>
                  </m:e>
                </m:mr>
                <m:mr>
                  <m:e>
                    <m:r>
                      <w:rPr>
                        <w:rFonts w:ascii="Cambria Math" w:hAnsi="Cambria Math" w:cs="Arial"/>
                        <w:sz w:val="20"/>
                        <w:szCs w:val="20"/>
                        <w:lang w:val="es-ES"/>
                      </w:rPr>
                      <m:t>0</m:t>
                    </m:r>
                  </m:e>
                  <m:e>
                    <m:r>
                      <w:rPr>
                        <w:rFonts w:ascii="Cambria Math" w:hAnsi="Cambria Math" w:cs="Arial"/>
                        <w:sz w:val="20"/>
                        <w:szCs w:val="20"/>
                        <w:lang w:val="es-ES"/>
                      </w:rPr>
                      <m:t>0.2402</m:t>
                    </m:r>
                  </m:e>
                </m:mr>
              </m:m>
            </m:e>
          </m:d>
          <m:d>
            <m:dPr>
              <m:begChr m:val="["/>
              <m:endChr m:val="]"/>
              <m:ctrlPr>
                <w:rPr>
                  <w:rFonts w:ascii="Cambria Math" w:eastAsiaTheme="minorEastAsia" w:hAnsi="Cambria Math" w:cs="Arial"/>
                  <w:i/>
                  <w:sz w:val="20"/>
                  <w:szCs w:val="20"/>
                  <w:lang w:val="es-ES"/>
                </w:rPr>
              </m:ctrlPr>
            </m:dPr>
            <m:e>
              <m:m>
                <m:mPr>
                  <m:mcs>
                    <m:mc>
                      <m:mcPr>
                        <m:count m:val="1"/>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0</m:t>
                    </m:r>
                  </m:e>
                </m:mr>
                <m:mr>
                  <m:e>
                    <m:r>
                      <w:rPr>
                        <w:rFonts w:ascii="Cambria Math" w:eastAsiaTheme="minorEastAsia" w:hAnsi="Cambria Math" w:cs="Arial"/>
                        <w:sz w:val="20"/>
                        <w:szCs w:val="20"/>
                        <w:lang w:val="es-ES"/>
                      </w:rPr>
                      <m:t>20</m:t>
                    </m:r>
                  </m:e>
                </m:mr>
              </m:m>
            </m:e>
          </m:d>
          <m:r>
            <w:rPr>
              <w:rFonts w:ascii="Cambria Math" w:hAnsi="Cambria Math" w:cs="Arial"/>
              <w:sz w:val="20"/>
              <w:szCs w:val="20"/>
              <w:lang w:val="es-ES"/>
            </w:rPr>
            <m:t xml:space="preserve">    =&gt;     </m:t>
          </m:r>
          <m:r>
            <m:rPr>
              <m:sty m:val="bi"/>
            </m:rPr>
            <w:rPr>
              <w:rFonts w:ascii="Cambria Math" w:hAnsi="Cambria Math" w:cs="Arial"/>
              <w:sz w:val="20"/>
              <w:szCs w:val="20"/>
              <w:lang w:val="es-ES"/>
            </w:rPr>
            <m:t>G=</m:t>
          </m:r>
          <m:d>
            <m:dPr>
              <m:begChr m:val="["/>
              <m:endChr m:val="]"/>
              <m:ctrlPr>
                <w:rPr>
                  <w:rFonts w:ascii="Cambria Math" w:eastAsiaTheme="minorEastAsia" w:hAnsi="Cambria Math" w:cs="Arial"/>
                  <w:i/>
                  <w:sz w:val="20"/>
                  <w:szCs w:val="20"/>
                  <w:lang w:val="es-ES"/>
                </w:rPr>
              </m:ctrlPr>
            </m:dPr>
            <m:e>
              <m:m>
                <m:mPr>
                  <m:mcs>
                    <m:mc>
                      <m:mcPr>
                        <m:count m:val="1"/>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0.7909</m:t>
                    </m:r>
                  </m:e>
                </m:mr>
                <m:mr>
                  <m:e>
                    <m:r>
                      <w:rPr>
                        <w:rFonts w:ascii="Cambria Math" w:eastAsiaTheme="minorEastAsia" w:hAnsi="Cambria Math" w:cs="Arial"/>
                        <w:sz w:val="20"/>
                        <w:szCs w:val="20"/>
                        <w:lang w:val="es-ES"/>
                      </w:rPr>
                      <m:t>4.8042</m:t>
                    </m:r>
                  </m:e>
                </m:mr>
              </m:m>
            </m:e>
          </m:d>
        </m:oMath>
      </m:oMathPara>
    </w:p>
    <w:p w:rsidR="00722C3D" w:rsidRDefault="00722C3D" w:rsidP="00102E83">
      <w:pPr>
        <w:pStyle w:val="Prrafodelista"/>
        <w:autoSpaceDE w:val="0"/>
        <w:autoSpaceDN w:val="0"/>
        <w:adjustRightInd w:val="0"/>
        <w:spacing w:after="0" w:line="240" w:lineRule="auto"/>
        <w:ind w:left="180"/>
        <w:rPr>
          <w:rFonts w:ascii="Times New Roman" w:eastAsiaTheme="minorEastAsia" w:hAnsi="Times New Roman" w:cs="Times New Roman"/>
        </w:rPr>
      </w:pPr>
    </w:p>
    <w:p w:rsidR="00722C3D" w:rsidRDefault="00722C3D" w:rsidP="00102E83">
      <w:pPr>
        <w:pStyle w:val="Prrafodelista"/>
        <w:autoSpaceDE w:val="0"/>
        <w:autoSpaceDN w:val="0"/>
        <w:adjustRightInd w:val="0"/>
        <w:spacing w:after="0" w:line="240" w:lineRule="auto"/>
        <w:ind w:left="180"/>
        <w:rPr>
          <w:rFonts w:ascii="Times New Roman" w:eastAsiaTheme="minorEastAsia" w:hAnsi="Times New Roman" w:cs="Times New Roman"/>
        </w:rPr>
      </w:pPr>
    </w:p>
    <w:p w:rsidR="00722C3D" w:rsidRDefault="00722C3D" w:rsidP="00102E83">
      <w:pPr>
        <w:pStyle w:val="Prrafodelista"/>
        <w:autoSpaceDE w:val="0"/>
        <w:autoSpaceDN w:val="0"/>
        <w:adjustRightInd w:val="0"/>
        <w:spacing w:after="0" w:line="240" w:lineRule="auto"/>
        <w:ind w:left="180"/>
        <w:rPr>
          <w:rFonts w:ascii="Times New Roman" w:eastAsiaTheme="minorEastAsia" w:hAnsi="Times New Roman" w:cs="Times New Roman"/>
        </w:rPr>
      </w:pPr>
    </w:p>
    <w:p w:rsidR="00722C3D" w:rsidRDefault="00722C3D" w:rsidP="00102E83">
      <w:pPr>
        <w:pStyle w:val="Prrafodelista"/>
        <w:autoSpaceDE w:val="0"/>
        <w:autoSpaceDN w:val="0"/>
        <w:adjustRightInd w:val="0"/>
        <w:spacing w:after="0" w:line="240" w:lineRule="auto"/>
        <w:ind w:left="180"/>
        <w:rPr>
          <w:rFonts w:ascii="Times New Roman" w:eastAsiaTheme="minorEastAsia" w:hAnsi="Times New Roman" w:cs="Times New Roman"/>
        </w:rPr>
      </w:pPr>
    </w:p>
    <w:p w:rsidR="00722C3D" w:rsidRDefault="00722C3D" w:rsidP="00102E83">
      <w:pPr>
        <w:pStyle w:val="Prrafodelista"/>
        <w:autoSpaceDE w:val="0"/>
        <w:autoSpaceDN w:val="0"/>
        <w:adjustRightInd w:val="0"/>
        <w:spacing w:after="0" w:line="240" w:lineRule="auto"/>
        <w:ind w:left="180"/>
        <w:rPr>
          <w:rFonts w:ascii="Times New Roman" w:eastAsiaTheme="minorEastAsia" w:hAnsi="Times New Roman" w:cs="Times New Roman"/>
        </w:rPr>
      </w:pPr>
    </w:p>
    <w:p w:rsidR="00722C3D" w:rsidRDefault="00722C3D" w:rsidP="00102E83">
      <w:pPr>
        <w:pStyle w:val="Prrafodelista"/>
        <w:autoSpaceDE w:val="0"/>
        <w:autoSpaceDN w:val="0"/>
        <w:adjustRightInd w:val="0"/>
        <w:spacing w:after="0" w:line="240" w:lineRule="auto"/>
        <w:ind w:left="180"/>
        <w:rPr>
          <w:rFonts w:ascii="Times New Roman" w:eastAsiaTheme="minorEastAsia" w:hAnsi="Times New Roman" w:cs="Times New Roman"/>
        </w:rPr>
      </w:pPr>
    </w:p>
    <w:p w:rsidR="00722C3D" w:rsidRDefault="00722C3D" w:rsidP="00102E83">
      <w:pPr>
        <w:pStyle w:val="Prrafodelista"/>
        <w:autoSpaceDE w:val="0"/>
        <w:autoSpaceDN w:val="0"/>
        <w:adjustRightInd w:val="0"/>
        <w:spacing w:after="0" w:line="240" w:lineRule="auto"/>
        <w:ind w:left="180"/>
        <w:rPr>
          <w:rFonts w:ascii="Times New Roman" w:eastAsiaTheme="minorEastAsia" w:hAnsi="Times New Roman" w:cs="Times New Roman"/>
        </w:rPr>
      </w:pPr>
    </w:p>
    <w:p w:rsidR="00D3533F" w:rsidRDefault="00D3533F" w:rsidP="00D3533F">
      <w:pPr>
        <w:autoSpaceDE w:val="0"/>
        <w:autoSpaceDN w:val="0"/>
        <w:adjustRightInd w:val="0"/>
        <w:spacing w:after="0" w:line="240" w:lineRule="auto"/>
        <w:jc w:val="both"/>
        <w:rPr>
          <w:rFonts w:ascii="Times New Roman" w:eastAsiaTheme="minorEastAsia" w:hAnsi="Times New Roman" w:cs="Times New Roman"/>
        </w:rPr>
      </w:pPr>
    </w:p>
    <w:p w:rsidR="00102E83" w:rsidRPr="00722C3D" w:rsidRDefault="00D3533F" w:rsidP="00D3533F">
      <w:pPr>
        <w:autoSpaceDE w:val="0"/>
        <w:autoSpaceDN w:val="0"/>
        <w:adjustRightInd w:val="0"/>
        <w:spacing w:after="0" w:line="240" w:lineRule="auto"/>
        <w:jc w:val="both"/>
        <w:rPr>
          <w:rFonts w:ascii="Times New Roman" w:eastAsiaTheme="minorEastAsia" w:hAnsi="Times New Roman" w:cs="Times New Roman"/>
          <w:b/>
          <w:u w:val="single"/>
        </w:rPr>
      </w:pPr>
      <w:r>
        <w:rPr>
          <w:rFonts w:ascii="Times New Roman" w:eastAsiaTheme="minorEastAsia" w:hAnsi="Times New Roman" w:cs="Times New Roman"/>
        </w:rPr>
        <w:lastRenderedPageBreak/>
        <w:t xml:space="preserve">   </w:t>
      </w:r>
      <w:r w:rsidR="00102E83" w:rsidRPr="00722C3D">
        <w:rPr>
          <w:rFonts w:ascii="Times New Roman" w:eastAsiaTheme="minorEastAsia" w:hAnsi="Times New Roman" w:cs="Times New Roman"/>
          <w:b/>
          <w:u w:val="single"/>
        </w:rPr>
        <w:t>Observador de Estados de Orden Reducido:</w:t>
      </w:r>
    </w:p>
    <w:p w:rsidR="00102E83" w:rsidRDefault="00102E83" w:rsidP="00102E83">
      <w:pPr>
        <w:autoSpaceDE w:val="0"/>
        <w:autoSpaceDN w:val="0"/>
        <w:adjustRightInd w:val="0"/>
        <w:spacing w:after="0" w:line="240" w:lineRule="auto"/>
        <w:ind w:left="180"/>
        <w:jc w:val="both"/>
        <w:rPr>
          <w:rFonts w:ascii="Times New Roman" w:eastAsiaTheme="minorEastAsia" w:hAnsi="Times New Roman" w:cs="Times New Roman"/>
        </w:rPr>
      </w:pPr>
      <w:r>
        <w:rPr>
          <w:rFonts w:ascii="Times New Roman" w:eastAsiaTheme="minorEastAsia" w:hAnsi="Times New Roman" w:cs="Times New Roman"/>
        </w:rPr>
        <w:t>Para un comportamiento satisfactorio en el observador ya se determinó las raíces deseadas del observador, ahora se debe identificar cual es la variable a medir y la estimada:</w:t>
      </w:r>
    </w:p>
    <w:p w:rsidR="00102E83" w:rsidRDefault="00D21BC5" w:rsidP="00102E83">
      <w:pPr>
        <w:autoSpaceDE w:val="0"/>
        <w:autoSpaceDN w:val="0"/>
        <w:adjustRightInd w:val="0"/>
        <w:spacing w:after="0" w:line="240" w:lineRule="auto"/>
        <w:ind w:left="180"/>
        <w:jc w:val="both"/>
        <w:rPr>
          <w:rFonts w:ascii="Times New Roman" w:eastAsiaTheme="minorEastAsia" w:hAnsi="Times New Roman" w:cs="Times New Roman"/>
          <w:sz w:val="20"/>
          <w:szCs w:val="20"/>
          <w:lang w:val="es-ES"/>
        </w:rPr>
      </w:pPr>
      <m:oMath>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d>
          <m:dPr>
            <m:ctrlPr>
              <w:rPr>
                <w:rFonts w:ascii="Cambria Math" w:hAnsi="Cambria Math" w:cs="Arial"/>
                <w:i/>
                <w:sz w:val="20"/>
                <w:szCs w:val="20"/>
                <w:lang w:val="es-ES"/>
              </w:rPr>
            </m:ctrlPr>
          </m:dPr>
          <m:e>
            <m:r>
              <w:rPr>
                <w:rFonts w:ascii="Cambria Math" w:hAnsi="Cambria Math" w:cs="Arial"/>
                <w:sz w:val="20"/>
                <w:szCs w:val="20"/>
                <w:lang w:val="es-ES"/>
              </w:rPr>
              <m:t>k</m:t>
            </m:r>
          </m:e>
        </m:d>
      </m:oMath>
      <w:r w:rsidR="00102E83">
        <w:rPr>
          <w:rFonts w:ascii="Times New Roman" w:eastAsiaTheme="minorEastAsia" w:hAnsi="Times New Roman" w:cs="Times New Roman"/>
          <w:sz w:val="20"/>
          <w:szCs w:val="20"/>
          <w:lang w:val="es-ES"/>
        </w:rPr>
        <w:t xml:space="preserve"> Variable medible, no es necesario la estimación</w:t>
      </w:r>
    </w:p>
    <w:p w:rsidR="00102E83" w:rsidRDefault="00D21BC5" w:rsidP="00102E83">
      <w:pPr>
        <w:autoSpaceDE w:val="0"/>
        <w:autoSpaceDN w:val="0"/>
        <w:adjustRightInd w:val="0"/>
        <w:spacing w:after="0" w:line="240" w:lineRule="auto"/>
        <w:ind w:left="180"/>
        <w:jc w:val="both"/>
        <w:rPr>
          <w:rFonts w:ascii="Times New Roman" w:eastAsiaTheme="minorEastAsia" w:hAnsi="Times New Roman" w:cs="Times New Roman"/>
          <w:sz w:val="20"/>
          <w:szCs w:val="20"/>
          <w:lang w:val="es-ES"/>
        </w:rPr>
      </w:pPr>
      <m:oMath>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d>
          <m:dPr>
            <m:ctrlPr>
              <w:rPr>
                <w:rFonts w:ascii="Cambria Math" w:hAnsi="Cambria Math" w:cs="Arial"/>
                <w:i/>
                <w:sz w:val="20"/>
                <w:szCs w:val="20"/>
                <w:lang w:val="es-ES"/>
              </w:rPr>
            </m:ctrlPr>
          </m:dPr>
          <m:e>
            <m:r>
              <w:rPr>
                <w:rFonts w:ascii="Cambria Math" w:hAnsi="Cambria Math" w:cs="Arial"/>
                <w:sz w:val="20"/>
                <w:szCs w:val="20"/>
                <w:lang w:val="es-ES"/>
              </w:rPr>
              <m:t>k</m:t>
            </m:r>
          </m:e>
        </m:d>
      </m:oMath>
      <w:r w:rsidR="00102E83">
        <w:rPr>
          <w:rFonts w:ascii="Times New Roman" w:eastAsiaTheme="minorEastAsia" w:hAnsi="Times New Roman" w:cs="Times New Roman"/>
          <w:sz w:val="20"/>
          <w:szCs w:val="20"/>
          <w:lang w:val="es-ES"/>
        </w:rPr>
        <w:t xml:space="preserve"> Variable no medible, es necesario la estimación</w:t>
      </w:r>
    </w:p>
    <w:p w:rsidR="00102E83" w:rsidRDefault="00102E83" w:rsidP="00102E83">
      <w:pPr>
        <w:autoSpaceDE w:val="0"/>
        <w:autoSpaceDN w:val="0"/>
        <w:adjustRightInd w:val="0"/>
        <w:spacing w:after="0" w:line="240" w:lineRule="auto"/>
        <w:ind w:left="180"/>
        <w:jc w:val="both"/>
        <w:rPr>
          <w:rFonts w:ascii="Times New Roman" w:eastAsiaTheme="minorEastAsia" w:hAnsi="Times New Roman" w:cs="Times New Roman"/>
        </w:rPr>
      </w:pPr>
    </w:p>
    <w:p w:rsidR="00102E83" w:rsidRDefault="00102E83" w:rsidP="00102E83">
      <w:pPr>
        <w:autoSpaceDE w:val="0"/>
        <w:autoSpaceDN w:val="0"/>
        <w:adjustRightInd w:val="0"/>
        <w:spacing w:after="0" w:line="240" w:lineRule="auto"/>
        <w:ind w:left="180"/>
        <w:jc w:val="both"/>
        <w:rPr>
          <w:rFonts w:ascii="Times New Roman" w:eastAsiaTheme="minorEastAsia" w:hAnsi="Times New Roman" w:cs="Times New Roman"/>
        </w:rPr>
      </w:pPr>
      <w:r>
        <w:rPr>
          <w:rFonts w:ascii="Times New Roman" w:eastAsiaTheme="minorEastAsia" w:hAnsi="Times New Roman" w:cs="Times New Roman"/>
        </w:rPr>
        <w:t>Por lo tanto solo se tendrá una variable a ser estimada, entonces la raíz deseada del observador de orden reducido es:</w:t>
      </w:r>
    </w:p>
    <w:p w:rsidR="00102E83" w:rsidRPr="00B62020" w:rsidRDefault="00D21BC5" w:rsidP="00102E83">
      <w:pPr>
        <w:autoSpaceDE w:val="0"/>
        <w:autoSpaceDN w:val="0"/>
        <w:adjustRightInd w:val="0"/>
        <w:spacing w:after="0" w:line="240" w:lineRule="auto"/>
        <w:ind w:left="180"/>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obs</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obs</m:t>
                      </m:r>
                    </m:sub>
                  </m:sSub>
                </m:den>
              </m:f>
            </m:sup>
          </m:sSup>
          <m:r>
            <w:rPr>
              <w:rFonts w:ascii="Cambria Math" w:eastAsiaTheme="minorEastAsia" w:hAnsi="Cambria Math" w:cs="Times New Roman"/>
            </w:rPr>
            <m:t>=0.6703</m:t>
          </m:r>
        </m:oMath>
      </m:oMathPara>
    </w:p>
    <w:p w:rsidR="00102E83" w:rsidRDefault="00102E83" w:rsidP="00102E83">
      <w:pPr>
        <w:autoSpaceDE w:val="0"/>
        <w:autoSpaceDN w:val="0"/>
        <w:adjustRightInd w:val="0"/>
        <w:spacing w:after="0" w:line="240" w:lineRule="auto"/>
        <w:ind w:left="180"/>
        <w:jc w:val="both"/>
        <w:rPr>
          <w:rFonts w:ascii="Times New Roman" w:eastAsiaTheme="minorEastAsia" w:hAnsi="Times New Roman" w:cs="Times New Roman"/>
        </w:rPr>
      </w:pPr>
    </w:p>
    <w:p w:rsidR="00102E83" w:rsidRDefault="00102E83" w:rsidP="00102E83">
      <w:pPr>
        <w:autoSpaceDE w:val="0"/>
        <w:autoSpaceDN w:val="0"/>
        <w:adjustRightInd w:val="0"/>
        <w:spacing w:after="0" w:line="240" w:lineRule="auto"/>
        <w:ind w:left="180"/>
        <w:jc w:val="both"/>
        <w:rPr>
          <w:rFonts w:ascii="Times New Roman" w:eastAsiaTheme="minorEastAsia" w:hAnsi="Times New Roman" w:cs="Times New Roman"/>
        </w:rPr>
      </w:pPr>
      <w:r>
        <w:rPr>
          <w:rFonts w:ascii="Times New Roman" w:eastAsiaTheme="minorEastAsia" w:hAnsi="Times New Roman" w:cs="Times New Roman"/>
        </w:rPr>
        <w:t>Se define la matriz A de la siguiente forma:</w:t>
      </w:r>
    </w:p>
    <w:p w:rsidR="00102E83" w:rsidRPr="00B62020" w:rsidRDefault="00D21BC5" w:rsidP="00102E83">
      <w:pPr>
        <w:autoSpaceDE w:val="0"/>
        <w:autoSpaceDN w:val="0"/>
        <w:adjustRightInd w:val="0"/>
        <w:spacing w:after="0" w:line="240" w:lineRule="auto"/>
        <w:ind w:left="180"/>
        <w:jc w:val="both"/>
        <w:rPr>
          <w:rFonts w:ascii="Times New Roman" w:eastAsiaTheme="minorEastAsia" w:hAnsi="Times New Roman" w:cs="Times New Roman"/>
          <w:sz w:val="20"/>
          <w:szCs w:val="20"/>
          <w:lang w:val="es-ES"/>
        </w:rPr>
      </w:pPr>
      <m:oMathPara>
        <m:oMath>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r>
            <w:rPr>
              <w:rFonts w:ascii="Cambria Math" w:eastAsiaTheme="minorEastAsia"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aa</m:t>
                        </m:r>
                      </m:sub>
                    </m:sSub>
                  </m:e>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ab</m:t>
                        </m:r>
                      </m:sub>
                    </m:sSub>
                  </m:e>
                </m:mr>
                <m:m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ba</m:t>
                        </m:r>
                      </m:sub>
                    </m:sSub>
                  </m:e>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bb</m:t>
                        </m:r>
                      </m:sub>
                    </m:sSub>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e>
                  <m:e>
                    <m:r>
                      <w:rPr>
                        <w:rFonts w:ascii="Cambria Math" w:hAnsi="Cambria Math" w:cs="Arial"/>
                        <w:sz w:val="20"/>
                        <w:szCs w:val="20"/>
                        <w:lang w:val="es-ES"/>
                      </w:rPr>
                      <m:t>T</m:t>
                    </m:r>
                  </m:e>
                </m:mr>
                <m:mr>
                  <m:e>
                    <m:r>
                      <w:rPr>
                        <w:rFonts w:ascii="Cambria Math" w:hAnsi="Cambria Math" w:cs="Arial"/>
                        <w:sz w:val="20"/>
                        <w:szCs w:val="20"/>
                        <w:lang w:val="es-ES"/>
                      </w:rPr>
                      <m:t>0</m:t>
                    </m:r>
                  </m:e>
                  <m:e>
                    <m:r>
                      <w:rPr>
                        <w:rFonts w:ascii="Cambria Math" w:hAnsi="Cambria Math" w:cs="Arial"/>
                        <w:sz w:val="20"/>
                        <w:szCs w:val="20"/>
                        <w:lang w:val="es-ES"/>
                      </w:rPr>
                      <m:t>1</m:t>
                    </m:r>
                  </m:e>
                </m:mr>
              </m:m>
            </m:e>
          </m:d>
        </m:oMath>
      </m:oMathPara>
    </w:p>
    <w:p w:rsidR="00102E83" w:rsidRPr="00B62020" w:rsidRDefault="00102E83" w:rsidP="00102E83">
      <w:pPr>
        <w:autoSpaceDE w:val="0"/>
        <w:autoSpaceDN w:val="0"/>
        <w:adjustRightInd w:val="0"/>
        <w:spacing w:after="0" w:line="240" w:lineRule="auto"/>
        <w:ind w:left="180"/>
        <w:jc w:val="both"/>
        <w:rPr>
          <w:rFonts w:ascii="Times New Roman" w:eastAsiaTheme="minorEastAsia" w:hAnsi="Times New Roman" w:cs="Times New Roman"/>
          <w:sz w:val="20"/>
          <w:szCs w:val="20"/>
          <w:lang w:val="es-ES"/>
        </w:rPr>
      </w:pPr>
    </w:p>
    <w:p w:rsidR="00102E83" w:rsidRPr="00B62020" w:rsidRDefault="00102E83" w:rsidP="00102E83">
      <w:pPr>
        <w:autoSpaceDE w:val="0"/>
        <w:autoSpaceDN w:val="0"/>
        <w:adjustRightInd w:val="0"/>
        <w:spacing w:after="0" w:line="240" w:lineRule="auto"/>
        <w:ind w:left="180"/>
        <w:jc w:val="both"/>
        <w:rPr>
          <w:rFonts w:ascii="Times New Roman" w:eastAsiaTheme="minorEastAsia" w:hAnsi="Times New Roman" w:cs="Times New Roman"/>
        </w:rPr>
      </w:pPr>
      <w:r>
        <w:rPr>
          <w:rFonts w:ascii="Times New Roman" w:eastAsiaTheme="minorEastAsia" w:hAnsi="Times New Roman" w:cs="Times New Roman"/>
        </w:rPr>
        <w:t xml:space="preserve">Para obtener la Matriz del Observador G de orden reducido, se determina a partir de </w:t>
      </w:r>
      <w:r w:rsidR="00D3533F">
        <w:rPr>
          <w:rFonts w:ascii="Times New Roman" w:eastAsiaTheme="minorEastAsia" w:hAnsi="Times New Roman" w:cs="Times New Roman"/>
        </w:rPr>
        <w:t>la Fórmula de Ackermann para un</w:t>
      </w:r>
      <w:r>
        <w:rPr>
          <w:rFonts w:ascii="Times New Roman" w:eastAsiaTheme="minorEastAsia" w:hAnsi="Times New Roman" w:cs="Times New Roman"/>
        </w:rPr>
        <w:t xml:space="preserve"> observador de primer orden es:</w:t>
      </w:r>
    </w:p>
    <w:p w:rsidR="00102E83" w:rsidRPr="005217AA" w:rsidRDefault="00102E83" w:rsidP="00102E83">
      <w:pPr>
        <w:autoSpaceDE w:val="0"/>
        <w:autoSpaceDN w:val="0"/>
        <w:adjustRightInd w:val="0"/>
        <w:spacing w:after="0" w:line="240" w:lineRule="auto"/>
        <w:ind w:left="180"/>
        <w:rPr>
          <w:rFonts w:ascii="Times New Roman" w:eastAsiaTheme="minorEastAsia" w:hAnsi="Times New Roman" w:cs="Times New Roman"/>
          <w:sz w:val="20"/>
          <w:szCs w:val="20"/>
          <w:lang w:val="es-ES"/>
        </w:rPr>
      </w:pPr>
      <m:oMathPara>
        <m:oMath>
          <m:r>
            <w:rPr>
              <w:rFonts w:ascii="Cambria Math" w:eastAsiaTheme="minorEastAsia" w:hAnsi="Cambria Math" w:cs="Times New Roman"/>
              <w:sz w:val="20"/>
              <w:szCs w:val="20"/>
              <w:lang w:val="es-ES"/>
            </w:rPr>
            <m:t>G=</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α</m:t>
              </m:r>
            </m:e>
            <m:sub>
              <m:r>
                <w:rPr>
                  <w:rFonts w:ascii="Cambria Math" w:eastAsiaTheme="minorEastAsia" w:hAnsi="Cambria Math" w:cs="Arial"/>
                  <w:sz w:val="20"/>
                  <w:szCs w:val="20"/>
                  <w:lang w:val="es-ES"/>
                </w:rPr>
                <m:t>c</m:t>
              </m:r>
            </m:sub>
          </m:sSub>
          <m:d>
            <m:dPr>
              <m:ctrlPr>
                <w:rPr>
                  <w:rFonts w:ascii="Cambria Math" w:eastAsiaTheme="minorEastAsia" w:hAnsi="Cambria Math" w:cs="Arial"/>
                  <w:i/>
                  <w:sz w:val="20"/>
                  <w:szCs w:val="20"/>
                  <w:lang w:val="es-ES"/>
                </w:rPr>
              </m:ctrlPr>
            </m:dP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bb</m:t>
                  </m:r>
                </m:sub>
              </m:sSub>
            </m:e>
          </m:d>
          <m:sSup>
            <m:sSupPr>
              <m:ctrlPr>
                <w:rPr>
                  <w:rFonts w:ascii="Cambria Math" w:eastAsiaTheme="minorEastAsia" w:hAnsi="Cambria Math" w:cs="Arial"/>
                  <w:i/>
                  <w:sz w:val="20"/>
                  <w:szCs w:val="20"/>
                  <w:lang w:val="es-ES"/>
                </w:rPr>
              </m:ctrlPr>
            </m:sSupPr>
            <m:e>
              <m:d>
                <m:dPr>
                  <m:begChr m:val="["/>
                  <m:endChr m:val="]"/>
                  <m:ctrlPr>
                    <w:rPr>
                      <w:rFonts w:ascii="Cambria Math" w:eastAsiaTheme="minorEastAsia" w:hAnsi="Cambria Math" w:cs="Arial"/>
                      <w:i/>
                      <w:sz w:val="20"/>
                      <w:szCs w:val="20"/>
                      <w:lang w:val="es-ES"/>
                    </w:rPr>
                  </m:ctrlPr>
                </m:dP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ab</m:t>
                      </m:r>
                    </m:sub>
                  </m:sSub>
                </m:e>
              </m:d>
            </m:e>
            <m:sup>
              <m:r>
                <w:rPr>
                  <w:rFonts w:ascii="Cambria Math" w:eastAsiaTheme="minorEastAsia" w:hAnsi="Cambria Math" w:cs="Arial"/>
                  <w:sz w:val="20"/>
                  <w:szCs w:val="20"/>
                  <w:lang w:val="es-ES"/>
                </w:rPr>
                <m:t>-1</m:t>
              </m:r>
            </m:sup>
          </m:sSup>
          <m:d>
            <m:dPr>
              <m:begChr m:val="["/>
              <m:endChr m:val="]"/>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1</m:t>
              </m:r>
            </m:e>
          </m:d>
          <m:r>
            <w:rPr>
              <w:rFonts w:ascii="Cambria Math" w:eastAsiaTheme="minorEastAsia" w:hAnsi="Cambria Math" w:cs="Arial"/>
              <w:sz w:val="20"/>
              <w:szCs w:val="20"/>
              <w:lang w:val="es-ES"/>
            </w:rPr>
            <m:t>=</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α</m:t>
              </m:r>
            </m:e>
            <m:sub>
              <m:r>
                <w:rPr>
                  <w:rFonts w:ascii="Cambria Math" w:eastAsiaTheme="minorEastAsia" w:hAnsi="Cambria Math" w:cs="Arial"/>
                  <w:sz w:val="20"/>
                  <w:szCs w:val="20"/>
                  <w:lang w:val="es-ES"/>
                </w:rPr>
                <m:t>c</m:t>
              </m:r>
            </m:sub>
          </m:sSub>
          <m:d>
            <m:dPr>
              <m:ctrlPr>
                <w:rPr>
                  <w:rFonts w:ascii="Cambria Math" w:eastAsiaTheme="minorEastAsia" w:hAnsi="Cambria Math" w:cs="Arial"/>
                  <w:i/>
                  <w:sz w:val="20"/>
                  <w:szCs w:val="20"/>
                  <w:lang w:val="es-ES"/>
                </w:rPr>
              </m:ctrlPr>
            </m:dP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bb</m:t>
                  </m:r>
                </m:sub>
              </m:sSub>
            </m:e>
          </m:d>
          <m:d>
            <m:dPr>
              <m:begChr m:val="["/>
              <m:endChr m:val="]"/>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20</m:t>
              </m:r>
            </m:e>
          </m:d>
        </m:oMath>
      </m:oMathPara>
    </w:p>
    <w:p w:rsidR="00102E83" w:rsidRPr="002D4051" w:rsidRDefault="00D21BC5" w:rsidP="00102E83">
      <w:pPr>
        <w:autoSpaceDE w:val="0"/>
        <w:autoSpaceDN w:val="0"/>
        <w:adjustRightInd w:val="0"/>
        <w:spacing w:after="0" w:line="240" w:lineRule="auto"/>
        <w:ind w:left="180"/>
        <w:rPr>
          <w:rFonts w:ascii="Times New Roman" w:eastAsiaTheme="minorEastAsia" w:hAnsi="Times New Roman" w:cs="Times New Roman"/>
          <w:sz w:val="20"/>
          <w:szCs w:val="20"/>
          <w:lang w:val="es-ES"/>
        </w:rPr>
      </w:pPr>
      <m:oMathPara>
        <m:oMath>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α</m:t>
              </m:r>
            </m:e>
            <m:sub>
              <m:r>
                <w:rPr>
                  <w:rFonts w:ascii="Cambria Math" w:eastAsiaTheme="minorEastAsia" w:hAnsi="Cambria Math" w:cs="Arial"/>
                  <w:sz w:val="20"/>
                  <w:szCs w:val="20"/>
                  <w:lang w:val="es-ES"/>
                </w:rPr>
                <m:t>c</m:t>
              </m:r>
            </m:sub>
          </m:sSub>
          <m:d>
            <m:dPr>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z</m:t>
              </m:r>
            </m:e>
          </m:d>
          <m:r>
            <w:rPr>
              <w:rFonts w:ascii="Cambria Math" w:eastAsiaTheme="minorEastAsia" w:hAnsi="Cambria Math" w:cs="Arial"/>
              <w:sz w:val="20"/>
              <w:szCs w:val="20"/>
              <w:lang w:val="es-ES"/>
            </w:rPr>
            <m:t xml:space="preserve">=z-0.6703       =&gt;      </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α</m:t>
              </m:r>
            </m:e>
            <m:sub>
              <m:r>
                <w:rPr>
                  <w:rFonts w:ascii="Cambria Math" w:eastAsiaTheme="minorEastAsia" w:hAnsi="Cambria Math" w:cs="Arial"/>
                  <w:sz w:val="20"/>
                  <w:szCs w:val="20"/>
                  <w:lang w:val="es-ES"/>
                </w:rPr>
                <m:t>c</m:t>
              </m:r>
            </m:sub>
          </m:sSub>
          <m:d>
            <m:dPr>
              <m:ctrlPr>
                <w:rPr>
                  <w:rFonts w:ascii="Cambria Math" w:eastAsiaTheme="minorEastAsia" w:hAnsi="Cambria Math" w:cs="Arial"/>
                  <w:i/>
                  <w:sz w:val="20"/>
                  <w:szCs w:val="20"/>
                  <w:lang w:val="es-ES"/>
                </w:rPr>
              </m:ctrlPr>
            </m:dP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bb</m:t>
                  </m:r>
                </m:sub>
              </m:sSub>
            </m:e>
          </m:d>
          <m:r>
            <w:rPr>
              <w:rFonts w:ascii="Cambria Math" w:eastAsiaTheme="minorEastAsia" w:hAnsi="Cambria Math" w:cs="Arial"/>
              <w:sz w:val="20"/>
              <w:szCs w:val="20"/>
              <w:lang w:val="es-ES"/>
            </w:rPr>
            <m:t>=</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bb</m:t>
              </m:r>
            </m:sub>
          </m:sSub>
          <m:r>
            <w:rPr>
              <w:rFonts w:ascii="Cambria Math" w:eastAsiaTheme="minorEastAsia" w:hAnsi="Cambria Math" w:cs="Arial"/>
              <w:sz w:val="20"/>
              <w:szCs w:val="20"/>
              <w:lang w:val="es-ES"/>
            </w:rPr>
            <m:t>-0.6703I</m:t>
          </m:r>
        </m:oMath>
      </m:oMathPara>
    </w:p>
    <w:p w:rsidR="00102E83" w:rsidRPr="009F3158" w:rsidRDefault="00D21BC5" w:rsidP="00102E83">
      <w:pPr>
        <w:autoSpaceDE w:val="0"/>
        <w:autoSpaceDN w:val="0"/>
        <w:adjustRightInd w:val="0"/>
        <w:spacing w:after="0" w:line="240" w:lineRule="auto"/>
        <w:ind w:left="180"/>
        <w:rPr>
          <w:rFonts w:ascii="Times New Roman" w:eastAsiaTheme="minorEastAsia" w:hAnsi="Times New Roman" w:cs="Times New Roman"/>
          <w:sz w:val="20"/>
          <w:szCs w:val="20"/>
          <w:lang w:val="es-ES"/>
        </w:rPr>
      </w:pPr>
      <m:oMathPara>
        <m:oMath>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α</m:t>
              </m:r>
            </m:e>
            <m:sub>
              <m:r>
                <w:rPr>
                  <w:rFonts w:ascii="Cambria Math" w:eastAsiaTheme="minorEastAsia" w:hAnsi="Cambria Math" w:cs="Arial"/>
                  <w:sz w:val="20"/>
                  <w:szCs w:val="20"/>
                  <w:lang w:val="es-ES"/>
                </w:rPr>
                <m:t>c</m:t>
              </m:r>
            </m:sub>
          </m:sSub>
          <m:d>
            <m:dPr>
              <m:ctrlPr>
                <w:rPr>
                  <w:rFonts w:ascii="Cambria Math" w:eastAsiaTheme="minorEastAsia" w:hAnsi="Cambria Math" w:cs="Arial"/>
                  <w:i/>
                  <w:sz w:val="20"/>
                  <w:szCs w:val="20"/>
                  <w:lang w:val="es-ES"/>
                </w:rPr>
              </m:ctrlPr>
            </m:dP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bb</m:t>
                  </m:r>
                </m:sub>
              </m:sSub>
            </m:e>
          </m:d>
          <m:r>
            <w:rPr>
              <w:rFonts w:ascii="Cambria Math" w:eastAsiaTheme="minorEastAsia" w:hAnsi="Cambria Math" w:cs="Arial"/>
              <w:sz w:val="20"/>
              <w:szCs w:val="20"/>
              <w:lang w:val="es-ES"/>
            </w:rPr>
            <m:t>=1-0.6703=</m:t>
          </m:r>
          <m:r>
            <w:rPr>
              <w:rFonts w:ascii="Cambria Math" w:hAnsi="Cambria Math" w:cs="Arial"/>
              <w:sz w:val="20"/>
              <w:szCs w:val="20"/>
              <w:lang w:val="es-ES"/>
            </w:rPr>
            <m:t>0.3297</m:t>
          </m:r>
          <m:r>
            <m:rPr>
              <m:sty m:val="p"/>
            </m:rPr>
            <w:rPr>
              <w:rFonts w:ascii="Cambria Math" w:hAnsi="Cambria Math" w:cs="Arial"/>
              <w:sz w:val="20"/>
              <w:szCs w:val="20"/>
              <w:lang w:val="es-ES"/>
            </w:rPr>
            <w:br/>
          </m:r>
        </m:oMath>
      </m:oMathPara>
    </w:p>
    <w:p w:rsidR="00102E83" w:rsidRDefault="00102E83" w:rsidP="00102E83">
      <w:pPr>
        <w:pStyle w:val="Prrafodelista"/>
        <w:autoSpaceDE w:val="0"/>
        <w:autoSpaceDN w:val="0"/>
        <w:adjustRightInd w:val="0"/>
        <w:spacing w:after="0" w:line="240" w:lineRule="auto"/>
        <w:ind w:left="180"/>
        <w:rPr>
          <w:rFonts w:ascii="Times New Roman" w:eastAsiaTheme="minorEastAsia" w:hAnsi="Times New Roman" w:cs="Times New Roman"/>
        </w:rPr>
      </w:pPr>
      <m:oMathPara>
        <m:oMath>
          <m:r>
            <w:rPr>
              <w:rFonts w:ascii="Cambria Math" w:eastAsiaTheme="minorEastAsia" w:hAnsi="Cambria Math" w:cs="Times New Roman"/>
              <w:sz w:val="20"/>
              <w:szCs w:val="20"/>
              <w:lang w:val="es-ES"/>
            </w:rPr>
            <m:t>G=</m:t>
          </m:r>
          <m:r>
            <w:rPr>
              <w:rFonts w:ascii="Cambria Math" w:hAnsi="Cambria Math" w:cs="Arial"/>
              <w:sz w:val="20"/>
              <w:szCs w:val="20"/>
              <w:lang w:val="es-ES"/>
            </w:rPr>
            <m:t>0.3297</m:t>
          </m:r>
          <m:d>
            <m:dPr>
              <m:begChr m:val="["/>
              <m:endChr m:val="]"/>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20</m:t>
              </m:r>
            </m:e>
          </m:d>
          <m:r>
            <w:rPr>
              <w:rFonts w:ascii="Cambria Math" w:hAnsi="Cambria Math" w:cs="Arial"/>
              <w:sz w:val="20"/>
              <w:szCs w:val="20"/>
              <w:lang w:val="es-ES"/>
            </w:rPr>
            <m:t xml:space="preserve">    =&gt;    </m:t>
          </m:r>
          <m:r>
            <m:rPr>
              <m:sty m:val="bi"/>
            </m:rPr>
            <w:rPr>
              <w:rFonts w:ascii="Cambria Math" w:hAnsi="Cambria Math" w:cs="Arial"/>
              <w:sz w:val="20"/>
              <w:szCs w:val="20"/>
              <w:lang w:val="es-ES"/>
            </w:rPr>
            <m:t xml:space="preserve"> G=</m:t>
          </m:r>
          <m:d>
            <m:dPr>
              <m:begChr m:val="["/>
              <m:endChr m:val="]"/>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6.5936</m:t>
              </m:r>
            </m:e>
          </m:d>
        </m:oMath>
      </m:oMathPara>
    </w:p>
    <w:p w:rsidR="00102E83" w:rsidRDefault="00102E83" w:rsidP="00102E83">
      <w:pPr>
        <w:pStyle w:val="Prrafodelista"/>
        <w:autoSpaceDE w:val="0"/>
        <w:autoSpaceDN w:val="0"/>
        <w:adjustRightInd w:val="0"/>
        <w:spacing w:after="0" w:line="240" w:lineRule="auto"/>
        <w:ind w:left="180"/>
        <w:rPr>
          <w:rFonts w:ascii="Times New Roman" w:hAnsi="Times New Roman" w:cs="Times New Roman"/>
          <w:b/>
        </w:rPr>
      </w:pPr>
    </w:p>
    <w:p w:rsidR="00D3533F" w:rsidRDefault="00D3533F" w:rsidP="00102E83">
      <w:pPr>
        <w:pStyle w:val="Prrafodelista"/>
        <w:autoSpaceDE w:val="0"/>
        <w:autoSpaceDN w:val="0"/>
        <w:adjustRightInd w:val="0"/>
        <w:spacing w:after="0" w:line="240" w:lineRule="auto"/>
        <w:ind w:left="180"/>
        <w:rPr>
          <w:rFonts w:ascii="Times New Roman" w:hAnsi="Times New Roman" w:cs="Times New Roman"/>
          <w:b/>
        </w:rPr>
      </w:pPr>
    </w:p>
    <w:p w:rsidR="00102E83" w:rsidRDefault="00102E83" w:rsidP="00102E83">
      <w:pPr>
        <w:pStyle w:val="Prrafodelista"/>
        <w:autoSpaceDE w:val="0"/>
        <w:autoSpaceDN w:val="0"/>
        <w:adjustRightInd w:val="0"/>
        <w:spacing w:after="0" w:line="240" w:lineRule="auto"/>
        <w:ind w:left="180"/>
        <w:rPr>
          <w:rFonts w:ascii="Times New Roman" w:hAnsi="Times New Roman" w:cs="Times New Roman"/>
          <w:b/>
        </w:rPr>
      </w:pPr>
      <w:r>
        <w:rPr>
          <w:rFonts w:ascii="Times New Roman" w:hAnsi="Times New Roman" w:cs="Times New Roman"/>
          <w:b/>
        </w:rPr>
        <w:t>Matrices de Ganancias K y G:</w:t>
      </w:r>
    </w:p>
    <w:p w:rsidR="00D3533F" w:rsidRDefault="00D3533F" w:rsidP="00102E83">
      <w:pPr>
        <w:pStyle w:val="Prrafodelista"/>
        <w:autoSpaceDE w:val="0"/>
        <w:autoSpaceDN w:val="0"/>
        <w:adjustRightInd w:val="0"/>
        <w:spacing w:after="0" w:line="240" w:lineRule="auto"/>
        <w:ind w:left="180"/>
        <w:rPr>
          <w:rFonts w:ascii="Times New Roman" w:hAnsi="Times New Roman" w:cs="Times New Roman"/>
          <w:b/>
        </w:rPr>
      </w:pPr>
    </w:p>
    <w:p w:rsidR="00102E83" w:rsidRDefault="00102E83" w:rsidP="00102E83">
      <w:pPr>
        <w:pStyle w:val="Prrafodelista"/>
        <w:autoSpaceDE w:val="0"/>
        <w:autoSpaceDN w:val="0"/>
        <w:adjustRightInd w:val="0"/>
        <w:spacing w:after="0" w:line="240" w:lineRule="auto"/>
        <w:ind w:left="180"/>
        <w:rPr>
          <w:rFonts w:ascii="Times New Roman" w:eastAsiaTheme="minorEastAsia" w:hAnsi="Times New Roman" w:cs="Times New Roman"/>
          <w:sz w:val="20"/>
          <w:szCs w:val="20"/>
          <w:lang w:val="es-ES"/>
        </w:rPr>
      </w:pPr>
      <w:r>
        <w:rPr>
          <w:rFonts w:ascii="Times New Roman" w:hAnsi="Times New Roman" w:cs="Times New Roman"/>
        </w:rPr>
        <w:t xml:space="preserve">La Matriz de Ganancia de Realimentación es: </w:t>
      </w:r>
      <m:oMath>
        <m:r>
          <w:rPr>
            <w:rFonts w:ascii="Cambria Math" w:hAnsi="Cambria Math" w:cs="Arial"/>
            <w:sz w:val="20"/>
            <w:szCs w:val="20"/>
            <w:lang w:val="es-ES"/>
          </w:rPr>
          <m:t>K=</m:t>
        </m:r>
        <m:d>
          <m:dPr>
            <m:begChr m:val="["/>
            <m:endChr m:val="]"/>
            <m:ctrlPr>
              <w:rPr>
                <w:rFonts w:ascii="Cambria Math" w:eastAsiaTheme="minorEastAsia" w:hAnsi="Cambria Math" w:cs="Arial"/>
                <w:i/>
                <w:sz w:val="20"/>
                <w:szCs w:val="20"/>
                <w:lang w:val="es-ES"/>
              </w:rPr>
            </m:ctrlPr>
          </m:dPr>
          <m:e>
            <m:m>
              <m:mPr>
                <m:mcs>
                  <m:mc>
                    <m:mcPr>
                      <m:count m:val="2"/>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0.0241</m:t>
                  </m:r>
                </m:e>
                <m:e>
                  <m:r>
                    <w:rPr>
                      <w:rFonts w:ascii="Cambria Math" w:eastAsiaTheme="minorEastAsia" w:hAnsi="Cambria Math" w:cs="Arial"/>
                      <w:sz w:val="20"/>
                      <w:szCs w:val="20"/>
                      <w:lang w:val="es-ES"/>
                    </w:rPr>
                    <m:t>0.0114</m:t>
                  </m:r>
                </m:e>
              </m:mr>
            </m:m>
          </m:e>
        </m:d>
      </m:oMath>
    </w:p>
    <w:p w:rsidR="00D3533F" w:rsidRDefault="00D3533F" w:rsidP="00102E83">
      <w:pPr>
        <w:pStyle w:val="Prrafodelista"/>
        <w:autoSpaceDE w:val="0"/>
        <w:autoSpaceDN w:val="0"/>
        <w:adjustRightInd w:val="0"/>
        <w:spacing w:after="0" w:line="240" w:lineRule="auto"/>
        <w:ind w:left="180"/>
        <w:rPr>
          <w:rFonts w:ascii="Times New Roman" w:eastAsiaTheme="minorEastAsia" w:hAnsi="Times New Roman" w:cs="Times New Roman"/>
          <w:sz w:val="20"/>
          <w:szCs w:val="20"/>
          <w:lang w:val="es-ES"/>
        </w:rPr>
      </w:pPr>
    </w:p>
    <w:p w:rsidR="00102E83" w:rsidRDefault="00102E83" w:rsidP="00102E83">
      <w:pPr>
        <w:pStyle w:val="Prrafodelista"/>
        <w:autoSpaceDE w:val="0"/>
        <w:autoSpaceDN w:val="0"/>
        <w:adjustRightInd w:val="0"/>
        <w:spacing w:after="0" w:line="240" w:lineRule="auto"/>
        <w:ind w:left="180"/>
        <w:rPr>
          <w:rFonts w:ascii="Times New Roman" w:eastAsiaTheme="minorEastAsia" w:hAnsi="Times New Roman" w:cs="Times New Roman"/>
          <w:sz w:val="20"/>
          <w:szCs w:val="20"/>
          <w:lang w:val="es-ES"/>
        </w:rPr>
      </w:pPr>
      <w:r>
        <w:rPr>
          <w:rFonts w:ascii="Times New Roman" w:eastAsiaTheme="minorEastAsia" w:hAnsi="Times New Roman" w:cs="Times New Roman"/>
          <w:sz w:val="20"/>
          <w:szCs w:val="20"/>
          <w:lang w:val="es-ES"/>
        </w:rPr>
        <w:t xml:space="preserve">La Pre compensación es: </w:t>
      </w:r>
      <m:oMath>
        <m:r>
          <w:rPr>
            <w:rFonts w:ascii="Cambria Math" w:eastAsiaTheme="minorEastAsia" w:hAnsi="Cambria Math" w:cs="Arial"/>
            <w:sz w:val="20"/>
          </w:rPr>
          <m:t>N=0.0241</m:t>
        </m:r>
      </m:oMath>
    </w:p>
    <w:p w:rsidR="00D3533F" w:rsidRDefault="00D3533F" w:rsidP="00102E83">
      <w:pPr>
        <w:pStyle w:val="Prrafodelista"/>
        <w:autoSpaceDE w:val="0"/>
        <w:autoSpaceDN w:val="0"/>
        <w:adjustRightInd w:val="0"/>
        <w:spacing w:after="0" w:line="240" w:lineRule="auto"/>
        <w:ind w:left="180"/>
        <w:rPr>
          <w:rFonts w:ascii="Times New Roman" w:hAnsi="Times New Roman" w:cs="Times New Roman"/>
          <w:lang w:val="es-ES"/>
        </w:rPr>
      </w:pPr>
    </w:p>
    <w:p w:rsidR="00102E83" w:rsidRDefault="00102E83" w:rsidP="00102E83">
      <w:pPr>
        <w:pStyle w:val="Prrafodelista"/>
        <w:autoSpaceDE w:val="0"/>
        <w:autoSpaceDN w:val="0"/>
        <w:adjustRightInd w:val="0"/>
        <w:spacing w:after="0" w:line="240" w:lineRule="auto"/>
        <w:ind w:left="180"/>
        <w:rPr>
          <w:rFonts w:ascii="Times New Roman" w:eastAsiaTheme="minorEastAsia" w:hAnsi="Times New Roman" w:cs="Times New Roman"/>
          <w:sz w:val="20"/>
          <w:szCs w:val="20"/>
          <w:lang w:val="es-ES"/>
        </w:rPr>
      </w:pPr>
      <w:r>
        <w:rPr>
          <w:rFonts w:ascii="Times New Roman" w:hAnsi="Times New Roman" w:cs="Times New Roman"/>
          <w:lang w:val="es-ES"/>
        </w:rPr>
        <w:t xml:space="preserve">La Matriz para el Observador de Orden Completo es: </w:t>
      </w:r>
      <m:oMath>
        <m:r>
          <w:rPr>
            <w:rFonts w:ascii="Cambria Math" w:hAnsi="Cambria Math" w:cs="Arial"/>
            <w:sz w:val="20"/>
            <w:szCs w:val="20"/>
            <w:lang w:val="es-ES"/>
          </w:rPr>
          <m:t>G=</m:t>
        </m:r>
        <m:d>
          <m:dPr>
            <m:begChr m:val="["/>
            <m:endChr m:val="]"/>
            <m:ctrlPr>
              <w:rPr>
                <w:rFonts w:ascii="Cambria Math" w:eastAsiaTheme="minorEastAsia" w:hAnsi="Cambria Math" w:cs="Arial"/>
                <w:i/>
                <w:sz w:val="20"/>
                <w:szCs w:val="20"/>
                <w:lang w:val="es-ES"/>
              </w:rPr>
            </m:ctrlPr>
          </m:dPr>
          <m:e>
            <m:m>
              <m:mPr>
                <m:mcs>
                  <m:mc>
                    <m:mcPr>
                      <m:count m:val="1"/>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0.7909</m:t>
                  </m:r>
                </m:e>
              </m:mr>
              <m:mr>
                <m:e>
                  <m:r>
                    <w:rPr>
                      <w:rFonts w:ascii="Cambria Math" w:eastAsiaTheme="minorEastAsia" w:hAnsi="Cambria Math" w:cs="Arial"/>
                      <w:sz w:val="20"/>
                      <w:szCs w:val="20"/>
                      <w:lang w:val="es-ES"/>
                    </w:rPr>
                    <m:t>4.8042</m:t>
                  </m:r>
                </m:e>
              </m:mr>
            </m:m>
          </m:e>
        </m:d>
      </m:oMath>
    </w:p>
    <w:p w:rsidR="00D3533F" w:rsidRDefault="00D3533F" w:rsidP="00102E83">
      <w:pPr>
        <w:pStyle w:val="Prrafodelista"/>
        <w:autoSpaceDE w:val="0"/>
        <w:autoSpaceDN w:val="0"/>
        <w:adjustRightInd w:val="0"/>
        <w:spacing w:after="0" w:line="240" w:lineRule="auto"/>
        <w:ind w:left="180"/>
        <w:rPr>
          <w:rFonts w:ascii="Times New Roman" w:eastAsiaTheme="minorEastAsia" w:hAnsi="Times New Roman" w:cs="Times New Roman"/>
          <w:sz w:val="20"/>
          <w:szCs w:val="20"/>
          <w:lang w:val="es-ES"/>
        </w:rPr>
      </w:pPr>
    </w:p>
    <w:p w:rsidR="00102E83" w:rsidRPr="00FC57C0" w:rsidRDefault="00102E83" w:rsidP="00102E83">
      <w:pPr>
        <w:pStyle w:val="Prrafodelista"/>
        <w:autoSpaceDE w:val="0"/>
        <w:autoSpaceDN w:val="0"/>
        <w:adjustRightInd w:val="0"/>
        <w:spacing w:after="0" w:line="240" w:lineRule="auto"/>
        <w:ind w:left="180"/>
        <w:rPr>
          <w:rFonts w:ascii="Times New Roman" w:hAnsi="Times New Roman" w:cs="Times New Roman"/>
          <w:lang w:val="es-ES"/>
        </w:rPr>
      </w:pPr>
      <w:r>
        <w:rPr>
          <w:rFonts w:ascii="Times New Roman" w:eastAsiaTheme="minorEastAsia" w:hAnsi="Times New Roman" w:cs="Times New Roman"/>
          <w:sz w:val="20"/>
          <w:szCs w:val="20"/>
          <w:lang w:val="es-ES"/>
        </w:rPr>
        <w:t xml:space="preserve">La Realimentación del Observador de Orden Reducido es: </w:t>
      </w:r>
      <m:oMath>
        <m:r>
          <w:rPr>
            <w:rFonts w:ascii="Cambria Math" w:hAnsi="Cambria Math" w:cs="Arial"/>
            <w:sz w:val="20"/>
            <w:szCs w:val="20"/>
            <w:lang w:val="es-ES"/>
          </w:rPr>
          <m:t>G=</m:t>
        </m:r>
        <m:d>
          <m:dPr>
            <m:begChr m:val="["/>
            <m:endChr m:val="]"/>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6.5936</m:t>
            </m:r>
          </m:e>
        </m:d>
      </m:oMath>
    </w:p>
    <w:p w:rsidR="00FC57C0" w:rsidRPr="00D3533F" w:rsidRDefault="00FC57C0" w:rsidP="00D3533F">
      <w:pPr>
        <w:autoSpaceDE w:val="0"/>
        <w:autoSpaceDN w:val="0"/>
        <w:adjustRightInd w:val="0"/>
        <w:spacing w:after="0" w:line="240" w:lineRule="auto"/>
        <w:rPr>
          <w:rFonts w:ascii="Times New Roman" w:hAnsi="Times New Roman" w:cs="Times New Roman"/>
          <w:b/>
        </w:rPr>
      </w:pPr>
    </w:p>
    <w:p w:rsidR="004851B4" w:rsidRDefault="004851B4" w:rsidP="004851B4">
      <w:pPr>
        <w:pStyle w:val="Prrafodelista"/>
        <w:numPr>
          <w:ilvl w:val="2"/>
          <w:numId w:val="5"/>
        </w:numPr>
        <w:autoSpaceDE w:val="0"/>
        <w:autoSpaceDN w:val="0"/>
        <w:adjustRightInd w:val="0"/>
        <w:spacing w:after="0" w:line="240" w:lineRule="auto"/>
        <w:ind w:left="810" w:hanging="630"/>
        <w:rPr>
          <w:rFonts w:ascii="Times New Roman" w:hAnsi="Times New Roman" w:cs="Times New Roman"/>
          <w:b/>
        </w:rPr>
      </w:pPr>
      <w:r>
        <w:rPr>
          <w:rFonts w:ascii="Times New Roman" w:hAnsi="Times New Roman" w:cs="Times New Roman"/>
          <w:b/>
        </w:rPr>
        <w:t>Análisis del Sistema Completo</w:t>
      </w:r>
    </w:p>
    <w:p w:rsidR="00FC57C0" w:rsidRDefault="00166821" w:rsidP="00166821">
      <w:pPr>
        <w:pStyle w:val="Prrafodelista"/>
        <w:ind w:left="810"/>
        <w:jc w:val="both"/>
        <w:rPr>
          <w:rFonts w:ascii="Times New Roman" w:hAnsi="Times New Roman" w:cs="Times New Roman"/>
        </w:rPr>
      </w:pPr>
      <w:r>
        <w:rPr>
          <w:rFonts w:ascii="Times New Roman" w:hAnsi="Times New Roman" w:cs="Times New Roman"/>
        </w:rPr>
        <w:t xml:space="preserve">Para realizar el análisis del Sistema Completo, primero </w:t>
      </w:r>
      <w:r w:rsidR="00AA0708">
        <w:rPr>
          <w:rFonts w:ascii="Times New Roman" w:hAnsi="Times New Roman" w:cs="Times New Roman"/>
        </w:rPr>
        <w:t>obtendremos</w:t>
      </w:r>
      <w:r>
        <w:rPr>
          <w:rFonts w:ascii="Times New Roman" w:hAnsi="Times New Roman" w:cs="Times New Roman"/>
        </w:rPr>
        <w:t xml:space="preserve"> las funciones de transferencia a lazo cerrado con Realimentación de Orden Completo, con Observador de Ord</w:t>
      </w:r>
      <w:r w:rsidR="00A757C3">
        <w:rPr>
          <w:rFonts w:ascii="Times New Roman" w:hAnsi="Times New Roman" w:cs="Times New Roman"/>
        </w:rPr>
        <w:t>en Completo y con Observador de</w:t>
      </w:r>
      <w:r>
        <w:rPr>
          <w:rFonts w:ascii="Times New Roman" w:hAnsi="Times New Roman" w:cs="Times New Roman"/>
        </w:rPr>
        <w:t xml:space="preserve"> Orden Reducido.</w:t>
      </w:r>
    </w:p>
    <w:p w:rsidR="00166821" w:rsidRDefault="00166821" w:rsidP="00166821">
      <w:pPr>
        <w:pStyle w:val="Prrafodelista"/>
        <w:ind w:left="810"/>
        <w:jc w:val="both"/>
        <w:rPr>
          <w:rFonts w:ascii="Times New Roman" w:hAnsi="Times New Roman" w:cs="Times New Roman"/>
        </w:rPr>
      </w:pPr>
      <w:r>
        <w:rPr>
          <w:rFonts w:ascii="Times New Roman" w:hAnsi="Times New Roman" w:cs="Times New Roman"/>
        </w:rPr>
        <w:t>Función de Transferencia a lazo cerrado con Realimentación de Orden Completo:</w:t>
      </w:r>
    </w:p>
    <w:p w:rsidR="008817FF" w:rsidRPr="00F63806" w:rsidRDefault="008817FF" w:rsidP="008817FF">
      <w:pPr>
        <w:rPr>
          <w:rFonts w:ascii="Arial" w:eastAsiaTheme="minorEastAsia" w:hAnsi="Arial" w:cs="Arial"/>
          <w:sz w:val="20"/>
          <w:szCs w:val="20"/>
          <w:lang w:val="es-ES"/>
        </w:rPr>
      </w:pPr>
      <m:oMathPara>
        <m:oMath>
          <m:r>
            <w:rPr>
              <w:rFonts w:ascii="Cambria Math" w:hAnsi="Cambria Math" w:cs="Arial"/>
              <w:sz w:val="20"/>
              <w:szCs w:val="20"/>
              <w:lang w:val="es-ES"/>
            </w:rPr>
            <m:t>x</m:t>
          </m:r>
          <m:d>
            <m:dPr>
              <m:ctrlPr>
                <w:rPr>
                  <w:rFonts w:ascii="Cambria Math" w:hAnsi="Cambria Math" w:cs="Arial"/>
                  <w:i/>
                  <w:sz w:val="20"/>
                  <w:szCs w:val="20"/>
                  <w:lang w:val="es-ES"/>
                </w:rPr>
              </m:ctrlPr>
            </m:dPr>
            <m:e>
              <m:r>
                <w:rPr>
                  <w:rFonts w:ascii="Cambria Math" w:hAnsi="Cambria Math" w:cs="Arial"/>
                  <w:sz w:val="20"/>
                  <w:szCs w:val="20"/>
                  <w:lang w:val="es-ES"/>
                </w:rPr>
                <m:t>k+1</m:t>
              </m:r>
            </m:e>
          </m:d>
          <m:r>
            <w:rPr>
              <w:rFonts w:ascii="Cambria Math" w:hAnsi="Cambria Math" w:cs="Arial"/>
              <w:sz w:val="20"/>
              <w:szCs w:val="20"/>
              <w:lang w:val="es-ES"/>
            </w:rPr>
            <m:t>=(A-BK)x</m:t>
          </m:r>
          <m:d>
            <m:dPr>
              <m:ctrlPr>
                <w:rPr>
                  <w:rFonts w:ascii="Cambria Math" w:hAnsi="Cambria Math" w:cs="Arial"/>
                  <w:i/>
                  <w:sz w:val="20"/>
                  <w:szCs w:val="20"/>
                  <w:lang w:val="es-ES"/>
                </w:rPr>
              </m:ctrlPr>
            </m:dPr>
            <m:e>
              <m:r>
                <w:rPr>
                  <w:rFonts w:ascii="Cambria Math" w:hAnsi="Cambria Math" w:cs="Arial"/>
                  <w:sz w:val="20"/>
                  <w:szCs w:val="20"/>
                  <w:lang w:val="es-ES"/>
                </w:rPr>
                <m:t>k</m:t>
              </m:r>
            </m:e>
          </m:d>
          <m:r>
            <w:rPr>
              <w:rFonts w:ascii="Cambria Math" w:hAnsi="Cambria Math" w:cs="Arial"/>
              <w:sz w:val="20"/>
              <w:szCs w:val="20"/>
              <w:lang w:val="es-ES"/>
            </w:rPr>
            <m:t>+BNr</m:t>
          </m:r>
          <m:d>
            <m:dPr>
              <m:ctrlPr>
                <w:rPr>
                  <w:rFonts w:ascii="Cambria Math" w:hAnsi="Cambria Math" w:cs="Arial"/>
                  <w:i/>
                  <w:sz w:val="20"/>
                  <w:szCs w:val="20"/>
                  <w:lang w:val="es-ES"/>
                </w:rPr>
              </m:ctrlPr>
            </m:dPr>
            <m:e>
              <m:r>
                <w:rPr>
                  <w:rFonts w:ascii="Cambria Math" w:hAnsi="Cambria Math" w:cs="Arial"/>
                  <w:sz w:val="20"/>
                  <w:szCs w:val="20"/>
                  <w:lang w:val="es-ES"/>
                </w:rPr>
                <m:t>k</m:t>
              </m:r>
            </m:e>
          </m:d>
          <m:r>
            <w:rPr>
              <w:rFonts w:ascii="Cambria Math" w:eastAsiaTheme="minorEastAsia" w:hAnsi="Cambria Math" w:cs="Arial"/>
              <w:sz w:val="20"/>
              <w:szCs w:val="20"/>
              <w:lang w:val="es-ES"/>
            </w:rPr>
            <m:t xml:space="preserve">            y</m:t>
          </m:r>
          <m:d>
            <m:dPr>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k</m:t>
              </m:r>
            </m:e>
          </m:d>
          <m:r>
            <w:rPr>
              <w:rFonts w:ascii="Cambria Math" w:eastAsiaTheme="minorEastAsia" w:hAnsi="Cambria Math" w:cs="Arial"/>
              <w:sz w:val="20"/>
              <w:szCs w:val="20"/>
              <w:lang w:val="es-ES"/>
            </w:rPr>
            <m:t>=C</m:t>
          </m:r>
          <m:r>
            <w:rPr>
              <w:rFonts w:ascii="Cambria Math" w:hAnsi="Cambria Math" w:cs="Arial"/>
              <w:sz w:val="20"/>
              <w:szCs w:val="20"/>
              <w:lang w:val="es-ES"/>
            </w:rPr>
            <m:t>x</m:t>
          </m:r>
          <m:d>
            <m:dPr>
              <m:ctrlPr>
                <w:rPr>
                  <w:rFonts w:ascii="Cambria Math" w:hAnsi="Cambria Math" w:cs="Arial"/>
                  <w:i/>
                  <w:sz w:val="20"/>
                  <w:szCs w:val="20"/>
                  <w:lang w:val="es-ES"/>
                </w:rPr>
              </m:ctrlPr>
            </m:dPr>
            <m:e>
              <m:r>
                <w:rPr>
                  <w:rFonts w:ascii="Cambria Math" w:hAnsi="Cambria Math" w:cs="Arial"/>
                  <w:sz w:val="20"/>
                  <w:szCs w:val="20"/>
                  <w:lang w:val="es-ES"/>
                </w:rPr>
                <m:t>k</m:t>
              </m:r>
            </m:e>
          </m:d>
        </m:oMath>
      </m:oMathPara>
    </w:p>
    <w:p w:rsidR="008817FF" w:rsidRPr="008817FF" w:rsidRDefault="008817FF" w:rsidP="008817FF">
      <w:pPr>
        <w:rPr>
          <w:rFonts w:ascii="Arial" w:eastAsiaTheme="minorEastAsia" w:hAnsi="Arial" w:cs="Arial"/>
          <w:sz w:val="20"/>
          <w:szCs w:val="20"/>
          <w:lang w:val="es-ES"/>
        </w:rPr>
      </w:pPr>
      <m:oMathPara>
        <m:oMath>
          <m:r>
            <w:rPr>
              <w:rFonts w:ascii="Cambria Math" w:hAnsi="Cambria Math" w:cs="Arial"/>
              <w:sz w:val="20"/>
              <w:szCs w:val="20"/>
              <w:lang w:val="es-ES"/>
            </w:rPr>
            <m:t>x</m:t>
          </m:r>
          <m:d>
            <m:dPr>
              <m:ctrlPr>
                <w:rPr>
                  <w:rFonts w:ascii="Cambria Math" w:hAnsi="Cambria Math" w:cs="Arial"/>
                  <w:i/>
                  <w:sz w:val="20"/>
                  <w:szCs w:val="20"/>
                  <w:lang w:val="es-ES"/>
                </w:rPr>
              </m:ctrlPr>
            </m:dPr>
            <m:e>
              <m:r>
                <w:rPr>
                  <w:rFonts w:ascii="Cambria Math" w:hAnsi="Cambria Math" w:cs="Arial"/>
                  <w:sz w:val="20"/>
                  <w:szCs w:val="20"/>
                  <w:lang w:val="es-ES"/>
                </w:rPr>
                <m:t>k+1</m:t>
              </m:r>
            </m:e>
          </m:d>
          <m:r>
            <w:rPr>
              <w:rFonts w:ascii="Cambria Math" w:hAnsi="Cambria Math" w:cs="Arial"/>
              <w:sz w:val="20"/>
              <w:szCs w:val="20"/>
              <w:lang w:val="es-ES"/>
            </w:rPr>
            <m:t>=</m:t>
          </m:r>
          <m:d>
            <m:dPr>
              <m:ctrlPr>
                <w:rPr>
                  <w:rFonts w:ascii="Cambria Math" w:hAnsi="Cambria Math" w:cs="Arial"/>
                  <w:i/>
                  <w:sz w:val="20"/>
                  <w:szCs w:val="20"/>
                  <w:lang w:val="es-ES"/>
                </w:rPr>
              </m:ctrlPr>
            </m:dPr>
            <m:e>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e>
                      <m:e>
                        <m:r>
                          <w:rPr>
                            <w:rFonts w:ascii="Cambria Math" w:hAnsi="Cambria Math" w:cs="Arial"/>
                            <w:sz w:val="20"/>
                            <w:szCs w:val="20"/>
                            <w:lang w:val="es-ES"/>
                          </w:rPr>
                          <m:t>T</m:t>
                        </m:r>
                      </m:e>
                    </m:mr>
                    <m:mr>
                      <m:e>
                        <m:r>
                          <w:rPr>
                            <w:rFonts w:ascii="Cambria Math" w:hAnsi="Cambria Math" w:cs="Arial"/>
                            <w:sz w:val="20"/>
                            <w:szCs w:val="20"/>
                            <w:lang w:val="es-ES"/>
                          </w:rPr>
                          <m:t>0</m:t>
                        </m:r>
                      </m:e>
                      <m:e>
                        <m:r>
                          <w:rPr>
                            <w:rFonts w:ascii="Cambria Math" w:hAnsi="Cambria Math" w:cs="Arial"/>
                            <w:sz w:val="20"/>
                            <w:szCs w:val="20"/>
                            <w:lang w:val="es-ES"/>
                          </w:rPr>
                          <m:t>1</m:t>
                        </m:r>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f>
                          <m:fPr>
                            <m:ctrlPr>
                              <w:rPr>
                                <w:rFonts w:ascii="Cambria Math" w:hAnsi="Cambria Math" w:cs="Arial"/>
                                <w:i/>
                                <w:sz w:val="20"/>
                                <w:szCs w:val="20"/>
                                <w:lang w:val="es-ES"/>
                              </w:rPr>
                            </m:ctrlPr>
                          </m:fPr>
                          <m:num>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r>
                              <w:rPr>
                                <w:rFonts w:ascii="Cambria Math" w:hAnsi="Cambria Math" w:cs="Arial"/>
                                <w:sz w:val="20"/>
                                <w:szCs w:val="20"/>
                                <w:lang w:val="es-ES"/>
                              </w:rPr>
                              <m:t>c</m:t>
                            </m:r>
                          </m:num>
                          <m:den>
                            <m:r>
                              <w:rPr>
                                <w:rFonts w:ascii="Cambria Math" w:hAnsi="Cambria Math" w:cs="Arial"/>
                                <w:sz w:val="20"/>
                                <w:szCs w:val="20"/>
                                <w:lang w:val="es-ES"/>
                              </w:rPr>
                              <m:t>2</m:t>
                            </m:r>
                          </m:den>
                        </m:f>
                      </m:e>
                    </m:mr>
                    <m:mr>
                      <m:e>
                        <m:r>
                          <w:rPr>
                            <w:rFonts w:ascii="Cambria Math" w:hAnsi="Cambria Math" w:cs="Arial"/>
                            <w:sz w:val="20"/>
                            <w:szCs w:val="20"/>
                            <w:lang w:val="es-ES"/>
                          </w:rPr>
                          <m:t>Tc</m:t>
                        </m:r>
                      </m:e>
                    </m:mr>
                  </m:m>
                </m:e>
              </m:d>
              <m:d>
                <m:dPr>
                  <m:begChr m:val="["/>
                  <m:endChr m:val="]"/>
                  <m:ctrlPr>
                    <w:rPr>
                      <w:rFonts w:ascii="Cambria Math" w:eastAsiaTheme="minorEastAsia" w:hAnsi="Cambria Math" w:cs="Arial"/>
                      <w:i/>
                      <w:sz w:val="20"/>
                      <w:szCs w:val="20"/>
                      <w:lang w:val="es-ES"/>
                    </w:rPr>
                  </m:ctrlPr>
                </m:dPr>
                <m:e>
                  <m:m>
                    <m:mPr>
                      <m:mcs>
                        <m:mc>
                          <m:mcPr>
                            <m:count m:val="2"/>
                            <m:mcJc m:val="center"/>
                          </m:mcPr>
                        </m:mc>
                      </m:mcs>
                      <m:ctrlPr>
                        <w:rPr>
                          <w:rFonts w:ascii="Cambria Math" w:eastAsiaTheme="minorEastAsia" w:hAnsi="Cambria Math" w:cs="Arial"/>
                          <w:i/>
                          <w:sz w:val="20"/>
                          <w:szCs w:val="20"/>
                          <w:lang w:val="es-ES"/>
                        </w:rPr>
                      </m:ctrlPr>
                    </m:mPr>
                    <m:mr>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1</m:t>
                            </m:r>
                          </m:sub>
                        </m:sSub>
                      </m:e>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2</m:t>
                            </m:r>
                          </m:sub>
                        </m:sSub>
                      </m:e>
                    </m:mr>
                  </m:m>
                </m:e>
              </m:d>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f>
                      <m:fPr>
                        <m:ctrlPr>
                          <w:rPr>
                            <w:rFonts w:ascii="Cambria Math" w:hAnsi="Cambria Math" w:cs="Arial"/>
                            <w:i/>
                            <w:sz w:val="20"/>
                            <w:szCs w:val="20"/>
                            <w:lang w:val="es-ES"/>
                          </w:rPr>
                        </m:ctrlPr>
                      </m:fPr>
                      <m:num>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r>
                          <w:rPr>
                            <w:rFonts w:ascii="Cambria Math" w:hAnsi="Cambria Math" w:cs="Arial"/>
                            <w:sz w:val="20"/>
                            <w:szCs w:val="20"/>
                            <w:lang w:val="es-ES"/>
                          </w:rPr>
                          <m:t>c</m:t>
                        </m:r>
                      </m:num>
                      <m:den>
                        <m:r>
                          <w:rPr>
                            <w:rFonts w:ascii="Cambria Math" w:hAnsi="Cambria Math" w:cs="Arial"/>
                            <w:sz w:val="20"/>
                            <w:szCs w:val="20"/>
                            <w:lang w:val="es-ES"/>
                          </w:rPr>
                          <m:t>2</m:t>
                        </m:r>
                      </m:den>
                    </m:f>
                  </m:e>
                </m:mr>
                <m:mr>
                  <m:e>
                    <m:r>
                      <w:rPr>
                        <w:rFonts w:ascii="Cambria Math" w:hAnsi="Cambria Math" w:cs="Arial"/>
                        <w:sz w:val="20"/>
                        <w:szCs w:val="20"/>
                        <w:lang w:val="es-ES"/>
                      </w:rPr>
                      <m:t>Tc</m:t>
                    </m:r>
                  </m:e>
                </m:mr>
              </m:m>
            </m:e>
          </m:d>
          <m:r>
            <w:rPr>
              <w:rFonts w:ascii="Cambria Math" w:hAnsi="Cambria Math" w:cs="Arial"/>
              <w:sz w:val="20"/>
              <w:szCs w:val="20"/>
              <w:lang w:val="es-ES"/>
            </w:rPr>
            <m:t>Nr</m:t>
          </m:r>
          <m:d>
            <m:dPr>
              <m:ctrlPr>
                <w:rPr>
                  <w:rFonts w:ascii="Cambria Math" w:hAnsi="Cambria Math" w:cs="Arial"/>
                  <w:i/>
                  <w:sz w:val="20"/>
                  <w:szCs w:val="20"/>
                  <w:lang w:val="es-ES"/>
                </w:rPr>
              </m:ctrlPr>
            </m:dPr>
            <m:e>
              <m:r>
                <w:rPr>
                  <w:rFonts w:ascii="Cambria Math" w:hAnsi="Cambria Math" w:cs="Arial"/>
                  <w:sz w:val="20"/>
                  <w:szCs w:val="20"/>
                  <w:lang w:val="es-ES"/>
                </w:rPr>
                <m:t>k</m:t>
              </m:r>
            </m:e>
          </m:d>
          <m:r>
            <w:rPr>
              <w:rFonts w:ascii="Cambria Math" w:eastAsiaTheme="minorEastAsia" w:hAnsi="Cambria Math" w:cs="Arial"/>
              <w:sz w:val="20"/>
              <w:szCs w:val="20"/>
              <w:lang w:val="es-ES"/>
            </w:rPr>
            <m:t xml:space="preserve">            y</m:t>
          </m:r>
          <m:d>
            <m:dPr>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k</m:t>
              </m:r>
            </m:e>
          </m:d>
          <m:r>
            <w:rPr>
              <w:rFonts w:ascii="Cambria Math" w:eastAsiaTheme="minorEastAsia" w:hAnsi="Cambria Math" w:cs="Arial"/>
              <w:sz w:val="20"/>
              <w:szCs w:val="20"/>
              <w:lang w:val="es-ES"/>
            </w:rPr>
            <m:t>=</m:t>
          </m:r>
          <m:d>
            <m:dPr>
              <m:begChr m:val="["/>
              <m:endChr m:val="]"/>
              <m:ctrlPr>
                <w:rPr>
                  <w:rFonts w:ascii="Cambria Math" w:eastAsiaTheme="minorEastAsia" w:hAnsi="Cambria Math" w:cs="Arial"/>
                  <w:i/>
                  <w:sz w:val="20"/>
                  <w:szCs w:val="20"/>
                  <w:lang w:val="es-ES"/>
                </w:rPr>
              </m:ctrlPr>
            </m:dPr>
            <m:e>
              <m:m>
                <m:mPr>
                  <m:mcs>
                    <m:mc>
                      <m:mcPr>
                        <m:count m:val="2"/>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1</m:t>
                    </m:r>
                  </m:e>
                  <m:e>
                    <m:r>
                      <w:rPr>
                        <w:rFonts w:ascii="Cambria Math" w:eastAsiaTheme="minorEastAsia" w:hAnsi="Cambria Math" w:cs="Arial"/>
                        <w:sz w:val="20"/>
                        <w:szCs w:val="20"/>
                        <w:lang w:val="es-ES"/>
                      </w:rPr>
                      <m:t>0</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
            </m:e>
          </m:d>
        </m:oMath>
      </m:oMathPara>
    </w:p>
    <w:p w:rsidR="008817FF" w:rsidRPr="00AA0708" w:rsidRDefault="008817FF" w:rsidP="008817FF">
      <w:pPr>
        <w:rPr>
          <w:rFonts w:ascii="Arial" w:eastAsiaTheme="minorEastAsia" w:hAnsi="Arial" w:cs="Arial"/>
          <w:sz w:val="20"/>
          <w:szCs w:val="20"/>
          <w:lang w:val="es-ES"/>
        </w:rPr>
      </w:pPr>
      <m:oMathPara>
        <m:oMath>
          <m:r>
            <w:rPr>
              <w:rFonts w:ascii="Cambria Math" w:hAnsi="Cambria Math" w:cs="Arial"/>
              <w:sz w:val="20"/>
              <w:szCs w:val="20"/>
              <w:lang w:val="es-ES"/>
            </w:rPr>
            <m:t>x</m:t>
          </m:r>
          <m:d>
            <m:dPr>
              <m:ctrlPr>
                <w:rPr>
                  <w:rFonts w:ascii="Cambria Math" w:hAnsi="Cambria Math" w:cs="Arial"/>
                  <w:i/>
                  <w:sz w:val="20"/>
                  <w:szCs w:val="20"/>
                  <w:lang w:val="es-ES"/>
                </w:rPr>
              </m:ctrlPr>
            </m:dPr>
            <m:e>
              <m:r>
                <w:rPr>
                  <w:rFonts w:ascii="Cambria Math" w:hAnsi="Cambria Math" w:cs="Arial"/>
                  <w:sz w:val="20"/>
                  <w:szCs w:val="20"/>
                  <w:lang w:val="es-ES"/>
                </w:rPr>
                <m:t>k+1</m:t>
              </m:r>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f>
                      <m:fPr>
                        <m:ctrlPr>
                          <w:rPr>
                            <w:rFonts w:ascii="Cambria Math" w:hAnsi="Cambria Math" w:cs="Arial"/>
                            <w:i/>
                            <w:sz w:val="20"/>
                            <w:szCs w:val="20"/>
                            <w:lang w:val="es-ES"/>
                          </w:rPr>
                        </m:ctrlPr>
                      </m:fPr>
                      <m:num>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r>
                          <w:rPr>
                            <w:rFonts w:ascii="Cambria Math" w:hAnsi="Cambria Math" w:cs="Arial"/>
                            <w:sz w:val="20"/>
                            <w:szCs w:val="20"/>
                            <w:lang w:val="es-ES"/>
                          </w:rPr>
                          <m: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1</m:t>
                            </m:r>
                          </m:sub>
                        </m:sSub>
                      </m:num>
                      <m:den>
                        <m:r>
                          <w:rPr>
                            <w:rFonts w:ascii="Cambria Math" w:hAnsi="Cambria Math" w:cs="Arial"/>
                            <w:sz w:val="20"/>
                            <w:szCs w:val="20"/>
                            <w:lang w:val="es-ES"/>
                          </w:rPr>
                          <m:t>2</m:t>
                        </m:r>
                      </m:den>
                    </m:f>
                  </m:e>
                  <m:e>
                    <m:r>
                      <w:rPr>
                        <w:rFonts w:ascii="Cambria Math" w:hAnsi="Cambria Math" w:cs="Arial"/>
                        <w:sz w:val="20"/>
                        <w:szCs w:val="20"/>
                        <w:lang w:val="es-ES"/>
                      </w:rPr>
                      <m:t>T-</m:t>
                    </m:r>
                    <m:f>
                      <m:fPr>
                        <m:ctrlPr>
                          <w:rPr>
                            <w:rFonts w:ascii="Cambria Math" w:hAnsi="Cambria Math" w:cs="Arial"/>
                            <w:i/>
                            <w:sz w:val="20"/>
                            <w:szCs w:val="20"/>
                            <w:lang w:val="es-ES"/>
                          </w:rPr>
                        </m:ctrlPr>
                      </m:fPr>
                      <m:num>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r>
                          <w:rPr>
                            <w:rFonts w:ascii="Cambria Math" w:hAnsi="Cambria Math" w:cs="Arial"/>
                            <w:sz w:val="20"/>
                            <w:szCs w:val="20"/>
                            <w:lang w:val="es-ES"/>
                          </w:rPr>
                          <m: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2</m:t>
                            </m:r>
                          </m:sub>
                        </m:sSub>
                      </m:num>
                      <m:den>
                        <m:r>
                          <w:rPr>
                            <w:rFonts w:ascii="Cambria Math" w:hAnsi="Cambria Math" w:cs="Arial"/>
                            <w:sz w:val="20"/>
                            <w:szCs w:val="20"/>
                            <w:lang w:val="es-ES"/>
                          </w:rPr>
                          <m:t>2</m:t>
                        </m:r>
                      </m:den>
                    </m:f>
                  </m:e>
                </m:mr>
                <m:mr>
                  <m:e>
                    <m:r>
                      <w:rPr>
                        <w:rFonts w:ascii="Cambria Math" w:hAnsi="Cambria Math" w:cs="Arial"/>
                        <w:sz w:val="20"/>
                        <w:szCs w:val="20"/>
                        <w:lang w:val="es-ES"/>
                      </w:rPr>
                      <m:t>-Tc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1</m:t>
                        </m:r>
                      </m:sub>
                    </m:sSub>
                  </m:e>
                  <m:e>
                    <m:r>
                      <w:rPr>
                        <w:rFonts w:ascii="Cambria Math" w:hAnsi="Cambria Math" w:cs="Arial"/>
                        <w:sz w:val="20"/>
                        <w:szCs w:val="20"/>
                        <w:lang w:val="es-ES"/>
                      </w:rPr>
                      <m:t>1-Tc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2</m:t>
                        </m:r>
                      </m:sub>
                    </m:sSub>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f>
                      <m:fPr>
                        <m:ctrlPr>
                          <w:rPr>
                            <w:rFonts w:ascii="Cambria Math" w:hAnsi="Cambria Math" w:cs="Arial"/>
                            <w:i/>
                            <w:sz w:val="20"/>
                            <w:szCs w:val="20"/>
                            <w:lang w:val="es-ES"/>
                          </w:rPr>
                        </m:ctrlPr>
                      </m:fPr>
                      <m:num>
                        <m:r>
                          <w:rPr>
                            <w:rFonts w:ascii="Cambria Math" w:hAnsi="Cambria Math" w:cs="Arial"/>
                            <w:sz w:val="20"/>
                            <w:szCs w:val="20"/>
                            <w:lang w:val="es-ES"/>
                          </w:rPr>
                          <m:t>N</m:t>
                        </m:r>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r>
                          <w:rPr>
                            <w:rFonts w:ascii="Cambria Math" w:hAnsi="Cambria Math" w:cs="Arial"/>
                            <w:sz w:val="20"/>
                            <w:szCs w:val="20"/>
                            <w:lang w:val="es-ES"/>
                          </w:rPr>
                          <m:t>c</m:t>
                        </m:r>
                      </m:num>
                      <m:den>
                        <m:r>
                          <w:rPr>
                            <w:rFonts w:ascii="Cambria Math" w:hAnsi="Cambria Math" w:cs="Arial"/>
                            <w:sz w:val="20"/>
                            <w:szCs w:val="20"/>
                            <w:lang w:val="es-ES"/>
                          </w:rPr>
                          <m:t>2</m:t>
                        </m:r>
                      </m:den>
                    </m:f>
                  </m:e>
                </m:mr>
                <m:mr>
                  <m:e>
                    <m:r>
                      <w:rPr>
                        <w:rFonts w:ascii="Cambria Math" w:hAnsi="Cambria Math" w:cs="Arial"/>
                        <w:sz w:val="20"/>
                        <w:szCs w:val="20"/>
                        <w:lang w:val="es-ES"/>
                      </w:rPr>
                      <m:t>NTc</m:t>
                    </m:r>
                  </m:e>
                </m:mr>
              </m:m>
            </m:e>
          </m:d>
          <m:r>
            <w:rPr>
              <w:rFonts w:ascii="Cambria Math" w:hAnsi="Cambria Math" w:cs="Arial"/>
              <w:sz w:val="20"/>
              <w:szCs w:val="20"/>
              <w:lang w:val="es-ES"/>
            </w:rPr>
            <m:t>r</m:t>
          </m:r>
          <m:d>
            <m:dPr>
              <m:ctrlPr>
                <w:rPr>
                  <w:rFonts w:ascii="Cambria Math" w:hAnsi="Cambria Math" w:cs="Arial"/>
                  <w:i/>
                  <w:sz w:val="20"/>
                  <w:szCs w:val="20"/>
                  <w:lang w:val="es-ES"/>
                </w:rPr>
              </m:ctrlPr>
            </m:dPr>
            <m:e>
              <m:r>
                <w:rPr>
                  <w:rFonts w:ascii="Cambria Math" w:hAnsi="Cambria Math" w:cs="Arial"/>
                  <w:sz w:val="20"/>
                  <w:szCs w:val="20"/>
                  <w:lang w:val="es-ES"/>
                </w:rPr>
                <m:t>k</m:t>
              </m:r>
            </m:e>
          </m:d>
          <m:r>
            <w:rPr>
              <w:rFonts w:ascii="Cambria Math" w:eastAsiaTheme="minorEastAsia" w:hAnsi="Cambria Math" w:cs="Arial"/>
              <w:sz w:val="20"/>
              <w:szCs w:val="20"/>
              <w:lang w:val="es-ES"/>
            </w:rPr>
            <m:t xml:space="preserve">            y</m:t>
          </m:r>
          <m:d>
            <m:dPr>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k</m:t>
              </m:r>
            </m:e>
          </m:d>
          <m:r>
            <w:rPr>
              <w:rFonts w:ascii="Cambria Math" w:eastAsiaTheme="minorEastAsia" w:hAnsi="Cambria Math" w:cs="Arial"/>
              <w:sz w:val="20"/>
              <w:szCs w:val="20"/>
              <w:lang w:val="es-ES"/>
            </w:rPr>
            <m:t>=</m:t>
          </m:r>
          <m:d>
            <m:dPr>
              <m:begChr m:val="["/>
              <m:endChr m:val="]"/>
              <m:ctrlPr>
                <w:rPr>
                  <w:rFonts w:ascii="Cambria Math" w:eastAsiaTheme="minorEastAsia" w:hAnsi="Cambria Math" w:cs="Arial"/>
                  <w:i/>
                  <w:sz w:val="20"/>
                  <w:szCs w:val="20"/>
                  <w:lang w:val="es-ES"/>
                </w:rPr>
              </m:ctrlPr>
            </m:dPr>
            <m:e>
              <m:m>
                <m:mPr>
                  <m:mcs>
                    <m:mc>
                      <m:mcPr>
                        <m:count m:val="2"/>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1</m:t>
                    </m:r>
                  </m:e>
                  <m:e>
                    <m:r>
                      <w:rPr>
                        <w:rFonts w:ascii="Cambria Math" w:eastAsiaTheme="minorEastAsia" w:hAnsi="Cambria Math" w:cs="Arial"/>
                        <w:sz w:val="20"/>
                        <w:szCs w:val="20"/>
                        <w:lang w:val="es-ES"/>
                      </w:rPr>
                      <m:t>0</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
            </m:e>
          </m:d>
        </m:oMath>
      </m:oMathPara>
    </w:p>
    <w:p w:rsidR="00AA0708" w:rsidRPr="00AA0708" w:rsidRDefault="00D21BC5" w:rsidP="008817FF">
      <w:pPr>
        <w:rPr>
          <w:rFonts w:ascii="Arial" w:eastAsiaTheme="minorEastAsia" w:hAnsi="Arial" w:cs="Arial"/>
          <w:sz w:val="20"/>
          <w:szCs w:val="20"/>
          <w:lang w:val="es-ES"/>
        </w:rPr>
      </w:pPr>
      <m:oMathPara>
        <m:oMath>
          <m:sSub>
            <m:sSubPr>
              <m:ctrlPr>
                <w:rPr>
                  <w:rFonts w:ascii="Cambria Math" w:eastAsiaTheme="minorEastAsia" w:hAnsi="Cambria Math" w:cs="Arial"/>
                  <w:i/>
                  <w:sz w:val="20"/>
                </w:rPr>
              </m:ctrlPr>
            </m:sSubPr>
            <m:e>
              <m:r>
                <w:rPr>
                  <w:rFonts w:ascii="Cambria Math" w:eastAsiaTheme="minorEastAsia" w:hAnsi="Cambria Math" w:cs="Arial"/>
                  <w:sz w:val="20"/>
                </w:rPr>
                <m:t>G</m:t>
              </m:r>
            </m:e>
            <m:sub>
              <m:r>
                <w:rPr>
                  <w:rFonts w:ascii="Cambria Math" w:eastAsiaTheme="minorEastAsia" w:hAnsi="Cambria Math" w:cs="Arial"/>
                  <w:sz w:val="20"/>
                </w:rPr>
                <m:t>(z)</m:t>
              </m:r>
            </m:sub>
          </m:sSub>
          <m:r>
            <w:rPr>
              <w:rFonts w:ascii="Cambria Math" w:eastAsiaTheme="minorEastAsia" w:hAnsi="Cambria Math" w:cs="Arial"/>
              <w:sz w:val="20"/>
            </w:rPr>
            <m:t>=</m:t>
          </m:r>
          <m:f>
            <m:fPr>
              <m:ctrlPr>
                <w:rPr>
                  <w:rFonts w:ascii="Cambria Math" w:eastAsiaTheme="minorEastAsia" w:hAnsi="Cambria Math" w:cs="Arial"/>
                  <w:i/>
                  <w:sz w:val="20"/>
                </w:rPr>
              </m:ctrlPr>
            </m:fPr>
            <m:num>
              <m:sSub>
                <m:sSubPr>
                  <m:ctrlPr>
                    <w:rPr>
                      <w:rFonts w:ascii="Cambria Math" w:eastAsiaTheme="minorEastAsia" w:hAnsi="Cambria Math" w:cs="Arial"/>
                      <w:i/>
                      <w:sz w:val="20"/>
                    </w:rPr>
                  </m:ctrlPr>
                </m:sSubPr>
                <m:e>
                  <m:r>
                    <w:rPr>
                      <w:rFonts w:ascii="Cambria Math" w:eastAsiaTheme="minorEastAsia" w:hAnsi="Cambria Math" w:cs="Arial"/>
                      <w:sz w:val="20"/>
                    </w:rPr>
                    <m:t>X</m:t>
                  </m:r>
                </m:e>
                <m:sub>
                  <m:r>
                    <w:rPr>
                      <w:rFonts w:ascii="Cambria Math" w:eastAsiaTheme="minorEastAsia" w:hAnsi="Cambria Math" w:cs="Arial"/>
                      <w:sz w:val="20"/>
                    </w:rPr>
                    <m:t>(z)</m:t>
                  </m:r>
                </m:sub>
              </m:sSub>
            </m:num>
            <m:den>
              <m:sSub>
                <m:sSubPr>
                  <m:ctrlPr>
                    <w:rPr>
                      <w:rFonts w:ascii="Cambria Math" w:eastAsiaTheme="minorEastAsia" w:hAnsi="Cambria Math" w:cs="Arial"/>
                      <w:i/>
                      <w:sz w:val="20"/>
                    </w:rPr>
                  </m:ctrlPr>
                </m:sSubPr>
                <m:e>
                  <m:r>
                    <w:rPr>
                      <w:rFonts w:ascii="Cambria Math" w:eastAsiaTheme="minorEastAsia" w:hAnsi="Cambria Math" w:cs="Arial"/>
                      <w:sz w:val="20"/>
                    </w:rPr>
                    <m:t>R</m:t>
                  </m:r>
                </m:e>
                <m:sub>
                  <m:r>
                    <w:rPr>
                      <w:rFonts w:ascii="Cambria Math" w:eastAsiaTheme="minorEastAsia" w:hAnsi="Cambria Math" w:cs="Arial"/>
                      <w:sz w:val="20"/>
                    </w:rPr>
                    <m:t>(z)</m:t>
                  </m:r>
                </m:sub>
              </m:sSub>
            </m:den>
          </m:f>
          <m:r>
            <w:rPr>
              <w:rFonts w:ascii="Cambria Math" w:eastAsiaTheme="minorEastAsia" w:hAnsi="Cambria Math" w:cs="Arial"/>
              <w:sz w:val="20"/>
            </w:rPr>
            <m:t>=</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C</m:t>
              </m:r>
            </m:e>
            <m:sub>
              <m:r>
                <w:rPr>
                  <w:rFonts w:ascii="Cambria Math" w:eastAsiaTheme="minorEastAsia" w:hAnsi="Cambria Math" w:cs="Arial"/>
                  <w:sz w:val="20"/>
                  <w:szCs w:val="20"/>
                  <w:lang w:val="es-ES"/>
                </w:rPr>
                <m:t>d</m:t>
              </m:r>
            </m:sub>
          </m:sSub>
          <m:sSup>
            <m:sSupPr>
              <m:ctrlPr>
                <w:rPr>
                  <w:rFonts w:ascii="Cambria Math" w:eastAsiaTheme="minorEastAsia" w:hAnsi="Cambria Math" w:cs="Arial"/>
                  <w:i/>
                  <w:sz w:val="20"/>
                </w:rPr>
              </m:ctrlPr>
            </m:sSupPr>
            <m:e>
              <m:d>
                <m:dPr>
                  <m:ctrlPr>
                    <w:rPr>
                      <w:rFonts w:ascii="Cambria Math" w:eastAsiaTheme="minorEastAsia" w:hAnsi="Cambria Math" w:cs="Arial"/>
                      <w:i/>
                      <w:sz w:val="20"/>
                    </w:rPr>
                  </m:ctrlPr>
                </m:dPr>
                <m:e>
                  <m:r>
                    <w:rPr>
                      <w:rFonts w:ascii="Cambria Math" w:eastAsiaTheme="minorEastAsia" w:hAnsi="Cambria Math" w:cs="Arial"/>
                      <w:sz w:val="20"/>
                    </w:rPr>
                    <m:t>zI-</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d</m:t>
                      </m:r>
                    </m:sub>
                  </m:sSub>
                  <m:r>
                    <w:rPr>
                      <w:rFonts w:ascii="Cambria Math" w:eastAsiaTheme="minorEastAsia" w:hAnsi="Cambria Math" w:cs="Arial"/>
                      <w:sz w:val="20"/>
                    </w:rPr>
                    <m:t>+</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B</m:t>
                      </m:r>
                    </m:e>
                    <m:sub>
                      <m:r>
                        <w:rPr>
                          <w:rFonts w:ascii="Cambria Math" w:eastAsiaTheme="minorEastAsia" w:hAnsi="Cambria Math" w:cs="Arial"/>
                          <w:sz w:val="20"/>
                          <w:szCs w:val="20"/>
                          <w:lang w:val="es-ES"/>
                        </w:rPr>
                        <m:t>d</m:t>
                      </m:r>
                    </m:sub>
                  </m:sSub>
                  <m:r>
                    <w:rPr>
                      <w:rFonts w:ascii="Cambria Math" w:eastAsiaTheme="minorEastAsia" w:hAnsi="Cambria Math" w:cs="Arial"/>
                      <w:sz w:val="20"/>
                    </w:rPr>
                    <m:t>K</m:t>
                  </m:r>
                </m:e>
              </m:d>
            </m:e>
            <m:sup>
              <m:r>
                <w:rPr>
                  <w:rFonts w:ascii="Cambria Math" w:eastAsiaTheme="minorEastAsia" w:hAnsi="Cambria Math" w:cs="Arial"/>
                  <w:sz w:val="20"/>
                </w:rPr>
                <m:t>-1</m:t>
              </m:r>
            </m:sup>
          </m:sSup>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B</m:t>
              </m:r>
            </m:e>
            <m:sub>
              <m:r>
                <w:rPr>
                  <w:rFonts w:ascii="Cambria Math" w:eastAsiaTheme="minorEastAsia" w:hAnsi="Cambria Math" w:cs="Arial"/>
                  <w:sz w:val="20"/>
                  <w:szCs w:val="20"/>
                  <w:lang w:val="es-ES"/>
                </w:rPr>
                <m:t>d</m:t>
              </m:r>
            </m:sub>
          </m:sSub>
          <m:r>
            <w:rPr>
              <w:rFonts w:ascii="Cambria Math" w:eastAsiaTheme="minorEastAsia" w:hAnsi="Cambria Math" w:cs="Arial"/>
              <w:sz w:val="20"/>
            </w:rPr>
            <m:t>N=</m:t>
          </m:r>
          <m:f>
            <m:fPr>
              <m:ctrlPr>
                <w:rPr>
                  <w:rFonts w:ascii="Cambria Math" w:eastAsiaTheme="minorEastAsia" w:hAnsi="Cambria Math" w:cs="Arial"/>
                  <w:i/>
                  <w:sz w:val="20"/>
                </w:rPr>
              </m:ctrlPr>
            </m:fPr>
            <m:num>
              <m:r>
                <w:rPr>
                  <w:rFonts w:ascii="Cambria Math" w:eastAsiaTheme="minorEastAsia" w:hAnsi="Cambria Math" w:cs="Arial"/>
                  <w:sz w:val="20"/>
                </w:rPr>
                <m:t>0.0102</m:t>
              </m:r>
              <m:d>
                <m:dPr>
                  <m:ctrlPr>
                    <w:rPr>
                      <w:rFonts w:ascii="Cambria Math" w:eastAsiaTheme="minorEastAsia" w:hAnsi="Cambria Math" w:cs="Arial"/>
                      <w:i/>
                      <w:sz w:val="20"/>
                    </w:rPr>
                  </m:ctrlPr>
                </m:dPr>
                <m:e>
                  <m:r>
                    <w:rPr>
                      <w:rFonts w:ascii="Cambria Math" w:eastAsiaTheme="minorEastAsia" w:hAnsi="Cambria Math" w:cs="Arial"/>
                      <w:sz w:val="20"/>
                    </w:rPr>
                    <m:t>z+1</m:t>
                  </m:r>
                </m:e>
              </m:d>
            </m:num>
            <m:den>
              <m:sSup>
                <m:sSupPr>
                  <m:ctrlPr>
                    <w:rPr>
                      <w:rFonts w:ascii="Cambria Math" w:eastAsiaTheme="minorEastAsia" w:hAnsi="Cambria Math" w:cs="Arial"/>
                      <w:i/>
                      <w:sz w:val="20"/>
                      <w:szCs w:val="20"/>
                      <w:lang w:val="es-ES"/>
                    </w:rPr>
                  </m:ctrlPr>
                </m:sSupPr>
                <m:e>
                  <m:r>
                    <w:rPr>
                      <w:rFonts w:ascii="Cambria Math" w:eastAsiaTheme="minorEastAsia" w:hAnsi="Cambria Math" w:cs="Arial"/>
                      <w:sz w:val="20"/>
                      <w:szCs w:val="20"/>
                      <w:lang w:val="es-ES"/>
                    </w:rPr>
                    <m:t>z</m:t>
                  </m:r>
                </m:e>
                <m:sup>
                  <m:r>
                    <w:rPr>
                      <w:rFonts w:ascii="Cambria Math" w:eastAsiaTheme="minorEastAsia" w:hAnsi="Cambria Math" w:cs="Arial"/>
                      <w:sz w:val="20"/>
                      <w:szCs w:val="20"/>
                      <w:lang w:val="es-ES"/>
                    </w:rPr>
                    <m:t>2</m:t>
                  </m:r>
                </m:sup>
              </m:sSup>
              <m:r>
                <w:rPr>
                  <w:rFonts w:ascii="Cambria Math" w:eastAsiaTheme="minorEastAsia" w:hAnsi="Cambria Math" w:cs="Arial"/>
                  <w:sz w:val="20"/>
                  <w:szCs w:val="20"/>
                  <w:lang w:val="es-ES"/>
                </w:rPr>
                <m:t>-1.7984z+0.8187</m:t>
              </m:r>
            </m:den>
          </m:f>
        </m:oMath>
      </m:oMathPara>
    </w:p>
    <w:p w:rsidR="00AA0708" w:rsidRDefault="00AA0708" w:rsidP="00AA0708">
      <w:pPr>
        <w:pStyle w:val="Prrafodelista"/>
        <w:ind w:left="810"/>
        <w:jc w:val="both"/>
        <w:rPr>
          <w:rFonts w:ascii="Times New Roman" w:hAnsi="Times New Roman" w:cs="Times New Roman"/>
        </w:rPr>
      </w:pPr>
      <w:r>
        <w:rPr>
          <w:rFonts w:ascii="Times New Roman" w:hAnsi="Times New Roman" w:cs="Times New Roman"/>
        </w:rPr>
        <w:t>Función de Transferencia a lazo cerrado con Realimentación con Observador de Orden Completo:</w:t>
      </w:r>
    </w:p>
    <w:p w:rsidR="00AA0708" w:rsidRPr="00AA0708" w:rsidRDefault="00D21BC5" w:rsidP="00AA0708">
      <w:pPr>
        <w:rPr>
          <w:rFonts w:ascii="Arial" w:eastAsiaTheme="minorEastAsia" w:hAnsi="Arial" w:cs="Arial"/>
          <w:sz w:val="20"/>
          <w:szCs w:val="20"/>
          <w:lang w:val="es-ES"/>
        </w:rPr>
      </w:pPr>
      <m:oMathPara>
        <m:oMath>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x</m:t>
                    </m:r>
                    <m:d>
                      <m:dPr>
                        <m:ctrlPr>
                          <w:rPr>
                            <w:rFonts w:ascii="Cambria Math" w:hAnsi="Cambria Math" w:cs="Arial"/>
                            <w:i/>
                            <w:sz w:val="20"/>
                            <w:szCs w:val="20"/>
                            <w:lang w:val="es-ES"/>
                          </w:rPr>
                        </m:ctrlPr>
                      </m:dPr>
                      <m:e>
                        <m:r>
                          <w:rPr>
                            <w:rFonts w:ascii="Cambria Math" w:hAnsi="Cambria Math" w:cs="Arial"/>
                            <w:sz w:val="20"/>
                            <w:szCs w:val="20"/>
                            <w:lang w:val="es-ES"/>
                          </w:rPr>
                          <m:t>k+1</m:t>
                        </m:r>
                      </m:e>
                    </m:d>
                  </m:e>
                </m:mr>
                <m:mr>
                  <m:e>
                    <m:acc>
                      <m:accPr>
                        <m:chr m:val="̃"/>
                        <m:ctrlPr>
                          <w:rPr>
                            <w:rFonts w:ascii="Cambria Math" w:hAnsi="Cambria Math" w:cs="Arial"/>
                            <w:i/>
                            <w:sz w:val="20"/>
                            <w:szCs w:val="20"/>
                            <w:lang w:val="es-ES"/>
                          </w:rPr>
                        </m:ctrlPr>
                      </m:accPr>
                      <m:e>
                        <m:r>
                          <w:rPr>
                            <w:rFonts w:ascii="Cambria Math" w:hAnsi="Cambria Math" w:cs="Arial"/>
                            <w:sz w:val="20"/>
                            <w:szCs w:val="20"/>
                            <w:lang w:val="es-ES"/>
                          </w:rPr>
                          <m:t>x</m:t>
                        </m:r>
                      </m:e>
                    </m:acc>
                    <m:d>
                      <m:dPr>
                        <m:ctrlPr>
                          <w:rPr>
                            <w:rFonts w:ascii="Cambria Math" w:hAnsi="Cambria Math" w:cs="Arial"/>
                            <w:i/>
                            <w:sz w:val="20"/>
                            <w:szCs w:val="20"/>
                            <w:lang w:val="es-ES"/>
                          </w:rPr>
                        </m:ctrlPr>
                      </m:dPr>
                      <m:e>
                        <m:r>
                          <w:rPr>
                            <w:rFonts w:ascii="Cambria Math" w:hAnsi="Cambria Math" w:cs="Arial"/>
                            <w:sz w:val="20"/>
                            <w:szCs w:val="20"/>
                            <w:lang w:val="es-ES"/>
                          </w:rPr>
                          <m:t>k+1</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A-BK</m:t>
                    </m:r>
                  </m:e>
                  <m:e>
                    <m:r>
                      <w:rPr>
                        <w:rFonts w:ascii="Cambria Math" w:hAnsi="Cambria Math" w:cs="Arial"/>
                        <w:sz w:val="20"/>
                        <w:szCs w:val="20"/>
                        <w:lang w:val="es-ES"/>
                      </w:rPr>
                      <m:t>BK</m:t>
                    </m:r>
                  </m:e>
                </m:mr>
                <m:mr>
                  <m:e>
                    <m:r>
                      <w:rPr>
                        <w:rFonts w:ascii="Cambria Math" w:hAnsi="Cambria Math" w:cs="Arial"/>
                        <w:sz w:val="20"/>
                        <w:szCs w:val="20"/>
                        <w:lang w:val="es-ES"/>
                      </w:rPr>
                      <m:t>0</m:t>
                    </m:r>
                  </m:e>
                  <m:e>
                    <m:r>
                      <w:rPr>
                        <w:rFonts w:ascii="Cambria Math" w:hAnsi="Cambria Math" w:cs="Arial"/>
                        <w:sz w:val="20"/>
                        <w:szCs w:val="20"/>
                        <w:lang w:val="es-ES"/>
                      </w:rPr>
                      <m:t>A-GC</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x</m:t>
                    </m:r>
                    <m:d>
                      <m:dPr>
                        <m:ctrlPr>
                          <w:rPr>
                            <w:rFonts w:ascii="Cambria Math" w:hAnsi="Cambria Math" w:cs="Arial"/>
                            <w:i/>
                            <w:sz w:val="20"/>
                            <w:szCs w:val="20"/>
                            <w:lang w:val="es-ES"/>
                          </w:rPr>
                        </m:ctrlPr>
                      </m:dPr>
                      <m:e>
                        <m:r>
                          <w:rPr>
                            <w:rFonts w:ascii="Cambria Math" w:hAnsi="Cambria Math" w:cs="Arial"/>
                            <w:sz w:val="20"/>
                            <w:szCs w:val="20"/>
                            <w:lang w:val="es-ES"/>
                          </w:rPr>
                          <m:t>k</m:t>
                        </m:r>
                      </m:e>
                    </m:d>
                  </m:e>
                </m:mr>
                <m:mr>
                  <m:e>
                    <m:acc>
                      <m:accPr>
                        <m:chr m:val="̃"/>
                        <m:ctrlPr>
                          <w:rPr>
                            <w:rFonts w:ascii="Cambria Math" w:hAnsi="Cambria Math" w:cs="Arial"/>
                            <w:i/>
                            <w:sz w:val="20"/>
                            <w:szCs w:val="20"/>
                            <w:lang w:val="es-ES"/>
                          </w:rPr>
                        </m:ctrlPr>
                      </m:accPr>
                      <m:e>
                        <m:r>
                          <w:rPr>
                            <w:rFonts w:ascii="Cambria Math" w:hAnsi="Cambria Math" w:cs="Arial"/>
                            <w:sz w:val="20"/>
                            <w:szCs w:val="20"/>
                            <w:lang w:val="es-ES"/>
                          </w:rPr>
                          <m:t>x</m:t>
                        </m:r>
                      </m:e>
                    </m:acc>
                    <m:d>
                      <m:dPr>
                        <m:ctrlPr>
                          <w:rPr>
                            <w:rFonts w:ascii="Cambria Math" w:hAnsi="Cambria Math" w:cs="Arial"/>
                            <w:i/>
                            <w:sz w:val="20"/>
                            <w:szCs w:val="20"/>
                            <w:lang w:val="es-ES"/>
                          </w:rPr>
                        </m:ctrlPr>
                      </m:dPr>
                      <m:e>
                        <m:r>
                          <w:rPr>
                            <w:rFonts w:ascii="Cambria Math" w:hAnsi="Cambria Math" w:cs="Arial"/>
                            <w:sz w:val="20"/>
                            <w:szCs w:val="20"/>
                            <w:lang w:val="es-ES"/>
                          </w:rPr>
                          <m:t>k</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B</m:t>
                    </m:r>
                  </m:e>
                </m:mr>
                <m:mr>
                  <m:e>
                    <m:r>
                      <w:rPr>
                        <w:rFonts w:ascii="Cambria Math" w:hAnsi="Cambria Math" w:cs="Arial"/>
                        <w:sz w:val="20"/>
                        <w:szCs w:val="20"/>
                        <w:lang w:val="es-ES"/>
                      </w:rPr>
                      <m:t>0</m:t>
                    </m:r>
                  </m:e>
                </m:mr>
              </m:m>
            </m:e>
          </m:d>
          <m:r>
            <w:rPr>
              <w:rFonts w:ascii="Cambria Math" w:hAnsi="Cambria Math" w:cs="Arial"/>
              <w:sz w:val="20"/>
              <w:szCs w:val="20"/>
              <w:lang w:val="es-ES"/>
            </w:rPr>
            <m:t>Nr</m:t>
          </m:r>
          <m:d>
            <m:dPr>
              <m:ctrlPr>
                <w:rPr>
                  <w:rFonts w:ascii="Cambria Math" w:hAnsi="Cambria Math" w:cs="Arial"/>
                  <w:i/>
                  <w:sz w:val="20"/>
                  <w:szCs w:val="20"/>
                  <w:lang w:val="es-ES"/>
                </w:rPr>
              </m:ctrlPr>
            </m:dPr>
            <m:e>
              <m:r>
                <w:rPr>
                  <w:rFonts w:ascii="Cambria Math" w:hAnsi="Cambria Math" w:cs="Arial"/>
                  <w:sz w:val="20"/>
                  <w:szCs w:val="20"/>
                  <w:lang w:val="es-ES"/>
                </w:rPr>
                <m:t>k</m:t>
              </m:r>
            </m:e>
          </m:d>
          <m:r>
            <w:rPr>
              <w:rFonts w:ascii="Cambria Math" w:eastAsiaTheme="minorEastAsia" w:hAnsi="Cambria Math" w:cs="Arial"/>
              <w:sz w:val="20"/>
              <w:szCs w:val="20"/>
              <w:lang w:val="es-ES"/>
            </w:rPr>
            <m:t xml:space="preserve">            y</m:t>
          </m:r>
          <m:d>
            <m:dPr>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k</m:t>
              </m:r>
            </m:e>
          </m:d>
          <m:r>
            <w:rPr>
              <w:rFonts w:ascii="Cambria Math" w:eastAsiaTheme="minorEastAsia" w:hAnsi="Cambria Math" w:cs="Arial"/>
              <w:sz w:val="20"/>
              <w:szCs w:val="20"/>
              <w:lang w:val="es-ES"/>
            </w:rPr>
            <m:t>=</m:t>
          </m:r>
          <m:d>
            <m:dPr>
              <m:begChr m:val="["/>
              <m:endChr m:val="]"/>
              <m:ctrlPr>
                <w:rPr>
                  <w:rFonts w:ascii="Cambria Math" w:eastAsiaTheme="minorEastAsia" w:hAnsi="Cambria Math" w:cs="Arial"/>
                  <w:i/>
                  <w:sz w:val="20"/>
                  <w:szCs w:val="20"/>
                  <w:lang w:val="es-ES"/>
                </w:rPr>
              </m:ctrlPr>
            </m:dPr>
            <m:e>
              <m:m>
                <m:mPr>
                  <m:mcs>
                    <m:mc>
                      <m:mcPr>
                        <m:count m:val="2"/>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C</m:t>
                    </m:r>
                  </m:e>
                  <m:e>
                    <m:r>
                      <w:rPr>
                        <w:rFonts w:ascii="Cambria Math" w:eastAsiaTheme="minorEastAsia" w:hAnsi="Cambria Math" w:cs="Arial"/>
                        <w:sz w:val="20"/>
                        <w:szCs w:val="20"/>
                        <w:lang w:val="es-ES"/>
                      </w:rPr>
                      <m:t>0</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x</m:t>
                    </m:r>
                    <m:d>
                      <m:dPr>
                        <m:ctrlPr>
                          <w:rPr>
                            <w:rFonts w:ascii="Cambria Math" w:hAnsi="Cambria Math" w:cs="Arial"/>
                            <w:i/>
                            <w:sz w:val="20"/>
                            <w:szCs w:val="20"/>
                            <w:lang w:val="es-ES"/>
                          </w:rPr>
                        </m:ctrlPr>
                      </m:dPr>
                      <m:e>
                        <m:r>
                          <w:rPr>
                            <w:rFonts w:ascii="Cambria Math" w:hAnsi="Cambria Math" w:cs="Arial"/>
                            <w:sz w:val="20"/>
                            <w:szCs w:val="20"/>
                            <w:lang w:val="es-ES"/>
                          </w:rPr>
                          <m:t>k</m:t>
                        </m:r>
                      </m:e>
                    </m:d>
                  </m:e>
                </m:mr>
                <m:mr>
                  <m:e>
                    <m:acc>
                      <m:accPr>
                        <m:chr m:val="̃"/>
                        <m:ctrlPr>
                          <w:rPr>
                            <w:rFonts w:ascii="Cambria Math" w:hAnsi="Cambria Math" w:cs="Arial"/>
                            <w:i/>
                            <w:sz w:val="20"/>
                            <w:szCs w:val="20"/>
                            <w:lang w:val="es-ES"/>
                          </w:rPr>
                        </m:ctrlPr>
                      </m:accPr>
                      <m:e>
                        <m:r>
                          <w:rPr>
                            <w:rFonts w:ascii="Cambria Math" w:hAnsi="Cambria Math" w:cs="Arial"/>
                            <w:sz w:val="20"/>
                            <w:szCs w:val="20"/>
                            <w:lang w:val="es-ES"/>
                          </w:rPr>
                          <m:t>x</m:t>
                        </m:r>
                      </m:e>
                    </m:acc>
                    <m:d>
                      <m:dPr>
                        <m:ctrlPr>
                          <w:rPr>
                            <w:rFonts w:ascii="Cambria Math" w:hAnsi="Cambria Math" w:cs="Arial"/>
                            <w:i/>
                            <w:sz w:val="20"/>
                            <w:szCs w:val="20"/>
                            <w:lang w:val="es-ES"/>
                          </w:rPr>
                        </m:ctrlPr>
                      </m:dPr>
                      <m:e>
                        <m:r>
                          <w:rPr>
                            <w:rFonts w:ascii="Cambria Math" w:hAnsi="Cambria Math" w:cs="Arial"/>
                            <w:sz w:val="20"/>
                            <w:szCs w:val="20"/>
                            <w:lang w:val="es-ES"/>
                          </w:rPr>
                          <m:t>k</m:t>
                        </m:r>
                      </m:e>
                    </m:d>
                  </m:e>
                </m:mr>
              </m:m>
            </m:e>
          </m:d>
        </m:oMath>
      </m:oMathPara>
    </w:p>
    <w:p w:rsidR="00AA0708" w:rsidRPr="002F638D" w:rsidRDefault="00D21BC5" w:rsidP="00AA0708">
      <w:pPr>
        <w:rPr>
          <w:rFonts w:ascii="Arial" w:eastAsiaTheme="minorEastAsia" w:hAnsi="Arial" w:cs="Arial"/>
          <w:sz w:val="20"/>
          <w:szCs w:val="20"/>
          <w:lang w:val="es-ES"/>
        </w:rPr>
      </w:pPr>
      <m:oMathPara>
        <m:oMath>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x</m:t>
                    </m:r>
                    <m:d>
                      <m:dPr>
                        <m:ctrlPr>
                          <w:rPr>
                            <w:rFonts w:ascii="Cambria Math" w:hAnsi="Cambria Math" w:cs="Arial"/>
                            <w:i/>
                            <w:sz w:val="20"/>
                            <w:szCs w:val="20"/>
                            <w:lang w:val="es-ES"/>
                          </w:rPr>
                        </m:ctrlPr>
                      </m:dPr>
                      <m:e>
                        <m:r>
                          <w:rPr>
                            <w:rFonts w:ascii="Cambria Math" w:hAnsi="Cambria Math" w:cs="Arial"/>
                            <w:sz w:val="20"/>
                            <w:szCs w:val="20"/>
                            <w:lang w:val="es-ES"/>
                          </w:rPr>
                          <m:t>k+1</m:t>
                        </m:r>
                      </m:e>
                    </m:d>
                  </m:e>
                </m:mr>
                <m:mr>
                  <m:e>
                    <m:acc>
                      <m:accPr>
                        <m:chr m:val="̃"/>
                        <m:ctrlPr>
                          <w:rPr>
                            <w:rFonts w:ascii="Cambria Math" w:hAnsi="Cambria Math" w:cs="Arial"/>
                            <w:i/>
                            <w:sz w:val="20"/>
                            <w:szCs w:val="20"/>
                            <w:lang w:val="es-ES"/>
                          </w:rPr>
                        </m:ctrlPr>
                      </m:accPr>
                      <m:e>
                        <m:r>
                          <w:rPr>
                            <w:rFonts w:ascii="Cambria Math" w:hAnsi="Cambria Math" w:cs="Arial"/>
                            <w:sz w:val="20"/>
                            <w:szCs w:val="20"/>
                            <w:lang w:val="es-ES"/>
                          </w:rPr>
                          <m:t>x</m:t>
                        </m:r>
                      </m:e>
                    </m:acc>
                    <m:d>
                      <m:dPr>
                        <m:ctrlPr>
                          <w:rPr>
                            <w:rFonts w:ascii="Cambria Math" w:hAnsi="Cambria Math" w:cs="Arial"/>
                            <w:i/>
                            <w:sz w:val="20"/>
                            <w:szCs w:val="20"/>
                            <w:lang w:val="es-ES"/>
                          </w:rPr>
                        </m:ctrlPr>
                      </m:dPr>
                      <m:e>
                        <m:r>
                          <w:rPr>
                            <w:rFonts w:ascii="Cambria Math" w:hAnsi="Cambria Math" w:cs="Arial"/>
                            <w:sz w:val="20"/>
                            <w:szCs w:val="20"/>
                            <w:lang w:val="es-ES"/>
                          </w:rPr>
                          <m:t>k+1</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4"/>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f>
                      <m:fPr>
                        <m:ctrlPr>
                          <w:rPr>
                            <w:rFonts w:ascii="Cambria Math" w:hAnsi="Cambria Math" w:cs="Arial"/>
                            <w:i/>
                            <w:sz w:val="20"/>
                            <w:szCs w:val="20"/>
                            <w:lang w:val="es-ES"/>
                          </w:rPr>
                        </m:ctrlPr>
                      </m:fPr>
                      <m:num>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r>
                          <w:rPr>
                            <w:rFonts w:ascii="Cambria Math" w:hAnsi="Cambria Math" w:cs="Arial"/>
                            <w:sz w:val="20"/>
                            <w:szCs w:val="20"/>
                            <w:lang w:val="es-ES"/>
                          </w:rPr>
                          <m: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1</m:t>
                            </m:r>
                          </m:sub>
                        </m:sSub>
                      </m:num>
                      <m:den>
                        <m:r>
                          <w:rPr>
                            <w:rFonts w:ascii="Cambria Math" w:hAnsi="Cambria Math" w:cs="Arial"/>
                            <w:sz w:val="20"/>
                            <w:szCs w:val="20"/>
                            <w:lang w:val="es-ES"/>
                          </w:rPr>
                          <m:t>2</m:t>
                        </m:r>
                      </m:den>
                    </m:f>
                    <m:ctrlPr>
                      <w:rPr>
                        <w:rFonts w:ascii="Cambria Math" w:eastAsia="Cambria Math" w:hAnsi="Cambria Math" w:cs="Cambria Math"/>
                        <w:i/>
                        <w:sz w:val="20"/>
                        <w:szCs w:val="20"/>
                        <w:lang w:val="es-ES"/>
                      </w:rPr>
                    </m:ctrlPr>
                  </m:e>
                  <m:e>
                    <m:r>
                      <w:rPr>
                        <w:rFonts w:ascii="Cambria Math" w:hAnsi="Cambria Math" w:cs="Arial"/>
                        <w:sz w:val="20"/>
                        <w:szCs w:val="20"/>
                        <w:lang w:val="es-ES"/>
                      </w:rPr>
                      <m:t>T-</m:t>
                    </m:r>
                    <m:f>
                      <m:fPr>
                        <m:ctrlPr>
                          <w:rPr>
                            <w:rFonts w:ascii="Cambria Math" w:hAnsi="Cambria Math" w:cs="Arial"/>
                            <w:i/>
                            <w:sz w:val="20"/>
                            <w:szCs w:val="20"/>
                            <w:lang w:val="es-ES"/>
                          </w:rPr>
                        </m:ctrlPr>
                      </m:fPr>
                      <m:num>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r>
                          <w:rPr>
                            <w:rFonts w:ascii="Cambria Math" w:hAnsi="Cambria Math" w:cs="Arial"/>
                            <w:sz w:val="20"/>
                            <w:szCs w:val="20"/>
                            <w:lang w:val="es-ES"/>
                          </w:rPr>
                          <m: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2</m:t>
                            </m:r>
                          </m:sub>
                        </m:sSub>
                      </m:num>
                      <m:den>
                        <m:r>
                          <w:rPr>
                            <w:rFonts w:ascii="Cambria Math" w:hAnsi="Cambria Math" w:cs="Arial"/>
                            <w:sz w:val="20"/>
                            <w:szCs w:val="20"/>
                            <w:lang w:val="es-ES"/>
                          </w:rPr>
                          <m:t>2</m:t>
                        </m:r>
                      </m:den>
                    </m:f>
                    <m:ctrlPr>
                      <w:rPr>
                        <w:rFonts w:ascii="Cambria Math" w:eastAsia="Cambria Math" w:hAnsi="Cambria Math" w:cs="Cambria Math"/>
                        <w:i/>
                        <w:sz w:val="20"/>
                        <w:szCs w:val="20"/>
                        <w:lang w:val="es-ES"/>
                      </w:rPr>
                    </m:ctrlPr>
                  </m:e>
                  <m:e>
                    <m:f>
                      <m:fPr>
                        <m:ctrlPr>
                          <w:rPr>
                            <w:rFonts w:ascii="Cambria Math" w:hAnsi="Cambria Math" w:cs="Arial"/>
                            <w:i/>
                            <w:sz w:val="20"/>
                            <w:szCs w:val="20"/>
                            <w:lang w:val="es-ES"/>
                          </w:rPr>
                        </m:ctrlPr>
                      </m:fPr>
                      <m:num>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r>
                          <w:rPr>
                            <w:rFonts w:ascii="Cambria Math" w:hAnsi="Cambria Math" w:cs="Arial"/>
                            <w:sz w:val="20"/>
                            <w:szCs w:val="20"/>
                            <w:lang w:val="es-ES"/>
                          </w:rPr>
                          <m: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1</m:t>
                            </m:r>
                          </m:sub>
                        </m:sSub>
                      </m:num>
                      <m:den>
                        <m:r>
                          <w:rPr>
                            <w:rFonts w:ascii="Cambria Math" w:hAnsi="Cambria Math" w:cs="Arial"/>
                            <w:sz w:val="20"/>
                            <w:szCs w:val="20"/>
                            <w:lang w:val="es-ES"/>
                          </w:rPr>
                          <m:t>2</m:t>
                        </m:r>
                      </m:den>
                    </m:f>
                    <m:ctrlPr>
                      <w:rPr>
                        <w:rFonts w:ascii="Cambria Math" w:eastAsia="Cambria Math" w:hAnsi="Cambria Math" w:cs="Cambria Math"/>
                        <w:i/>
                        <w:sz w:val="20"/>
                        <w:szCs w:val="20"/>
                        <w:lang w:val="es-ES"/>
                      </w:rPr>
                    </m:ctrlPr>
                  </m:e>
                  <m:e>
                    <m:f>
                      <m:fPr>
                        <m:ctrlPr>
                          <w:rPr>
                            <w:rFonts w:ascii="Cambria Math" w:hAnsi="Cambria Math" w:cs="Arial"/>
                            <w:i/>
                            <w:sz w:val="20"/>
                            <w:szCs w:val="20"/>
                            <w:lang w:val="es-ES"/>
                          </w:rPr>
                        </m:ctrlPr>
                      </m:fPr>
                      <m:num>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r>
                          <w:rPr>
                            <w:rFonts w:ascii="Cambria Math" w:hAnsi="Cambria Math" w:cs="Arial"/>
                            <w:sz w:val="20"/>
                            <w:szCs w:val="20"/>
                            <w:lang w:val="es-ES"/>
                          </w:rPr>
                          <m: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2</m:t>
                            </m:r>
                          </m:sub>
                        </m:sSub>
                      </m:num>
                      <m:den>
                        <m:r>
                          <w:rPr>
                            <w:rFonts w:ascii="Cambria Math" w:hAnsi="Cambria Math" w:cs="Arial"/>
                            <w:sz w:val="20"/>
                            <w:szCs w:val="20"/>
                            <w:lang w:val="es-ES"/>
                          </w:rPr>
                          <m:t>2</m:t>
                        </m:r>
                      </m:den>
                    </m:f>
                    <m:ctrlPr>
                      <w:rPr>
                        <w:rFonts w:ascii="Cambria Math" w:eastAsia="Cambria Math" w:hAnsi="Cambria Math" w:cs="Cambria Math"/>
                        <w:i/>
                        <w:sz w:val="20"/>
                        <w:szCs w:val="20"/>
                        <w:lang w:val="es-ES"/>
                      </w:rPr>
                    </m:ctrlPr>
                  </m:e>
                </m:mr>
                <m:mr>
                  <m:e>
                    <m:r>
                      <w:rPr>
                        <w:rFonts w:ascii="Cambria Math" w:hAnsi="Cambria Math" w:cs="Arial"/>
                        <w:sz w:val="20"/>
                        <w:szCs w:val="20"/>
                        <w:lang w:val="es-ES"/>
                      </w:rPr>
                      <m:t>-Tc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1</m:t>
                        </m:r>
                      </m:sub>
                    </m:sSub>
                    <m:ctrlPr>
                      <w:rPr>
                        <w:rFonts w:ascii="Cambria Math" w:eastAsia="Cambria Math" w:hAnsi="Cambria Math" w:cs="Cambria Math"/>
                        <w:i/>
                        <w:sz w:val="20"/>
                        <w:szCs w:val="20"/>
                        <w:lang w:val="es-ES"/>
                      </w:rPr>
                    </m:ctrlPr>
                  </m:e>
                  <m:e>
                    <m:r>
                      <w:rPr>
                        <w:rFonts w:ascii="Cambria Math" w:hAnsi="Cambria Math" w:cs="Arial"/>
                        <w:sz w:val="20"/>
                        <w:szCs w:val="20"/>
                        <w:lang w:val="es-ES"/>
                      </w:rPr>
                      <m:t>1-Tc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2</m:t>
                        </m:r>
                      </m:sub>
                    </m:sSub>
                  </m:e>
                  <m:e>
                    <m:r>
                      <w:rPr>
                        <w:rFonts w:ascii="Cambria Math" w:hAnsi="Cambria Math" w:cs="Arial"/>
                        <w:sz w:val="20"/>
                        <w:szCs w:val="20"/>
                        <w:lang w:val="es-ES"/>
                      </w:rPr>
                      <m:t>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1</m:t>
                        </m:r>
                      </m:sub>
                    </m:sSub>
                  </m:e>
                  <m:e>
                    <m:r>
                      <w:rPr>
                        <w:rFonts w:ascii="Cambria Math" w:hAnsi="Cambria Math" w:cs="Arial"/>
                        <w:sz w:val="20"/>
                        <w:szCs w:val="20"/>
                        <w:lang w:val="es-ES"/>
                      </w:rPr>
                      <m:t>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2</m:t>
                        </m:r>
                      </m:sub>
                    </m:sSub>
                  </m:e>
                </m:mr>
                <m:mr>
                  <m:e>
                    <m:r>
                      <w:rPr>
                        <w:rFonts w:ascii="Cambria Math" w:hAnsi="Cambria Math" w:cs="Arial"/>
                        <w:sz w:val="20"/>
                        <w:szCs w:val="20"/>
                        <w:lang w:val="es-ES"/>
                      </w:rPr>
                      <m:t>0</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0</m:t>
                    </m:r>
                  </m:e>
                  <m:e>
                    <m:r>
                      <w:rPr>
                        <w:rFonts w:ascii="Cambria Math" w:hAnsi="Cambria Math" w:cs="Arial"/>
                        <w:sz w:val="20"/>
                        <w:szCs w:val="20"/>
                        <w:lang w:val="es-ES"/>
                      </w:rPr>
                      <m:t>1-</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g</m:t>
                        </m:r>
                      </m:e>
                      <m:sub>
                        <m:r>
                          <w:rPr>
                            <w:rFonts w:ascii="Cambria Math" w:eastAsiaTheme="minorEastAsia" w:hAnsi="Cambria Math" w:cs="Arial"/>
                            <w:sz w:val="20"/>
                            <w:szCs w:val="20"/>
                            <w:lang w:val="es-ES"/>
                          </w:rPr>
                          <m:t>1</m:t>
                        </m:r>
                      </m:sub>
                    </m:sSub>
                  </m:e>
                  <m:e>
                    <m:r>
                      <w:rPr>
                        <w:rFonts w:ascii="Cambria Math" w:hAnsi="Cambria Math" w:cs="Arial"/>
                        <w:sz w:val="20"/>
                        <w:szCs w:val="20"/>
                        <w:lang w:val="es-ES"/>
                      </w:rPr>
                      <m:t>T</m:t>
                    </m:r>
                  </m:e>
                </m:mr>
                <m:mr>
                  <m:e>
                    <m:r>
                      <w:rPr>
                        <w:rFonts w:ascii="Cambria Math" w:hAnsi="Cambria Math" w:cs="Arial"/>
                        <w:sz w:val="20"/>
                        <w:szCs w:val="20"/>
                        <w:lang w:val="es-ES"/>
                      </w:rPr>
                      <m:t>0</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0</m:t>
                    </m:r>
                  </m:e>
                  <m:e>
                    <m:r>
                      <w:rPr>
                        <w:rFonts w:ascii="Cambria Math" w:hAnsi="Cambria Math" w:cs="Arial"/>
                        <w:sz w:val="20"/>
                        <w:szCs w:val="20"/>
                        <w:lang w:val="es-ES"/>
                      </w:rPr>
                      <m:t>-</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g</m:t>
                        </m:r>
                      </m:e>
                      <m:sub>
                        <m:r>
                          <w:rPr>
                            <w:rFonts w:ascii="Cambria Math" w:eastAsiaTheme="minorEastAsia" w:hAnsi="Cambria Math" w:cs="Arial"/>
                            <w:sz w:val="20"/>
                            <w:szCs w:val="20"/>
                            <w:lang w:val="es-ES"/>
                          </w:rPr>
                          <m:t>2</m:t>
                        </m:r>
                      </m:sub>
                    </m:sSub>
                  </m:e>
                  <m:e>
                    <m:r>
                      <w:rPr>
                        <w:rFonts w:ascii="Cambria Math" w:hAnsi="Cambria Math" w:cs="Arial"/>
                        <w:sz w:val="20"/>
                        <w:szCs w:val="20"/>
                        <w:lang w:val="es-ES"/>
                      </w:rPr>
                      <m:t>1</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d>
                      <m:dPr>
                        <m:ctrlPr>
                          <w:rPr>
                            <w:rFonts w:ascii="Cambria Math" w:hAnsi="Cambria Math" w:cs="Arial"/>
                            <w:i/>
                            <w:sz w:val="20"/>
                            <w:szCs w:val="20"/>
                            <w:lang w:val="es-ES"/>
                          </w:rPr>
                        </m:ctrlPr>
                      </m:dPr>
                      <m:e>
                        <m:r>
                          <w:rPr>
                            <w:rFonts w:ascii="Cambria Math" w:hAnsi="Cambria Math" w:cs="Arial"/>
                            <w:sz w:val="20"/>
                            <w:szCs w:val="20"/>
                            <w:lang w:val="es-ES"/>
                          </w:rPr>
                          <m:t>k</m:t>
                        </m:r>
                      </m:e>
                    </m:d>
                    <m:ctrlPr>
                      <w:rPr>
                        <w:rFonts w:ascii="Cambria Math" w:eastAsia="Cambria Math" w:hAnsi="Cambria Math" w:cs="Cambria Math"/>
                        <w:i/>
                        <w:sz w:val="20"/>
                        <w:szCs w:val="20"/>
                        <w:lang w:val="es-ES"/>
                      </w:rPr>
                    </m:ctrlPr>
                  </m:e>
                </m:m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d>
                      <m:dPr>
                        <m:ctrlPr>
                          <w:rPr>
                            <w:rFonts w:ascii="Cambria Math" w:hAnsi="Cambria Math" w:cs="Arial"/>
                            <w:i/>
                            <w:sz w:val="20"/>
                            <w:szCs w:val="20"/>
                            <w:lang w:val="es-ES"/>
                          </w:rPr>
                        </m:ctrlPr>
                      </m:dPr>
                      <m:e>
                        <m:r>
                          <w:rPr>
                            <w:rFonts w:ascii="Cambria Math" w:hAnsi="Cambria Math" w:cs="Arial"/>
                            <w:sz w:val="20"/>
                            <w:szCs w:val="20"/>
                            <w:lang w:val="es-ES"/>
                          </w:rPr>
                          <m:t>k</m:t>
                        </m:r>
                      </m:e>
                    </m:d>
                    <m:ctrlPr>
                      <w:rPr>
                        <w:rFonts w:ascii="Cambria Math" w:eastAsia="Cambria Math" w:hAnsi="Cambria Math" w:cs="Cambria Math"/>
                        <w:i/>
                        <w:sz w:val="20"/>
                        <w:szCs w:val="20"/>
                        <w:lang w:val="es-ES"/>
                      </w:rPr>
                    </m:ctrlPr>
                  </m:e>
                </m:mr>
                <m:mr>
                  <m:e>
                    <m:acc>
                      <m:accPr>
                        <m:chr m:val="̃"/>
                        <m:ctrlPr>
                          <w:rPr>
                            <w:rFonts w:ascii="Cambria Math" w:hAnsi="Cambria Math" w:cs="Arial"/>
                            <w:i/>
                            <w:sz w:val="20"/>
                            <w:szCs w:val="20"/>
                            <w:lang w:val="es-ES"/>
                          </w:rPr>
                        </m:ctrlPr>
                      </m:accP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e>
                    </m:acc>
                    <m:d>
                      <m:dPr>
                        <m:ctrlPr>
                          <w:rPr>
                            <w:rFonts w:ascii="Cambria Math" w:hAnsi="Cambria Math" w:cs="Arial"/>
                            <w:i/>
                            <w:sz w:val="20"/>
                            <w:szCs w:val="20"/>
                            <w:lang w:val="es-ES"/>
                          </w:rPr>
                        </m:ctrlPr>
                      </m:dPr>
                      <m:e>
                        <m:r>
                          <w:rPr>
                            <w:rFonts w:ascii="Cambria Math" w:hAnsi="Cambria Math" w:cs="Arial"/>
                            <w:sz w:val="20"/>
                            <w:szCs w:val="20"/>
                            <w:lang w:val="es-ES"/>
                          </w:rPr>
                          <m:t>k</m:t>
                        </m:r>
                      </m:e>
                    </m:d>
                  </m:e>
                </m:mr>
                <m:mr>
                  <m:e>
                    <m:acc>
                      <m:accPr>
                        <m:chr m:val="̃"/>
                        <m:ctrlPr>
                          <w:rPr>
                            <w:rFonts w:ascii="Cambria Math" w:hAnsi="Cambria Math" w:cs="Arial"/>
                            <w:i/>
                            <w:sz w:val="20"/>
                            <w:szCs w:val="20"/>
                            <w:lang w:val="es-ES"/>
                          </w:rPr>
                        </m:ctrlPr>
                      </m:accP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e>
                    </m:acc>
                    <m:d>
                      <m:dPr>
                        <m:ctrlPr>
                          <w:rPr>
                            <w:rFonts w:ascii="Cambria Math" w:hAnsi="Cambria Math" w:cs="Arial"/>
                            <w:i/>
                            <w:sz w:val="20"/>
                            <w:szCs w:val="20"/>
                            <w:lang w:val="es-ES"/>
                          </w:rPr>
                        </m:ctrlPr>
                      </m:dPr>
                      <m:e>
                        <m:r>
                          <w:rPr>
                            <w:rFonts w:ascii="Cambria Math" w:hAnsi="Cambria Math" w:cs="Arial"/>
                            <w:sz w:val="20"/>
                            <w:szCs w:val="20"/>
                            <w:lang w:val="es-ES"/>
                          </w:rPr>
                          <m:t>k</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f>
                      <m:fPr>
                        <m:ctrlPr>
                          <w:rPr>
                            <w:rFonts w:ascii="Cambria Math" w:hAnsi="Cambria Math" w:cs="Arial"/>
                            <w:i/>
                            <w:sz w:val="20"/>
                            <w:szCs w:val="20"/>
                            <w:lang w:val="es-ES"/>
                          </w:rPr>
                        </m:ctrlPr>
                      </m:fPr>
                      <m:num>
                        <m:r>
                          <w:rPr>
                            <w:rFonts w:ascii="Cambria Math" w:hAnsi="Cambria Math" w:cs="Arial"/>
                            <w:sz w:val="20"/>
                            <w:szCs w:val="20"/>
                            <w:lang w:val="es-ES"/>
                          </w:rPr>
                          <m:t>N</m:t>
                        </m:r>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r>
                          <w:rPr>
                            <w:rFonts w:ascii="Cambria Math" w:hAnsi="Cambria Math" w:cs="Arial"/>
                            <w:sz w:val="20"/>
                            <w:szCs w:val="20"/>
                            <w:lang w:val="es-ES"/>
                          </w:rPr>
                          <m:t>c</m:t>
                        </m:r>
                      </m:num>
                      <m:den>
                        <m:r>
                          <w:rPr>
                            <w:rFonts w:ascii="Cambria Math" w:hAnsi="Cambria Math" w:cs="Arial"/>
                            <w:sz w:val="20"/>
                            <w:szCs w:val="20"/>
                            <w:lang w:val="es-ES"/>
                          </w:rPr>
                          <m:t>2</m:t>
                        </m:r>
                      </m:den>
                    </m:f>
                    <m:ctrlPr>
                      <w:rPr>
                        <w:rFonts w:ascii="Cambria Math" w:eastAsia="Cambria Math" w:hAnsi="Cambria Math" w:cs="Cambria Math"/>
                        <w:i/>
                        <w:sz w:val="20"/>
                        <w:szCs w:val="20"/>
                        <w:lang w:val="es-ES"/>
                      </w:rPr>
                    </m:ctrlPr>
                  </m:e>
                </m:mr>
                <m:mr>
                  <m:e>
                    <m:r>
                      <w:rPr>
                        <w:rFonts w:ascii="Cambria Math" w:hAnsi="Cambria Math" w:cs="Arial"/>
                        <w:sz w:val="20"/>
                        <w:szCs w:val="20"/>
                        <w:lang w:val="es-ES"/>
                      </w:rPr>
                      <m:t>NTc</m:t>
                    </m:r>
                    <m:ctrlPr>
                      <w:rPr>
                        <w:rFonts w:ascii="Cambria Math" w:eastAsia="Cambria Math" w:hAnsi="Cambria Math" w:cs="Cambria Math"/>
                        <w:i/>
                        <w:sz w:val="20"/>
                        <w:szCs w:val="20"/>
                        <w:lang w:val="es-ES"/>
                      </w:rPr>
                    </m:ctrlPr>
                  </m:e>
                </m:mr>
                <m:mr>
                  <m:e>
                    <m:r>
                      <w:rPr>
                        <w:rFonts w:ascii="Cambria Math" w:hAnsi="Cambria Math" w:cs="Arial"/>
                        <w:sz w:val="20"/>
                        <w:szCs w:val="20"/>
                        <w:lang w:val="es-ES"/>
                      </w:rPr>
                      <m:t>0</m:t>
                    </m:r>
                  </m:e>
                </m:mr>
                <m:mr>
                  <m:e>
                    <m:r>
                      <w:rPr>
                        <w:rFonts w:ascii="Cambria Math" w:hAnsi="Cambria Math" w:cs="Arial"/>
                        <w:sz w:val="20"/>
                        <w:szCs w:val="20"/>
                        <w:lang w:val="es-ES"/>
                      </w:rPr>
                      <m:t>0</m:t>
                    </m:r>
                  </m:e>
                </m:mr>
              </m:m>
            </m:e>
          </m:d>
          <m:r>
            <w:rPr>
              <w:rFonts w:ascii="Cambria Math" w:hAnsi="Cambria Math" w:cs="Arial"/>
              <w:sz w:val="20"/>
              <w:szCs w:val="20"/>
              <w:lang w:val="es-ES"/>
            </w:rPr>
            <m:t>r</m:t>
          </m:r>
          <m:d>
            <m:dPr>
              <m:ctrlPr>
                <w:rPr>
                  <w:rFonts w:ascii="Cambria Math" w:hAnsi="Cambria Math" w:cs="Arial"/>
                  <w:i/>
                  <w:sz w:val="20"/>
                  <w:szCs w:val="20"/>
                  <w:lang w:val="es-ES"/>
                </w:rPr>
              </m:ctrlPr>
            </m:dPr>
            <m:e>
              <m:r>
                <w:rPr>
                  <w:rFonts w:ascii="Cambria Math" w:hAnsi="Cambria Math" w:cs="Arial"/>
                  <w:sz w:val="20"/>
                  <w:szCs w:val="20"/>
                  <w:lang w:val="es-ES"/>
                </w:rPr>
                <m:t>k</m:t>
              </m:r>
            </m:e>
          </m:d>
          <m:r>
            <w:rPr>
              <w:rFonts w:ascii="Cambria Math" w:eastAsiaTheme="minorEastAsia" w:hAnsi="Cambria Math" w:cs="Arial"/>
              <w:sz w:val="20"/>
              <w:szCs w:val="20"/>
              <w:lang w:val="es-ES"/>
            </w:rPr>
            <m:t xml:space="preserve">      y</m:t>
          </m:r>
          <m:d>
            <m:dPr>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k</m:t>
              </m:r>
            </m:e>
          </m:d>
          <m:r>
            <w:rPr>
              <w:rFonts w:ascii="Cambria Math" w:eastAsiaTheme="minorEastAsia" w:hAnsi="Cambria Math" w:cs="Arial"/>
              <w:sz w:val="20"/>
              <w:szCs w:val="20"/>
              <w:lang w:val="es-ES"/>
            </w:rPr>
            <m:t>=</m:t>
          </m:r>
          <m:d>
            <m:dPr>
              <m:begChr m:val="["/>
              <m:endChr m:val="]"/>
              <m:ctrlPr>
                <w:rPr>
                  <w:rFonts w:ascii="Cambria Math" w:eastAsiaTheme="minorEastAsia" w:hAnsi="Cambria Math" w:cs="Arial"/>
                  <w:i/>
                  <w:sz w:val="20"/>
                  <w:szCs w:val="20"/>
                  <w:lang w:val="es-ES"/>
                </w:rPr>
              </m:ctrlPr>
            </m:dPr>
            <m:e>
              <m:m>
                <m:mPr>
                  <m:mcs>
                    <m:mc>
                      <m:mcPr>
                        <m:count m:val="4"/>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1</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0</m:t>
                    </m:r>
                    <m:ctrlPr>
                      <w:rPr>
                        <w:rFonts w:ascii="Cambria Math" w:eastAsia="Cambria Math" w:hAnsi="Cambria Math" w:cs="Cambria Math"/>
                        <w:i/>
                        <w:sz w:val="20"/>
                        <w:szCs w:val="20"/>
                        <w:lang w:val="es-ES"/>
                      </w:rPr>
                    </m:ctrlPr>
                  </m:e>
                  <m:e>
                    <m:r>
                      <w:rPr>
                        <w:rFonts w:ascii="Cambria Math" w:eastAsiaTheme="minorEastAsia" w:hAnsi="Cambria Math" w:cs="Arial"/>
                        <w:sz w:val="20"/>
                        <w:szCs w:val="20"/>
                        <w:lang w:val="es-ES"/>
                      </w:rPr>
                      <m:t>0</m:t>
                    </m:r>
                  </m:e>
                  <m:e>
                    <m:r>
                      <w:rPr>
                        <w:rFonts w:ascii="Cambria Math" w:eastAsiaTheme="minorEastAsia" w:hAnsi="Cambria Math" w:cs="Arial"/>
                        <w:sz w:val="20"/>
                        <w:szCs w:val="20"/>
                        <w:lang w:val="es-ES"/>
                      </w:rPr>
                      <m:t>0</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d>
                      <m:dPr>
                        <m:ctrlPr>
                          <w:rPr>
                            <w:rFonts w:ascii="Cambria Math" w:hAnsi="Cambria Math" w:cs="Arial"/>
                            <w:i/>
                            <w:sz w:val="20"/>
                            <w:szCs w:val="20"/>
                            <w:lang w:val="es-ES"/>
                          </w:rPr>
                        </m:ctrlPr>
                      </m:dPr>
                      <m:e>
                        <m:r>
                          <w:rPr>
                            <w:rFonts w:ascii="Cambria Math" w:hAnsi="Cambria Math" w:cs="Arial"/>
                            <w:sz w:val="20"/>
                            <w:szCs w:val="20"/>
                            <w:lang w:val="es-ES"/>
                          </w:rPr>
                          <m:t>k</m:t>
                        </m:r>
                      </m:e>
                    </m:d>
                    <m:ctrlPr>
                      <w:rPr>
                        <w:rFonts w:ascii="Cambria Math" w:eastAsia="Cambria Math" w:hAnsi="Cambria Math" w:cs="Cambria Math"/>
                        <w:i/>
                        <w:sz w:val="20"/>
                        <w:szCs w:val="20"/>
                        <w:lang w:val="es-ES"/>
                      </w:rPr>
                    </m:ctrlPr>
                  </m:e>
                </m:m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d>
                      <m:dPr>
                        <m:ctrlPr>
                          <w:rPr>
                            <w:rFonts w:ascii="Cambria Math" w:hAnsi="Cambria Math" w:cs="Arial"/>
                            <w:i/>
                            <w:sz w:val="20"/>
                            <w:szCs w:val="20"/>
                            <w:lang w:val="es-ES"/>
                          </w:rPr>
                        </m:ctrlPr>
                      </m:dPr>
                      <m:e>
                        <m:r>
                          <w:rPr>
                            <w:rFonts w:ascii="Cambria Math" w:hAnsi="Cambria Math" w:cs="Arial"/>
                            <w:sz w:val="20"/>
                            <w:szCs w:val="20"/>
                            <w:lang w:val="es-ES"/>
                          </w:rPr>
                          <m:t>k</m:t>
                        </m:r>
                      </m:e>
                    </m:d>
                    <m:ctrlPr>
                      <w:rPr>
                        <w:rFonts w:ascii="Cambria Math" w:eastAsia="Cambria Math" w:hAnsi="Cambria Math" w:cs="Cambria Math"/>
                        <w:i/>
                        <w:sz w:val="20"/>
                        <w:szCs w:val="20"/>
                        <w:lang w:val="es-ES"/>
                      </w:rPr>
                    </m:ctrlPr>
                  </m:e>
                </m:mr>
                <m:mr>
                  <m:e>
                    <m:acc>
                      <m:accPr>
                        <m:chr m:val="̃"/>
                        <m:ctrlPr>
                          <w:rPr>
                            <w:rFonts w:ascii="Cambria Math" w:hAnsi="Cambria Math" w:cs="Arial"/>
                            <w:i/>
                            <w:sz w:val="20"/>
                            <w:szCs w:val="20"/>
                            <w:lang w:val="es-ES"/>
                          </w:rPr>
                        </m:ctrlPr>
                      </m:accP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e>
                    </m:acc>
                    <m:d>
                      <m:dPr>
                        <m:ctrlPr>
                          <w:rPr>
                            <w:rFonts w:ascii="Cambria Math" w:hAnsi="Cambria Math" w:cs="Arial"/>
                            <w:i/>
                            <w:sz w:val="20"/>
                            <w:szCs w:val="20"/>
                            <w:lang w:val="es-ES"/>
                          </w:rPr>
                        </m:ctrlPr>
                      </m:dPr>
                      <m:e>
                        <m:r>
                          <w:rPr>
                            <w:rFonts w:ascii="Cambria Math" w:hAnsi="Cambria Math" w:cs="Arial"/>
                            <w:sz w:val="20"/>
                            <w:szCs w:val="20"/>
                            <w:lang w:val="es-ES"/>
                          </w:rPr>
                          <m:t>k</m:t>
                        </m:r>
                      </m:e>
                    </m:d>
                  </m:e>
                </m:mr>
                <m:mr>
                  <m:e>
                    <m:acc>
                      <m:accPr>
                        <m:chr m:val="̃"/>
                        <m:ctrlPr>
                          <w:rPr>
                            <w:rFonts w:ascii="Cambria Math" w:hAnsi="Cambria Math" w:cs="Arial"/>
                            <w:i/>
                            <w:sz w:val="20"/>
                            <w:szCs w:val="20"/>
                            <w:lang w:val="es-ES"/>
                          </w:rPr>
                        </m:ctrlPr>
                      </m:accP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e>
                    </m:acc>
                    <m:d>
                      <m:dPr>
                        <m:ctrlPr>
                          <w:rPr>
                            <w:rFonts w:ascii="Cambria Math" w:hAnsi="Cambria Math" w:cs="Arial"/>
                            <w:i/>
                            <w:sz w:val="20"/>
                            <w:szCs w:val="20"/>
                            <w:lang w:val="es-ES"/>
                          </w:rPr>
                        </m:ctrlPr>
                      </m:dPr>
                      <m:e>
                        <m:r>
                          <w:rPr>
                            <w:rFonts w:ascii="Cambria Math" w:hAnsi="Cambria Math" w:cs="Arial"/>
                            <w:sz w:val="20"/>
                            <w:szCs w:val="20"/>
                            <w:lang w:val="es-ES"/>
                          </w:rPr>
                          <m:t>k</m:t>
                        </m:r>
                      </m:e>
                    </m:d>
                  </m:e>
                </m:mr>
              </m:m>
            </m:e>
          </m:d>
        </m:oMath>
      </m:oMathPara>
    </w:p>
    <w:p w:rsidR="002F638D" w:rsidRPr="008817FF" w:rsidRDefault="00D21BC5" w:rsidP="00AA0708">
      <w:pPr>
        <w:rPr>
          <w:rFonts w:ascii="Arial" w:eastAsiaTheme="minorEastAsia" w:hAnsi="Arial" w:cs="Arial"/>
          <w:sz w:val="20"/>
          <w:szCs w:val="20"/>
          <w:lang w:val="es-ES"/>
        </w:rPr>
      </w:pPr>
      <m:oMathPara>
        <m:oMath>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x</m:t>
                    </m:r>
                    <m:d>
                      <m:dPr>
                        <m:ctrlPr>
                          <w:rPr>
                            <w:rFonts w:ascii="Cambria Math" w:hAnsi="Cambria Math" w:cs="Arial"/>
                            <w:i/>
                            <w:sz w:val="20"/>
                            <w:szCs w:val="20"/>
                            <w:lang w:val="es-ES"/>
                          </w:rPr>
                        </m:ctrlPr>
                      </m:dPr>
                      <m:e>
                        <m:r>
                          <w:rPr>
                            <w:rFonts w:ascii="Cambria Math" w:hAnsi="Cambria Math" w:cs="Arial"/>
                            <w:sz w:val="20"/>
                            <w:szCs w:val="20"/>
                            <w:lang w:val="es-ES"/>
                          </w:rPr>
                          <m:t>k+1</m:t>
                        </m:r>
                      </m:e>
                    </m:d>
                  </m:e>
                </m:mr>
                <m:mr>
                  <m:e>
                    <m:acc>
                      <m:accPr>
                        <m:chr m:val="̃"/>
                        <m:ctrlPr>
                          <w:rPr>
                            <w:rFonts w:ascii="Cambria Math" w:hAnsi="Cambria Math" w:cs="Arial"/>
                            <w:i/>
                            <w:sz w:val="20"/>
                            <w:szCs w:val="20"/>
                            <w:lang w:val="es-ES"/>
                          </w:rPr>
                        </m:ctrlPr>
                      </m:accPr>
                      <m:e>
                        <m:r>
                          <w:rPr>
                            <w:rFonts w:ascii="Cambria Math" w:hAnsi="Cambria Math" w:cs="Arial"/>
                            <w:sz w:val="20"/>
                            <w:szCs w:val="20"/>
                            <w:lang w:val="es-ES"/>
                          </w:rPr>
                          <m:t>x</m:t>
                        </m:r>
                      </m:e>
                    </m:acc>
                    <m:d>
                      <m:dPr>
                        <m:ctrlPr>
                          <w:rPr>
                            <w:rFonts w:ascii="Cambria Math" w:hAnsi="Cambria Math" w:cs="Arial"/>
                            <w:i/>
                            <w:sz w:val="20"/>
                            <w:szCs w:val="20"/>
                            <w:lang w:val="es-ES"/>
                          </w:rPr>
                        </m:ctrlPr>
                      </m:dPr>
                      <m:e>
                        <m:r>
                          <w:rPr>
                            <w:rFonts w:ascii="Cambria Math" w:hAnsi="Cambria Math" w:cs="Arial"/>
                            <w:sz w:val="20"/>
                            <w:szCs w:val="20"/>
                            <w:lang w:val="es-ES"/>
                          </w:rPr>
                          <m:t>k+1</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4"/>
                        <m:mcJc m:val="center"/>
                      </m:mcPr>
                    </m:mc>
                  </m:mcs>
                  <m:ctrlPr>
                    <w:rPr>
                      <w:rFonts w:ascii="Cambria Math" w:hAnsi="Cambria Math" w:cs="Arial"/>
                      <w:i/>
                      <w:sz w:val="20"/>
                      <w:szCs w:val="20"/>
                      <w:lang w:val="es-ES"/>
                    </w:rPr>
                  </m:ctrlPr>
                </m:mPr>
                <m:mr>
                  <m:e>
                    <m:r>
                      <w:rPr>
                        <w:rFonts w:ascii="Cambria Math" w:hAnsi="Cambria Math" w:cs="Arial"/>
                        <w:sz w:val="20"/>
                        <w:szCs w:val="20"/>
                        <w:lang w:val="es-ES"/>
                      </w:rPr>
                      <m:t>0.9898</m:t>
                    </m:r>
                    <m:ctrlPr>
                      <w:rPr>
                        <w:rFonts w:ascii="Cambria Math" w:eastAsia="Cambria Math" w:hAnsi="Cambria Math" w:cs="Cambria Math"/>
                        <w:i/>
                        <w:sz w:val="20"/>
                        <w:szCs w:val="20"/>
                        <w:lang w:val="es-ES"/>
                      </w:rPr>
                    </m:ctrlPr>
                  </m:e>
                  <m:e>
                    <m:r>
                      <w:rPr>
                        <w:rFonts w:ascii="Cambria Math" w:hAnsi="Cambria Math" w:cs="Arial"/>
                        <w:sz w:val="20"/>
                        <w:szCs w:val="20"/>
                        <w:lang w:val="es-ES"/>
                      </w:rPr>
                      <m:t>0.0452</m:t>
                    </m:r>
                    <m:ctrlPr>
                      <w:rPr>
                        <w:rFonts w:ascii="Cambria Math" w:eastAsia="Cambria Math" w:hAnsi="Cambria Math" w:cs="Cambria Math"/>
                        <w:i/>
                        <w:sz w:val="20"/>
                        <w:szCs w:val="20"/>
                        <w:lang w:val="es-ES"/>
                      </w:rPr>
                    </m:ctrlPr>
                  </m:e>
                  <m:e>
                    <m:r>
                      <w:rPr>
                        <w:rFonts w:ascii="Cambria Math" w:hAnsi="Cambria Math" w:cs="Arial"/>
                        <w:sz w:val="20"/>
                        <w:szCs w:val="20"/>
                        <w:lang w:val="es-ES"/>
                      </w:rPr>
                      <m:t>0.0102</m:t>
                    </m:r>
                    <m:ctrlPr>
                      <w:rPr>
                        <w:rFonts w:ascii="Cambria Math" w:eastAsia="Cambria Math" w:hAnsi="Cambria Math" w:cs="Cambria Math"/>
                        <w:i/>
                        <w:sz w:val="20"/>
                        <w:szCs w:val="20"/>
                        <w:lang w:val="es-ES"/>
                      </w:rPr>
                    </m:ctrlPr>
                  </m:e>
                  <m:e>
                    <m:r>
                      <w:rPr>
                        <w:rFonts w:ascii="Cambria Math" w:hAnsi="Cambria Math" w:cs="Arial"/>
                        <w:sz w:val="20"/>
                        <w:szCs w:val="20"/>
                        <w:lang w:val="es-ES"/>
                      </w:rPr>
                      <m:t>0.0048</m:t>
                    </m:r>
                    <m:ctrlPr>
                      <w:rPr>
                        <w:rFonts w:ascii="Cambria Math" w:eastAsia="Cambria Math" w:hAnsi="Cambria Math" w:cs="Cambria Math"/>
                        <w:i/>
                        <w:sz w:val="20"/>
                        <w:szCs w:val="20"/>
                        <w:lang w:val="es-ES"/>
                      </w:rPr>
                    </m:ctrlPr>
                  </m:e>
                </m:mr>
                <m:mr>
                  <m:e>
                    <m:r>
                      <w:rPr>
                        <w:rFonts w:ascii="Cambria Math" w:hAnsi="Cambria Math" w:cs="Arial"/>
                        <w:sz w:val="20"/>
                        <w:szCs w:val="20"/>
                        <w:lang w:val="es-ES"/>
                      </w:rPr>
                      <m:t>-0.4065</m:t>
                    </m:r>
                    <m:ctrlPr>
                      <w:rPr>
                        <w:rFonts w:ascii="Cambria Math" w:eastAsia="Cambria Math" w:hAnsi="Cambria Math" w:cs="Cambria Math"/>
                        <w:i/>
                        <w:sz w:val="20"/>
                        <w:szCs w:val="20"/>
                        <w:lang w:val="es-ES"/>
                      </w:rPr>
                    </m:ctrlPr>
                  </m:e>
                  <m:e>
                    <m:r>
                      <w:rPr>
                        <w:rFonts w:ascii="Cambria Math" w:hAnsi="Cambria Math" w:cs="Arial"/>
                        <w:sz w:val="20"/>
                        <w:szCs w:val="20"/>
                        <w:lang w:val="es-ES"/>
                      </w:rPr>
                      <m:t>0.8086</m:t>
                    </m:r>
                  </m:e>
                  <m:e>
                    <m:r>
                      <w:rPr>
                        <w:rFonts w:ascii="Cambria Math" w:hAnsi="Cambria Math" w:cs="Arial"/>
                        <w:sz w:val="20"/>
                        <w:szCs w:val="20"/>
                        <w:lang w:val="es-ES"/>
                      </w:rPr>
                      <m:t>0.4065</m:t>
                    </m:r>
                  </m:e>
                  <m:e>
                    <m:r>
                      <w:rPr>
                        <w:rFonts w:ascii="Cambria Math" w:hAnsi="Cambria Math" w:cs="Arial"/>
                        <w:sz w:val="20"/>
                        <w:szCs w:val="20"/>
                        <w:lang w:val="es-ES"/>
                      </w:rPr>
                      <m:t>0.1914</m:t>
                    </m:r>
                  </m:e>
                </m:mr>
                <m:mr>
                  <m:e>
                    <m:r>
                      <w:rPr>
                        <w:rFonts w:ascii="Cambria Math" w:hAnsi="Cambria Math" w:cs="Arial"/>
                        <w:sz w:val="20"/>
                        <w:szCs w:val="20"/>
                        <w:lang w:val="es-ES"/>
                      </w:rPr>
                      <m:t>0</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0</m:t>
                    </m:r>
                  </m:e>
                  <m:e>
                    <m:r>
                      <w:rPr>
                        <w:rFonts w:ascii="Cambria Math" w:hAnsi="Cambria Math" w:cs="Arial"/>
                        <w:sz w:val="20"/>
                        <w:szCs w:val="20"/>
                        <w:lang w:val="es-ES"/>
                      </w:rPr>
                      <m:t>0.2091</m:t>
                    </m:r>
                  </m:e>
                  <m:e>
                    <m:r>
                      <w:rPr>
                        <w:rFonts w:ascii="Cambria Math" w:hAnsi="Cambria Math" w:cs="Arial"/>
                        <w:sz w:val="20"/>
                        <w:szCs w:val="20"/>
                        <w:lang w:val="es-ES"/>
                      </w:rPr>
                      <m:t>0.05</m:t>
                    </m:r>
                  </m:e>
                </m:mr>
                <m:mr>
                  <m:e>
                    <m:r>
                      <w:rPr>
                        <w:rFonts w:ascii="Cambria Math" w:hAnsi="Cambria Math" w:cs="Arial"/>
                        <w:sz w:val="20"/>
                        <w:szCs w:val="20"/>
                        <w:lang w:val="es-ES"/>
                      </w:rPr>
                      <m:t>0</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0</m:t>
                    </m:r>
                  </m:e>
                  <m:e>
                    <m:r>
                      <w:rPr>
                        <w:rFonts w:ascii="Cambria Math" w:eastAsiaTheme="minorEastAsia" w:hAnsi="Cambria Math" w:cs="Arial"/>
                        <w:sz w:val="20"/>
                        <w:szCs w:val="20"/>
                        <w:lang w:val="es-ES"/>
                      </w:rPr>
                      <m:t>-4.8042</m:t>
                    </m:r>
                  </m:e>
                  <m:e>
                    <m:r>
                      <w:rPr>
                        <w:rFonts w:ascii="Cambria Math" w:hAnsi="Cambria Math" w:cs="Arial"/>
                        <w:sz w:val="20"/>
                        <w:szCs w:val="20"/>
                        <w:lang w:val="es-ES"/>
                      </w:rPr>
                      <m:t>1</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d>
                      <m:dPr>
                        <m:ctrlPr>
                          <w:rPr>
                            <w:rFonts w:ascii="Cambria Math" w:hAnsi="Cambria Math" w:cs="Arial"/>
                            <w:i/>
                            <w:sz w:val="20"/>
                            <w:szCs w:val="20"/>
                            <w:lang w:val="es-ES"/>
                          </w:rPr>
                        </m:ctrlPr>
                      </m:dPr>
                      <m:e>
                        <m:r>
                          <w:rPr>
                            <w:rFonts w:ascii="Cambria Math" w:hAnsi="Cambria Math" w:cs="Arial"/>
                            <w:sz w:val="20"/>
                            <w:szCs w:val="20"/>
                            <w:lang w:val="es-ES"/>
                          </w:rPr>
                          <m:t>k</m:t>
                        </m:r>
                      </m:e>
                    </m:d>
                    <m:ctrlPr>
                      <w:rPr>
                        <w:rFonts w:ascii="Cambria Math" w:eastAsia="Cambria Math" w:hAnsi="Cambria Math" w:cs="Cambria Math"/>
                        <w:i/>
                        <w:sz w:val="20"/>
                        <w:szCs w:val="20"/>
                        <w:lang w:val="es-ES"/>
                      </w:rPr>
                    </m:ctrlPr>
                  </m:e>
                </m:m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d>
                      <m:dPr>
                        <m:ctrlPr>
                          <w:rPr>
                            <w:rFonts w:ascii="Cambria Math" w:hAnsi="Cambria Math" w:cs="Arial"/>
                            <w:i/>
                            <w:sz w:val="20"/>
                            <w:szCs w:val="20"/>
                            <w:lang w:val="es-ES"/>
                          </w:rPr>
                        </m:ctrlPr>
                      </m:dPr>
                      <m:e>
                        <m:r>
                          <w:rPr>
                            <w:rFonts w:ascii="Cambria Math" w:hAnsi="Cambria Math" w:cs="Arial"/>
                            <w:sz w:val="20"/>
                            <w:szCs w:val="20"/>
                            <w:lang w:val="es-ES"/>
                          </w:rPr>
                          <m:t>k</m:t>
                        </m:r>
                      </m:e>
                    </m:d>
                    <m:ctrlPr>
                      <w:rPr>
                        <w:rFonts w:ascii="Cambria Math" w:eastAsia="Cambria Math" w:hAnsi="Cambria Math" w:cs="Cambria Math"/>
                        <w:i/>
                        <w:sz w:val="20"/>
                        <w:szCs w:val="20"/>
                        <w:lang w:val="es-ES"/>
                      </w:rPr>
                    </m:ctrlPr>
                  </m:e>
                </m:mr>
                <m:mr>
                  <m:e>
                    <m:acc>
                      <m:accPr>
                        <m:chr m:val="̃"/>
                        <m:ctrlPr>
                          <w:rPr>
                            <w:rFonts w:ascii="Cambria Math" w:hAnsi="Cambria Math" w:cs="Arial"/>
                            <w:i/>
                            <w:sz w:val="20"/>
                            <w:szCs w:val="20"/>
                            <w:lang w:val="es-ES"/>
                          </w:rPr>
                        </m:ctrlPr>
                      </m:accP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e>
                    </m:acc>
                    <m:d>
                      <m:dPr>
                        <m:ctrlPr>
                          <w:rPr>
                            <w:rFonts w:ascii="Cambria Math" w:hAnsi="Cambria Math" w:cs="Arial"/>
                            <w:i/>
                            <w:sz w:val="20"/>
                            <w:szCs w:val="20"/>
                            <w:lang w:val="es-ES"/>
                          </w:rPr>
                        </m:ctrlPr>
                      </m:dPr>
                      <m:e>
                        <m:r>
                          <w:rPr>
                            <w:rFonts w:ascii="Cambria Math" w:hAnsi="Cambria Math" w:cs="Arial"/>
                            <w:sz w:val="20"/>
                            <w:szCs w:val="20"/>
                            <w:lang w:val="es-ES"/>
                          </w:rPr>
                          <m:t>k</m:t>
                        </m:r>
                      </m:e>
                    </m:d>
                  </m:e>
                </m:mr>
                <m:mr>
                  <m:e>
                    <m:acc>
                      <m:accPr>
                        <m:chr m:val="̃"/>
                        <m:ctrlPr>
                          <w:rPr>
                            <w:rFonts w:ascii="Cambria Math" w:hAnsi="Cambria Math" w:cs="Arial"/>
                            <w:i/>
                            <w:sz w:val="20"/>
                            <w:szCs w:val="20"/>
                            <w:lang w:val="es-ES"/>
                          </w:rPr>
                        </m:ctrlPr>
                      </m:accP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e>
                    </m:acc>
                    <m:d>
                      <m:dPr>
                        <m:ctrlPr>
                          <w:rPr>
                            <w:rFonts w:ascii="Cambria Math" w:hAnsi="Cambria Math" w:cs="Arial"/>
                            <w:i/>
                            <w:sz w:val="20"/>
                            <w:szCs w:val="20"/>
                            <w:lang w:val="es-ES"/>
                          </w:rPr>
                        </m:ctrlPr>
                      </m:dPr>
                      <m:e>
                        <m:r>
                          <w:rPr>
                            <w:rFonts w:ascii="Cambria Math" w:hAnsi="Cambria Math" w:cs="Arial"/>
                            <w:sz w:val="20"/>
                            <w:szCs w:val="20"/>
                            <w:lang w:val="es-ES"/>
                          </w:rPr>
                          <m:t>k</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0.0102</m:t>
                    </m:r>
                    <m:ctrlPr>
                      <w:rPr>
                        <w:rFonts w:ascii="Cambria Math" w:eastAsia="Cambria Math" w:hAnsi="Cambria Math" w:cs="Cambria Math"/>
                        <w:i/>
                        <w:sz w:val="20"/>
                        <w:szCs w:val="20"/>
                        <w:lang w:val="es-ES"/>
                      </w:rPr>
                    </m:ctrlPr>
                  </m:e>
                </m:mr>
                <m:mr>
                  <m:e>
                    <m:r>
                      <w:rPr>
                        <w:rFonts w:ascii="Cambria Math" w:hAnsi="Cambria Math" w:cs="Arial"/>
                        <w:sz w:val="20"/>
                        <w:szCs w:val="20"/>
                        <w:lang w:val="es-ES"/>
                      </w:rPr>
                      <m:t>0.4065</m:t>
                    </m:r>
                    <m:ctrlPr>
                      <w:rPr>
                        <w:rFonts w:ascii="Cambria Math" w:eastAsia="Cambria Math" w:hAnsi="Cambria Math" w:cs="Cambria Math"/>
                        <w:i/>
                        <w:sz w:val="20"/>
                        <w:szCs w:val="20"/>
                        <w:lang w:val="es-ES"/>
                      </w:rPr>
                    </m:ctrlPr>
                  </m:e>
                </m:mr>
                <m:mr>
                  <m:e>
                    <m:r>
                      <w:rPr>
                        <w:rFonts w:ascii="Cambria Math" w:hAnsi="Cambria Math" w:cs="Arial"/>
                        <w:sz w:val="20"/>
                        <w:szCs w:val="20"/>
                        <w:lang w:val="es-ES"/>
                      </w:rPr>
                      <m:t>0</m:t>
                    </m:r>
                  </m:e>
                </m:mr>
                <m:mr>
                  <m:e>
                    <m:r>
                      <w:rPr>
                        <w:rFonts w:ascii="Cambria Math" w:hAnsi="Cambria Math" w:cs="Arial"/>
                        <w:sz w:val="20"/>
                        <w:szCs w:val="20"/>
                        <w:lang w:val="es-ES"/>
                      </w:rPr>
                      <m:t>0</m:t>
                    </m:r>
                  </m:e>
                </m:mr>
              </m:m>
            </m:e>
          </m:d>
          <m:r>
            <w:rPr>
              <w:rFonts w:ascii="Cambria Math" w:hAnsi="Cambria Math" w:cs="Arial"/>
              <w:sz w:val="20"/>
              <w:szCs w:val="20"/>
              <w:lang w:val="es-ES"/>
            </w:rPr>
            <m:t>r</m:t>
          </m:r>
          <m:d>
            <m:dPr>
              <m:ctrlPr>
                <w:rPr>
                  <w:rFonts w:ascii="Cambria Math" w:hAnsi="Cambria Math" w:cs="Arial"/>
                  <w:i/>
                  <w:sz w:val="20"/>
                  <w:szCs w:val="20"/>
                  <w:lang w:val="es-ES"/>
                </w:rPr>
              </m:ctrlPr>
            </m:dPr>
            <m:e>
              <m:r>
                <w:rPr>
                  <w:rFonts w:ascii="Cambria Math" w:hAnsi="Cambria Math" w:cs="Arial"/>
                  <w:sz w:val="20"/>
                  <w:szCs w:val="20"/>
                  <w:lang w:val="es-ES"/>
                </w:rPr>
                <m:t>k</m:t>
              </m:r>
            </m:e>
          </m:d>
          <m:r>
            <w:rPr>
              <w:rFonts w:ascii="Cambria Math" w:eastAsiaTheme="minorEastAsia" w:hAnsi="Cambria Math" w:cs="Arial"/>
              <w:sz w:val="20"/>
              <w:szCs w:val="20"/>
              <w:lang w:val="es-ES"/>
            </w:rPr>
            <m:t xml:space="preserve">      y</m:t>
          </m:r>
          <m:d>
            <m:dPr>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k</m:t>
              </m:r>
            </m:e>
          </m:d>
          <m:r>
            <w:rPr>
              <w:rFonts w:ascii="Cambria Math" w:eastAsiaTheme="minorEastAsia" w:hAnsi="Cambria Math" w:cs="Arial"/>
              <w:sz w:val="20"/>
              <w:szCs w:val="20"/>
              <w:lang w:val="es-ES"/>
            </w:rPr>
            <m:t>=</m:t>
          </m:r>
          <m:d>
            <m:dPr>
              <m:begChr m:val="["/>
              <m:endChr m:val="]"/>
              <m:ctrlPr>
                <w:rPr>
                  <w:rFonts w:ascii="Cambria Math" w:eastAsiaTheme="minorEastAsia" w:hAnsi="Cambria Math" w:cs="Arial"/>
                  <w:i/>
                  <w:sz w:val="20"/>
                  <w:szCs w:val="20"/>
                  <w:lang w:val="es-ES"/>
                </w:rPr>
              </m:ctrlPr>
            </m:dPr>
            <m:e>
              <m:m>
                <m:mPr>
                  <m:mcs>
                    <m:mc>
                      <m:mcPr>
                        <m:count m:val="4"/>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1</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0</m:t>
                    </m:r>
                    <m:ctrlPr>
                      <w:rPr>
                        <w:rFonts w:ascii="Cambria Math" w:eastAsia="Cambria Math" w:hAnsi="Cambria Math" w:cs="Cambria Math"/>
                        <w:i/>
                        <w:sz w:val="20"/>
                        <w:szCs w:val="20"/>
                        <w:lang w:val="es-ES"/>
                      </w:rPr>
                    </m:ctrlPr>
                  </m:e>
                  <m:e>
                    <m:r>
                      <w:rPr>
                        <w:rFonts w:ascii="Cambria Math" w:eastAsiaTheme="minorEastAsia" w:hAnsi="Cambria Math" w:cs="Arial"/>
                        <w:sz w:val="20"/>
                        <w:szCs w:val="20"/>
                        <w:lang w:val="es-ES"/>
                      </w:rPr>
                      <m:t>0</m:t>
                    </m:r>
                  </m:e>
                  <m:e>
                    <m:r>
                      <w:rPr>
                        <w:rFonts w:ascii="Cambria Math" w:eastAsiaTheme="minorEastAsia" w:hAnsi="Cambria Math" w:cs="Arial"/>
                        <w:sz w:val="20"/>
                        <w:szCs w:val="20"/>
                        <w:lang w:val="es-ES"/>
                      </w:rPr>
                      <m:t>0</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d>
                      <m:dPr>
                        <m:ctrlPr>
                          <w:rPr>
                            <w:rFonts w:ascii="Cambria Math" w:hAnsi="Cambria Math" w:cs="Arial"/>
                            <w:i/>
                            <w:sz w:val="20"/>
                            <w:szCs w:val="20"/>
                            <w:lang w:val="es-ES"/>
                          </w:rPr>
                        </m:ctrlPr>
                      </m:dPr>
                      <m:e>
                        <m:r>
                          <w:rPr>
                            <w:rFonts w:ascii="Cambria Math" w:hAnsi="Cambria Math" w:cs="Arial"/>
                            <w:sz w:val="20"/>
                            <w:szCs w:val="20"/>
                            <w:lang w:val="es-ES"/>
                          </w:rPr>
                          <m:t>k</m:t>
                        </m:r>
                      </m:e>
                    </m:d>
                    <m:ctrlPr>
                      <w:rPr>
                        <w:rFonts w:ascii="Cambria Math" w:eastAsia="Cambria Math" w:hAnsi="Cambria Math" w:cs="Cambria Math"/>
                        <w:i/>
                        <w:sz w:val="20"/>
                        <w:szCs w:val="20"/>
                        <w:lang w:val="es-ES"/>
                      </w:rPr>
                    </m:ctrlPr>
                  </m:e>
                </m:m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d>
                      <m:dPr>
                        <m:ctrlPr>
                          <w:rPr>
                            <w:rFonts w:ascii="Cambria Math" w:hAnsi="Cambria Math" w:cs="Arial"/>
                            <w:i/>
                            <w:sz w:val="20"/>
                            <w:szCs w:val="20"/>
                            <w:lang w:val="es-ES"/>
                          </w:rPr>
                        </m:ctrlPr>
                      </m:dPr>
                      <m:e>
                        <m:r>
                          <w:rPr>
                            <w:rFonts w:ascii="Cambria Math" w:hAnsi="Cambria Math" w:cs="Arial"/>
                            <w:sz w:val="20"/>
                            <w:szCs w:val="20"/>
                            <w:lang w:val="es-ES"/>
                          </w:rPr>
                          <m:t>k</m:t>
                        </m:r>
                      </m:e>
                    </m:d>
                    <m:ctrlPr>
                      <w:rPr>
                        <w:rFonts w:ascii="Cambria Math" w:eastAsia="Cambria Math" w:hAnsi="Cambria Math" w:cs="Cambria Math"/>
                        <w:i/>
                        <w:sz w:val="20"/>
                        <w:szCs w:val="20"/>
                        <w:lang w:val="es-ES"/>
                      </w:rPr>
                    </m:ctrlPr>
                  </m:e>
                </m:mr>
                <m:mr>
                  <m:e>
                    <m:acc>
                      <m:accPr>
                        <m:chr m:val="̃"/>
                        <m:ctrlPr>
                          <w:rPr>
                            <w:rFonts w:ascii="Cambria Math" w:hAnsi="Cambria Math" w:cs="Arial"/>
                            <w:i/>
                            <w:sz w:val="20"/>
                            <w:szCs w:val="20"/>
                            <w:lang w:val="es-ES"/>
                          </w:rPr>
                        </m:ctrlPr>
                      </m:accP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e>
                    </m:acc>
                    <m:d>
                      <m:dPr>
                        <m:ctrlPr>
                          <w:rPr>
                            <w:rFonts w:ascii="Cambria Math" w:hAnsi="Cambria Math" w:cs="Arial"/>
                            <w:i/>
                            <w:sz w:val="20"/>
                            <w:szCs w:val="20"/>
                            <w:lang w:val="es-ES"/>
                          </w:rPr>
                        </m:ctrlPr>
                      </m:dPr>
                      <m:e>
                        <m:r>
                          <w:rPr>
                            <w:rFonts w:ascii="Cambria Math" w:hAnsi="Cambria Math" w:cs="Arial"/>
                            <w:sz w:val="20"/>
                            <w:szCs w:val="20"/>
                            <w:lang w:val="es-ES"/>
                          </w:rPr>
                          <m:t>k</m:t>
                        </m:r>
                      </m:e>
                    </m:d>
                  </m:e>
                </m:mr>
                <m:mr>
                  <m:e>
                    <m:acc>
                      <m:accPr>
                        <m:chr m:val="̃"/>
                        <m:ctrlPr>
                          <w:rPr>
                            <w:rFonts w:ascii="Cambria Math" w:hAnsi="Cambria Math" w:cs="Arial"/>
                            <w:i/>
                            <w:sz w:val="20"/>
                            <w:szCs w:val="20"/>
                            <w:lang w:val="es-ES"/>
                          </w:rPr>
                        </m:ctrlPr>
                      </m:accP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e>
                    </m:acc>
                    <m:d>
                      <m:dPr>
                        <m:ctrlPr>
                          <w:rPr>
                            <w:rFonts w:ascii="Cambria Math" w:hAnsi="Cambria Math" w:cs="Arial"/>
                            <w:i/>
                            <w:sz w:val="20"/>
                            <w:szCs w:val="20"/>
                            <w:lang w:val="es-ES"/>
                          </w:rPr>
                        </m:ctrlPr>
                      </m:dPr>
                      <m:e>
                        <m:r>
                          <w:rPr>
                            <w:rFonts w:ascii="Cambria Math" w:hAnsi="Cambria Math" w:cs="Arial"/>
                            <w:sz w:val="20"/>
                            <w:szCs w:val="20"/>
                            <w:lang w:val="es-ES"/>
                          </w:rPr>
                          <m:t>k</m:t>
                        </m:r>
                      </m:e>
                    </m:d>
                  </m:e>
                </m:mr>
              </m:m>
            </m:e>
          </m:d>
        </m:oMath>
      </m:oMathPara>
    </w:p>
    <w:p w:rsidR="00D3533F" w:rsidRPr="003C79CF" w:rsidRDefault="00D21BC5" w:rsidP="00AA0708">
      <w:pPr>
        <w:rPr>
          <w:rFonts w:ascii="Arial" w:eastAsiaTheme="minorEastAsia" w:hAnsi="Arial" w:cs="Arial"/>
          <w:sz w:val="20"/>
        </w:rPr>
      </w:pPr>
      <m:oMathPara>
        <m:oMath>
          <m:sSub>
            <m:sSubPr>
              <m:ctrlPr>
                <w:rPr>
                  <w:rFonts w:ascii="Cambria Math" w:eastAsiaTheme="minorEastAsia" w:hAnsi="Cambria Math" w:cs="Arial"/>
                  <w:i/>
                  <w:sz w:val="20"/>
                </w:rPr>
              </m:ctrlPr>
            </m:sSubPr>
            <m:e>
              <m:r>
                <w:rPr>
                  <w:rFonts w:ascii="Cambria Math" w:eastAsiaTheme="minorEastAsia" w:hAnsi="Cambria Math" w:cs="Arial"/>
                  <w:sz w:val="20"/>
                </w:rPr>
                <m:t>G</m:t>
              </m:r>
            </m:e>
            <m:sub>
              <m:r>
                <w:rPr>
                  <w:rFonts w:ascii="Cambria Math" w:eastAsiaTheme="minorEastAsia" w:hAnsi="Cambria Math" w:cs="Arial"/>
                  <w:sz w:val="20"/>
                </w:rPr>
                <m:t>(z)</m:t>
              </m:r>
            </m:sub>
          </m:sSub>
          <m:r>
            <w:rPr>
              <w:rFonts w:ascii="Cambria Math" w:eastAsiaTheme="minorEastAsia" w:hAnsi="Cambria Math" w:cs="Arial"/>
              <w:sz w:val="20"/>
            </w:rPr>
            <m:t>=</m:t>
          </m:r>
          <m:f>
            <m:fPr>
              <m:ctrlPr>
                <w:rPr>
                  <w:rFonts w:ascii="Cambria Math" w:eastAsiaTheme="minorEastAsia" w:hAnsi="Cambria Math" w:cs="Arial"/>
                  <w:i/>
                  <w:sz w:val="20"/>
                </w:rPr>
              </m:ctrlPr>
            </m:fPr>
            <m:num>
              <m:sSub>
                <m:sSubPr>
                  <m:ctrlPr>
                    <w:rPr>
                      <w:rFonts w:ascii="Cambria Math" w:eastAsiaTheme="minorEastAsia" w:hAnsi="Cambria Math" w:cs="Arial"/>
                      <w:i/>
                      <w:sz w:val="20"/>
                    </w:rPr>
                  </m:ctrlPr>
                </m:sSubPr>
                <m:e>
                  <m:r>
                    <w:rPr>
                      <w:rFonts w:ascii="Cambria Math" w:eastAsiaTheme="minorEastAsia" w:hAnsi="Cambria Math" w:cs="Arial"/>
                      <w:sz w:val="20"/>
                    </w:rPr>
                    <m:t>X</m:t>
                  </m:r>
                </m:e>
                <m:sub>
                  <m:r>
                    <w:rPr>
                      <w:rFonts w:ascii="Cambria Math" w:eastAsiaTheme="minorEastAsia" w:hAnsi="Cambria Math" w:cs="Arial"/>
                      <w:sz w:val="20"/>
                    </w:rPr>
                    <m:t>(z)</m:t>
                  </m:r>
                </m:sub>
              </m:sSub>
            </m:num>
            <m:den>
              <m:sSub>
                <m:sSubPr>
                  <m:ctrlPr>
                    <w:rPr>
                      <w:rFonts w:ascii="Cambria Math" w:eastAsiaTheme="minorEastAsia" w:hAnsi="Cambria Math" w:cs="Arial"/>
                      <w:i/>
                      <w:sz w:val="20"/>
                    </w:rPr>
                  </m:ctrlPr>
                </m:sSubPr>
                <m:e>
                  <m:r>
                    <w:rPr>
                      <w:rFonts w:ascii="Cambria Math" w:eastAsiaTheme="minorEastAsia" w:hAnsi="Cambria Math" w:cs="Arial"/>
                      <w:sz w:val="20"/>
                    </w:rPr>
                    <m:t>R</m:t>
                  </m:r>
                </m:e>
                <m:sub>
                  <m:r>
                    <w:rPr>
                      <w:rFonts w:ascii="Cambria Math" w:eastAsiaTheme="minorEastAsia" w:hAnsi="Cambria Math" w:cs="Arial"/>
                      <w:sz w:val="20"/>
                    </w:rPr>
                    <m:t>(z)</m:t>
                  </m:r>
                </m:sub>
              </m:sSub>
            </m:den>
          </m:f>
          <m:r>
            <w:rPr>
              <w:rFonts w:ascii="Cambria Math" w:eastAsiaTheme="minorEastAsia" w:hAnsi="Cambria Math" w:cs="Arial"/>
              <w:sz w:val="20"/>
            </w:rPr>
            <m:t>=</m:t>
          </m:r>
          <m:f>
            <m:fPr>
              <m:ctrlPr>
                <w:rPr>
                  <w:rFonts w:ascii="Cambria Math" w:eastAsiaTheme="minorEastAsia" w:hAnsi="Cambria Math" w:cs="Arial"/>
                  <w:i/>
                  <w:sz w:val="20"/>
                </w:rPr>
              </m:ctrlPr>
            </m:fPr>
            <m:num>
              <m:r>
                <w:rPr>
                  <w:rFonts w:ascii="Cambria Math" w:eastAsiaTheme="minorEastAsia" w:hAnsi="Cambria Math" w:cs="Arial"/>
                  <w:sz w:val="20"/>
                  <w:szCs w:val="20"/>
                  <w:lang w:val="es-ES"/>
                </w:rPr>
                <m:t>0.0102</m:t>
              </m:r>
              <m:sSup>
                <m:sSupPr>
                  <m:ctrlPr>
                    <w:rPr>
                      <w:rFonts w:ascii="Cambria Math" w:eastAsiaTheme="minorEastAsia" w:hAnsi="Cambria Math" w:cs="Arial"/>
                      <w:i/>
                      <w:sz w:val="20"/>
                      <w:szCs w:val="20"/>
                      <w:lang w:val="es-ES"/>
                    </w:rPr>
                  </m:ctrlPr>
                </m:sSupPr>
                <m:e>
                  <m:r>
                    <w:rPr>
                      <w:rFonts w:ascii="Cambria Math" w:eastAsiaTheme="minorEastAsia" w:hAnsi="Cambria Math" w:cs="Arial"/>
                      <w:sz w:val="20"/>
                      <w:szCs w:val="20"/>
                      <w:lang w:val="es-ES"/>
                    </w:rPr>
                    <m:t>z</m:t>
                  </m:r>
                </m:e>
                <m:sup>
                  <m:r>
                    <w:rPr>
                      <w:rFonts w:ascii="Cambria Math" w:eastAsiaTheme="minorEastAsia" w:hAnsi="Cambria Math" w:cs="Arial"/>
                      <w:sz w:val="20"/>
                      <w:szCs w:val="20"/>
                      <w:lang w:val="es-ES"/>
                    </w:rPr>
                    <m:t>3</m:t>
                  </m:r>
                </m:sup>
              </m:sSup>
              <m:r>
                <w:rPr>
                  <w:rFonts w:ascii="Cambria Math" w:eastAsiaTheme="minorEastAsia" w:hAnsi="Cambria Math" w:cs="Arial"/>
                  <w:sz w:val="20"/>
                  <w:szCs w:val="20"/>
                  <w:lang w:val="es-ES"/>
                </w:rPr>
                <m:t>-0.0021</m:t>
              </m:r>
              <m:sSup>
                <m:sSupPr>
                  <m:ctrlPr>
                    <w:rPr>
                      <w:rFonts w:ascii="Cambria Math" w:eastAsiaTheme="minorEastAsia" w:hAnsi="Cambria Math" w:cs="Arial"/>
                      <w:i/>
                      <w:sz w:val="20"/>
                      <w:szCs w:val="20"/>
                      <w:lang w:val="es-ES"/>
                    </w:rPr>
                  </m:ctrlPr>
                </m:sSupPr>
                <m:e>
                  <m:r>
                    <w:rPr>
                      <w:rFonts w:ascii="Cambria Math" w:eastAsiaTheme="minorEastAsia" w:hAnsi="Cambria Math" w:cs="Arial"/>
                      <w:sz w:val="20"/>
                      <w:szCs w:val="20"/>
                      <w:lang w:val="es-ES"/>
                    </w:rPr>
                    <m:t>z</m:t>
                  </m:r>
                </m:e>
                <m:sup>
                  <m:r>
                    <w:rPr>
                      <w:rFonts w:ascii="Cambria Math" w:eastAsiaTheme="minorEastAsia" w:hAnsi="Cambria Math" w:cs="Arial"/>
                      <w:sz w:val="20"/>
                      <w:szCs w:val="20"/>
                      <w:lang w:val="es-ES"/>
                    </w:rPr>
                    <m:t>2</m:t>
                  </m:r>
                </m:sup>
              </m:sSup>
              <m:r>
                <w:rPr>
                  <w:rFonts w:ascii="Cambria Math" w:eastAsiaTheme="minorEastAsia" w:hAnsi="Cambria Math" w:cs="Arial"/>
                  <w:sz w:val="20"/>
                  <w:szCs w:val="20"/>
                  <w:lang w:val="es-ES"/>
                </w:rPr>
                <m:t>-0.0077z+0.0046</m:t>
              </m:r>
            </m:num>
            <m:den>
              <m:sSup>
                <m:sSupPr>
                  <m:ctrlPr>
                    <w:rPr>
                      <w:rFonts w:ascii="Cambria Math" w:eastAsiaTheme="minorEastAsia" w:hAnsi="Cambria Math" w:cs="Arial"/>
                      <w:i/>
                      <w:sz w:val="20"/>
                      <w:szCs w:val="20"/>
                      <w:lang w:val="es-ES"/>
                    </w:rPr>
                  </m:ctrlPr>
                </m:sSupPr>
                <m:e>
                  <m:r>
                    <w:rPr>
                      <w:rFonts w:ascii="Cambria Math" w:eastAsiaTheme="minorEastAsia" w:hAnsi="Cambria Math" w:cs="Arial"/>
                      <w:sz w:val="20"/>
                      <w:szCs w:val="20"/>
                      <w:lang w:val="es-ES"/>
                    </w:rPr>
                    <m:t>z</m:t>
                  </m:r>
                </m:e>
                <m:sup>
                  <m:r>
                    <w:rPr>
                      <w:rFonts w:ascii="Cambria Math" w:eastAsiaTheme="minorEastAsia" w:hAnsi="Cambria Math" w:cs="Arial"/>
                      <w:sz w:val="20"/>
                      <w:szCs w:val="20"/>
                      <w:lang w:val="es-ES"/>
                    </w:rPr>
                    <m:t>4</m:t>
                  </m:r>
                </m:sup>
              </m:sSup>
              <m:r>
                <w:rPr>
                  <w:rFonts w:ascii="Cambria Math" w:eastAsiaTheme="minorEastAsia" w:hAnsi="Cambria Math" w:cs="Arial"/>
                  <w:sz w:val="20"/>
                  <w:szCs w:val="20"/>
                  <w:lang w:val="es-ES"/>
                </w:rPr>
                <m:t>-3.0075</m:t>
              </m:r>
              <m:sSup>
                <m:sSupPr>
                  <m:ctrlPr>
                    <w:rPr>
                      <w:rFonts w:ascii="Cambria Math" w:eastAsiaTheme="minorEastAsia" w:hAnsi="Cambria Math" w:cs="Arial"/>
                      <w:i/>
                      <w:sz w:val="20"/>
                      <w:szCs w:val="20"/>
                      <w:lang w:val="es-ES"/>
                    </w:rPr>
                  </m:ctrlPr>
                </m:sSupPr>
                <m:e>
                  <m:r>
                    <w:rPr>
                      <w:rFonts w:ascii="Cambria Math" w:eastAsiaTheme="minorEastAsia" w:hAnsi="Cambria Math" w:cs="Arial"/>
                      <w:sz w:val="20"/>
                      <w:szCs w:val="20"/>
                      <w:lang w:val="es-ES"/>
                    </w:rPr>
                    <m:t>z</m:t>
                  </m:r>
                </m:e>
                <m:sup>
                  <m:r>
                    <w:rPr>
                      <w:rFonts w:ascii="Cambria Math" w:eastAsiaTheme="minorEastAsia" w:hAnsi="Cambria Math" w:cs="Arial"/>
                      <w:sz w:val="20"/>
                      <w:szCs w:val="20"/>
                      <w:lang w:val="es-ES"/>
                    </w:rPr>
                    <m:t>3</m:t>
                  </m:r>
                </m:sup>
              </m:sSup>
              <m:r>
                <w:rPr>
                  <w:rFonts w:ascii="Cambria Math" w:eastAsiaTheme="minorEastAsia" w:hAnsi="Cambria Math" w:cs="Arial"/>
                  <w:sz w:val="20"/>
                  <w:szCs w:val="20"/>
                  <w:lang w:val="es-ES"/>
                </w:rPr>
                <m:t>+3.4425</m:t>
              </m:r>
              <m:sSup>
                <m:sSupPr>
                  <m:ctrlPr>
                    <w:rPr>
                      <w:rFonts w:ascii="Cambria Math" w:eastAsiaTheme="minorEastAsia" w:hAnsi="Cambria Math" w:cs="Arial"/>
                      <w:i/>
                      <w:sz w:val="20"/>
                      <w:szCs w:val="20"/>
                      <w:lang w:val="es-ES"/>
                    </w:rPr>
                  </m:ctrlPr>
                </m:sSupPr>
                <m:e>
                  <m:r>
                    <w:rPr>
                      <w:rFonts w:ascii="Cambria Math" w:eastAsiaTheme="minorEastAsia" w:hAnsi="Cambria Math" w:cs="Arial"/>
                      <w:sz w:val="20"/>
                      <w:szCs w:val="20"/>
                      <w:lang w:val="es-ES"/>
                    </w:rPr>
                    <m:t>z</m:t>
                  </m:r>
                </m:e>
                <m:sup>
                  <m:r>
                    <w:rPr>
                      <w:rFonts w:ascii="Cambria Math" w:eastAsiaTheme="minorEastAsia" w:hAnsi="Cambria Math" w:cs="Arial"/>
                      <w:sz w:val="20"/>
                      <w:szCs w:val="20"/>
                      <w:lang w:val="es-ES"/>
                    </w:rPr>
                    <m:t>2</m:t>
                  </m:r>
                </m:sup>
              </m:sSup>
              <m:r>
                <w:rPr>
                  <w:rFonts w:ascii="Cambria Math" w:eastAsiaTheme="minorEastAsia" w:hAnsi="Cambria Math" w:cs="Arial"/>
                  <w:sz w:val="20"/>
                  <w:szCs w:val="20"/>
                  <w:lang w:val="es-ES"/>
                </w:rPr>
                <m:t>-1.798z+0.3679</m:t>
              </m:r>
            </m:den>
          </m:f>
        </m:oMath>
      </m:oMathPara>
    </w:p>
    <w:p w:rsidR="002F638D" w:rsidRDefault="002F638D" w:rsidP="002F638D">
      <w:pPr>
        <w:pStyle w:val="Prrafodelista"/>
        <w:ind w:left="810"/>
        <w:jc w:val="both"/>
        <w:rPr>
          <w:rFonts w:ascii="Times New Roman" w:hAnsi="Times New Roman" w:cs="Times New Roman"/>
        </w:rPr>
      </w:pPr>
      <w:r>
        <w:rPr>
          <w:rFonts w:ascii="Times New Roman" w:hAnsi="Times New Roman" w:cs="Times New Roman"/>
        </w:rPr>
        <w:t xml:space="preserve">Función de Transferencia a lazo cerrado con Realimentación </w:t>
      </w:r>
      <w:r w:rsidR="00345E59">
        <w:rPr>
          <w:rFonts w:ascii="Times New Roman" w:hAnsi="Times New Roman" w:cs="Times New Roman"/>
        </w:rPr>
        <w:t>con Observador de Orden Reducido</w:t>
      </w:r>
      <w:r>
        <w:rPr>
          <w:rFonts w:ascii="Times New Roman" w:hAnsi="Times New Roman" w:cs="Times New Roman"/>
        </w:rPr>
        <w:t>:</w:t>
      </w:r>
    </w:p>
    <w:p w:rsidR="002F638D" w:rsidRPr="00AA0708" w:rsidRDefault="00D21BC5" w:rsidP="002F638D">
      <w:pPr>
        <w:rPr>
          <w:rFonts w:ascii="Arial" w:eastAsiaTheme="minorEastAsia" w:hAnsi="Arial" w:cs="Arial"/>
          <w:sz w:val="20"/>
          <w:szCs w:val="20"/>
          <w:lang w:val="es-ES"/>
        </w:rPr>
      </w:pPr>
      <m:oMathPara>
        <m:oMath>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x</m:t>
                    </m:r>
                    <m:d>
                      <m:dPr>
                        <m:ctrlPr>
                          <w:rPr>
                            <w:rFonts w:ascii="Cambria Math" w:hAnsi="Cambria Math" w:cs="Arial"/>
                            <w:i/>
                            <w:sz w:val="20"/>
                            <w:szCs w:val="20"/>
                            <w:lang w:val="es-ES"/>
                          </w:rPr>
                        </m:ctrlPr>
                      </m:dPr>
                      <m:e>
                        <m:r>
                          <w:rPr>
                            <w:rFonts w:ascii="Cambria Math" w:hAnsi="Cambria Math" w:cs="Arial"/>
                            <w:sz w:val="20"/>
                            <w:szCs w:val="20"/>
                            <w:lang w:val="es-ES"/>
                          </w:rPr>
                          <m:t>k+1</m:t>
                        </m:r>
                      </m:e>
                    </m:d>
                  </m:e>
                </m:mr>
                <m:mr>
                  <m:e>
                    <m:acc>
                      <m:accPr>
                        <m:chr m:val="̃"/>
                        <m:ctrlPr>
                          <w:rPr>
                            <w:rFonts w:ascii="Cambria Math" w:hAnsi="Cambria Math" w:cs="Arial"/>
                            <w:i/>
                            <w:sz w:val="20"/>
                            <w:szCs w:val="20"/>
                            <w:lang w:val="es-ES"/>
                          </w:rPr>
                        </m:ctrlPr>
                      </m:accPr>
                      <m:e>
                        <m:r>
                          <w:rPr>
                            <w:rFonts w:ascii="Cambria Math" w:hAnsi="Cambria Math" w:cs="Arial"/>
                            <w:sz w:val="20"/>
                            <w:szCs w:val="20"/>
                            <w:lang w:val="es-ES"/>
                          </w:rPr>
                          <m:t>x</m:t>
                        </m:r>
                      </m:e>
                    </m:acc>
                    <m:d>
                      <m:dPr>
                        <m:ctrlPr>
                          <w:rPr>
                            <w:rFonts w:ascii="Cambria Math" w:hAnsi="Cambria Math" w:cs="Arial"/>
                            <w:i/>
                            <w:sz w:val="20"/>
                            <w:szCs w:val="20"/>
                            <w:lang w:val="es-ES"/>
                          </w:rPr>
                        </m:ctrlPr>
                      </m:dPr>
                      <m:e>
                        <m:r>
                          <w:rPr>
                            <w:rFonts w:ascii="Cambria Math" w:hAnsi="Cambria Math" w:cs="Arial"/>
                            <w:sz w:val="20"/>
                            <w:szCs w:val="20"/>
                            <w:lang w:val="es-ES"/>
                          </w:rPr>
                          <m:t>k+1</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A-BK</m:t>
                    </m:r>
                  </m:e>
                  <m:e>
                    <m:r>
                      <w:rPr>
                        <w:rFonts w:ascii="Cambria Math" w:hAnsi="Cambria Math" w:cs="Arial"/>
                        <w:sz w:val="20"/>
                        <w:szCs w:val="20"/>
                        <w:lang w:val="es-ES"/>
                      </w:rPr>
                      <m:t>BK</m:t>
                    </m:r>
                  </m:e>
                </m:mr>
                <m:mr>
                  <m:e>
                    <m:r>
                      <w:rPr>
                        <w:rFonts w:ascii="Cambria Math" w:hAnsi="Cambria Math" w:cs="Arial"/>
                        <w:sz w:val="20"/>
                        <w:szCs w:val="20"/>
                        <w:lang w:val="es-ES"/>
                      </w:rPr>
                      <m:t>0</m:t>
                    </m:r>
                  </m:e>
                  <m:e>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bb</m:t>
                        </m:r>
                      </m:sub>
                    </m:sSub>
                    <m:r>
                      <w:rPr>
                        <w:rFonts w:ascii="Cambria Math" w:hAnsi="Cambria Math" w:cs="Arial"/>
                        <w:sz w:val="20"/>
                        <w:szCs w:val="20"/>
                        <w:lang w:val="es-ES"/>
                      </w:rPr>
                      <m:t>-G</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A</m:t>
                        </m:r>
                      </m:e>
                      <m:sub>
                        <m:r>
                          <w:rPr>
                            <w:rFonts w:ascii="Cambria Math" w:eastAsiaTheme="minorEastAsia" w:hAnsi="Cambria Math" w:cs="Arial"/>
                            <w:sz w:val="20"/>
                            <w:szCs w:val="20"/>
                            <w:lang w:val="es-ES"/>
                          </w:rPr>
                          <m:t>ab</m:t>
                        </m:r>
                      </m:sub>
                    </m:sSub>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x</m:t>
                    </m:r>
                    <m:d>
                      <m:dPr>
                        <m:ctrlPr>
                          <w:rPr>
                            <w:rFonts w:ascii="Cambria Math" w:hAnsi="Cambria Math" w:cs="Arial"/>
                            <w:i/>
                            <w:sz w:val="20"/>
                            <w:szCs w:val="20"/>
                            <w:lang w:val="es-ES"/>
                          </w:rPr>
                        </m:ctrlPr>
                      </m:dPr>
                      <m:e>
                        <m:r>
                          <w:rPr>
                            <w:rFonts w:ascii="Cambria Math" w:hAnsi="Cambria Math" w:cs="Arial"/>
                            <w:sz w:val="20"/>
                            <w:szCs w:val="20"/>
                            <w:lang w:val="es-ES"/>
                          </w:rPr>
                          <m:t>k</m:t>
                        </m:r>
                      </m:e>
                    </m:d>
                  </m:e>
                </m:mr>
                <m:mr>
                  <m:e>
                    <m:acc>
                      <m:accPr>
                        <m:chr m:val="̃"/>
                        <m:ctrlPr>
                          <w:rPr>
                            <w:rFonts w:ascii="Cambria Math" w:hAnsi="Cambria Math" w:cs="Arial"/>
                            <w:i/>
                            <w:sz w:val="20"/>
                            <w:szCs w:val="20"/>
                            <w:lang w:val="es-ES"/>
                          </w:rPr>
                        </m:ctrlPr>
                      </m:accPr>
                      <m:e>
                        <m:r>
                          <w:rPr>
                            <w:rFonts w:ascii="Cambria Math" w:hAnsi="Cambria Math" w:cs="Arial"/>
                            <w:sz w:val="20"/>
                            <w:szCs w:val="20"/>
                            <w:lang w:val="es-ES"/>
                          </w:rPr>
                          <m:t>x</m:t>
                        </m:r>
                      </m:e>
                    </m:acc>
                    <m:d>
                      <m:dPr>
                        <m:ctrlPr>
                          <w:rPr>
                            <w:rFonts w:ascii="Cambria Math" w:hAnsi="Cambria Math" w:cs="Arial"/>
                            <w:i/>
                            <w:sz w:val="20"/>
                            <w:szCs w:val="20"/>
                            <w:lang w:val="es-ES"/>
                          </w:rPr>
                        </m:ctrlPr>
                      </m:dPr>
                      <m:e>
                        <m:r>
                          <w:rPr>
                            <w:rFonts w:ascii="Cambria Math" w:hAnsi="Cambria Math" w:cs="Arial"/>
                            <w:sz w:val="20"/>
                            <w:szCs w:val="20"/>
                            <w:lang w:val="es-ES"/>
                          </w:rPr>
                          <m:t>k</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B</m:t>
                    </m:r>
                  </m:e>
                </m:mr>
                <m:mr>
                  <m:e>
                    <m:r>
                      <w:rPr>
                        <w:rFonts w:ascii="Cambria Math" w:hAnsi="Cambria Math" w:cs="Arial"/>
                        <w:sz w:val="20"/>
                        <w:szCs w:val="20"/>
                        <w:lang w:val="es-ES"/>
                      </w:rPr>
                      <m:t>0</m:t>
                    </m:r>
                  </m:e>
                </m:mr>
              </m:m>
            </m:e>
          </m:d>
          <m:r>
            <w:rPr>
              <w:rFonts w:ascii="Cambria Math" w:hAnsi="Cambria Math" w:cs="Arial"/>
              <w:sz w:val="20"/>
              <w:szCs w:val="20"/>
              <w:lang w:val="es-ES"/>
            </w:rPr>
            <m:t>Nr</m:t>
          </m:r>
          <m:d>
            <m:dPr>
              <m:ctrlPr>
                <w:rPr>
                  <w:rFonts w:ascii="Cambria Math" w:hAnsi="Cambria Math" w:cs="Arial"/>
                  <w:i/>
                  <w:sz w:val="20"/>
                  <w:szCs w:val="20"/>
                  <w:lang w:val="es-ES"/>
                </w:rPr>
              </m:ctrlPr>
            </m:dPr>
            <m:e>
              <m:r>
                <w:rPr>
                  <w:rFonts w:ascii="Cambria Math" w:hAnsi="Cambria Math" w:cs="Arial"/>
                  <w:sz w:val="20"/>
                  <w:szCs w:val="20"/>
                  <w:lang w:val="es-ES"/>
                </w:rPr>
                <m:t>k</m:t>
              </m:r>
            </m:e>
          </m:d>
          <m:r>
            <w:rPr>
              <w:rFonts w:ascii="Cambria Math" w:eastAsiaTheme="minorEastAsia" w:hAnsi="Cambria Math" w:cs="Arial"/>
              <w:sz w:val="20"/>
              <w:szCs w:val="20"/>
              <w:lang w:val="es-ES"/>
            </w:rPr>
            <m:t xml:space="preserve">            y</m:t>
          </m:r>
          <m:d>
            <m:dPr>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k</m:t>
              </m:r>
            </m:e>
          </m:d>
          <m:r>
            <w:rPr>
              <w:rFonts w:ascii="Cambria Math" w:eastAsiaTheme="minorEastAsia" w:hAnsi="Cambria Math" w:cs="Arial"/>
              <w:sz w:val="20"/>
              <w:szCs w:val="20"/>
              <w:lang w:val="es-ES"/>
            </w:rPr>
            <m:t>=</m:t>
          </m:r>
          <m:d>
            <m:dPr>
              <m:begChr m:val="["/>
              <m:endChr m:val="]"/>
              <m:ctrlPr>
                <w:rPr>
                  <w:rFonts w:ascii="Cambria Math" w:eastAsiaTheme="minorEastAsia" w:hAnsi="Cambria Math" w:cs="Arial"/>
                  <w:i/>
                  <w:sz w:val="20"/>
                  <w:szCs w:val="20"/>
                  <w:lang w:val="es-ES"/>
                </w:rPr>
              </m:ctrlPr>
            </m:dPr>
            <m:e>
              <m:m>
                <m:mPr>
                  <m:mcs>
                    <m:mc>
                      <m:mcPr>
                        <m:count m:val="2"/>
                        <m:mcJc m:val="center"/>
                      </m:mcPr>
                    </m:mc>
                  </m:mcs>
                  <m:ctrlPr>
                    <w:rPr>
                      <w:rFonts w:ascii="Cambria Math" w:eastAsiaTheme="minorEastAsia" w:hAnsi="Cambria Math" w:cs="Arial"/>
                      <w:i/>
                      <w:sz w:val="20"/>
                      <w:szCs w:val="20"/>
                      <w:lang w:val="es-ES"/>
                    </w:rPr>
                  </m:ctrlPr>
                </m:mPr>
                <m:mr>
                  <m:e>
                    <m:r>
                      <w:rPr>
                        <w:rFonts w:ascii="Cambria Math" w:eastAsiaTheme="minorEastAsia" w:hAnsi="Cambria Math" w:cs="Arial"/>
                        <w:sz w:val="20"/>
                        <w:szCs w:val="20"/>
                        <w:lang w:val="es-ES"/>
                      </w:rPr>
                      <m:t>C</m:t>
                    </m:r>
                  </m:e>
                  <m:e>
                    <m:r>
                      <w:rPr>
                        <w:rFonts w:ascii="Cambria Math" w:eastAsiaTheme="minorEastAsia" w:hAnsi="Cambria Math" w:cs="Arial"/>
                        <w:sz w:val="20"/>
                        <w:szCs w:val="20"/>
                        <w:lang w:val="es-ES"/>
                      </w:rPr>
                      <m:t>0</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x</m:t>
                    </m:r>
                    <m:d>
                      <m:dPr>
                        <m:ctrlPr>
                          <w:rPr>
                            <w:rFonts w:ascii="Cambria Math" w:hAnsi="Cambria Math" w:cs="Arial"/>
                            <w:i/>
                            <w:sz w:val="20"/>
                            <w:szCs w:val="20"/>
                            <w:lang w:val="es-ES"/>
                          </w:rPr>
                        </m:ctrlPr>
                      </m:dPr>
                      <m:e>
                        <m:r>
                          <w:rPr>
                            <w:rFonts w:ascii="Cambria Math" w:hAnsi="Cambria Math" w:cs="Arial"/>
                            <w:sz w:val="20"/>
                            <w:szCs w:val="20"/>
                            <w:lang w:val="es-ES"/>
                          </w:rPr>
                          <m:t>k</m:t>
                        </m:r>
                      </m:e>
                    </m:d>
                  </m:e>
                </m:mr>
                <m:mr>
                  <m:e>
                    <m:acc>
                      <m:accPr>
                        <m:chr m:val="̃"/>
                        <m:ctrlPr>
                          <w:rPr>
                            <w:rFonts w:ascii="Cambria Math" w:hAnsi="Cambria Math" w:cs="Arial"/>
                            <w:i/>
                            <w:sz w:val="20"/>
                            <w:szCs w:val="20"/>
                            <w:lang w:val="es-ES"/>
                          </w:rPr>
                        </m:ctrlPr>
                      </m:accPr>
                      <m:e>
                        <m:r>
                          <w:rPr>
                            <w:rFonts w:ascii="Cambria Math" w:hAnsi="Cambria Math" w:cs="Arial"/>
                            <w:sz w:val="20"/>
                            <w:szCs w:val="20"/>
                            <w:lang w:val="es-ES"/>
                          </w:rPr>
                          <m:t>x</m:t>
                        </m:r>
                      </m:e>
                    </m:acc>
                    <m:d>
                      <m:dPr>
                        <m:ctrlPr>
                          <w:rPr>
                            <w:rFonts w:ascii="Cambria Math" w:hAnsi="Cambria Math" w:cs="Arial"/>
                            <w:i/>
                            <w:sz w:val="20"/>
                            <w:szCs w:val="20"/>
                            <w:lang w:val="es-ES"/>
                          </w:rPr>
                        </m:ctrlPr>
                      </m:dPr>
                      <m:e>
                        <m:r>
                          <w:rPr>
                            <w:rFonts w:ascii="Cambria Math" w:hAnsi="Cambria Math" w:cs="Arial"/>
                            <w:sz w:val="20"/>
                            <w:szCs w:val="20"/>
                            <w:lang w:val="es-ES"/>
                          </w:rPr>
                          <m:t>k</m:t>
                        </m:r>
                      </m:e>
                    </m:d>
                  </m:e>
                </m:mr>
              </m:m>
            </m:e>
          </m:d>
        </m:oMath>
      </m:oMathPara>
    </w:p>
    <w:p w:rsidR="002F638D" w:rsidRPr="008817FF" w:rsidRDefault="00D21BC5" w:rsidP="002F638D">
      <w:pPr>
        <w:rPr>
          <w:rFonts w:ascii="Arial" w:eastAsiaTheme="minorEastAsia" w:hAnsi="Arial" w:cs="Arial"/>
          <w:sz w:val="20"/>
          <w:szCs w:val="20"/>
          <w:lang w:val="es-ES"/>
        </w:rPr>
      </w:pPr>
      <m:oMathPara>
        <m:oMath>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x</m:t>
                    </m:r>
                    <m:d>
                      <m:dPr>
                        <m:ctrlPr>
                          <w:rPr>
                            <w:rFonts w:ascii="Cambria Math" w:hAnsi="Cambria Math" w:cs="Arial"/>
                            <w:i/>
                            <w:sz w:val="20"/>
                            <w:szCs w:val="20"/>
                            <w:lang w:val="es-ES"/>
                          </w:rPr>
                        </m:ctrlPr>
                      </m:dPr>
                      <m:e>
                        <m:r>
                          <w:rPr>
                            <w:rFonts w:ascii="Cambria Math" w:hAnsi="Cambria Math" w:cs="Arial"/>
                            <w:sz w:val="20"/>
                            <w:szCs w:val="20"/>
                            <w:lang w:val="es-ES"/>
                          </w:rPr>
                          <m:t>k+1</m:t>
                        </m:r>
                      </m:e>
                    </m:d>
                  </m:e>
                </m:mr>
                <m:mr>
                  <m:e>
                    <m:acc>
                      <m:accPr>
                        <m:chr m:val="̃"/>
                        <m:ctrlPr>
                          <w:rPr>
                            <w:rFonts w:ascii="Cambria Math" w:hAnsi="Cambria Math" w:cs="Arial"/>
                            <w:i/>
                            <w:sz w:val="20"/>
                            <w:szCs w:val="20"/>
                            <w:lang w:val="es-ES"/>
                          </w:rPr>
                        </m:ctrlPr>
                      </m:accPr>
                      <m:e>
                        <m:r>
                          <w:rPr>
                            <w:rFonts w:ascii="Cambria Math" w:hAnsi="Cambria Math" w:cs="Arial"/>
                            <w:sz w:val="20"/>
                            <w:szCs w:val="20"/>
                            <w:lang w:val="es-ES"/>
                          </w:rPr>
                          <m:t>x</m:t>
                        </m:r>
                      </m:e>
                    </m:acc>
                    <m:d>
                      <m:dPr>
                        <m:ctrlPr>
                          <w:rPr>
                            <w:rFonts w:ascii="Cambria Math" w:hAnsi="Cambria Math" w:cs="Arial"/>
                            <w:i/>
                            <w:sz w:val="20"/>
                            <w:szCs w:val="20"/>
                            <w:lang w:val="es-ES"/>
                          </w:rPr>
                        </m:ctrlPr>
                      </m:dPr>
                      <m:e>
                        <m:r>
                          <w:rPr>
                            <w:rFonts w:ascii="Cambria Math" w:hAnsi="Cambria Math" w:cs="Arial"/>
                            <w:sz w:val="20"/>
                            <w:szCs w:val="20"/>
                            <w:lang w:val="es-ES"/>
                          </w:rPr>
                          <m:t>k+1</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3"/>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f>
                      <m:fPr>
                        <m:ctrlPr>
                          <w:rPr>
                            <w:rFonts w:ascii="Cambria Math" w:hAnsi="Cambria Math" w:cs="Arial"/>
                            <w:i/>
                            <w:sz w:val="20"/>
                            <w:szCs w:val="20"/>
                            <w:lang w:val="es-ES"/>
                          </w:rPr>
                        </m:ctrlPr>
                      </m:fPr>
                      <m:num>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r>
                          <w:rPr>
                            <w:rFonts w:ascii="Cambria Math" w:hAnsi="Cambria Math" w:cs="Arial"/>
                            <w:sz w:val="20"/>
                            <w:szCs w:val="20"/>
                            <w:lang w:val="es-ES"/>
                          </w:rPr>
                          <m: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1</m:t>
                            </m:r>
                          </m:sub>
                        </m:sSub>
                      </m:num>
                      <m:den>
                        <m:r>
                          <w:rPr>
                            <w:rFonts w:ascii="Cambria Math" w:hAnsi="Cambria Math" w:cs="Arial"/>
                            <w:sz w:val="20"/>
                            <w:szCs w:val="20"/>
                            <w:lang w:val="es-ES"/>
                          </w:rPr>
                          <m:t>2</m:t>
                        </m:r>
                      </m:den>
                    </m:f>
                  </m:e>
                  <m:e>
                    <m:r>
                      <w:rPr>
                        <w:rFonts w:ascii="Cambria Math" w:hAnsi="Cambria Math" w:cs="Arial"/>
                        <w:sz w:val="20"/>
                        <w:szCs w:val="20"/>
                        <w:lang w:val="es-ES"/>
                      </w:rPr>
                      <m:t>T-</m:t>
                    </m:r>
                    <m:f>
                      <m:fPr>
                        <m:ctrlPr>
                          <w:rPr>
                            <w:rFonts w:ascii="Cambria Math" w:hAnsi="Cambria Math" w:cs="Arial"/>
                            <w:i/>
                            <w:sz w:val="20"/>
                            <w:szCs w:val="20"/>
                            <w:lang w:val="es-ES"/>
                          </w:rPr>
                        </m:ctrlPr>
                      </m:fPr>
                      <m:num>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r>
                          <w:rPr>
                            <w:rFonts w:ascii="Cambria Math" w:hAnsi="Cambria Math" w:cs="Arial"/>
                            <w:sz w:val="20"/>
                            <w:szCs w:val="20"/>
                            <w:lang w:val="es-ES"/>
                          </w:rPr>
                          <m: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2</m:t>
                            </m:r>
                          </m:sub>
                        </m:sSub>
                      </m:num>
                      <m:den>
                        <m:r>
                          <w:rPr>
                            <w:rFonts w:ascii="Cambria Math" w:hAnsi="Cambria Math" w:cs="Arial"/>
                            <w:sz w:val="20"/>
                            <w:szCs w:val="20"/>
                            <w:lang w:val="es-ES"/>
                          </w:rPr>
                          <m:t>2</m:t>
                        </m:r>
                      </m:den>
                    </m:f>
                  </m:e>
                  <m:e>
                    <m:r>
                      <w:rPr>
                        <w:rFonts w:ascii="Cambria Math" w:hAnsi="Cambria Math" w:cs="Arial"/>
                        <w:sz w:val="20"/>
                        <w:szCs w:val="20"/>
                        <w:lang w:val="es-ES"/>
                      </w:rPr>
                      <m:t>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2</m:t>
                        </m:r>
                      </m:sub>
                    </m:sSub>
                  </m:e>
                </m:mr>
                <m:mr>
                  <m:e>
                    <m:r>
                      <w:rPr>
                        <w:rFonts w:ascii="Cambria Math" w:hAnsi="Cambria Math" w:cs="Arial"/>
                        <w:sz w:val="20"/>
                        <w:szCs w:val="20"/>
                        <w:lang w:val="es-ES"/>
                      </w:rPr>
                      <m:t>1-Tc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2</m:t>
                        </m:r>
                      </m:sub>
                    </m:sSub>
                  </m:e>
                  <m:e>
                    <m:r>
                      <w:rPr>
                        <w:rFonts w:ascii="Cambria Math" w:hAnsi="Cambria Math" w:cs="Arial"/>
                        <w:sz w:val="20"/>
                        <w:szCs w:val="20"/>
                        <w:lang w:val="es-ES"/>
                      </w:rPr>
                      <m:t>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1</m:t>
                        </m:r>
                      </m:sub>
                    </m:sSub>
                  </m:e>
                  <m:e>
                    <m:r>
                      <w:rPr>
                        <w:rFonts w:ascii="Cambria Math" w:hAnsi="Cambria Math" w:cs="Arial"/>
                        <w:sz w:val="20"/>
                        <w:szCs w:val="20"/>
                        <w:lang w:val="es-ES"/>
                      </w:rPr>
                      <m:t>Tc</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k</m:t>
                        </m:r>
                      </m:e>
                      <m:sub>
                        <m:r>
                          <w:rPr>
                            <w:rFonts w:ascii="Cambria Math" w:eastAsiaTheme="minorEastAsia" w:hAnsi="Cambria Math" w:cs="Arial"/>
                            <w:sz w:val="20"/>
                            <w:szCs w:val="20"/>
                            <w:lang w:val="es-ES"/>
                          </w:rPr>
                          <m:t>2</m:t>
                        </m:r>
                      </m:sub>
                    </m:sSub>
                  </m:e>
                </m:mr>
                <m:mr>
                  <m:e>
                    <m:r>
                      <w:rPr>
                        <w:rFonts w:ascii="Cambria Math" w:eastAsia="Cambria Math" w:hAnsi="Cambria Math" w:cs="Cambria Math"/>
                        <w:sz w:val="20"/>
                        <w:szCs w:val="20"/>
                        <w:lang w:val="es-ES"/>
                      </w:rPr>
                      <m:t>0</m:t>
                    </m:r>
                  </m:e>
                  <m:e>
                    <m:r>
                      <w:rPr>
                        <w:rFonts w:ascii="Cambria Math" w:hAnsi="Cambria Math" w:cs="Arial"/>
                        <w:sz w:val="20"/>
                        <w:szCs w:val="20"/>
                        <w:lang w:val="es-ES"/>
                      </w:rPr>
                      <m:t>-</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g</m:t>
                        </m:r>
                      </m:e>
                      <m:sub>
                        <m:r>
                          <w:rPr>
                            <w:rFonts w:ascii="Cambria Math" w:eastAsiaTheme="minorEastAsia" w:hAnsi="Cambria Math" w:cs="Arial"/>
                            <w:sz w:val="20"/>
                            <w:szCs w:val="20"/>
                            <w:lang w:val="es-ES"/>
                          </w:rPr>
                          <m:t>2</m:t>
                        </m:r>
                      </m:sub>
                    </m:sSub>
                  </m:e>
                  <m:e>
                    <m:r>
                      <w:rPr>
                        <w:rFonts w:ascii="Cambria Math" w:hAnsi="Cambria Math" w:cs="Arial"/>
                        <w:sz w:val="20"/>
                        <w:szCs w:val="20"/>
                        <w:lang w:val="es-ES"/>
                      </w:rPr>
                      <m:t>1</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d>
                      <m:dPr>
                        <m:ctrlPr>
                          <w:rPr>
                            <w:rFonts w:ascii="Cambria Math" w:hAnsi="Cambria Math" w:cs="Arial"/>
                            <w:i/>
                            <w:sz w:val="20"/>
                            <w:szCs w:val="20"/>
                            <w:lang w:val="es-ES"/>
                          </w:rPr>
                        </m:ctrlPr>
                      </m:dPr>
                      <m:e>
                        <m:r>
                          <w:rPr>
                            <w:rFonts w:ascii="Cambria Math" w:hAnsi="Cambria Math" w:cs="Arial"/>
                            <w:sz w:val="20"/>
                            <w:szCs w:val="20"/>
                            <w:lang w:val="es-ES"/>
                          </w:rPr>
                          <m:t>k</m:t>
                        </m:r>
                      </m:e>
                    </m:d>
                    <m:ctrlPr>
                      <w:rPr>
                        <w:rFonts w:ascii="Cambria Math" w:eastAsia="Cambria Math" w:hAnsi="Cambria Math" w:cs="Cambria Math"/>
                        <w:i/>
                        <w:sz w:val="20"/>
                        <w:szCs w:val="20"/>
                        <w:lang w:val="es-ES"/>
                      </w:rPr>
                    </m:ctrlPr>
                  </m:e>
                </m:m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r>
                  <m:e>
                    <m:acc>
                      <m:accPr>
                        <m:chr m:val="̃"/>
                        <m:ctrlPr>
                          <w:rPr>
                            <w:rFonts w:ascii="Cambria Math" w:hAnsi="Cambria Math" w:cs="Arial"/>
                            <w:i/>
                            <w:sz w:val="20"/>
                            <w:szCs w:val="20"/>
                            <w:lang w:val="es-ES"/>
                          </w:rPr>
                        </m:ctrlPr>
                      </m:accP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e>
                    </m:acc>
                    <m:d>
                      <m:dPr>
                        <m:ctrlPr>
                          <w:rPr>
                            <w:rFonts w:ascii="Cambria Math" w:hAnsi="Cambria Math" w:cs="Arial"/>
                            <w:i/>
                            <w:sz w:val="20"/>
                            <w:szCs w:val="20"/>
                            <w:lang w:val="es-ES"/>
                          </w:rPr>
                        </m:ctrlPr>
                      </m:dPr>
                      <m:e>
                        <m:r>
                          <w:rPr>
                            <w:rFonts w:ascii="Cambria Math" w:hAnsi="Cambria Math" w:cs="Arial"/>
                            <w:sz w:val="20"/>
                            <w:szCs w:val="20"/>
                            <w:lang w:val="es-ES"/>
                          </w:rPr>
                          <m:t>k</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NTc</m:t>
                    </m:r>
                    <m:ctrlPr>
                      <w:rPr>
                        <w:rFonts w:ascii="Cambria Math" w:eastAsia="Cambria Math" w:hAnsi="Cambria Math" w:cs="Cambria Math"/>
                        <w:i/>
                        <w:sz w:val="20"/>
                        <w:szCs w:val="20"/>
                        <w:lang w:val="es-ES"/>
                      </w:rPr>
                    </m:ctrlPr>
                  </m:e>
                </m:mr>
                <m:mr>
                  <m:e>
                    <m:r>
                      <w:rPr>
                        <w:rFonts w:ascii="Cambria Math" w:hAnsi="Cambria Math" w:cs="Arial"/>
                        <w:sz w:val="20"/>
                        <w:szCs w:val="20"/>
                        <w:lang w:val="es-ES"/>
                      </w:rPr>
                      <m:t>0</m:t>
                    </m:r>
                  </m:e>
                </m:mr>
                <m:mr>
                  <m:e>
                    <m:r>
                      <w:rPr>
                        <w:rFonts w:ascii="Cambria Math" w:hAnsi="Cambria Math" w:cs="Arial"/>
                        <w:sz w:val="20"/>
                        <w:szCs w:val="20"/>
                        <w:lang w:val="es-ES"/>
                      </w:rPr>
                      <m:t>0</m:t>
                    </m:r>
                  </m:e>
                </m:mr>
              </m:m>
            </m:e>
          </m:d>
          <m:r>
            <w:rPr>
              <w:rFonts w:ascii="Cambria Math" w:hAnsi="Cambria Math" w:cs="Arial"/>
              <w:sz w:val="20"/>
              <w:szCs w:val="20"/>
              <w:lang w:val="es-ES"/>
            </w:rPr>
            <m:t>Nr</m:t>
          </m:r>
          <m:d>
            <m:dPr>
              <m:ctrlPr>
                <w:rPr>
                  <w:rFonts w:ascii="Cambria Math" w:hAnsi="Cambria Math" w:cs="Arial"/>
                  <w:i/>
                  <w:sz w:val="20"/>
                  <w:szCs w:val="20"/>
                  <w:lang w:val="es-ES"/>
                </w:rPr>
              </m:ctrlPr>
            </m:dPr>
            <m:e>
              <m:r>
                <w:rPr>
                  <w:rFonts w:ascii="Cambria Math" w:hAnsi="Cambria Math" w:cs="Arial"/>
                  <w:sz w:val="20"/>
                  <w:szCs w:val="20"/>
                  <w:lang w:val="es-ES"/>
                </w:rPr>
                <m:t>k</m:t>
              </m:r>
            </m:e>
          </m:d>
          <m:r>
            <w:rPr>
              <w:rFonts w:ascii="Cambria Math" w:eastAsiaTheme="minorEastAsia" w:hAnsi="Cambria Math" w:cs="Arial"/>
              <w:sz w:val="20"/>
              <w:szCs w:val="20"/>
              <w:lang w:val="es-ES"/>
            </w:rPr>
            <m:t xml:space="preserve">      y</m:t>
          </m:r>
          <m:d>
            <m:dPr>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k</m:t>
              </m:r>
            </m:e>
          </m:d>
          <m:r>
            <w:rPr>
              <w:rFonts w:ascii="Cambria Math" w:eastAsiaTheme="minorEastAsia" w:hAnsi="Cambria Math" w:cs="Arial"/>
              <w:sz w:val="20"/>
              <w:szCs w:val="20"/>
              <w:lang w:val="es-ES"/>
            </w:rPr>
            <m:t>=</m:t>
          </m:r>
          <m:d>
            <m:dPr>
              <m:begChr m:val="["/>
              <m:endChr m:val="]"/>
              <m:ctrlPr>
                <w:rPr>
                  <w:rFonts w:ascii="Cambria Math" w:eastAsiaTheme="minorEastAsia" w:hAnsi="Cambria Math" w:cs="Arial"/>
                  <w:i/>
                  <w:sz w:val="20"/>
                  <w:szCs w:val="20"/>
                  <w:lang w:val="es-ES"/>
                </w:rPr>
              </m:ctrlPr>
            </m:dPr>
            <m:e>
              <m:m>
                <m:mPr>
                  <m:mcs>
                    <m:mc>
                      <m:mcPr>
                        <m:count m:val="3"/>
                        <m:mcJc m:val="center"/>
                      </m:mcPr>
                    </m:mc>
                  </m:mcs>
                  <m:ctrlPr>
                    <w:rPr>
                      <w:rFonts w:ascii="Cambria Math" w:eastAsiaTheme="minorEastAsia" w:hAnsi="Cambria Math" w:cs="Arial"/>
                      <w:i/>
                      <w:sz w:val="20"/>
                      <w:szCs w:val="20"/>
                      <w:lang w:val="es-ES"/>
                    </w:rPr>
                  </m:ctrlPr>
                </m:mPr>
                <m:mr>
                  <m:e>
                    <m:r>
                      <w:rPr>
                        <w:rFonts w:ascii="Cambria Math" w:eastAsia="Cambria Math" w:hAnsi="Cambria Math" w:cs="Cambria Math"/>
                        <w:sz w:val="20"/>
                        <w:szCs w:val="20"/>
                        <w:lang w:val="es-ES"/>
                      </w:rPr>
                      <m:t>1</m:t>
                    </m:r>
                    <m:ctrlPr>
                      <w:rPr>
                        <w:rFonts w:ascii="Cambria Math" w:eastAsia="Cambria Math" w:hAnsi="Cambria Math" w:cs="Cambria Math"/>
                        <w:i/>
                        <w:sz w:val="20"/>
                        <w:szCs w:val="20"/>
                        <w:lang w:val="es-ES"/>
                      </w:rPr>
                    </m:ctrlPr>
                  </m:e>
                  <m:e>
                    <m:r>
                      <w:rPr>
                        <w:rFonts w:ascii="Cambria Math" w:eastAsiaTheme="minorEastAsia" w:hAnsi="Cambria Math" w:cs="Arial"/>
                        <w:sz w:val="20"/>
                        <w:szCs w:val="20"/>
                        <w:lang w:val="es-ES"/>
                      </w:rPr>
                      <m:t>0</m:t>
                    </m:r>
                  </m:e>
                  <m:e>
                    <m:r>
                      <w:rPr>
                        <w:rFonts w:ascii="Cambria Math" w:eastAsiaTheme="minorEastAsia" w:hAnsi="Cambria Math" w:cs="Arial"/>
                        <w:sz w:val="20"/>
                        <w:szCs w:val="20"/>
                        <w:lang w:val="es-ES"/>
                      </w:rPr>
                      <m:t>0</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d>
                      <m:dPr>
                        <m:ctrlPr>
                          <w:rPr>
                            <w:rFonts w:ascii="Cambria Math" w:hAnsi="Cambria Math" w:cs="Arial"/>
                            <w:i/>
                            <w:sz w:val="20"/>
                            <w:szCs w:val="20"/>
                            <w:lang w:val="es-ES"/>
                          </w:rPr>
                        </m:ctrlPr>
                      </m:dPr>
                      <m:e>
                        <m:r>
                          <w:rPr>
                            <w:rFonts w:ascii="Cambria Math" w:hAnsi="Cambria Math" w:cs="Arial"/>
                            <w:sz w:val="20"/>
                            <w:szCs w:val="20"/>
                            <w:lang w:val="es-ES"/>
                          </w:rPr>
                          <m:t>k</m:t>
                        </m:r>
                      </m:e>
                    </m:d>
                    <m:ctrlPr>
                      <w:rPr>
                        <w:rFonts w:ascii="Cambria Math" w:eastAsia="Cambria Math" w:hAnsi="Cambria Math" w:cs="Cambria Math"/>
                        <w:i/>
                        <w:sz w:val="20"/>
                        <w:szCs w:val="20"/>
                        <w:lang w:val="es-ES"/>
                      </w:rPr>
                    </m:ctrlPr>
                  </m:e>
                </m:m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r>
                  <m:e>
                    <m:acc>
                      <m:accPr>
                        <m:chr m:val="̃"/>
                        <m:ctrlPr>
                          <w:rPr>
                            <w:rFonts w:ascii="Cambria Math" w:hAnsi="Cambria Math" w:cs="Arial"/>
                            <w:i/>
                            <w:sz w:val="20"/>
                            <w:szCs w:val="20"/>
                            <w:lang w:val="es-ES"/>
                          </w:rPr>
                        </m:ctrlPr>
                      </m:accP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e>
                    </m:acc>
                    <m:d>
                      <m:dPr>
                        <m:ctrlPr>
                          <w:rPr>
                            <w:rFonts w:ascii="Cambria Math" w:hAnsi="Cambria Math" w:cs="Arial"/>
                            <w:i/>
                            <w:sz w:val="20"/>
                            <w:szCs w:val="20"/>
                            <w:lang w:val="es-ES"/>
                          </w:rPr>
                        </m:ctrlPr>
                      </m:dPr>
                      <m:e>
                        <m:r>
                          <w:rPr>
                            <w:rFonts w:ascii="Cambria Math" w:hAnsi="Cambria Math" w:cs="Arial"/>
                            <w:sz w:val="20"/>
                            <w:szCs w:val="20"/>
                            <w:lang w:val="es-ES"/>
                          </w:rPr>
                          <m:t>k</m:t>
                        </m:r>
                      </m:e>
                    </m:d>
                  </m:e>
                </m:mr>
              </m:m>
            </m:e>
          </m:d>
          <m:r>
            <m:rPr>
              <m:sty m:val="p"/>
            </m:rPr>
            <w:rPr>
              <w:rFonts w:ascii="Cambria Math" w:hAnsi="Cambria Math" w:cs="Arial"/>
              <w:sz w:val="20"/>
              <w:szCs w:val="20"/>
              <w:lang w:val="es-ES"/>
            </w:rPr>
            <w:br/>
          </m:r>
        </m:oMath>
        <m:oMath>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x</m:t>
                    </m:r>
                    <m:d>
                      <m:dPr>
                        <m:ctrlPr>
                          <w:rPr>
                            <w:rFonts w:ascii="Cambria Math" w:hAnsi="Cambria Math" w:cs="Arial"/>
                            <w:i/>
                            <w:sz w:val="20"/>
                            <w:szCs w:val="20"/>
                            <w:lang w:val="es-ES"/>
                          </w:rPr>
                        </m:ctrlPr>
                      </m:dPr>
                      <m:e>
                        <m:r>
                          <w:rPr>
                            <w:rFonts w:ascii="Cambria Math" w:hAnsi="Cambria Math" w:cs="Arial"/>
                            <w:sz w:val="20"/>
                            <w:szCs w:val="20"/>
                            <w:lang w:val="es-ES"/>
                          </w:rPr>
                          <m:t>k+1</m:t>
                        </m:r>
                      </m:e>
                    </m:d>
                  </m:e>
                </m:mr>
                <m:mr>
                  <m:e>
                    <m:acc>
                      <m:accPr>
                        <m:chr m:val="̃"/>
                        <m:ctrlPr>
                          <w:rPr>
                            <w:rFonts w:ascii="Cambria Math" w:hAnsi="Cambria Math" w:cs="Arial"/>
                            <w:i/>
                            <w:sz w:val="20"/>
                            <w:szCs w:val="20"/>
                            <w:lang w:val="es-ES"/>
                          </w:rPr>
                        </m:ctrlPr>
                      </m:accPr>
                      <m:e>
                        <m:r>
                          <w:rPr>
                            <w:rFonts w:ascii="Cambria Math" w:hAnsi="Cambria Math" w:cs="Arial"/>
                            <w:sz w:val="20"/>
                            <w:szCs w:val="20"/>
                            <w:lang w:val="es-ES"/>
                          </w:rPr>
                          <m:t>x</m:t>
                        </m:r>
                      </m:e>
                    </m:acc>
                    <m:d>
                      <m:dPr>
                        <m:ctrlPr>
                          <w:rPr>
                            <w:rFonts w:ascii="Cambria Math" w:hAnsi="Cambria Math" w:cs="Arial"/>
                            <w:i/>
                            <w:sz w:val="20"/>
                            <w:szCs w:val="20"/>
                            <w:lang w:val="es-ES"/>
                          </w:rPr>
                        </m:ctrlPr>
                      </m:dPr>
                      <m:e>
                        <m:r>
                          <w:rPr>
                            <w:rFonts w:ascii="Cambria Math" w:hAnsi="Cambria Math" w:cs="Arial"/>
                            <w:sz w:val="20"/>
                            <w:szCs w:val="20"/>
                            <w:lang w:val="es-ES"/>
                          </w:rPr>
                          <m:t>k+1</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3"/>
                        <m:mcJc m:val="center"/>
                      </m:mcPr>
                    </m:mc>
                  </m:mcs>
                  <m:ctrlPr>
                    <w:rPr>
                      <w:rFonts w:ascii="Cambria Math" w:hAnsi="Cambria Math" w:cs="Arial"/>
                      <w:i/>
                      <w:sz w:val="20"/>
                      <w:szCs w:val="20"/>
                      <w:lang w:val="es-ES"/>
                    </w:rPr>
                  </m:ctrlPr>
                </m:mPr>
                <m:mr>
                  <m:e>
                    <m:r>
                      <w:rPr>
                        <w:rFonts w:ascii="Cambria Math" w:hAnsi="Cambria Math" w:cs="Arial"/>
                        <w:sz w:val="20"/>
                        <w:szCs w:val="20"/>
                        <w:lang w:val="es-ES"/>
                      </w:rPr>
                      <m:t>0.9898</m:t>
                    </m:r>
                  </m:e>
                  <m:e>
                    <m:r>
                      <w:rPr>
                        <w:rFonts w:ascii="Cambria Math" w:hAnsi="Cambria Math" w:cs="Arial"/>
                        <w:sz w:val="20"/>
                        <w:szCs w:val="20"/>
                        <w:lang w:val="es-ES"/>
                      </w:rPr>
                      <m:t>0.0452</m:t>
                    </m:r>
                  </m:e>
                  <m:e>
                    <m:r>
                      <w:rPr>
                        <w:rFonts w:ascii="Cambria Math" w:hAnsi="Cambria Math" w:cs="Arial"/>
                        <w:sz w:val="20"/>
                        <w:szCs w:val="20"/>
                        <w:lang w:val="es-ES"/>
                      </w:rPr>
                      <m:t>0.0048</m:t>
                    </m:r>
                  </m:e>
                </m:mr>
                <m:mr>
                  <m:e>
                    <m:r>
                      <w:rPr>
                        <w:rFonts w:ascii="Cambria Math" w:hAnsi="Cambria Math" w:cs="Arial"/>
                        <w:sz w:val="20"/>
                        <w:szCs w:val="20"/>
                        <w:lang w:val="es-ES"/>
                      </w:rPr>
                      <m:t>-0.4065</m:t>
                    </m:r>
                  </m:e>
                  <m:e>
                    <m:r>
                      <w:rPr>
                        <w:rFonts w:ascii="Cambria Math" w:hAnsi="Cambria Math" w:cs="Arial"/>
                        <w:sz w:val="20"/>
                        <w:szCs w:val="20"/>
                        <w:lang w:val="es-ES"/>
                      </w:rPr>
                      <m:t>0.4065</m:t>
                    </m:r>
                  </m:e>
                  <m:e>
                    <m:r>
                      <w:rPr>
                        <w:rFonts w:ascii="Cambria Math" w:hAnsi="Cambria Math" w:cs="Arial"/>
                        <w:sz w:val="20"/>
                        <w:szCs w:val="20"/>
                        <w:lang w:val="es-ES"/>
                      </w:rPr>
                      <m:t>0.1914</m:t>
                    </m:r>
                  </m:e>
                </m:mr>
                <m:mr>
                  <m:e>
                    <m:r>
                      <w:rPr>
                        <w:rFonts w:ascii="Cambria Math" w:eastAsia="Cambria Math" w:hAnsi="Cambria Math" w:cs="Cambria Math"/>
                        <w:sz w:val="20"/>
                        <w:szCs w:val="20"/>
                        <w:lang w:val="es-ES"/>
                      </w:rPr>
                      <m:t>0</m:t>
                    </m:r>
                  </m:e>
                  <m:e>
                    <m:r>
                      <w:rPr>
                        <w:rFonts w:ascii="Cambria Math" w:hAnsi="Cambria Math" w:cs="Arial"/>
                        <w:sz w:val="20"/>
                        <w:szCs w:val="20"/>
                        <w:lang w:val="es-ES"/>
                      </w:rPr>
                      <m:t>-</m:t>
                    </m:r>
                    <m:sSub>
                      <m:sSubPr>
                        <m:ctrlPr>
                          <w:rPr>
                            <w:rFonts w:ascii="Cambria Math" w:eastAsiaTheme="minorEastAsia" w:hAnsi="Cambria Math" w:cs="Arial"/>
                            <w:i/>
                            <w:sz w:val="20"/>
                            <w:szCs w:val="20"/>
                            <w:lang w:val="es-ES"/>
                          </w:rPr>
                        </m:ctrlPr>
                      </m:sSubPr>
                      <m:e>
                        <m:r>
                          <w:rPr>
                            <w:rFonts w:ascii="Cambria Math" w:eastAsiaTheme="minorEastAsia" w:hAnsi="Cambria Math" w:cs="Arial"/>
                            <w:sz w:val="20"/>
                            <w:szCs w:val="20"/>
                            <w:lang w:val="es-ES"/>
                          </w:rPr>
                          <m:t>g</m:t>
                        </m:r>
                      </m:e>
                      <m:sub>
                        <m:r>
                          <w:rPr>
                            <w:rFonts w:ascii="Cambria Math" w:eastAsiaTheme="minorEastAsia" w:hAnsi="Cambria Math" w:cs="Arial"/>
                            <w:sz w:val="20"/>
                            <w:szCs w:val="20"/>
                            <w:lang w:val="es-ES"/>
                          </w:rPr>
                          <m:t>2</m:t>
                        </m:r>
                      </m:sub>
                    </m:sSub>
                  </m:e>
                  <m:e>
                    <m:r>
                      <w:rPr>
                        <w:rFonts w:ascii="Cambria Math" w:hAnsi="Cambria Math" w:cs="Arial"/>
                        <w:sz w:val="20"/>
                        <w:szCs w:val="20"/>
                        <w:lang w:val="es-ES"/>
                      </w:rPr>
                      <m:t>1</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d>
                      <m:dPr>
                        <m:ctrlPr>
                          <w:rPr>
                            <w:rFonts w:ascii="Cambria Math" w:hAnsi="Cambria Math" w:cs="Arial"/>
                            <w:i/>
                            <w:sz w:val="20"/>
                            <w:szCs w:val="20"/>
                            <w:lang w:val="es-ES"/>
                          </w:rPr>
                        </m:ctrlPr>
                      </m:dPr>
                      <m:e>
                        <m:r>
                          <w:rPr>
                            <w:rFonts w:ascii="Cambria Math" w:hAnsi="Cambria Math" w:cs="Arial"/>
                            <w:sz w:val="20"/>
                            <w:szCs w:val="20"/>
                            <w:lang w:val="es-ES"/>
                          </w:rPr>
                          <m:t>k</m:t>
                        </m:r>
                      </m:e>
                    </m:d>
                    <m:ctrlPr>
                      <w:rPr>
                        <w:rFonts w:ascii="Cambria Math" w:eastAsia="Cambria Math" w:hAnsi="Cambria Math" w:cs="Cambria Math"/>
                        <w:i/>
                        <w:sz w:val="20"/>
                        <w:szCs w:val="20"/>
                        <w:lang w:val="es-ES"/>
                      </w:rPr>
                    </m:ctrlPr>
                  </m:e>
                </m:m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r>
                  <m:e>
                    <m:acc>
                      <m:accPr>
                        <m:chr m:val="̃"/>
                        <m:ctrlPr>
                          <w:rPr>
                            <w:rFonts w:ascii="Cambria Math" w:hAnsi="Cambria Math" w:cs="Arial"/>
                            <w:i/>
                            <w:sz w:val="20"/>
                            <w:szCs w:val="20"/>
                            <w:lang w:val="es-ES"/>
                          </w:rPr>
                        </m:ctrlPr>
                      </m:accP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e>
                    </m:acc>
                    <m:d>
                      <m:dPr>
                        <m:ctrlPr>
                          <w:rPr>
                            <w:rFonts w:ascii="Cambria Math" w:hAnsi="Cambria Math" w:cs="Arial"/>
                            <w:i/>
                            <w:sz w:val="20"/>
                            <w:szCs w:val="20"/>
                            <w:lang w:val="es-ES"/>
                          </w:rPr>
                        </m:ctrlPr>
                      </m:dPr>
                      <m:e>
                        <m:r>
                          <w:rPr>
                            <w:rFonts w:ascii="Cambria Math" w:hAnsi="Cambria Math" w:cs="Arial"/>
                            <w:sz w:val="20"/>
                            <w:szCs w:val="20"/>
                            <w:lang w:val="es-ES"/>
                          </w:rPr>
                          <m:t>k</m:t>
                        </m:r>
                      </m:e>
                    </m:d>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r>
                      <w:rPr>
                        <w:rFonts w:ascii="Cambria Math" w:hAnsi="Cambria Math" w:cs="Arial"/>
                        <w:sz w:val="20"/>
                        <w:szCs w:val="20"/>
                        <w:lang w:val="es-ES"/>
                      </w:rPr>
                      <m:t>NTc</m:t>
                    </m:r>
                    <m:ctrlPr>
                      <w:rPr>
                        <w:rFonts w:ascii="Cambria Math" w:eastAsia="Cambria Math" w:hAnsi="Cambria Math" w:cs="Cambria Math"/>
                        <w:i/>
                        <w:sz w:val="20"/>
                        <w:szCs w:val="20"/>
                        <w:lang w:val="es-ES"/>
                      </w:rPr>
                    </m:ctrlPr>
                  </m:e>
                </m:mr>
                <m:mr>
                  <m:e>
                    <m:r>
                      <w:rPr>
                        <w:rFonts w:ascii="Cambria Math" w:hAnsi="Cambria Math" w:cs="Arial"/>
                        <w:sz w:val="20"/>
                        <w:szCs w:val="20"/>
                        <w:lang w:val="es-ES"/>
                      </w:rPr>
                      <m:t>0</m:t>
                    </m:r>
                  </m:e>
                </m:mr>
                <m:mr>
                  <m:e>
                    <m:r>
                      <w:rPr>
                        <w:rFonts w:ascii="Cambria Math" w:hAnsi="Cambria Math" w:cs="Arial"/>
                        <w:sz w:val="20"/>
                        <w:szCs w:val="20"/>
                        <w:lang w:val="es-ES"/>
                      </w:rPr>
                      <m:t>0</m:t>
                    </m:r>
                  </m:e>
                </m:mr>
              </m:m>
            </m:e>
          </m:d>
          <m:r>
            <w:rPr>
              <w:rFonts w:ascii="Cambria Math" w:hAnsi="Cambria Math" w:cs="Arial"/>
              <w:sz w:val="20"/>
              <w:szCs w:val="20"/>
              <w:lang w:val="es-ES"/>
            </w:rPr>
            <m:t>Nr</m:t>
          </m:r>
          <m:d>
            <m:dPr>
              <m:ctrlPr>
                <w:rPr>
                  <w:rFonts w:ascii="Cambria Math" w:hAnsi="Cambria Math" w:cs="Arial"/>
                  <w:i/>
                  <w:sz w:val="20"/>
                  <w:szCs w:val="20"/>
                  <w:lang w:val="es-ES"/>
                </w:rPr>
              </m:ctrlPr>
            </m:dPr>
            <m:e>
              <m:r>
                <w:rPr>
                  <w:rFonts w:ascii="Cambria Math" w:hAnsi="Cambria Math" w:cs="Arial"/>
                  <w:sz w:val="20"/>
                  <w:szCs w:val="20"/>
                  <w:lang w:val="es-ES"/>
                </w:rPr>
                <m:t>k</m:t>
              </m:r>
            </m:e>
          </m:d>
          <m:r>
            <w:rPr>
              <w:rFonts w:ascii="Cambria Math" w:eastAsiaTheme="minorEastAsia" w:hAnsi="Cambria Math" w:cs="Arial"/>
              <w:sz w:val="20"/>
              <w:szCs w:val="20"/>
              <w:lang w:val="es-ES"/>
            </w:rPr>
            <m:t xml:space="preserve">      y</m:t>
          </m:r>
          <m:d>
            <m:dPr>
              <m:ctrlPr>
                <w:rPr>
                  <w:rFonts w:ascii="Cambria Math" w:eastAsiaTheme="minorEastAsia" w:hAnsi="Cambria Math" w:cs="Arial"/>
                  <w:i/>
                  <w:sz w:val="20"/>
                  <w:szCs w:val="20"/>
                  <w:lang w:val="es-ES"/>
                </w:rPr>
              </m:ctrlPr>
            </m:dPr>
            <m:e>
              <m:r>
                <w:rPr>
                  <w:rFonts w:ascii="Cambria Math" w:eastAsiaTheme="minorEastAsia" w:hAnsi="Cambria Math" w:cs="Arial"/>
                  <w:sz w:val="20"/>
                  <w:szCs w:val="20"/>
                  <w:lang w:val="es-ES"/>
                </w:rPr>
                <m:t>k</m:t>
              </m:r>
            </m:e>
          </m:d>
          <m:r>
            <w:rPr>
              <w:rFonts w:ascii="Cambria Math" w:eastAsiaTheme="minorEastAsia" w:hAnsi="Cambria Math" w:cs="Arial"/>
              <w:sz w:val="20"/>
              <w:szCs w:val="20"/>
              <w:lang w:val="es-ES"/>
            </w:rPr>
            <m:t>=</m:t>
          </m:r>
          <m:d>
            <m:dPr>
              <m:begChr m:val="["/>
              <m:endChr m:val="]"/>
              <m:ctrlPr>
                <w:rPr>
                  <w:rFonts w:ascii="Cambria Math" w:eastAsiaTheme="minorEastAsia" w:hAnsi="Cambria Math" w:cs="Arial"/>
                  <w:i/>
                  <w:sz w:val="20"/>
                  <w:szCs w:val="20"/>
                  <w:lang w:val="es-ES"/>
                </w:rPr>
              </m:ctrlPr>
            </m:dPr>
            <m:e>
              <m:m>
                <m:mPr>
                  <m:mcs>
                    <m:mc>
                      <m:mcPr>
                        <m:count m:val="3"/>
                        <m:mcJc m:val="center"/>
                      </m:mcPr>
                    </m:mc>
                  </m:mcs>
                  <m:ctrlPr>
                    <w:rPr>
                      <w:rFonts w:ascii="Cambria Math" w:eastAsiaTheme="minorEastAsia" w:hAnsi="Cambria Math" w:cs="Arial"/>
                      <w:i/>
                      <w:sz w:val="20"/>
                      <w:szCs w:val="20"/>
                      <w:lang w:val="es-ES"/>
                    </w:rPr>
                  </m:ctrlPr>
                </m:mPr>
                <m:mr>
                  <m:e>
                    <m:r>
                      <w:rPr>
                        <w:rFonts w:ascii="Cambria Math" w:eastAsia="Cambria Math" w:hAnsi="Cambria Math" w:cs="Cambria Math"/>
                        <w:sz w:val="20"/>
                        <w:szCs w:val="20"/>
                        <w:lang w:val="es-ES"/>
                      </w:rPr>
                      <m:t>1</m:t>
                    </m:r>
                    <m:ctrlPr>
                      <w:rPr>
                        <w:rFonts w:ascii="Cambria Math" w:eastAsia="Cambria Math" w:hAnsi="Cambria Math" w:cs="Cambria Math"/>
                        <w:i/>
                        <w:sz w:val="20"/>
                        <w:szCs w:val="20"/>
                        <w:lang w:val="es-ES"/>
                      </w:rPr>
                    </m:ctrlPr>
                  </m:e>
                  <m:e>
                    <m:r>
                      <w:rPr>
                        <w:rFonts w:ascii="Cambria Math" w:eastAsiaTheme="minorEastAsia" w:hAnsi="Cambria Math" w:cs="Arial"/>
                        <w:sz w:val="20"/>
                        <w:szCs w:val="20"/>
                        <w:lang w:val="es-ES"/>
                      </w:rPr>
                      <m:t>0</m:t>
                    </m:r>
                  </m:e>
                  <m:e>
                    <m:r>
                      <w:rPr>
                        <w:rFonts w:ascii="Cambria Math" w:eastAsiaTheme="minorEastAsia" w:hAnsi="Cambria Math" w:cs="Arial"/>
                        <w:sz w:val="20"/>
                        <w:szCs w:val="20"/>
                        <w:lang w:val="es-ES"/>
                      </w:rPr>
                      <m:t>0</m:t>
                    </m:r>
                  </m:e>
                </m:mr>
              </m:m>
            </m:e>
          </m:d>
          <m:d>
            <m:dPr>
              <m:begChr m:val="["/>
              <m:endChr m:val="]"/>
              <m:ctrlPr>
                <w:rPr>
                  <w:rFonts w:ascii="Cambria Math" w:hAnsi="Cambria Math" w:cs="Arial"/>
                  <w:i/>
                  <w:sz w:val="20"/>
                  <w:szCs w:val="20"/>
                  <w:lang w:val="es-ES"/>
                </w:rPr>
              </m:ctrlPr>
            </m:dPr>
            <m:e>
              <m:m>
                <m:mPr>
                  <m:mcs>
                    <m:mc>
                      <m:mcPr>
                        <m:count m:val="1"/>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d>
                      <m:dPr>
                        <m:ctrlPr>
                          <w:rPr>
                            <w:rFonts w:ascii="Cambria Math" w:hAnsi="Cambria Math" w:cs="Arial"/>
                            <w:i/>
                            <w:sz w:val="20"/>
                            <w:szCs w:val="20"/>
                            <w:lang w:val="es-ES"/>
                          </w:rPr>
                        </m:ctrlPr>
                      </m:dPr>
                      <m:e>
                        <m:r>
                          <w:rPr>
                            <w:rFonts w:ascii="Cambria Math" w:hAnsi="Cambria Math" w:cs="Arial"/>
                            <w:sz w:val="20"/>
                            <w:szCs w:val="20"/>
                            <w:lang w:val="es-ES"/>
                          </w:rPr>
                          <m:t>k</m:t>
                        </m:r>
                      </m:e>
                    </m:d>
                    <m:ctrlPr>
                      <w:rPr>
                        <w:rFonts w:ascii="Cambria Math" w:eastAsia="Cambria Math" w:hAnsi="Cambria Math" w:cs="Cambria Math"/>
                        <w:i/>
                        <w:sz w:val="20"/>
                        <w:szCs w:val="20"/>
                        <w:lang w:val="es-ES"/>
                      </w:rPr>
                    </m:ctrlPr>
                  </m:e>
                </m:mr>
                <m:m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d>
                      <m:dPr>
                        <m:ctrlPr>
                          <w:rPr>
                            <w:rFonts w:ascii="Cambria Math" w:hAnsi="Cambria Math" w:cs="Arial"/>
                            <w:i/>
                            <w:sz w:val="20"/>
                            <w:szCs w:val="20"/>
                            <w:lang w:val="es-ES"/>
                          </w:rPr>
                        </m:ctrlPr>
                      </m:dPr>
                      <m:e>
                        <m:r>
                          <w:rPr>
                            <w:rFonts w:ascii="Cambria Math" w:hAnsi="Cambria Math" w:cs="Arial"/>
                            <w:sz w:val="20"/>
                            <w:szCs w:val="20"/>
                            <w:lang w:val="es-ES"/>
                          </w:rPr>
                          <m:t>k</m:t>
                        </m:r>
                      </m:e>
                    </m:d>
                  </m:e>
                </m:mr>
                <m:mr>
                  <m:e>
                    <m:acc>
                      <m:accPr>
                        <m:chr m:val="̃"/>
                        <m:ctrlPr>
                          <w:rPr>
                            <w:rFonts w:ascii="Cambria Math" w:hAnsi="Cambria Math" w:cs="Arial"/>
                            <w:i/>
                            <w:sz w:val="20"/>
                            <w:szCs w:val="20"/>
                            <w:lang w:val="es-ES"/>
                          </w:rPr>
                        </m:ctrlPr>
                      </m:accPr>
                      <m:e>
                        <m:sSub>
                          <m:sSubPr>
                            <m:ctrlPr>
                              <w:rPr>
                                <w:rFonts w:ascii="Cambria Math" w:hAnsi="Cambria Math" w:cs="Arial"/>
                                <w:i/>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2</m:t>
                            </m:r>
                          </m:sub>
                        </m:sSub>
                      </m:e>
                    </m:acc>
                    <m:d>
                      <m:dPr>
                        <m:ctrlPr>
                          <w:rPr>
                            <w:rFonts w:ascii="Cambria Math" w:hAnsi="Cambria Math" w:cs="Arial"/>
                            <w:i/>
                            <w:sz w:val="20"/>
                            <w:szCs w:val="20"/>
                            <w:lang w:val="es-ES"/>
                          </w:rPr>
                        </m:ctrlPr>
                      </m:dPr>
                      <m:e>
                        <m:r>
                          <w:rPr>
                            <w:rFonts w:ascii="Cambria Math" w:hAnsi="Cambria Math" w:cs="Arial"/>
                            <w:sz w:val="20"/>
                            <w:szCs w:val="20"/>
                            <w:lang w:val="es-ES"/>
                          </w:rPr>
                          <m:t>k</m:t>
                        </m:r>
                      </m:e>
                    </m:d>
                  </m:e>
                </m:mr>
              </m:m>
            </m:e>
          </m:d>
          <m:r>
            <w:rPr>
              <w:rFonts w:ascii="Cambria Math" w:eastAsiaTheme="minorEastAsia" w:hAnsi="Cambria Math" w:cs="Arial"/>
              <w:sz w:val="20"/>
              <w:szCs w:val="20"/>
              <w:lang w:val="es-ES"/>
            </w:rPr>
            <m:t xml:space="preserve"> </m:t>
          </m:r>
        </m:oMath>
      </m:oMathPara>
    </w:p>
    <w:p w:rsidR="00E32440" w:rsidRPr="00DB0F85" w:rsidRDefault="00D21BC5" w:rsidP="00DB0F85">
      <w:pPr>
        <w:rPr>
          <w:rFonts w:ascii="Arial" w:eastAsiaTheme="minorEastAsia" w:hAnsi="Arial" w:cs="Arial"/>
          <w:sz w:val="20"/>
          <w:szCs w:val="20"/>
          <w:lang w:val="es-ES"/>
        </w:rPr>
      </w:pPr>
      <m:oMathPara>
        <m:oMath>
          <m:sSub>
            <m:sSubPr>
              <m:ctrlPr>
                <w:rPr>
                  <w:rFonts w:ascii="Cambria Math" w:eastAsiaTheme="minorEastAsia" w:hAnsi="Cambria Math" w:cs="Arial"/>
                  <w:i/>
                  <w:sz w:val="20"/>
                </w:rPr>
              </m:ctrlPr>
            </m:sSubPr>
            <m:e>
              <m:r>
                <w:rPr>
                  <w:rFonts w:ascii="Cambria Math" w:eastAsiaTheme="minorEastAsia" w:hAnsi="Cambria Math" w:cs="Arial"/>
                  <w:sz w:val="20"/>
                </w:rPr>
                <m:t>G</m:t>
              </m:r>
            </m:e>
            <m:sub>
              <m:r>
                <w:rPr>
                  <w:rFonts w:ascii="Cambria Math" w:eastAsiaTheme="minorEastAsia" w:hAnsi="Cambria Math" w:cs="Arial"/>
                  <w:sz w:val="20"/>
                </w:rPr>
                <m:t>(z)</m:t>
              </m:r>
            </m:sub>
          </m:sSub>
          <m:r>
            <w:rPr>
              <w:rFonts w:ascii="Cambria Math" w:eastAsiaTheme="minorEastAsia" w:hAnsi="Cambria Math" w:cs="Arial"/>
              <w:sz w:val="20"/>
            </w:rPr>
            <m:t>=</m:t>
          </m:r>
          <m:f>
            <m:fPr>
              <m:ctrlPr>
                <w:rPr>
                  <w:rFonts w:ascii="Cambria Math" w:eastAsiaTheme="minorEastAsia" w:hAnsi="Cambria Math" w:cs="Arial"/>
                  <w:i/>
                  <w:sz w:val="20"/>
                </w:rPr>
              </m:ctrlPr>
            </m:fPr>
            <m:num>
              <m:sSub>
                <m:sSubPr>
                  <m:ctrlPr>
                    <w:rPr>
                      <w:rFonts w:ascii="Cambria Math" w:eastAsiaTheme="minorEastAsia" w:hAnsi="Cambria Math" w:cs="Arial"/>
                      <w:i/>
                      <w:sz w:val="20"/>
                    </w:rPr>
                  </m:ctrlPr>
                </m:sSubPr>
                <m:e>
                  <m:r>
                    <w:rPr>
                      <w:rFonts w:ascii="Cambria Math" w:eastAsiaTheme="minorEastAsia" w:hAnsi="Cambria Math" w:cs="Arial"/>
                      <w:sz w:val="20"/>
                    </w:rPr>
                    <m:t>X</m:t>
                  </m:r>
                </m:e>
                <m:sub>
                  <m:r>
                    <w:rPr>
                      <w:rFonts w:ascii="Cambria Math" w:eastAsiaTheme="minorEastAsia" w:hAnsi="Cambria Math" w:cs="Arial"/>
                      <w:sz w:val="20"/>
                    </w:rPr>
                    <m:t>(z)</m:t>
                  </m:r>
                </m:sub>
              </m:sSub>
            </m:num>
            <m:den>
              <m:sSub>
                <m:sSubPr>
                  <m:ctrlPr>
                    <w:rPr>
                      <w:rFonts w:ascii="Cambria Math" w:eastAsiaTheme="minorEastAsia" w:hAnsi="Cambria Math" w:cs="Arial"/>
                      <w:i/>
                      <w:sz w:val="20"/>
                    </w:rPr>
                  </m:ctrlPr>
                </m:sSubPr>
                <m:e>
                  <m:r>
                    <w:rPr>
                      <w:rFonts w:ascii="Cambria Math" w:eastAsiaTheme="minorEastAsia" w:hAnsi="Cambria Math" w:cs="Arial"/>
                      <w:sz w:val="20"/>
                    </w:rPr>
                    <m:t>R</m:t>
                  </m:r>
                </m:e>
                <m:sub>
                  <m:r>
                    <w:rPr>
                      <w:rFonts w:ascii="Cambria Math" w:eastAsiaTheme="minorEastAsia" w:hAnsi="Cambria Math" w:cs="Arial"/>
                      <w:sz w:val="20"/>
                    </w:rPr>
                    <m:t>(z)</m:t>
                  </m:r>
                </m:sub>
              </m:sSub>
            </m:den>
          </m:f>
          <m:r>
            <w:rPr>
              <w:rFonts w:ascii="Cambria Math" w:eastAsiaTheme="minorEastAsia" w:hAnsi="Cambria Math" w:cs="Arial"/>
              <w:sz w:val="20"/>
            </w:rPr>
            <m:t>=</m:t>
          </m:r>
          <m:f>
            <m:fPr>
              <m:ctrlPr>
                <w:rPr>
                  <w:rFonts w:ascii="Cambria Math" w:eastAsiaTheme="minorEastAsia" w:hAnsi="Cambria Math" w:cs="Arial"/>
                  <w:i/>
                  <w:sz w:val="20"/>
                </w:rPr>
              </m:ctrlPr>
            </m:fPr>
            <m:num>
              <m:r>
                <w:rPr>
                  <w:rFonts w:ascii="Cambria Math" w:eastAsiaTheme="minorEastAsia" w:hAnsi="Cambria Math" w:cs="Arial"/>
                  <w:sz w:val="20"/>
                  <w:szCs w:val="20"/>
                  <w:lang w:val="es-ES"/>
                </w:rPr>
                <m:t>0.0102</m:t>
              </m:r>
              <m:sSup>
                <m:sSupPr>
                  <m:ctrlPr>
                    <w:rPr>
                      <w:rFonts w:ascii="Cambria Math" w:eastAsiaTheme="minorEastAsia" w:hAnsi="Cambria Math" w:cs="Arial"/>
                      <w:i/>
                      <w:sz w:val="20"/>
                      <w:szCs w:val="20"/>
                      <w:lang w:val="es-ES"/>
                    </w:rPr>
                  </m:ctrlPr>
                </m:sSupPr>
                <m:e>
                  <m:r>
                    <w:rPr>
                      <w:rFonts w:ascii="Cambria Math" w:eastAsiaTheme="minorEastAsia" w:hAnsi="Cambria Math" w:cs="Arial"/>
                      <w:sz w:val="20"/>
                      <w:szCs w:val="20"/>
                      <w:lang w:val="es-ES"/>
                    </w:rPr>
                    <m:t>z</m:t>
                  </m:r>
                </m:e>
                <m:sup>
                  <m:r>
                    <w:rPr>
                      <w:rFonts w:ascii="Cambria Math" w:eastAsiaTheme="minorEastAsia" w:hAnsi="Cambria Math" w:cs="Arial"/>
                      <w:sz w:val="20"/>
                      <w:szCs w:val="20"/>
                      <w:lang w:val="es-ES"/>
                    </w:rPr>
                    <m:t>3</m:t>
                  </m:r>
                </m:sup>
              </m:sSup>
              <m:r>
                <w:rPr>
                  <w:rFonts w:ascii="Cambria Math" w:eastAsiaTheme="minorEastAsia" w:hAnsi="Cambria Math" w:cs="Arial"/>
                  <w:sz w:val="20"/>
                  <w:szCs w:val="20"/>
                  <w:lang w:val="es-ES"/>
                </w:rPr>
                <m:t>-0.0021</m:t>
              </m:r>
              <m:sSup>
                <m:sSupPr>
                  <m:ctrlPr>
                    <w:rPr>
                      <w:rFonts w:ascii="Cambria Math" w:eastAsiaTheme="minorEastAsia" w:hAnsi="Cambria Math" w:cs="Arial"/>
                      <w:i/>
                      <w:sz w:val="20"/>
                      <w:szCs w:val="20"/>
                      <w:lang w:val="es-ES"/>
                    </w:rPr>
                  </m:ctrlPr>
                </m:sSupPr>
                <m:e>
                  <m:r>
                    <w:rPr>
                      <w:rFonts w:ascii="Cambria Math" w:eastAsiaTheme="minorEastAsia" w:hAnsi="Cambria Math" w:cs="Arial"/>
                      <w:sz w:val="20"/>
                      <w:szCs w:val="20"/>
                      <w:lang w:val="es-ES"/>
                    </w:rPr>
                    <m:t>z</m:t>
                  </m:r>
                </m:e>
                <m:sup>
                  <m:r>
                    <w:rPr>
                      <w:rFonts w:ascii="Cambria Math" w:eastAsiaTheme="minorEastAsia" w:hAnsi="Cambria Math" w:cs="Arial"/>
                      <w:sz w:val="20"/>
                      <w:szCs w:val="20"/>
                      <w:lang w:val="es-ES"/>
                    </w:rPr>
                    <m:t>2</m:t>
                  </m:r>
                </m:sup>
              </m:sSup>
              <m:r>
                <w:rPr>
                  <w:rFonts w:ascii="Cambria Math" w:eastAsiaTheme="minorEastAsia" w:hAnsi="Cambria Math" w:cs="Arial"/>
                  <w:sz w:val="20"/>
                  <w:szCs w:val="20"/>
                  <w:lang w:val="es-ES"/>
                </w:rPr>
                <m:t>-0.0077z+0.0046</m:t>
              </m:r>
            </m:num>
            <m:den>
              <m:sSup>
                <m:sSupPr>
                  <m:ctrlPr>
                    <w:rPr>
                      <w:rFonts w:ascii="Cambria Math" w:eastAsiaTheme="minorEastAsia" w:hAnsi="Cambria Math" w:cs="Arial"/>
                      <w:i/>
                      <w:sz w:val="20"/>
                      <w:szCs w:val="20"/>
                      <w:lang w:val="es-ES"/>
                    </w:rPr>
                  </m:ctrlPr>
                </m:sSupPr>
                <m:e>
                  <m:r>
                    <w:rPr>
                      <w:rFonts w:ascii="Cambria Math" w:eastAsiaTheme="minorEastAsia" w:hAnsi="Cambria Math" w:cs="Arial"/>
                      <w:sz w:val="20"/>
                      <w:szCs w:val="20"/>
                      <w:lang w:val="es-ES"/>
                    </w:rPr>
                    <m:t>z</m:t>
                  </m:r>
                </m:e>
                <m:sup>
                  <m:r>
                    <w:rPr>
                      <w:rFonts w:ascii="Cambria Math" w:eastAsiaTheme="minorEastAsia" w:hAnsi="Cambria Math" w:cs="Arial"/>
                      <w:sz w:val="20"/>
                      <w:szCs w:val="20"/>
                      <w:lang w:val="es-ES"/>
                    </w:rPr>
                    <m:t>4</m:t>
                  </m:r>
                </m:sup>
              </m:sSup>
              <m:r>
                <w:rPr>
                  <w:rFonts w:ascii="Cambria Math" w:eastAsiaTheme="minorEastAsia" w:hAnsi="Cambria Math" w:cs="Arial"/>
                  <w:sz w:val="20"/>
                  <w:szCs w:val="20"/>
                  <w:lang w:val="es-ES"/>
                </w:rPr>
                <m:t>-3.0075</m:t>
              </m:r>
              <m:sSup>
                <m:sSupPr>
                  <m:ctrlPr>
                    <w:rPr>
                      <w:rFonts w:ascii="Cambria Math" w:eastAsiaTheme="minorEastAsia" w:hAnsi="Cambria Math" w:cs="Arial"/>
                      <w:i/>
                      <w:sz w:val="20"/>
                      <w:szCs w:val="20"/>
                      <w:lang w:val="es-ES"/>
                    </w:rPr>
                  </m:ctrlPr>
                </m:sSupPr>
                <m:e>
                  <m:r>
                    <w:rPr>
                      <w:rFonts w:ascii="Cambria Math" w:eastAsiaTheme="minorEastAsia" w:hAnsi="Cambria Math" w:cs="Arial"/>
                      <w:sz w:val="20"/>
                      <w:szCs w:val="20"/>
                      <w:lang w:val="es-ES"/>
                    </w:rPr>
                    <m:t>z</m:t>
                  </m:r>
                </m:e>
                <m:sup>
                  <m:r>
                    <w:rPr>
                      <w:rFonts w:ascii="Cambria Math" w:eastAsiaTheme="minorEastAsia" w:hAnsi="Cambria Math" w:cs="Arial"/>
                      <w:sz w:val="20"/>
                      <w:szCs w:val="20"/>
                      <w:lang w:val="es-ES"/>
                    </w:rPr>
                    <m:t>3</m:t>
                  </m:r>
                </m:sup>
              </m:sSup>
              <m:r>
                <w:rPr>
                  <w:rFonts w:ascii="Cambria Math" w:eastAsiaTheme="minorEastAsia" w:hAnsi="Cambria Math" w:cs="Arial"/>
                  <w:sz w:val="20"/>
                  <w:szCs w:val="20"/>
                  <w:lang w:val="es-ES"/>
                </w:rPr>
                <m:t>+3.4425</m:t>
              </m:r>
              <m:sSup>
                <m:sSupPr>
                  <m:ctrlPr>
                    <w:rPr>
                      <w:rFonts w:ascii="Cambria Math" w:eastAsiaTheme="minorEastAsia" w:hAnsi="Cambria Math" w:cs="Arial"/>
                      <w:i/>
                      <w:sz w:val="20"/>
                      <w:szCs w:val="20"/>
                      <w:lang w:val="es-ES"/>
                    </w:rPr>
                  </m:ctrlPr>
                </m:sSupPr>
                <m:e>
                  <m:r>
                    <w:rPr>
                      <w:rFonts w:ascii="Cambria Math" w:eastAsiaTheme="minorEastAsia" w:hAnsi="Cambria Math" w:cs="Arial"/>
                      <w:sz w:val="20"/>
                      <w:szCs w:val="20"/>
                      <w:lang w:val="es-ES"/>
                    </w:rPr>
                    <m:t>z</m:t>
                  </m:r>
                </m:e>
                <m:sup>
                  <m:r>
                    <w:rPr>
                      <w:rFonts w:ascii="Cambria Math" w:eastAsiaTheme="minorEastAsia" w:hAnsi="Cambria Math" w:cs="Arial"/>
                      <w:sz w:val="20"/>
                      <w:szCs w:val="20"/>
                      <w:lang w:val="es-ES"/>
                    </w:rPr>
                    <m:t>2</m:t>
                  </m:r>
                </m:sup>
              </m:sSup>
              <m:r>
                <w:rPr>
                  <w:rFonts w:ascii="Cambria Math" w:eastAsiaTheme="minorEastAsia" w:hAnsi="Cambria Math" w:cs="Arial"/>
                  <w:sz w:val="20"/>
                  <w:szCs w:val="20"/>
                  <w:lang w:val="es-ES"/>
                </w:rPr>
                <m:t>-1.798z+0.3679</m:t>
              </m:r>
            </m:den>
          </m:f>
        </m:oMath>
      </m:oMathPara>
    </w:p>
    <w:p w:rsidR="00DB0F85" w:rsidRDefault="00DB0F85" w:rsidP="002611FD">
      <w:pPr>
        <w:spacing w:after="0" w:line="240" w:lineRule="auto"/>
        <w:rPr>
          <w:rFonts w:ascii="Times New Roman" w:hAnsi="Times New Roman" w:cs="Times New Roman"/>
          <w:b/>
        </w:rPr>
      </w:pPr>
    </w:p>
    <w:p w:rsidR="002611FD" w:rsidRDefault="002611FD" w:rsidP="002611FD">
      <w:pPr>
        <w:pStyle w:val="Prrafodelista"/>
        <w:numPr>
          <w:ilvl w:val="1"/>
          <w:numId w:val="5"/>
        </w:numPr>
        <w:autoSpaceDE w:val="0"/>
        <w:autoSpaceDN w:val="0"/>
        <w:adjustRightInd w:val="0"/>
        <w:spacing w:after="0" w:line="240" w:lineRule="auto"/>
        <w:ind w:left="450"/>
        <w:rPr>
          <w:rFonts w:ascii="Times New Roman" w:hAnsi="Times New Roman" w:cs="Times New Roman"/>
          <w:b/>
        </w:rPr>
      </w:pPr>
      <w:r>
        <w:rPr>
          <w:rFonts w:ascii="Times New Roman" w:hAnsi="Times New Roman" w:cs="Times New Roman"/>
          <w:b/>
        </w:rPr>
        <w:t>Desempeño de la planta y planta-controlador</w:t>
      </w:r>
    </w:p>
    <w:p w:rsidR="0036128A" w:rsidRDefault="0036128A" w:rsidP="0036128A">
      <w:pPr>
        <w:pStyle w:val="Prrafodelista"/>
        <w:numPr>
          <w:ilvl w:val="2"/>
          <w:numId w:val="5"/>
        </w:num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La planta</w:t>
      </w:r>
    </w:p>
    <w:p w:rsidR="0036128A" w:rsidRDefault="0036128A" w:rsidP="0036128A">
      <w:pPr>
        <w:pStyle w:val="Prrafodelista"/>
        <w:numPr>
          <w:ilvl w:val="2"/>
          <w:numId w:val="5"/>
        </w:num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El sistema planta-controlador</w:t>
      </w:r>
    </w:p>
    <w:p w:rsidR="0036128A" w:rsidRDefault="00233795" w:rsidP="0036128A">
      <w:pPr>
        <w:autoSpaceDE w:val="0"/>
        <w:autoSpaceDN w:val="0"/>
        <w:adjustRightInd w:val="0"/>
        <w:spacing w:after="0" w:line="240" w:lineRule="auto"/>
        <w:ind w:left="1080"/>
        <w:rPr>
          <w:rFonts w:ascii="Times New Roman" w:hAnsi="Times New Roman" w:cs="Times New Roman"/>
        </w:rPr>
      </w:pPr>
      <w:r>
        <w:rPr>
          <w:rFonts w:ascii="Times New Roman" w:hAnsi="Times New Roman" w:cs="Times New Roman"/>
        </w:rPr>
        <w:t>Anti-transformando la función de transferencia de la función con observador de orden completo tenemos:</w:t>
      </w:r>
    </w:p>
    <w:p w:rsidR="00233795" w:rsidRPr="00EC01B8" w:rsidRDefault="00D21BC5" w:rsidP="0036128A">
      <w:pPr>
        <w:autoSpaceDE w:val="0"/>
        <w:autoSpaceDN w:val="0"/>
        <w:adjustRightInd w:val="0"/>
        <w:spacing w:after="0" w:line="240" w:lineRule="auto"/>
        <w:ind w:left="108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=3.0075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-3.4425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n-2</m:t>
              </m:r>
            </m:sub>
          </m:sSub>
          <m:r>
            <w:rPr>
              <w:rFonts w:ascii="Cambria Math" w:hAnsi="Cambria Math" w:cs="Times New Roman"/>
            </w:rPr>
            <m:t>+1.798</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n-3</m:t>
              </m:r>
            </m:sub>
          </m:sSub>
          <m:r>
            <w:rPr>
              <w:rFonts w:ascii="Cambria Math" w:hAnsi="Cambria Math" w:cs="Times New Roman"/>
            </w:rPr>
            <m:t>-0.37</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n-4</m:t>
              </m:r>
            </m:sub>
          </m:sSub>
          <m:r>
            <w:rPr>
              <w:rFonts w:ascii="Cambria Math" w:hAnsi="Cambria Math" w:cs="Times New Roman"/>
            </w:rPr>
            <m:t>+0.0102</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n-1</m:t>
              </m:r>
            </m:sub>
          </m:sSub>
          <m:r>
            <w:rPr>
              <w:rFonts w:ascii="Cambria Math" w:hAnsi="Cambria Math" w:cs="Times New Roman"/>
            </w:rPr>
            <m:t>-0.0021</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n-2</m:t>
              </m:r>
            </m:sub>
          </m:sSub>
          <m:r>
            <w:rPr>
              <w:rFonts w:ascii="Cambria Math" w:hAnsi="Cambria Math" w:cs="Times New Roman"/>
            </w:rPr>
            <m:t>-0.0077</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n-3</m:t>
              </m:r>
            </m:sub>
          </m:sSub>
          <m:r>
            <w:rPr>
              <w:rFonts w:ascii="Cambria Math" w:hAnsi="Cambria Math" w:cs="Times New Roman"/>
            </w:rPr>
            <m:t>+0.0046</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n-4</m:t>
              </m:r>
            </m:sub>
          </m:sSub>
        </m:oMath>
      </m:oMathPara>
    </w:p>
    <w:p w:rsidR="00EC01B8" w:rsidRDefault="00EC01B8" w:rsidP="0036128A">
      <w:pPr>
        <w:autoSpaceDE w:val="0"/>
        <w:autoSpaceDN w:val="0"/>
        <w:adjustRightInd w:val="0"/>
        <w:spacing w:after="0" w:line="240" w:lineRule="auto"/>
        <w:ind w:left="1080"/>
        <w:rPr>
          <w:rFonts w:ascii="Times New Roman" w:hAnsi="Times New Roman" w:cs="Times New Roman"/>
        </w:rPr>
      </w:pPr>
    </w:p>
    <w:p w:rsidR="00EC01B8" w:rsidRDefault="00EC01B8" w:rsidP="0036128A">
      <w:pPr>
        <w:autoSpaceDE w:val="0"/>
        <w:autoSpaceDN w:val="0"/>
        <w:adjustRightInd w:val="0"/>
        <w:spacing w:after="0" w:line="240" w:lineRule="auto"/>
        <w:ind w:left="1080"/>
        <w:rPr>
          <w:rFonts w:ascii="Times New Roman" w:hAnsi="Times New Roman" w:cs="Times New Roman"/>
        </w:rPr>
      </w:pPr>
      <w:r>
        <w:rPr>
          <w:rFonts w:ascii="Times New Roman" w:hAnsi="Times New Roman" w:cs="Times New Roman"/>
        </w:rPr>
        <w:t>Si calculamos la ecuación de recurrencia de la posición con los valores inferiores a 0 como nulos y una referencia de paso unitario tenemos:</w:t>
      </w:r>
    </w:p>
    <w:p w:rsidR="00EC01B8" w:rsidRPr="00EC01B8" w:rsidRDefault="00EC01B8" w:rsidP="0036128A">
      <w:pPr>
        <w:autoSpaceDE w:val="0"/>
        <w:autoSpaceDN w:val="0"/>
        <w:adjustRightInd w:val="0"/>
        <w:spacing w:after="0" w:line="240" w:lineRule="auto"/>
        <w:ind w:left="1080"/>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=0</m:t>
          </m:r>
          <m:r>
            <m:rPr>
              <m:sty m:val="p"/>
            </m:rPr>
            <w:rPr>
              <w:rFonts w:ascii="Cambria Math" w:hAnsi="Cambria Math" w:cs="Times New Roman"/>
            </w:rPr>
            <w:br/>
          </m:r>
        </m:oMath>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=0.0102</m:t>
          </m:r>
          <m:r>
            <m:rPr>
              <m:sty m:val="p"/>
            </m:rPr>
            <w:rPr>
              <w:rFonts w:ascii="Cambria Math" w:hAnsi="Cambria Math" w:cs="Times New Roman"/>
            </w:rPr>
            <w:br/>
          </m:r>
        </m:oMath>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=0.0388</m:t>
          </m:r>
          <m:r>
            <m:rPr>
              <m:sty m:val="p"/>
            </m:rPr>
            <w:rPr>
              <w:rFonts w:ascii="Cambria Math" w:hAnsi="Cambria Math" w:cs="Times New Roman"/>
            </w:rPr>
            <w:br/>
          </m:r>
        </m:oMath>
        <m:oMath>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29</m:t>
              </m:r>
            </m:e>
          </m:d>
          <m:r>
            <w:rPr>
              <w:rFonts w:ascii="Cambria Math" w:hAnsi="Cambria Math" w:cs="Times New Roman"/>
            </w:rPr>
            <m:t>=1</m:t>
          </m:r>
          <m:r>
            <w:rPr>
              <w:rFonts w:ascii="Cambria Math" w:eastAsiaTheme="minorEastAsia" w:hAnsi="Cambria Math" w:cs="Times New Roman"/>
            </w:rPr>
            <m:t>.06</m:t>
          </m:r>
          <m:r>
            <m:rPr>
              <m:sty m:val="p"/>
            </m:rPr>
            <w:rPr>
              <w:rFonts w:ascii="Cambria Math" w:hAnsi="Cambria Math" w:cs="Times New Roman"/>
            </w:rPr>
            <w:br/>
          </m:r>
        </m:oMath>
        <m:oMath>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41</m:t>
              </m:r>
            </m:e>
          </m:d>
          <m:r>
            <w:rPr>
              <w:rFonts w:ascii="Cambria Math" w:hAnsi="Cambria Math" w:cs="Times New Roman"/>
            </w:rPr>
            <m:t>=1.02</m:t>
          </m:r>
          <m:r>
            <m:rPr>
              <m:sty m:val="p"/>
            </m:rPr>
            <w:rPr>
              <w:rFonts w:ascii="Cambria Math" w:hAnsi="Cambria Math" w:cs="Times New Roman"/>
            </w:rPr>
            <w:br/>
          </m:r>
        </m:oMath>
      </m:oMathPara>
    </w:p>
    <w:p w:rsidR="00EC01B8" w:rsidRPr="0036128A" w:rsidRDefault="00EC01B8" w:rsidP="0036128A">
      <w:pPr>
        <w:autoSpaceDE w:val="0"/>
        <w:autoSpaceDN w:val="0"/>
        <w:adjustRightInd w:val="0"/>
        <w:spacing w:after="0" w:line="240" w:lineRule="auto"/>
        <w:ind w:left="1080"/>
        <w:rPr>
          <w:rFonts w:ascii="Times New Roman" w:hAnsi="Times New Roman" w:cs="Times New Roman"/>
        </w:rPr>
      </w:pPr>
      <w:r>
        <w:rPr>
          <w:rFonts w:ascii="Times New Roman" w:eastAsiaTheme="minorEastAsia" w:hAnsi="Times New Roman" w:cs="Times New Roman"/>
        </w:rPr>
        <w:t xml:space="preserve">El sistema alcanza </w:t>
      </w:r>
      <w:r w:rsidR="003C79CF">
        <w:rPr>
          <w:rFonts w:ascii="Times New Roman" w:eastAsiaTheme="minorEastAsia" w:hAnsi="Times New Roman" w:cs="Times New Roman"/>
        </w:rPr>
        <w:t>el estado permanente</w:t>
      </w:r>
      <w:r>
        <w:rPr>
          <w:rFonts w:ascii="Times New Roman" w:eastAsiaTheme="minorEastAsia" w:hAnsi="Times New Roman" w:cs="Times New Roman"/>
        </w:rPr>
        <w:t xml:space="preserve"> en 45 muestras*50 milisegundos = 2.25 segundos aproximadamente.</w:t>
      </w:r>
      <w:r>
        <w:rPr>
          <w:rFonts w:ascii="Times New Roman" w:hAnsi="Times New Roman" w:cs="Times New Roman"/>
        </w:rPr>
        <w:t xml:space="preserve">  </w:t>
      </w:r>
    </w:p>
    <w:p w:rsidR="002611FD" w:rsidRDefault="002611FD" w:rsidP="002611FD">
      <w:pPr>
        <w:pStyle w:val="Prrafodelista"/>
        <w:autoSpaceDE w:val="0"/>
        <w:autoSpaceDN w:val="0"/>
        <w:adjustRightInd w:val="0"/>
        <w:spacing w:after="0" w:line="240" w:lineRule="auto"/>
        <w:ind w:left="450"/>
        <w:rPr>
          <w:rFonts w:ascii="Times New Roman" w:hAnsi="Times New Roman" w:cs="Times New Roman"/>
          <w:b/>
        </w:rPr>
      </w:pPr>
    </w:p>
    <w:p w:rsidR="00DB0F85" w:rsidRDefault="007374E7" w:rsidP="002611FD">
      <w:pPr>
        <w:pStyle w:val="Prrafodelista"/>
        <w:autoSpaceDE w:val="0"/>
        <w:autoSpaceDN w:val="0"/>
        <w:adjustRightInd w:val="0"/>
        <w:spacing w:after="0" w:line="240" w:lineRule="auto"/>
        <w:ind w:left="450"/>
        <w:rPr>
          <w:rFonts w:ascii="Times New Roman" w:hAnsi="Times New Roman" w:cs="Times New Roman"/>
          <w:b/>
        </w:rPr>
      </w:pPr>
      <w:r>
        <w:rPr>
          <w:rFonts w:ascii="Times New Roman" w:hAnsi="Times New Roman" w:cs="Times New Roman"/>
          <w:b/>
        </w:rPr>
        <w:t>NOTA: Para más detalles de los valores calculados por la ecuación de recurrencia, ver la tabla en la sección de ANEXOS.</w:t>
      </w:r>
    </w:p>
    <w:p w:rsidR="00DB0F85" w:rsidRDefault="00DB0F85" w:rsidP="002611FD">
      <w:pPr>
        <w:pStyle w:val="Prrafodelista"/>
        <w:autoSpaceDE w:val="0"/>
        <w:autoSpaceDN w:val="0"/>
        <w:adjustRightInd w:val="0"/>
        <w:spacing w:after="0" w:line="240" w:lineRule="auto"/>
        <w:ind w:left="450"/>
        <w:rPr>
          <w:rFonts w:ascii="Times New Roman" w:hAnsi="Times New Roman" w:cs="Times New Roman"/>
          <w:b/>
        </w:rPr>
      </w:pPr>
    </w:p>
    <w:p w:rsidR="00614D98" w:rsidRDefault="00614D98" w:rsidP="002611FD">
      <w:pPr>
        <w:pStyle w:val="Prrafodelista"/>
        <w:autoSpaceDE w:val="0"/>
        <w:autoSpaceDN w:val="0"/>
        <w:adjustRightInd w:val="0"/>
        <w:spacing w:after="0" w:line="240" w:lineRule="auto"/>
        <w:ind w:left="450"/>
        <w:rPr>
          <w:rFonts w:ascii="Times New Roman" w:hAnsi="Times New Roman" w:cs="Times New Roman"/>
          <w:b/>
        </w:rPr>
      </w:pPr>
    </w:p>
    <w:p w:rsidR="004570B9" w:rsidRDefault="004570B9" w:rsidP="002611FD">
      <w:pPr>
        <w:pStyle w:val="Prrafodelista"/>
        <w:autoSpaceDE w:val="0"/>
        <w:autoSpaceDN w:val="0"/>
        <w:adjustRightInd w:val="0"/>
        <w:spacing w:after="0" w:line="240" w:lineRule="auto"/>
        <w:ind w:left="450"/>
        <w:rPr>
          <w:rFonts w:ascii="Times New Roman" w:hAnsi="Times New Roman" w:cs="Times New Roman"/>
          <w:b/>
        </w:rPr>
      </w:pPr>
    </w:p>
    <w:p w:rsidR="00965D58" w:rsidRDefault="00965D58" w:rsidP="00965D58">
      <w:pPr>
        <w:pStyle w:val="Prrafodelista"/>
        <w:numPr>
          <w:ilvl w:val="1"/>
          <w:numId w:val="5"/>
        </w:num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Análisis en el régimen permanente</w:t>
      </w:r>
      <w:r w:rsidR="006615E5">
        <w:rPr>
          <w:rFonts w:ascii="Times New Roman" w:hAnsi="Times New Roman" w:cs="Times New Roman"/>
          <w:b/>
        </w:rPr>
        <w:t xml:space="preserve"> (precisión estacionaria)</w:t>
      </w:r>
    </w:p>
    <w:p w:rsidR="006615E5" w:rsidRDefault="006615E5" w:rsidP="006615E5">
      <w:pPr>
        <w:pStyle w:val="Prrafodelista"/>
        <w:autoSpaceDE w:val="0"/>
        <w:autoSpaceDN w:val="0"/>
        <w:adjustRightInd w:val="0"/>
        <w:spacing w:after="0" w:line="240" w:lineRule="auto"/>
        <w:rPr>
          <w:rFonts w:ascii="Times New Roman" w:hAnsi="Times New Roman" w:cs="Times New Roman"/>
        </w:rPr>
      </w:pPr>
      <w:r w:rsidRPr="00A84283">
        <w:rPr>
          <w:rFonts w:ascii="Times New Roman" w:hAnsi="Times New Roman" w:cs="Times New Roman"/>
        </w:rPr>
        <w:t>Utilizando el teorema</w:t>
      </w:r>
      <w:r w:rsidR="007D2ACF" w:rsidRPr="00A84283">
        <w:rPr>
          <w:rFonts w:ascii="Times New Roman" w:hAnsi="Times New Roman" w:cs="Times New Roman"/>
        </w:rPr>
        <w:t xml:space="preserve"> del valor final en la función de transferencia del sistema con observador completo:</w:t>
      </w:r>
    </w:p>
    <w:p w:rsidR="00D24887" w:rsidRDefault="00D24887" w:rsidP="006615E5">
      <w:pPr>
        <w:pStyle w:val="Prrafodelista"/>
        <w:autoSpaceDE w:val="0"/>
        <w:autoSpaceDN w:val="0"/>
        <w:adjustRightInd w:val="0"/>
        <w:spacing w:after="0" w:line="240" w:lineRule="auto"/>
        <w:rPr>
          <w:rFonts w:ascii="Times New Roman" w:hAnsi="Times New Roman" w:cs="Times New Roman"/>
        </w:rPr>
      </w:pPr>
    </w:p>
    <w:p w:rsidR="00D24887" w:rsidRPr="00A84283" w:rsidRDefault="00D24887" w:rsidP="006615E5">
      <w:pPr>
        <w:pStyle w:val="Prrafodelista"/>
        <w:autoSpaceDE w:val="0"/>
        <w:autoSpaceDN w:val="0"/>
        <w:adjustRightInd w:val="0"/>
        <w:spacing w:after="0" w:line="240" w:lineRule="auto"/>
        <w:rPr>
          <w:rFonts w:ascii="Times New Roman" w:hAnsi="Times New Roman" w:cs="Times New Roman"/>
        </w:rPr>
      </w:pPr>
      <m:oMathPara>
        <m:oMath>
          <m:r>
            <w:rPr>
              <w:rFonts w:ascii="Cambria Math" w:eastAsiaTheme="minorEastAsia" w:hAnsi="Cambria Math" w:cs="Arial"/>
            </w:rPr>
            <m:t>x</m:t>
          </m:r>
          <m:d>
            <m:dPr>
              <m:ctrlPr>
                <w:rPr>
                  <w:rFonts w:ascii="Cambria Math" w:eastAsiaTheme="minorEastAsia" w:hAnsi="Cambria Math" w:cs="Arial"/>
                  <w:i/>
                </w:rPr>
              </m:ctrlPr>
            </m:dPr>
            <m:e>
              <m:r>
                <m:rPr>
                  <m:sty m:val="p"/>
                </m:rPr>
                <w:rPr>
                  <w:rStyle w:val="Textoennegrita"/>
                  <w:rFonts w:ascii="Cambria Math" w:hAnsi="Cambria Math"/>
                </w:rPr>
                <m: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lim</m:t>
              </m:r>
            </m:e>
            <m:sub>
              <m:r>
                <w:rPr>
                  <w:rFonts w:ascii="Cambria Math" w:hAnsi="Cambria Math" w:cs="Times New Roman"/>
                </w:rPr>
                <m:t>z→</m:t>
              </m:r>
              <m:r>
                <m:rPr>
                  <m:sty m:val="p"/>
                </m:rPr>
                <w:rPr>
                  <w:rStyle w:val="Textoennegrita"/>
                  <w:rFonts w:ascii="Cambria Math" w:hAnsi="Cambria Math"/>
                </w:rPr>
                <m:t>∞</m:t>
              </m:r>
            </m:sub>
          </m:sSub>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e>
          </m:d>
          <m:r>
            <w:rPr>
              <w:rFonts w:ascii="Cambria Math" w:hAnsi="Cambria Math" w:cs="Times New Roman"/>
            </w:rPr>
            <m:t>*X</m:t>
          </m:r>
          <m:d>
            <m:dPr>
              <m:ctrlPr>
                <w:rPr>
                  <w:rFonts w:ascii="Cambria Math" w:hAnsi="Cambria Math" w:cs="Times New Roman"/>
                  <w:i/>
                </w:rPr>
              </m:ctrlPr>
            </m:dPr>
            <m:e>
              <m:r>
                <w:rPr>
                  <w:rFonts w:ascii="Cambria Math" w:hAnsi="Cambria Math" w:cs="Times New Roman"/>
                </w:rPr>
                <m:t>z</m:t>
              </m:r>
            </m:e>
          </m:d>
          <m:r>
            <m:rPr>
              <m:sty m:val="p"/>
            </m:rPr>
            <w:rPr>
              <w:rFonts w:ascii="Cambria Math" w:hAnsi="Cambria Math" w:cs="Times New Roman"/>
            </w:rPr>
            <w:br/>
          </m:r>
        </m:oMath>
      </m:oMathPara>
    </w:p>
    <w:p w:rsidR="002611FD" w:rsidRPr="002552C6" w:rsidRDefault="00A84283" w:rsidP="002552C6">
      <w:pPr>
        <w:pStyle w:val="Prrafodelista"/>
        <w:autoSpaceDE w:val="0"/>
        <w:autoSpaceDN w:val="0"/>
        <w:adjustRightInd w:val="0"/>
        <w:spacing w:after="0" w:line="240" w:lineRule="auto"/>
        <w:rPr>
          <w:rFonts w:ascii="Times New Roman" w:hAnsi="Times New Roman" w:cs="Times New Roman"/>
        </w:rPr>
      </w:pPr>
      <m:oMathPara>
        <m:oMathParaPr>
          <m:jc m:val="center"/>
        </m:oMathParaPr>
        <m:oMath>
          <m:r>
            <w:rPr>
              <w:rFonts w:ascii="Cambria Math" w:eastAsiaTheme="minorEastAsia" w:hAnsi="Cambria Math" w:cs="Times New Roman"/>
            </w:rPr>
            <m:t xml:space="preserve">Entrada de paso unitario:                       </m:t>
          </m:r>
          <m:r>
            <w:rPr>
              <w:rFonts w:ascii="Cambria Math" w:hAnsi="Cambria Math" w:cs="Times New Roman"/>
            </w:rPr>
            <m:t>R</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den>
          </m:f>
          <m:r>
            <m:rPr>
              <m:sty m:val="p"/>
            </m:rPr>
            <w:rPr>
              <w:rFonts w:ascii="Cambria Math" w:hAnsi="Cambria Math" w:cs="Times New Roman"/>
            </w:rPr>
            <w:br/>
          </m:r>
        </m:oMath>
        <m:oMath>
          <m:r>
            <m:rPr>
              <m:sty m:val="p"/>
            </m:rPr>
            <w:rPr>
              <w:rFonts w:ascii="Cambria Math" w:hAnsi="Cambria Math" w:cs="Times New Roman"/>
            </w:rPr>
            <w:br/>
          </m:r>
        </m:oMath>
        <m:oMath>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z</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lang w:val="es-ES"/>
                </w:rPr>
                <m:t>0.0102</m:t>
              </m:r>
              <m:sSup>
                <m:sSupPr>
                  <m:ctrlPr>
                    <w:rPr>
                      <w:rFonts w:ascii="Cambria Math" w:eastAsiaTheme="minorEastAsia" w:hAnsi="Cambria Math" w:cs="Arial"/>
                      <w:i/>
                      <w:lang w:val="es-ES"/>
                    </w:rPr>
                  </m:ctrlPr>
                </m:sSupPr>
                <m:e>
                  <m:r>
                    <w:rPr>
                      <w:rFonts w:ascii="Cambria Math" w:eastAsiaTheme="minorEastAsia" w:hAnsi="Cambria Math" w:cs="Arial"/>
                      <w:lang w:val="es-ES"/>
                    </w:rPr>
                    <m:t>z</m:t>
                  </m:r>
                </m:e>
                <m:sup>
                  <m:r>
                    <w:rPr>
                      <w:rFonts w:ascii="Cambria Math" w:eastAsiaTheme="minorEastAsia" w:hAnsi="Cambria Math" w:cs="Arial"/>
                      <w:lang w:val="es-ES"/>
                    </w:rPr>
                    <m:t>3</m:t>
                  </m:r>
                </m:sup>
              </m:sSup>
              <m:r>
                <w:rPr>
                  <w:rFonts w:ascii="Cambria Math" w:eastAsiaTheme="minorEastAsia" w:hAnsi="Cambria Math" w:cs="Arial"/>
                  <w:lang w:val="es-ES"/>
                </w:rPr>
                <m:t>-0.0021</m:t>
              </m:r>
              <m:sSup>
                <m:sSupPr>
                  <m:ctrlPr>
                    <w:rPr>
                      <w:rFonts w:ascii="Cambria Math" w:eastAsiaTheme="minorEastAsia" w:hAnsi="Cambria Math" w:cs="Arial"/>
                      <w:i/>
                      <w:lang w:val="es-ES"/>
                    </w:rPr>
                  </m:ctrlPr>
                </m:sSupPr>
                <m:e>
                  <m:r>
                    <w:rPr>
                      <w:rFonts w:ascii="Cambria Math" w:eastAsiaTheme="minorEastAsia" w:hAnsi="Cambria Math" w:cs="Arial"/>
                      <w:lang w:val="es-ES"/>
                    </w:rPr>
                    <m:t>z</m:t>
                  </m:r>
                </m:e>
                <m:sup>
                  <m:r>
                    <w:rPr>
                      <w:rFonts w:ascii="Cambria Math" w:eastAsiaTheme="minorEastAsia" w:hAnsi="Cambria Math" w:cs="Arial"/>
                      <w:lang w:val="es-ES"/>
                    </w:rPr>
                    <m:t>2</m:t>
                  </m:r>
                </m:sup>
              </m:sSup>
              <m:r>
                <w:rPr>
                  <w:rFonts w:ascii="Cambria Math" w:eastAsiaTheme="minorEastAsia" w:hAnsi="Cambria Math" w:cs="Arial"/>
                  <w:lang w:val="es-ES"/>
                </w:rPr>
                <m:t>-0.0077z+0.0046</m:t>
              </m:r>
            </m:num>
            <m:den>
              <m:sSup>
                <m:sSupPr>
                  <m:ctrlPr>
                    <w:rPr>
                      <w:rFonts w:ascii="Cambria Math" w:eastAsiaTheme="minorEastAsia" w:hAnsi="Cambria Math" w:cs="Arial"/>
                      <w:i/>
                      <w:lang w:val="es-ES"/>
                    </w:rPr>
                  </m:ctrlPr>
                </m:sSupPr>
                <m:e>
                  <m:r>
                    <w:rPr>
                      <w:rFonts w:ascii="Cambria Math" w:eastAsiaTheme="minorEastAsia" w:hAnsi="Cambria Math" w:cs="Arial"/>
                      <w:lang w:val="es-ES"/>
                    </w:rPr>
                    <m:t>z</m:t>
                  </m:r>
                </m:e>
                <m:sup>
                  <m:r>
                    <w:rPr>
                      <w:rFonts w:ascii="Cambria Math" w:eastAsiaTheme="minorEastAsia" w:hAnsi="Cambria Math" w:cs="Arial"/>
                      <w:lang w:val="es-ES"/>
                    </w:rPr>
                    <m:t>4</m:t>
                  </m:r>
                </m:sup>
              </m:sSup>
              <m:r>
                <w:rPr>
                  <w:rFonts w:ascii="Cambria Math" w:eastAsiaTheme="minorEastAsia" w:hAnsi="Cambria Math" w:cs="Arial"/>
                  <w:lang w:val="es-ES"/>
                </w:rPr>
                <m:t>-3.0075</m:t>
              </m:r>
              <m:sSup>
                <m:sSupPr>
                  <m:ctrlPr>
                    <w:rPr>
                      <w:rFonts w:ascii="Cambria Math" w:eastAsiaTheme="minorEastAsia" w:hAnsi="Cambria Math" w:cs="Arial"/>
                      <w:i/>
                      <w:lang w:val="es-ES"/>
                    </w:rPr>
                  </m:ctrlPr>
                </m:sSupPr>
                <m:e>
                  <m:r>
                    <w:rPr>
                      <w:rFonts w:ascii="Cambria Math" w:eastAsiaTheme="minorEastAsia" w:hAnsi="Cambria Math" w:cs="Arial"/>
                      <w:lang w:val="es-ES"/>
                    </w:rPr>
                    <m:t>z</m:t>
                  </m:r>
                </m:e>
                <m:sup>
                  <m:r>
                    <w:rPr>
                      <w:rFonts w:ascii="Cambria Math" w:eastAsiaTheme="minorEastAsia" w:hAnsi="Cambria Math" w:cs="Arial"/>
                      <w:lang w:val="es-ES"/>
                    </w:rPr>
                    <m:t>3</m:t>
                  </m:r>
                </m:sup>
              </m:sSup>
              <m:r>
                <w:rPr>
                  <w:rFonts w:ascii="Cambria Math" w:eastAsiaTheme="minorEastAsia" w:hAnsi="Cambria Math" w:cs="Arial"/>
                  <w:lang w:val="es-ES"/>
                </w:rPr>
                <m:t>+3.4425</m:t>
              </m:r>
              <m:sSup>
                <m:sSupPr>
                  <m:ctrlPr>
                    <w:rPr>
                      <w:rFonts w:ascii="Cambria Math" w:eastAsiaTheme="minorEastAsia" w:hAnsi="Cambria Math" w:cs="Arial"/>
                      <w:i/>
                      <w:lang w:val="es-ES"/>
                    </w:rPr>
                  </m:ctrlPr>
                </m:sSupPr>
                <m:e>
                  <m:r>
                    <w:rPr>
                      <w:rFonts w:ascii="Cambria Math" w:eastAsiaTheme="minorEastAsia" w:hAnsi="Cambria Math" w:cs="Arial"/>
                      <w:lang w:val="es-ES"/>
                    </w:rPr>
                    <m:t>z</m:t>
                  </m:r>
                </m:e>
                <m:sup>
                  <m:r>
                    <w:rPr>
                      <w:rFonts w:ascii="Cambria Math" w:eastAsiaTheme="minorEastAsia" w:hAnsi="Cambria Math" w:cs="Arial"/>
                      <w:lang w:val="es-ES"/>
                    </w:rPr>
                    <m:t>2</m:t>
                  </m:r>
                </m:sup>
              </m:sSup>
              <m:r>
                <w:rPr>
                  <w:rFonts w:ascii="Cambria Math" w:eastAsiaTheme="minorEastAsia" w:hAnsi="Cambria Math" w:cs="Arial"/>
                  <w:lang w:val="es-ES"/>
                </w:rPr>
                <m:t>-1.798z+0.3679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den>
          </m:f>
          <m:r>
            <m:rPr>
              <m:sty m:val="p"/>
            </m:rPr>
            <w:rPr>
              <w:rFonts w:ascii="Cambria Math" w:hAnsi="Cambria Math" w:cs="Times New Roman"/>
            </w:rPr>
            <w:br/>
          </m:r>
        </m:oMath>
        <m:oMath>
          <m:r>
            <m:rPr>
              <m:sty m:val="p"/>
            </m:rPr>
            <w:rPr>
              <w:rFonts w:ascii="Cambria Math" w:hAnsi="Cambria Math" w:cs="Times New Roman"/>
            </w:rPr>
            <w:br/>
          </m:r>
        </m:oMath>
      </m:oMathPara>
      <w:r w:rsidR="00D24887">
        <w:rPr>
          <w:rFonts w:ascii="Times New Roman" w:eastAsiaTheme="minorEastAsia" w:hAnsi="Times New Roman" w:cs="Times New Roman"/>
        </w:rPr>
        <w:t>Reemplazando en la primera ecuación:</w:t>
      </w:r>
      <m:oMath>
        <m:r>
          <m:rPr>
            <m:sty m:val="p"/>
          </m:rPr>
          <w:rPr>
            <w:rFonts w:ascii="Cambria Math" w:hAnsi="Cambria Math" w:cs="Times New Roman"/>
          </w:rPr>
          <w:br/>
        </m:r>
      </m:oMath>
      <m:oMathPara>
        <m:oMathParaPr>
          <m:jc m:val="center"/>
        </m:oMathParaPr>
        <m:oMath>
          <m:r>
            <m:rPr>
              <m:sty m:val="p"/>
            </m:rPr>
            <w:rPr>
              <w:rFonts w:ascii="Cambria Math" w:hAnsi="Cambria Math" w:cs="Times New Roman"/>
            </w:rPr>
            <w:br/>
          </m:r>
        </m:oMath>
        <m:oMath>
          <m:r>
            <w:rPr>
              <w:rFonts w:ascii="Cambria Math" w:hAnsi="Cambria Math" w:cs="Times New Roman"/>
            </w:rPr>
            <m:t>x</m:t>
          </m:r>
          <m:d>
            <m:dPr>
              <m:ctrlPr>
                <w:rPr>
                  <w:rFonts w:ascii="Cambria Math" w:hAnsi="Cambria Math" w:cs="Times New Roman"/>
                  <w:i/>
                </w:rPr>
              </m:ctrlPr>
            </m:dPr>
            <m:e>
              <m:r>
                <m:rPr>
                  <m:sty m:val="p"/>
                </m:rPr>
                <w:rPr>
                  <w:rStyle w:val="Textoennegrita"/>
                  <w:rFonts w:ascii="Cambria Math" w:hAnsi="Cambria Math"/>
                </w:rPr>
                <m: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lim</m:t>
              </m:r>
            </m:e>
            <m:sub>
              <m:r>
                <w:rPr>
                  <w:rFonts w:ascii="Cambria Math" w:hAnsi="Cambria Math" w:cs="Times New Roman"/>
                </w:rPr>
                <m:t>z→</m:t>
              </m:r>
              <m:r>
                <m:rPr>
                  <m:sty m:val="p"/>
                </m:rPr>
                <w:rPr>
                  <w:rStyle w:val="Textoennegrita"/>
                  <w:rFonts w:ascii="Cambria Math" w:hAnsi="Cambria Math"/>
                </w:rPr>
                <m:t>1</m:t>
              </m:r>
            </m:sub>
          </m:sSub>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e>
          </m:d>
          <m:r>
            <w:rPr>
              <w:rFonts w:ascii="Cambria Math" w:hAnsi="Cambria Math" w:cs="Times New Roman"/>
            </w:rPr>
            <m:t>*</m:t>
          </m:r>
          <m:f>
            <m:fPr>
              <m:ctrlPr>
                <w:rPr>
                  <w:rFonts w:ascii="Cambria Math" w:eastAsiaTheme="minorEastAsia" w:hAnsi="Cambria Math" w:cs="Arial"/>
                  <w:i/>
                </w:rPr>
              </m:ctrlPr>
            </m:fPr>
            <m:num>
              <m:r>
                <w:rPr>
                  <w:rFonts w:ascii="Cambria Math" w:eastAsiaTheme="minorEastAsia" w:hAnsi="Cambria Math" w:cs="Arial"/>
                  <w:lang w:val="es-ES"/>
                </w:rPr>
                <m:t>0.0102</m:t>
              </m:r>
              <m:d>
                <m:dPr>
                  <m:ctrlPr>
                    <w:rPr>
                      <w:rFonts w:ascii="Cambria Math" w:eastAsiaTheme="minorEastAsia" w:hAnsi="Cambria Math" w:cs="Arial"/>
                      <w:i/>
                      <w:lang w:val="es-ES"/>
                    </w:rPr>
                  </m:ctrlPr>
                </m:dPr>
                <m:e>
                  <m:r>
                    <w:rPr>
                      <w:rFonts w:ascii="Cambria Math" w:eastAsiaTheme="minorEastAsia" w:hAnsi="Cambria Math" w:cs="Arial"/>
                      <w:lang w:val="es-ES"/>
                    </w:rPr>
                    <m:t>1</m:t>
                  </m:r>
                </m:e>
              </m:d>
              <m:r>
                <w:rPr>
                  <w:rFonts w:ascii="Cambria Math" w:eastAsiaTheme="minorEastAsia" w:hAnsi="Cambria Math" w:cs="Arial"/>
                  <w:lang w:val="es-ES"/>
                </w:rPr>
                <m:t>-0.0021</m:t>
              </m:r>
              <m:d>
                <m:dPr>
                  <m:ctrlPr>
                    <w:rPr>
                      <w:rFonts w:ascii="Cambria Math" w:eastAsiaTheme="minorEastAsia" w:hAnsi="Cambria Math" w:cs="Arial"/>
                      <w:i/>
                      <w:lang w:val="es-ES"/>
                    </w:rPr>
                  </m:ctrlPr>
                </m:dPr>
                <m:e>
                  <m:r>
                    <w:rPr>
                      <w:rFonts w:ascii="Cambria Math" w:eastAsiaTheme="minorEastAsia" w:hAnsi="Cambria Math" w:cs="Arial"/>
                      <w:lang w:val="es-ES"/>
                    </w:rPr>
                    <m:t>1</m:t>
                  </m:r>
                </m:e>
              </m:d>
              <m:r>
                <w:rPr>
                  <w:rFonts w:ascii="Cambria Math" w:eastAsiaTheme="minorEastAsia" w:hAnsi="Cambria Math" w:cs="Arial"/>
                  <w:lang w:val="es-ES"/>
                </w:rPr>
                <m:t>-0.0077</m:t>
              </m:r>
              <m:d>
                <m:dPr>
                  <m:ctrlPr>
                    <w:rPr>
                      <w:rFonts w:ascii="Cambria Math" w:eastAsiaTheme="minorEastAsia" w:hAnsi="Cambria Math" w:cs="Arial"/>
                      <w:i/>
                      <w:lang w:val="es-ES"/>
                    </w:rPr>
                  </m:ctrlPr>
                </m:dPr>
                <m:e>
                  <m:r>
                    <w:rPr>
                      <w:rFonts w:ascii="Cambria Math" w:eastAsiaTheme="minorEastAsia" w:hAnsi="Cambria Math" w:cs="Arial"/>
                      <w:lang w:val="es-ES"/>
                    </w:rPr>
                    <m:t>1</m:t>
                  </m:r>
                </m:e>
              </m:d>
              <m:r>
                <w:rPr>
                  <w:rFonts w:ascii="Cambria Math" w:eastAsiaTheme="minorEastAsia" w:hAnsi="Cambria Math" w:cs="Arial"/>
                  <w:lang w:val="es-ES"/>
                </w:rPr>
                <m:t>+0.0046</m:t>
              </m:r>
            </m:num>
            <m:den>
              <m:d>
                <m:dPr>
                  <m:ctrlPr>
                    <w:rPr>
                      <w:rFonts w:ascii="Cambria Math" w:eastAsiaTheme="minorEastAsia" w:hAnsi="Cambria Math" w:cs="Arial"/>
                      <w:i/>
                      <w:lang w:val="es-ES"/>
                    </w:rPr>
                  </m:ctrlPr>
                </m:dPr>
                <m:e>
                  <m:r>
                    <w:rPr>
                      <w:rFonts w:ascii="Cambria Math" w:eastAsiaTheme="minorEastAsia" w:hAnsi="Cambria Math" w:cs="Arial"/>
                      <w:lang w:val="es-ES"/>
                    </w:rPr>
                    <m:t>1</m:t>
                  </m:r>
                </m:e>
              </m:d>
              <m:r>
                <w:rPr>
                  <w:rFonts w:ascii="Cambria Math" w:eastAsiaTheme="minorEastAsia" w:hAnsi="Cambria Math" w:cs="Arial"/>
                  <w:lang w:val="es-ES"/>
                </w:rPr>
                <m:t>-3.0075</m:t>
              </m:r>
              <m:d>
                <m:dPr>
                  <m:ctrlPr>
                    <w:rPr>
                      <w:rFonts w:ascii="Cambria Math" w:eastAsiaTheme="minorEastAsia" w:hAnsi="Cambria Math" w:cs="Arial"/>
                      <w:i/>
                      <w:lang w:val="es-ES"/>
                    </w:rPr>
                  </m:ctrlPr>
                </m:dPr>
                <m:e>
                  <m:r>
                    <w:rPr>
                      <w:rFonts w:ascii="Cambria Math" w:eastAsiaTheme="minorEastAsia" w:hAnsi="Cambria Math" w:cs="Arial"/>
                      <w:lang w:val="es-ES"/>
                    </w:rPr>
                    <m:t>1</m:t>
                  </m:r>
                </m:e>
              </m:d>
              <m:r>
                <w:rPr>
                  <w:rFonts w:ascii="Cambria Math" w:eastAsiaTheme="minorEastAsia" w:hAnsi="Cambria Math" w:cs="Arial"/>
                  <w:lang w:val="es-ES"/>
                </w:rPr>
                <m:t>+3.4425</m:t>
              </m:r>
              <m:d>
                <m:dPr>
                  <m:ctrlPr>
                    <w:rPr>
                      <w:rFonts w:ascii="Cambria Math" w:eastAsiaTheme="minorEastAsia" w:hAnsi="Cambria Math" w:cs="Arial"/>
                      <w:i/>
                      <w:lang w:val="es-ES"/>
                    </w:rPr>
                  </m:ctrlPr>
                </m:dPr>
                <m:e>
                  <m:r>
                    <w:rPr>
                      <w:rFonts w:ascii="Cambria Math" w:eastAsiaTheme="minorEastAsia" w:hAnsi="Cambria Math" w:cs="Arial"/>
                      <w:lang w:val="es-ES"/>
                    </w:rPr>
                    <m:t>1</m:t>
                  </m:r>
                </m:e>
              </m:d>
              <m:r>
                <w:rPr>
                  <w:rFonts w:ascii="Cambria Math" w:eastAsiaTheme="minorEastAsia" w:hAnsi="Cambria Math" w:cs="Arial"/>
                  <w:lang w:val="es-ES"/>
                </w:rPr>
                <m:t>-1.798</m:t>
              </m:r>
              <m:d>
                <m:dPr>
                  <m:ctrlPr>
                    <w:rPr>
                      <w:rFonts w:ascii="Cambria Math" w:eastAsiaTheme="minorEastAsia" w:hAnsi="Cambria Math" w:cs="Arial"/>
                      <w:i/>
                      <w:lang w:val="es-ES"/>
                    </w:rPr>
                  </m:ctrlPr>
                </m:dPr>
                <m:e>
                  <m:r>
                    <w:rPr>
                      <w:rFonts w:ascii="Cambria Math" w:eastAsiaTheme="minorEastAsia" w:hAnsi="Cambria Math" w:cs="Arial"/>
                      <w:lang w:val="es-ES"/>
                    </w:rPr>
                    <m:t>1</m:t>
                  </m:r>
                </m:e>
              </m:d>
              <m:r>
                <w:rPr>
                  <w:rFonts w:ascii="Cambria Math" w:eastAsiaTheme="minorEastAsia" w:hAnsi="Cambria Math" w:cs="Arial"/>
                  <w:lang w:val="es-ES"/>
                </w:rPr>
                <m:t>+0.3679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den>
          </m:f>
          <m:r>
            <m:rPr>
              <m:sty m:val="p"/>
            </m:rPr>
            <w:rPr>
              <w:rFonts w:ascii="Cambria Math" w:hAnsi="Cambria Math" w:cs="Times New Roman"/>
            </w:rPr>
            <w:br/>
          </m:r>
        </m:oMath>
        <m:oMath>
          <m:r>
            <m:rPr>
              <m:sty m:val="p"/>
            </m:rPr>
            <w:rPr>
              <w:rFonts w:ascii="Cambria Math" w:hAnsi="Cambria Math" w:cs="Times New Roman"/>
            </w:rPr>
            <w:br/>
          </m:r>
        </m:oMath>
        <m:oMath>
          <m:r>
            <m:rPr>
              <m:sty m:val="bi"/>
            </m:rPr>
            <w:rPr>
              <w:rFonts w:ascii="Cambria Math" w:hAnsi="Cambria Math" w:cs="Times New Roman"/>
            </w:rPr>
            <m:t>x</m:t>
          </m:r>
          <m:d>
            <m:dPr>
              <m:ctrlPr>
                <w:rPr>
                  <w:rFonts w:ascii="Cambria Math" w:hAnsi="Cambria Math" w:cs="Times New Roman"/>
                  <w:b/>
                  <w:i/>
                </w:rPr>
              </m:ctrlPr>
            </m:dPr>
            <m:e>
              <m:r>
                <m:rPr>
                  <m:sty m:val="p"/>
                </m:rPr>
                <w:rPr>
                  <w:rStyle w:val="Textoennegrita"/>
                  <w:rFonts w:ascii="Cambria Math" w:hAnsi="Cambria Math"/>
                </w:rPr>
                <m:t>∞</m:t>
              </m:r>
            </m:e>
          </m:d>
          <m:r>
            <m:rPr>
              <m:sty m:val="bi"/>
            </m:rPr>
            <w:rPr>
              <w:rFonts w:ascii="Cambria Math" w:hAnsi="Cambria Math" w:cs="Times New Roman"/>
            </w:rPr>
            <m:t>=1</m:t>
          </m:r>
          <m:r>
            <m:rPr>
              <m:sty m:val="p"/>
            </m:rPr>
            <w:rPr>
              <w:rFonts w:ascii="Cambria Math" w:hAnsi="Cambria Math" w:cs="Times New Roman"/>
            </w:rPr>
            <w:br/>
          </m:r>
        </m:oMath>
        <m:oMath>
          <m:r>
            <w:rPr>
              <w:rFonts w:ascii="Cambria Math" w:hAnsi="Cambria Math" w:cs="Times New Roman"/>
            </w:rPr>
            <m:t xml:space="preserve"> </m:t>
          </m:r>
        </m:oMath>
      </m:oMathPara>
    </w:p>
    <w:p w:rsidR="002611FD" w:rsidRDefault="00477F76" w:rsidP="00477F76">
      <w:pPr>
        <w:pStyle w:val="Prrafodelista"/>
        <w:numPr>
          <w:ilvl w:val="1"/>
          <w:numId w:val="5"/>
        </w:numPr>
        <w:autoSpaceDE w:val="0"/>
        <w:autoSpaceDN w:val="0"/>
        <w:adjustRightInd w:val="0"/>
        <w:spacing w:after="0" w:line="240" w:lineRule="auto"/>
        <w:rPr>
          <w:rFonts w:ascii="Times New Roman" w:hAnsi="Times New Roman" w:cs="Times New Roman"/>
          <w:b/>
        </w:rPr>
      </w:pPr>
      <w:r w:rsidRPr="00614D98">
        <w:rPr>
          <w:rFonts w:ascii="Times New Roman" w:hAnsi="Times New Roman" w:cs="Times New Roman"/>
          <w:b/>
        </w:rPr>
        <w:t>Especificaciones de la respuesta transitoria:</w:t>
      </w:r>
    </w:p>
    <w:p w:rsidR="00614D98" w:rsidRDefault="00614D98" w:rsidP="00614D98">
      <w:pPr>
        <w:pStyle w:val="Prrafodelista"/>
        <w:autoSpaceDE w:val="0"/>
        <w:autoSpaceDN w:val="0"/>
        <w:adjustRightInd w:val="0"/>
        <w:spacing w:after="0" w:line="240" w:lineRule="auto"/>
        <w:rPr>
          <w:rFonts w:ascii="Times New Roman" w:hAnsi="Times New Roman" w:cs="Times New Roman"/>
        </w:rPr>
      </w:pPr>
      <w:r w:rsidRPr="002C00A2">
        <w:rPr>
          <w:rFonts w:ascii="Times New Roman" w:hAnsi="Times New Roman" w:cs="Times New Roman"/>
        </w:rPr>
        <w:t>Viendo la secuencia de salida obtenida por la ecuación de recurrencia al aplicarle un paso unitario (caso observador de orden completo)</w:t>
      </w:r>
      <w:r w:rsidR="002C00A2" w:rsidRPr="002C00A2">
        <w:rPr>
          <w:rFonts w:ascii="Times New Roman" w:hAnsi="Times New Roman" w:cs="Times New Roman"/>
        </w:rPr>
        <w:t xml:space="preserve"> y con las condiciones de diseño:</w:t>
      </w:r>
    </w:p>
    <w:p w:rsidR="002C00A2" w:rsidRDefault="002C00A2" w:rsidP="00614D98">
      <w:pPr>
        <w:pStyle w:val="Prrafodelista"/>
        <w:autoSpaceDE w:val="0"/>
        <w:autoSpaceDN w:val="0"/>
        <w:adjustRightInd w:val="0"/>
        <w:spacing w:after="0" w:line="240" w:lineRule="auto"/>
        <w:rPr>
          <w:rFonts w:ascii="Times New Roman" w:hAnsi="Times New Roman" w:cs="Times New Roman"/>
        </w:rPr>
      </w:pPr>
    </w:p>
    <w:p w:rsidR="002C00A2" w:rsidRDefault="00106A53" w:rsidP="00106A53">
      <w:pPr>
        <w:pStyle w:val="Prrafodelista"/>
        <w:numPr>
          <w:ilvl w:val="0"/>
          <w:numId w:val="2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Máximo Sobrepaso MP:</w:t>
      </w:r>
      <w:r>
        <w:rPr>
          <w:rFonts w:ascii="Times New Roman" w:hAnsi="Times New Roman" w:cs="Times New Roman"/>
        </w:rPr>
        <w:tab/>
        <w:t>1.0604 (muestra x(29))</w:t>
      </w:r>
    </w:p>
    <w:p w:rsidR="00106A53" w:rsidRDefault="00106A53" w:rsidP="00106A53">
      <w:pPr>
        <w:pStyle w:val="Prrafodelista"/>
        <w:numPr>
          <w:ilvl w:val="0"/>
          <w:numId w:val="2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Tiempo de pico </w:t>
      </w:r>
      <w:proofErr w:type="spellStart"/>
      <w:r>
        <w:rPr>
          <w:rFonts w:ascii="Times New Roman" w:hAnsi="Times New Roman" w:cs="Times New Roman"/>
        </w:rPr>
        <w:t>tp</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t>muestras*periodo de muestreo = 29*0.05 = 1.45 segundos</w:t>
      </w:r>
    </w:p>
    <w:p w:rsidR="00106A53" w:rsidRDefault="00106A53" w:rsidP="00106A53">
      <w:pPr>
        <w:pStyle w:val="Prrafodelista"/>
        <w:numPr>
          <w:ilvl w:val="0"/>
          <w:numId w:val="2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Muestra a la que </w:t>
      </w:r>
      <w:r>
        <w:rPr>
          <w:rFonts w:ascii="Times New Roman" w:hAnsi="Times New Roman" w:cs="Times New Roman"/>
        </w:rPr>
        <w:br/>
        <w:t xml:space="preserve">consideramos el sistema </w:t>
      </w:r>
      <w:r>
        <w:rPr>
          <w:rFonts w:ascii="Times New Roman" w:hAnsi="Times New Roman" w:cs="Times New Roman"/>
        </w:rPr>
        <w:br/>
        <w:t>como estacionario:</w:t>
      </w:r>
      <w:r>
        <w:rPr>
          <w:rFonts w:ascii="Times New Roman" w:hAnsi="Times New Roman" w:cs="Times New Roman"/>
        </w:rPr>
        <w:tab/>
      </w:r>
      <w:r>
        <w:rPr>
          <w:rFonts w:ascii="Times New Roman" w:hAnsi="Times New Roman" w:cs="Times New Roman"/>
        </w:rPr>
        <w:tab/>
      </w:r>
      <w:r w:rsidR="00726DA1">
        <w:rPr>
          <w:rFonts w:ascii="Times New Roman" w:hAnsi="Times New Roman" w:cs="Times New Roman"/>
        </w:rPr>
        <w:t>x (</w:t>
      </w:r>
      <w:r>
        <w:rPr>
          <w:rFonts w:ascii="Times New Roman" w:hAnsi="Times New Roman" w:cs="Times New Roman"/>
        </w:rPr>
        <w:t>41) (x = 1.02, criterio del 2%)</w:t>
      </w:r>
    </w:p>
    <w:p w:rsidR="00106A53" w:rsidRPr="002C00A2" w:rsidRDefault="00106A53" w:rsidP="00106A53">
      <w:pPr>
        <w:pStyle w:val="Prrafodelista"/>
        <w:numPr>
          <w:ilvl w:val="0"/>
          <w:numId w:val="2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Tiempo de asentamiento </w:t>
      </w:r>
      <w:proofErr w:type="spellStart"/>
      <w:r>
        <w:rPr>
          <w:rFonts w:ascii="Times New Roman" w:hAnsi="Times New Roman" w:cs="Times New Roman"/>
        </w:rPr>
        <w:t>ts</w:t>
      </w:r>
      <w:proofErr w:type="spellEnd"/>
      <w:r>
        <w:rPr>
          <w:rFonts w:ascii="Times New Roman" w:hAnsi="Times New Roman" w:cs="Times New Roman"/>
        </w:rPr>
        <w:t xml:space="preserve">:      </w:t>
      </w:r>
      <w:r w:rsidR="00726DA1">
        <w:rPr>
          <w:rFonts w:ascii="Times New Roman" w:hAnsi="Times New Roman" w:cs="Times New Roman"/>
        </w:rPr>
        <w:t>muestras*periodo de muestreo = 41*0.05 = 2.05 segundos</w:t>
      </w:r>
      <w:r>
        <w:rPr>
          <w:rFonts w:ascii="Times New Roman" w:hAnsi="Times New Roman" w:cs="Times New Roman"/>
        </w:rPr>
        <w:t xml:space="preserve"> </w:t>
      </w:r>
    </w:p>
    <w:p w:rsidR="00477F76" w:rsidRPr="000F20F4" w:rsidRDefault="00477F76" w:rsidP="00477F76">
      <w:pPr>
        <w:pStyle w:val="Prrafodelista"/>
        <w:autoSpaceDE w:val="0"/>
        <w:autoSpaceDN w:val="0"/>
        <w:adjustRightInd w:val="0"/>
        <w:spacing w:after="0" w:line="240" w:lineRule="auto"/>
        <w:rPr>
          <w:rFonts w:ascii="Times New Roman" w:hAnsi="Times New Roman" w:cs="Times New Roman"/>
        </w:rPr>
      </w:pPr>
    </w:p>
    <w:p w:rsidR="004270F7" w:rsidRDefault="002611FD" w:rsidP="004270F7">
      <w:pPr>
        <w:pStyle w:val="Prrafodelista"/>
        <w:numPr>
          <w:ilvl w:val="1"/>
          <w:numId w:val="5"/>
        </w:numPr>
        <w:autoSpaceDE w:val="0"/>
        <w:autoSpaceDN w:val="0"/>
        <w:adjustRightInd w:val="0"/>
        <w:spacing w:after="0" w:line="240" w:lineRule="auto"/>
        <w:rPr>
          <w:rFonts w:ascii="Times New Roman" w:hAnsi="Times New Roman" w:cs="Times New Roman"/>
          <w:b/>
        </w:rPr>
      </w:pPr>
      <w:r w:rsidRPr="002611FD">
        <w:rPr>
          <w:rFonts w:ascii="Times New Roman" w:hAnsi="Times New Roman" w:cs="Times New Roman"/>
          <w:b/>
        </w:rPr>
        <w:t>Estabilidad del Sistema</w:t>
      </w:r>
    </w:p>
    <w:p w:rsidR="002611FD" w:rsidRPr="004270F7" w:rsidRDefault="002611FD" w:rsidP="004270F7">
      <w:pPr>
        <w:pStyle w:val="Prrafodelista"/>
        <w:numPr>
          <w:ilvl w:val="2"/>
          <w:numId w:val="5"/>
        </w:numPr>
        <w:autoSpaceDE w:val="0"/>
        <w:autoSpaceDN w:val="0"/>
        <w:adjustRightInd w:val="0"/>
        <w:spacing w:after="0" w:line="240" w:lineRule="auto"/>
        <w:rPr>
          <w:rFonts w:ascii="Times New Roman" w:hAnsi="Times New Roman" w:cs="Times New Roman"/>
          <w:b/>
        </w:rPr>
      </w:pPr>
      <w:r w:rsidRPr="004270F7">
        <w:rPr>
          <w:rFonts w:ascii="Times New Roman" w:hAnsi="Times New Roman" w:cs="Times New Roman"/>
        </w:rPr>
        <w:t xml:space="preserve">Evalúo si el sistema (a lazo abierto)  es estable a través de las técnicas de análisis en el Espacio de Estados para el caso discreto. Como se debe realizar el análisis en el E.E. verifico la estabilidad según </w:t>
      </w:r>
      <w:proofErr w:type="spellStart"/>
      <w:r w:rsidRPr="004270F7">
        <w:rPr>
          <w:rFonts w:ascii="Times New Roman" w:hAnsi="Times New Roman" w:cs="Times New Roman"/>
        </w:rPr>
        <w:t>Liapunov</w:t>
      </w:r>
      <w:proofErr w:type="spellEnd"/>
      <w:r w:rsidRPr="004270F7">
        <w:rPr>
          <w:rFonts w:ascii="Times New Roman" w:hAnsi="Times New Roman" w:cs="Times New Roman"/>
        </w:rPr>
        <w:t>:</w:t>
      </w:r>
    </w:p>
    <w:p w:rsidR="002611FD" w:rsidRDefault="002611FD" w:rsidP="00F009B2">
      <w:pPr>
        <w:pStyle w:val="Prrafodelista"/>
        <w:autoSpaceDE w:val="0"/>
        <w:autoSpaceDN w:val="0"/>
        <w:adjustRightInd w:val="0"/>
        <w:spacing w:after="0" w:line="240" w:lineRule="auto"/>
        <w:ind w:left="810" w:firstLine="270"/>
        <w:rPr>
          <w:rFonts w:ascii="Times New Roman" w:eastAsiaTheme="minorEastAsia" w:hAnsi="Times New Roman" w:cs="Times New Roman"/>
        </w:rPr>
      </w:pPr>
      <w:r>
        <w:rPr>
          <w:rFonts w:ascii="Times New Roman" w:eastAsiaTheme="minorEastAsia" w:hAnsi="Times New Roman" w:cs="Times New Roman"/>
        </w:rPr>
        <w:t xml:space="preserve">(K. </w:t>
      </w:r>
      <w:proofErr w:type="spellStart"/>
      <w:r>
        <w:rPr>
          <w:rFonts w:ascii="Times New Roman" w:eastAsiaTheme="minorEastAsia" w:hAnsi="Times New Roman" w:cs="Times New Roman"/>
        </w:rPr>
        <w:t>Ogata</w:t>
      </w:r>
      <w:proofErr w:type="spellEnd"/>
      <w:r>
        <w:rPr>
          <w:rFonts w:ascii="Times New Roman" w:eastAsiaTheme="minorEastAsia" w:hAnsi="Times New Roman" w:cs="Times New Roman"/>
        </w:rPr>
        <w:t xml:space="preserve"> pg.333)</w:t>
      </w:r>
    </w:p>
    <w:p w:rsidR="002611FD" w:rsidRPr="00871FF4" w:rsidRDefault="00D21BC5" w:rsidP="002611FD">
      <w:pPr>
        <w:pStyle w:val="Prrafodelista"/>
        <w:autoSpaceDE w:val="0"/>
        <w:autoSpaceDN w:val="0"/>
        <w:adjustRightInd w:val="0"/>
        <w:spacing w:after="0" w:line="240" w:lineRule="auto"/>
        <w:ind w:left="810"/>
        <w:rPr>
          <w:rFonts w:ascii="Times New Roman" w:eastAsiaTheme="minorEastAsia"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e>
            <m:sup>
              <m:r>
                <w:rPr>
                  <w:rFonts w:ascii="Cambria Math" w:hAnsi="Cambria Math" w:cs="Times New Roman"/>
                </w:rPr>
                <m:t>T</m:t>
              </m:r>
            </m:sup>
          </m:sSup>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r>
            <w:rPr>
              <w:rFonts w:ascii="Cambria Math" w:hAnsi="Cambria Math" w:cs="Times New Roman"/>
            </w:rPr>
            <m:t>-P=-Q</m:t>
          </m:r>
          <m:r>
            <w:rPr>
              <w:rFonts w:ascii="Cambria Math" w:eastAsiaTheme="minorEastAsia" w:hAnsi="Cambria Math" w:cs="Times New Roman"/>
            </w:rPr>
            <m:t xml:space="preserve">        con    Q=I</m:t>
          </m:r>
        </m:oMath>
      </m:oMathPara>
    </w:p>
    <w:p w:rsidR="002611FD" w:rsidRPr="00EF0A28" w:rsidRDefault="00D21BC5" w:rsidP="002611FD">
      <w:pPr>
        <w:pStyle w:val="Prrafodelista"/>
        <w:autoSpaceDE w:val="0"/>
        <w:autoSpaceDN w:val="0"/>
        <w:adjustRightInd w:val="0"/>
        <w:spacing w:after="0" w:line="240" w:lineRule="auto"/>
        <w:ind w:left="810"/>
        <w:rPr>
          <w:rFonts w:ascii="Times New Roman" w:eastAsiaTheme="minorEastAsia" w:hAnsi="Times New Roman" w:cs="Times New Roman"/>
          <w:sz w:val="20"/>
          <w:szCs w:val="20"/>
          <w:lang w:val="es-ES"/>
        </w:rPr>
      </w:pPr>
      <m:oMathPara>
        <m:oMath>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e>
                  <m:e>
                    <m:r>
                      <w:rPr>
                        <w:rFonts w:ascii="Cambria Math" w:hAnsi="Cambria Math" w:cs="Arial"/>
                        <w:sz w:val="20"/>
                        <w:szCs w:val="20"/>
                        <w:lang w:val="es-ES"/>
                      </w:rPr>
                      <m:t>0</m:t>
                    </m:r>
                  </m:e>
                </m:mr>
                <m:mr>
                  <m:e>
                    <m:r>
                      <w:rPr>
                        <w:rFonts w:ascii="Cambria Math" w:hAnsi="Cambria Math" w:cs="Arial"/>
                        <w:sz w:val="20"/>
                        <w:szCs w:val="20"/>
                        <w:lang w:val="es-ES"/>
                      </w:rPr>
                      <m:t>T</m:t>
                    </m:r>
                  </m:e>
                  <m:e>
                    <m:r>
                      <w:rPr>
                        <w:rFonts w:ascii="Cambria Math" w:hAnsi="Cambria Math" w:cs="Arial"/>
                        <w:sz w:val="20"/>
                        <w:szCs w:val="20"/>
                        <w:lang w:val="es-ES"/>
                      </w:rPr>
                      <m:t>1</m:t>
                    </m:r>
                  </m:e>
                </m:mr>
              </m:m>
            </m:e>
          </m:d>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11</m:t>
                        </m:r>
                      </m:sub>
                    </m:sSub>
                  </m:e>
                  <m:e>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12</m:t>
                        </m:r>
                      </m:sub>
                    </m:sSub>
                  </m:e>
                </m:mr>
                <m:mr>
                  <m:e>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12</m:t>
                        </m:r>
                      </m:sub>
                    </m:sSub>
                  </m:e>
                  <m:e>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22</m:t>
                        </m:r>
                      </m:sub>
                    </m:sSub>
                  </m:e>
                </m:mr>
              </m:m>
            </m:e>
          </m:d>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e>
                  <m:e>
                    <m:r>
                      <w:rPr>
                        <w:rFonts w:ascii="Cambria Math" w:hAnsi="Cambria Math" w:cs="Arial"/>
                        <w:sz w:val="20"/>
                        <w:szCs w:val="20"/>
                        <w:lang w:val="es-ES"/>
                      </w:rPr>
                      <m:t>T</m:t>
                    </m:r>
                  </m:e>
                </m:mr>
                <m:mr>
                  <m:e>
                    <m:r>
                      <w:rPr>
                        <w:rFonts w:ascii="Cambria Math" w:hAnsi="Cambria Math" w:cs="Arial"/>
                        <w:sz w:val="20"/>
                        <w:szCs w:val="20"/>
                        <w:lang w:val="es-ES"/>
                      </w:rPr>
                      <m:t>0</m:t>
                    </m:r>
                  </m:e>
                  <m:e>
                    <m:r>
                      <w:rPr>
                        <w:rFonts w:ascii="Cambria Math" w:hAnsi="Cambria Math" w:cs="Arial"/>
                        <w:sz w:val="20"/>
                        <w:szCs w:val="20"/>
                        <w:lang w:val="es-ES"/>
                      </w:rPr>
                      <m:t>1</m:t>
                    </m:r>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11</m:t>
                        </m:r>
                      </m:sub>
                    </m:sSub>
                  </m:e>
                  <m:e>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12</m:t>
                        </m:r>
                      </m:sub>
                    </m:sSub>
                  </m:e>
                </m:mr>
                <m:mr>
                  <m:e>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12</m:t>
                        </m:r>
                      </m:sub>
                    </m:sSub>
                  </m:e>
                  <m:e>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22</m:t>
                        </m:r>
                      </m:sub>
                    </m:sSub>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e>
                  <m:e>
                    <m:r>
                      <w:rPr>
                        <w:rFonts w:ascii="Cambria Math" w:hAnsi="Cambria Math" w:cs="Arial"/>
                        <w:sz w:val="20"/>
                        <w:szCs w:val="20"/>
                        <w:lang w:val="es-ES"/>
                      </w:rPr>
                      <m:t>0</m:t>
                    </m:r>
                  </m:e>
                </m:mr>
                <m:mr>
                  <m:e>
                    <m:r>
                      <w:rPr>
                        <w:rFonts w:ascii="Cambria Math" w:hAnsi="Cambria Math" w:cs="Arial"/>
                        <w:sz w:val="20"/>
                        <w:szCs w:val="20"/>
                        <w:lang w:val="es-ES"/>
                      </w:rPr>
                      <m:t>0</m:t>
                    </m:r>
                  </m:e>
                  <m:e>
                    <m:r>
                      <w:rPr>
                        <w:rFonts w:ascii="Cambria Math" w:hAnsi="Cambria Math" w:cs="Arial"/>
                        <w:sz w:val="20"/>
                        <w:szCs w:val="20"/>
                        <w:lang w:val="es-ES"/>
                      </w:rPr>
                      <m:t>1</m:t>
                    </m:r>
                  </m:e>
                </m:mr>
              </m:m>
            </m:e>
          </m:d>
        </m:oMath>
      </m:oMathPara>
    </w:p>
    <w:p w:rsidR="002611FD" w:rsidRPr="00EF0A28" w:rsidRDefault="00D21BC5" w:rsidP="002611FD">
      <w:pPr>
        <w:pStyle w:val="Prrafodelista"/>
        <w:autoSpaceDE w:val="0"/>
        <w:autoSpaceDN w:val="0"/>
        <w:adjustRightInd w:val="0"/>
        <w:spacing w:after="0" w:line="240" w:lineRule="auto"/>
        <w:ind w:left="810"/>
        <w:rPr>
          <w:rFonts w:ascii="Times New Roman" w:eastAsiaTheme="minorEastAsia" w:hAnsi="Times New Roman" w:cs="Times New Roman"/>
          <w:sz w:val="20"/>
          <w:szCs w:val="20"/>
          <w:lang w:val="es-ES"/>
        </w:rPr>
      </w:pPr>
      <m:oMathPara>
        <m:oMath>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11</m:t>
                        </m:r>
                      </m:sub>
                    </m:sSub>
                  </m:e>
                  <m:e>
                    <m:r>
                      <w:rPr>
                        <w:rFonts w:ascii="Cambria Math" w:hAnsi="Cambria Math" w:cs="Arial"/>
                        <w:sz w:val="20"/>
                        <w:szCs w:val="20"/>
                        <w:lang w:val="es-ES"/>
                      </w:rPr>
                      <m:t>T</m:t>
                    </m:r>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11</m:t>
                        </m:r>
                      </m:sub>
                    </m:sSub>
                    <m:r>
                      <w:rPr>
                        <w:rFonts w:ascii="Cambria Math" w:hAnsi="Cambria Math" w:cs="Arial"/>
                        <w:sz w:val="20"/>
                        <w:szCs w:val="20"/>
                        <w:lang w:val="es-ES"/>
                      </w:rPr>
                      <m:t>+</m:t>
                    </m:r>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12</m:t>
                        </m:r>
                      </m:sub>
                    </m:sSub>
                  </m:e>
                </m:mr>
                <m:mr>
                  <m:e>
                    <m:r>
                      <w:rPr>
                        <w:rFonts w:ascii="Cambria Math" w:hAnsi="Cambria Math" w:cs="Arial"/>
                        <w:sz w:val="20"/>
                        <w:szCs w:val="20"/>
                        <w:lang w:val="es-ES"/>
                      </w:rPr>
                      <m:t>T</m:t>
                    </m:r>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11</m:t>
                        </m:r>
                      </m:sub>
                    </m:sSub>
                    <m:r>
                      <w:rPr>
                        <w:rFonts w:ascii="Cambria Math" w:hAnsi="Cambria Math" w:cs="Arial"/>
                        <w:sz w:val="20"/>
                        <w:szCs w:val="20"/>
                        <w:lang w:val="es-ES"/>
                      </w:rPr>
                      <m:t>+</m:t>
                    </m:r>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12</m:t>
                        </m:r>
                      </m:sub>
                    </m:sSub>
                  </m:e>
                  <m:e>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11</m:t>
                        </m:r>
                      </m:sub>
                    </m:sSub>
                    <m:r>
                      <w:rPr>
                        <w:rFonts w:ascii="Cambria Math" w:hAnsi="Cambria Math" w:cs="Arial"/>
                        <w:sz w:val="20"/>
                        <w:szCs w:val="20"/>
                        <w:lang w:val="es-ES"/>
                      </w:rPr>
                      <m:t>+2T</m:t>
                    </m:r>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12</m:t>
                        </m:r>
                      </m:sub>
                    </m:sSub>
                    <m:r>
                      <w:rPr>
                        <w:rFonts w:ascii="Cambria Math" w:hAnsi="Cambria Math" w:cs="Arial"/>
                        <w:sz w:val="20"/>
                        <w:szCs w:val="20"/>
                        <w:lang w:val="es-ES"/>
                      </w:rPr>
                      <m:t>+</m:t>
                    </m:r>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22</m:t>
                        </m:r>
                      </m:sub>
                    </m:sSub>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11</m:t>
                        </m:r>
                      </m:sub>
                    </m:sSub>
                  </m:e>
                  <m:e>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12</m:t>
                        </m:r>
                      </m:sub>
                    </m:sSub>
                  </m:e>
                </m:mr>
                <m:mr>
                  <m:e>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12</m:t>
                        </m:r>
                      </m:sub>
                    </m:sSub>
                  </m:e>
                  <m:e>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22</m:t>
                        </m:r>
                      </m:sub>
                    </m:sSub>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2"/>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e>
                  <m:e>
                    <m:r>
                      <w:rPr>
                        <w:rFonts w:ascii="Cambria Math" w:hAnsi="Cambria Math" w:cs="Arial"/>
                        <w:sz w:val="20"/>
                        <w:szCs w:val="20"/>
                        <w:lang w:val="es-ES"/>
                      </w:rPr>
                      <m:t>0</m:t>
                    </m:r>
                  </m:e>
                </m:mr>
                <m:mr>
                  <m:e>
                    <m:r>
                      <w:rPr>
                        <w:rFonts w:ascii="Cambria Math" w:hAnsi="Cambria Math" w:cs="Arial"/>
                        <w:sz w:val="20"/>
                        <w:szCs w:val="20"/>
                        <w:lang w:val="es-ES"/>
                      </w:rPr>
                      <m:t>0</m:t>
                    </m:r>
                  </m:e>
                  <m:e>
                    <m:r>
                      <w:rPr>
                        <w:rFonts w:ascii="Cambria Math" w:hAnsi="Cambria Math" w:cs="Arial"/>
                        <w:sz w:val="20"/>
                        <w:szCs w:val="20"/>
                        <w:lang w:val="es-ES"/>
                      </w:rPr>
                      <m:t>1</m:t>
                    </m:r>
                  </m:e>
                </m:mr>
              </m:m>
            </m:e>
          </m:d>
        </m:oMath>
      </m:oMathPara>
    </w:p>
    <w:p w:rsidR="002611FD" w:rsidRPr="00EF0A28" w:rsidRDefault="002611FD" w:rsidP="002611FD">
      <w:pPr>
        <w:pStyle w:val="Prrafodelista"/>
        <w:autoSpaceDE w:val="0"/>
        <w:autoSpaceDN w:val="0"/>
        <w:adjustRightInd w:val="0"/>
        <w:spacing w:after="0" w:line="240" w:lineRule="auto"/>
        <w:ind w:left="810"/>
        <w:rPr>
          <w:rFonts w:ascii="Times New Roman" w:eastAsiaTheme="minorEastAsia" w:hAnsi="Times New Roman" w:cs="Times New Roman"/>
          <w:sz w:val="20"/>
          <w:szCs w:val="20"/>
          <w:lang w:val="es-ES"/>
        </w:rPr>
      </w:pPr>
    </w:p>
    <w:p w:rsidR="002611FD" w:rsidRPr="00EF0A28" w:rsidRDefault="002611FD" w:rsidP="002611FD">
      <w:pPr>
        <w:pStyle w:val="Prrafodelista"/>
        <w:autoSpaceDE w:val="0"/>
        <w:autoSpaceDN w:val="0"/>
        <w:adjustRightInd w:val="0"/>
        <w:spacing w:after="0" w:line="240" w:lineRule="auto"/>
        <w:ind w:left="810"/>
        <w:rPr>
          <w:rFonts w:ascii="Times New Roman" w:eastAsiaTheme="minorEastAsia" w:hAnsi="Times New Roman" w:cs="Times New Roman"/>
          <w:sz w:val="20"/>
          <w:szCs w:val="20"/>
          <w:lang w:val="es-ES"/>
        </w:rPr>
      </w:pPr>
      <m:oMathPara>
        <m:oMath>
          <m:r>
            <w:rPr>
              <w:rFonts w:ascii="Cambria Math" w:hAnsi="Cambria Math" w:cs="Arial"/>
              <w:sz w:val="20"/>
              <w:szCs w:val="20"/>
              <w:lang w:val="es-ES"/>
            </w:rPr>
            <m:t>0=-1</m:t>
          </m:r>
        </m:oMath>
      </m:oMathPara>
    </w:p>
    <w:p w:rsidR="002611FD" w:rsidRPr="00EF0A28" w:rsidRDefault="002611FD" w:rsidP="002611FD">
      <w:pPr>
        <w:pStyle w:val="Prrafodelista"/>
        <w:autoSpaceDE w:val="0"/>
        <w:autoSpaceDN w:val="0"/>
        <w:adjustRightInd w:val="0"/>
        <w:spacing w:after="0" w:line="240" w:lineRule="auto"/>
        <w:ind w:left="810"/>
        <w:rPr>
          <w:rFonts w:ascii="Times New Roman" w:eastAsiaTheme="minorEastAsia" w:hAnsi="Times New Roman" w:cs="Times New Roman"/>
          <w:sz w:val="20"/>
          <w:szCs w:val="20"/>
          <w:lang w:val="es-ES"/>
        </w:rPr>
      </w:pPr>
      <m:oMathPara>
        <m:oMath>
          <m:r>
            <w:rPr>
              <w:rFonts w:ascii="Cambria Math" w:hAnsi="Cambria Math" w:cs="Arial"/>
              <w:sz w:val="20"/>
              <w:szCs w:val="20"/>
              <w:lang w:val="es-ES"/>
            </w:rPr>
            <m:t>T</m:t>
          </m:r>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11</m:t>
              </m:r>
            </m:sub>
          </m:sSub>
          <m:r>
            <w:rPr>
              <w:rFonts w:ascii="Cambria Math" w:hAnsi="Cambria Math" w:cs="Arial"/>
              <w:sz w:val="20"/>
              <w:szCs w:val="20"/>
              <w:lang w:val="es-ES"/>
            </w:rPr>
            <m:t>=0</m:t>
          </m:r>
        </m:oMath>
      </m:oMathPara>
    </w:p>
    <w:p w:rsidR="002611FD" w:rsidRDefault="00D21BC5" w:rsidP="002611FD">
      <w:pPr>
        <w:pStyle w:val="Prrafodelista"/>
        <w:autoSpaceDE w:val="0"/>
        <w:autoSpaceDN w:val="0"/>
        <w:adjustRightInd w:val="0"/>
        <w:spacing w:after="0" w:line="240" w:lineRule="auto"/>
        <w:ind w:left="810"/>
        <w:rPr>
          <w:rFonts w:ascii="Times New Roman" w:hAnsi="Times New Roman" w:cs="Times New Roman"/>
        </w:rPr>
      </w:pPr>
      <m:oMathPara>
        <m:oMath>
          <m:sSup>
            <m:sSupPr>
              <m:ctrlPr>
                <w:rPr>
                  <w:rFonts w:ascii="Cambria Math" w:hAnsi="Cambria Math" w:cs="Arial"/>
                  <w:i/>
                  <w:sz w:val="20"/>
                  <w:szCs w:val="20"/>
                  <w:lang w:val="es-ES"/>
                </w:rPr>
              </m:ctrlPr>
            </m:sSupPr>
            <m:e>
              <m:r>
                <w:rPr>
                  <w:rFonts w:ascii="Cambria Math" w:hAnsi="Cambria Math" w:cs="Arial"/>
                  <w:sz w:val="20"/>
                  <w:szCs w:val="20"/>
                  <w:lang w:val="es-ES"/>
                </w:rPr>
                <m:t>T</m:t>
              </m:r>
            </m:e>
            <m:sup>
              <m:r>
                <w:rPr>
                  <w:rFonts w:ascii="Cambria Math" w:hAnsi="Cambria Math" w:cs="Arial"/>
                  <w:sz w:val="20"/>
                  <w:szCs w:val="20"/>
                  <w:lang w:val="es-ES"/>
                </w:rPr>
                <m:t>2</m:t>
              </m:r>
            </m:sup>
          </m:sSup>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11</m:t>
              </m:r>
            </m:sub>
          </m:sSub>
          <m:r>
            <w:rPr>
              <w:rFonts w:ascii="Cambria Math" w:hAnsi="Cambria Math" w:cs="Arial"/>
              <w:sz w:val="20"/>
              <w:szCs w:val="20"/>
              <w:lang w:val="es-ES"/>
            </w:rPr>
            <m:t>+2T</m:t>
          </m:r>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12</m:t>
              </m:r>
            </m:sub>
          </m:sSub>
          <m:r>
            <w:rPr>
              <w:rFonts w:ascii="Cambria Math" w:hAnsi="Cambria Math" w:cs="Arial"/>
              <w:sz w:val="20"/>
              <w:szCs w:val="20"/>
              <w:lang w:val="es-ES"/>
            </w:rPr>
            <m:t>=-1</m:t>
          </m:r>
        </m:oMath>
      </m:oMathPara>
    </w:p>
    <w:p w:rsidR="002611FD" w:rsidRDefault="002611FD" w:rsidP="002611FD">
      <w:pPr>
        <w:pStyle w:val="Prrafodelista"/>
        <w:autoSpaceDE w:val="0"/>
        <w:autoSpaceDN w:val="0"/>
        <w:adjustRightInd w:val="0"/>
        <w:spacing w:after="0" w:line="240" w:lineRule="auto"/>
        <w:ind w:left="810"/>
        <w:rPr>
          <w:rFonts w:ascii="Times New Roman" w:eastAsiaTheme="minorEastAsia" w:hAnsi="Times New Roman" w:cs="Times New Roman"/>
        </w:rPr>
      </w:pPr>
    </w:p>
    <w:p w:rsidR="002611FD" w:rsidRPr="00DB0F85" w:rsidRDefault="002611FD" w:rsidP="00DB0F85">
      <w:pPr>
        <w:pStyle w:val="Prrafodelista"/>
        <w:autoSpaceDE w:val="0"/>
        <w:autoSpaceDN w:val="0"/>
        <w:adjustRightInd w:val="0"/>
        <w:spacing w:after="0" w:line="240" w:lineRule="auto"/>
        <w:ind w:left="810"/>
        <w:rPr>
          <w:rFonts w:ascii="Times New Roman" w:eastAsiaTheme="minorEastAsia" w:hAnsi="Times New Roman" w:cs="Times New Roman"/>
          <w:sz w:val="20"/>
          <w:szCs w:val="20"/>
          <w:lang w:val="es-ES"/>
        </w:rPr>
      </w:pPr>
      <w:r>
        <w:rPr>
          <w:rFonts w:ascii="Times New Roman" w:eastAsiaTheme="minorEastAsia" w:hAnsi="Times New Roman" w:cs="Times New Roman"/>
        </w:rPr>
        <w:t xml:space="preserve">En las ecuaciones no se puede obtener el valor del término </w:t>
      </w:r>
      <m:oMath>
        <m:sSub>
          <m:sSubPr>
            <m:ctrlPr>
              <w:rPr>
                <w:rFonts w:ascii="Cambria Math" w:hAnsi="Cambria Math" w:cs="Arial"/>
                <w:i/>
                <w:sz w:val="20"/>
                <w:szCs w:val="20"/>
                <w:lang w:val="es-ES"/>
              </w:rPr>
            </m:ctrlPr>
          </m:sSubPr>
          <m:e>
            <m:r>
              <w:rPr>
                <w:rFonts w:ascii="Cambria Math" w:hAnsi="Cambria Math" w:cs="Arial"/>
                <w:sz w:val="20"/>
                <w:szCs w:val="20"/>
                <w:lang w:val="es-ES"/>
              </w:rPr>
              <m:t>p</m:t>
            </m:r>
          </m:e>
          <m:sub>
            <m:r>
              <w:rPr>
                <w:rFonts w:ascii="Cambria Math" w:hAnsi="Cambria Math" w:cs="Arial"/>
                <w:sz w:val="20"/>
                <w:szCs w:val="20"/>
                <w:lang w:val="es-ES"/>
              </w:rPr>
              <m:t>22</m:t>
            </m:r>
          </m:sub>
        </m:sSub>
      </m:oMath>
      <w:r>
        <w:rPr>
          <w:rFonts w:ascii="Times New Roman" w:eastAsiaTheme="minorEastAsia" w:hAnsi="Times New Roman" w:cs="Times New Roman"/>
          <w:sz w:val="20"/>
          <w:szCs w:val="20"/>
          <w:lang w:val="es-ES"/>
        </w:rPr>
        <w:t xml:space="preserve"> por lo que se concluye que el sist</w:t>
      </w:r>
      <w:r w:rsidR="00DB0F85">
        <w:rPr>
          <w:rFonts w:ascii="Times New Roman" w:eastAsiaTheme="minorEastAsia" w:hAnsi="Times New Roman" w:cs="Times New Roman"/>
          <w:sz w:val="20"/>
          <w:szCs w:val="20"/>
          <w:lang w:val="es-ES"/>
        </w:rPr>
        <w:t xml:space="preserve">ema a lazo abierto es inestable (K. </w:t>
      </w:r>
      <w:proofErr w:type="spellStart"/>
      <w:r w:rsidR="00DB0F85">
        <w:rPr>
          <w:rFonts w:ascii="Times New Roman" w:eastAsiaTheme="minorEastAsia" w:hAnsi="Times New Roman" w:cs="Times New Roman"/>
          <w:sz w:val="20"/>
          <w:szCs w:val="20"/>
          <w:lang w:val="es-ES"/>
        </w:rPr>
        <w:t>Ogata</w:t>
      </w:r>
      <w:proofErr w:type="spellEnd"/>
      <w:r w:rsidR="00DB0F85">
        <w:rPr>
          <w:rFonts w:ascii="Times New Roman" w:eastAsiaTheme="minorEastAsia" w:hAnsi="Times New Roman" w:cs="Times New Roman"/>
          <w:sz w:val="20"/>
          <w:szCs w:val="20"/>
          <w:lang w:val="es-ES"/>
        </w:rPr>
        <w:t xml:space="preserve"> pg.662, Criterio de </w:t>
      </w:r>
      <w:proofErr w:type="spellStart"/>
      <w:r w:rsidR="00DB0F85">
        <w:rPr>
          <w:rFonts w:ascii="Times New Roman" w:eastAsiaTheme="minorEastAsia" w:hAnsi="Times New Roman" w:cs="Times New Roman"/>
          <w:sz w:val="20"/>
          <w:szCs w:val="20"/>
          <w:lang w:val="es-ES"/>
        </w:rPr>
        <w:t>Sylvester</w:t>
      </w:r>
      <w:proofErr w:type="spellEnd"/>
      <w:r w:rsidR="00DB0F85">
        <w:rPr>
          <w:rFonts w:ascii="Times New Roman" w:eastAsiaTheme="minorEastAsia" w:hAnsi="Times New Roman" w:cs="Times New Roman"/>
          <w:sz w:val="20"/>
          <w:szCs w:val="20"/>
          <w:lang w:val="es-ES"/>
        </w:rPr>
        <w:t xml:space="preserve"> para matriz definida positiva).</w:t>
      </w:r>
    </w:p>
    <w:p w:rsidR="00561A57" w:rsidRPr="00F009B2" w:rsidRDefault="00561A57" w:rsidP="00561A57">
      <w:pPr>
        <w:pStyle w:val="Prrafodelista"/>
        <w:numPr>
          <w:ilvl w:val="2"/>
          <w:numId w:val="5"/>
        </w:numPr>
        <w:spacing w:after="0" w:line="240" w:lineRule="auto"/>
        <w:rPr>
          <w:rFonts w:ascii="Times New Roman" w:hAnsi="Times New Roman" w:cs="Times New Roman"/>
        </w:rPr>
      </w:pPr>
      <w:r w:rsidRPr="00F009B2">
        <w:rPr>
          <w:rFonts w:ascii="Times New Roman" w:hAnsi="Times New Roman" w:cs="Times New Roman"/>
        </w:rPr>
        <w:t>Evaluando si el sistema a lazo cerrado (con observador de orden completo) es estable:</w:t>
      </w:r>
    </w:p>
    <w:p w:rsidR="00561A57" w:rsidRDefault="00561A57" w:rsidP="00561A57">
      <w:pPr>
        <w:spacing w:after="0" w:line="240" w:lineRule="auto"/>
        <w:rPr>
          <w:rFonts w:ascii="Times New Roman" w:hAnsi="Times New Roman" w:cs="Times New Roman"/>
          <w:b/>
        </w:rPr>
      </w:pPr>
    </w:p>
    <w:p w:rsidR="00561A57" w:rsidRPr="006A4810" w:rsidRDefault="00D21BC5" w:rsidP="00561A57">
      <w:pPr>
        <w:spacing w:after="0" w:line="240" w:lineRule="auto"/>
        <w:rPr>
          <w:rFonts w:ascii="Times New Roman" w:hAnsi="Times New Roman" w:cs="Times New Roman"/>
          <w:b/>
        </w:rPr>
      </w:pPr>
      <m:oMathPara>
        <m:oMath>
          <m:d>
            <m:dPr>
              <m:begChr m:val="["/>
              <m:endChr m:val="]"/>
              <m:ctrlPr>
                <w:rPr>
                  <w:rFonts w:ascii="Cambria Math" w:hAnsi="Cambria Math" w:cs="Arial"/>
                  <w:i/>
                  <w:sz w:val="20"/>
                  <w:szCs w:val="20"/>
                  <w:lang w:val="es-ES"/>
                </w:rPr>
              </m:ctrlPr>
            </m:dPr>
            <m:e>
              <m:m>
                <m:mPr>
                  <m:mcs>
                    <m:mc>
                      <m:mcPr>
                        <m:count m:val="4"/>
                        <m:mcJc m:val="center"/>
                      </m:mcPr>
                    </m:mc>
                  </m:mcs>
                  <m:ctrlPr>
                    <w:rPr>
                      <w:rFonts w:ascii="Cambria Math" w:hAnsi="Cambria Math" w:cs="Arial"/>
                      <w:i/>
                      <w:sz w:val="20"/>
                      <w:szCs w:val="20"/>
                      <w:lang w:val="es-ES"/>
                    </w:rPr>
                  </m:ctrlPr>
                </m:mPr>
                <m:mr>
                  <m:e>
                    <m:r>
                      <w:rPr>
                        <w:rFonts w:ascii="Cambria Math" w:hAnsi="Cambria Math" w:cs="Arial"/>
                        <w:sz w:val="20"/>
                        <w:szCs w:val="20"/>
                        <w:lang w:val="es-ES"/>
                      </w:rPr>
                      <m:t>0.9898</m:t>
                    </m:r>
                    <m:ctrlPr>
                      <w:rPr>
                        <w:rFonts w:ascii="Cambria Math" w:eastAsia="Cambria Math" w:hAnsi="Cambria Math" w:cs="Cambria Math"/>
                        <w:i/>
                        <w:sz w:val="20"/>
                        <w:szCs w:val="20"/>
                        <w:lang w:val="es-ES"/>
                      </w:rPr>
                    </m:ctrlPr>
                  </m:e>
                  <m:e>
                    <m:r>
                      <w:rPr>
                        <w:rFonts w:ascii="Cambria Math" w:hAnsi="Cambria Math" w:cs="Arial"/>
                        <w:sz w:val="20"/>
                        <w:szCs w:val="20"/>
                        <w:lang w:val="es-ES"/>
                      </w:rPr>
                      <m:t>-0.4065</m:t>
                    </m:r>
                    <m:ctrlPr>
                      <w:rPr>
                        <w:rFonts w:ascii="Cambria Math" w:eastAsia="Cambria Math" w:hAnsi="Cambria Math" w:cs="Cambria Math"/>
                        <w:i/>
                        <w:sz w:val="20"/>
                        <w:szCs w:val="20"/>
                        <w:lang w:val="es-ES"/>
                      </w:rPr>
                    </m:ctrlPr>
                  </m:e>
                  <m:e>
                    <m:r>
                      <w:rPr>
                        <w:rFonts w:ascii="Cambria Math" w:hAnsi="Cambria Math" w:cs="Arial"/>
                        <w:sz w:val="20"/>
                        <w:szCs w:val="20"/>
                        <w:lang w:val="es-ES"/>
                      </w:rPr>
                      <m:t>0</m:t>
                    </m:r>
                    <m:ctrlPr>
                      <w:rPr>
                        <w:rFonts w:ascii="Cambria Math" w:eastAsia="Cambria Math" w:hAnsi="Cambria Math" w:cs="Cambria Math"/>
                        <w:i/>
                        <w:sz w:val="20"/>
                        <w:szCs w:val="20"/>
                        <w:lang w:val="es-ES"/>
                      </w:rPr>
                    </m:ctrlPr>
                  </m:e>
                  <m:e>
                    <m:r>
                      <w:rPr>
                        <w:rFonts w:ascii="Cambria Math" w:hAnsi="Cambria Math" w:cs="Arial"/>
                        <w:sz w:val="20"/>
                        <w:szCs w:val="20"/>
                        <w:lang w:val="es-ES"/>
                      </w:rPr>
                      <m:t>0</m:t>
                    </m:r>
                    <m:ctrlPr>
                      <w:rPr>
                        <w:rFonts w:ascii="Cambria Math" w:eastAsia="Cambria Math" w:hAnsi="Cambria Math" w:cs="Cambria Math"/>
                        <w:i/>
                        <w:sz w:val="20"/>
                        <w:szCs w:val="20"/>
                        <w:lang w:val="es-ES"/>
                      </w:rPr>
                    </m:ctrlPr>
                  </m:e>
                </m:mr>
                <m:mr>
                  <m:e>
                    <m:r>
                      <w:rPr>
                        <w:rFonts w:ascii="Cambria Math" w:hAnsi="Cambria Math" w:cs="Arial"/>
                        <w:sz w:val="20"/>
                        <w:szCs w:val="20"/>
                        <w:lang w:val="es-ES"/>
                      </w:rPr>
                      <m:t>0.0452</m:t>
                    </m:r>
                    <m:ctrlPr>
                      <w:rPr>
                        <w:rFonts w:ascii="Cambria Math" w:eastAsia="Cambria Math" w:hAnsi="Cambria Math" w:cs="Cambria Math"/>
                        <w:i/>
                        <w:sz w:val="20"/>
                        <w:szCs w:val="20"/>
                        <w:lang w:val="es-ES"/>
                      </w:rPr>
                    </m:ctrlPr>
                  </m:e>
                  <m:e>
                    <m:r>
                      <w:rPr>
                        <w:rFonts w:ascii="Cambria Math" w:hAnsi="Cambria Math" w:cs="Arial"/>
                        <w:sz w:val="20"/>
                        <w:szCs w:val="20"/>
                        <w:lang w:val="es-ES"/>
                      </w:rPr>
                      <m:t>0.8086</m:t>
                    </m:r>
                  </m:e>
                  <m:e>
                    <m:r>
                      <w:rPr>
                        <w:rFonts w:ascii="Cambria Math" w:hAnsi="Cambria Math" w:cs="Arial"/>
                        <w:sz w:val="20"/>
                        <w:szCs w:val="20"/>
                        <w:lang w:val="es-ES"/>
                      </w:rPr>
                      <m:t>0</m:t>
                    </m:r>
                  </m:e>
                  <m:e>
                    <m:r>
                      <w:rPr>
                        <w:rFonts w:ascii="Cambria Math" w:hAnsi="Cambria Math" w:cs="Arial"/>
                        <w:sz w:val="20"/>
                        <w:szCs w:val="20"/>
                        <w:lang w:val="es-ES"/>
                      </w:rPr>
                      <m:t>0</m:t>
                    </m:r>
                  </m:e>
                </m:mr>
                <m:mr>
                  <m:e>
                    <m:r>
                      <w:rPr>
                        <w:rFonts w:ascii="Cambria Math" w:hAnsi="Cambria Math" w:cs="Arial"/>
                        <w:sz w:val="20"/>
                        <w:szCs w:val="20"/>
                        <w:lang w:val="es-ES"/>
                      </w:rPr>
                      <m:t>0.0102</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0.4065</m:t>
                    </m:r>
                  </m:e>
                  <m:e>
                    <m:r>
                      <w:rPr>
                        <w:rFonts w:ascii="Cambria Math" w:hAnsi="Cambria Math" w:cs="Arial"/>
                        <w:sz w:val="20"/>
                        <w:szCs w:val="20"/>
                        <w:lang w:val="es-ES"/>
                      </w:rPr>
                      <m:t>0.2091</m:t>
                    </m:r>
                  </m:e>
                  <m:e>
                    <m:r>
                      <w:rPr>
                        <w:rFonts w:ascii="Cambria Math" w:hAnsi="Cambria Math" w:cs="Arial"/>
                        <w:sz w:val="20"/>
                        <w:szCs w:val="20"/>
                        <w:lang w:val="es-ES"/>
                      </w:rPr>
                      <m:t>-4.8042</m:t>
                    </m:r>
                  </m:e>
                </m:mr>
                <m:mr>
                  <m:e>
                    <m:r>
                      <w:rPr>
                        <w:rFonts w:ascii="Cambria Math" w:hAnsi="Cambria Math" w:cs="Arial"/>
                        <w:sz w:val="20"/>
                        <w:szCs w:val="20"/>
                        <w:lang w:val="es-ES"/>
                      </w:rPr>
                      <m:t>0.0048</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0.1914</m:t>
                    </m:r>
                  </m:e>
                  <m:e>
                    <m:r>
                      <w:rPr>
                        <w:rFonts w:ascii="Cambria Math" w:eastAsiaTheme="minorEastAsia" w:hAnsi="Cambria Math" w:cs="Arial"/>
                        <w:sz w:val="20"/>
                        <w:szCs w:val="20"/>
                        <w:lang w:val="es-ES"/>
                      </w:rPr>
                      <m:t>0.05</m:t>
                    </m:r>
                  </m:e>
                  <m:e>
                    <m:r>
                      <w:rPr>
                        <w:rFonts w:ascii="Cambria Math" w:hAnsi="Cambria Math" w:cs="Arial"/>
                        <w:sz w:val="20"/>
                        <w:szCs w:val="20"/>
                        <w:lang w:val="es-ES"/>
                      </w:rPr>
                      <m:t>1</m:t>
                    </m:r>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4"/>
                        <m:mcJc m:val="center"/>
                      </m:mcPr>
                    </m:mc>
                  </m:mcs>
                  <m:ctrlPr>
                    <w:rPr>
                      <w:rFonts w:ascii="Cambria Math" w:hAnsi="Cambria Math" w:cs="Arial"/>
                      <w:i/>
                      <w:sz w:val="20"/>
                      <w:szCs w:val="20"/>
                      <w:lang w:val="es-ES"/>
                    </w:rPr>
                  </m:ctrlPr>
                </m:mPr>
                <m:mr>
                  <m:e>
                    <m:r>
                      <w:rPr>
                        <w:rFonts w:ascii="Cambria Math" w:hAnsi="Cambria Math" w:cs="Arial"/>
                        <w:sz w:val="20"/>
                        <w:szCs w:val="20"/>
                        <w:lang w:val="es-ES"/>
                      </w:rPr>
                      <m:t>p11</m:t>
                    </m:r>
                    <m:ctrlPr>
                      <w:rPr>
                        <w:rFonts w:ascii="Cambria Math" w:eastAsia="Cambria Math" w:hAnsi="Cambria Math" w:cs="Cambria Math"/>
                        <w:i/>
                        <w:sz w:val="20"/>
                        <w:szCs w:val="20"/>
                        <w:lang w:val="es-ES"/>
                      </w:rPr>
                    </m:ctrlPr>
                  </m:e>
                  <m:e>
                    <m:r>
                      <w:rPr>
                        <w:rFonts w:ascii="Cambria Math" w:hAnsi="Cambria Math" w:cs="Arial"/>
                        <w:sz w:val="20"/>
                        <w:szCs w:val="20"/>
                        <w:lang w:val="es-ES"/>
                      </w:rPr>
                      <m:t>p12</m:t>
                    </m:r>
                    <m:ctrlPr>
                      <w:rPr>
                        <w:rFonts w:ascii="Cambria Math" w:eastAsia="Cambria Math" w:hAnsi="Cambria Math" w:cs="Cambria Math"/>
                        <w:i/>
                        <w:sz w:val="20"/>
                        <w:szCs w:val="20"/>
                        <w:lang w:val="es-ES"/>
                      </w:rPr>
                    </m:ctrlPr>
                  </m:e>
                  <m:e>
                    <m:r>
                      <w:rPr>
                        <w:rFonts w:ascii="Cambria Math" w:hAnsi="Cambria Math" w:cs="Arial"/>
                        <w:sz w:val="20"/>
                        <w:szCs w:val="20"/>
                        <w:lang w:val="es-ES"/>
                      </w:rPr>
                      <m:t>p13</m:t>
                    </m:r>
                    <m:ctrlPr>
                      <w:rPr>
                        <w:rFonts w:ascii="Cambria Math" w:eastAsia="Cambria Math" w:hAnsi="Cambria Math" w:cs="Cambria Math"/>
                        <w:i/>
                        <w:sz w:val="20"/>
                        <w:szCs w:val="20"/>
                        <w:lang w:val="es-ES"/>
                      </w:rPr>
                    </m:ctrlPr>
                  </m:e>
                  <m:e>
                    <m:r>
                      <w:rPr>
                        <w:rFonts w:ascii="Cambria Math" w:hAnsi="Cambria Math" w:cs="Arial"/>
                        <w:sz w:val="20"/>
                        <w:szCs w:val="20"/>
                        <w:lang w:val="es-ES"/>
                      </w:rPr>
                      <m:t>p14</m:t>
                    </m:r>
                    <m:ctrlPr>
                      <w:rPr>
                        <w:rFonts w:ascii="Cambria Math" w:eastAsia="Cambria Math" w:hAnsi="Cambria Math" w:cs="Cambria Math"/>
                        <w:i/>
                        <w:sz w:val="20"/>
                        <w:szCs w:val="20"/>
                        <w:lang w:val="es-ES"/>
                      </w:rPr>
                    </m:ctrlPr>
                  </m:e>
                </m:mr>
                <m:mr>
                  <m:e>
                    <m:r>
                      <w:rPr>
                        <w:rFonts w:ascii="Cambria Math" w:hAnsi="Cambria Math" w:cs="Arial"/>
                        <w:sz w:val="20"/>
                        <w:szCs w:val="20"/>
                        <w:lang w:val="es-ES"/>
                      </w:rPr>
                      <m:t>p21</m:t>
                    </m:r>
                    <m:ctrlPr>
                      <w:rPr>
                        <w:rFonts w:ascii="Cambria Math" w:eastAsia="Cambria Math" w:hAnsi="Cambria Math" w:cs="Cambria Math"/>
                        <w:i/>
                        <w:sz w:val="20"/>
                        <w:szCs w:val="20"/>
                        <w:lang w:val="es-ES"/>
                      </w:rPr>
                    </m:ctrlPr>
                  </m:e>
                  <m:e>
                    <m:r>
                      <w:rPr>
                        <w:rFonts w:ascii="Cambria Math" w:hAnsi="Cambria Math" w:cs="Arial"/>
                        <w:sz w:val="20"/>
                        <w:szCs w:val="20"/>
                        <w:lang w:val="es-ES"/>
                      </w:rPr>
                      <m:t>p22</m:t>
                    </m:r>
                  </m:e>
                  <m:e>
                    <m:r>
                      <w:rPr>
                        <w:rFonts w:ascii="Cambria Math" w:hAnsi="Cambria Math" w:cs="Arial"/>
                        <w:sz w:val="20"/>
                        <w:szCs w:val="20"/>
                        <w:lang w:val="es-ES"/>
                      </w:rPr>
                      <m:t>p23</m:t>
                    </m:r>
                  </m:e>
                  <m:e>
                    <m:r>
                      <w:rPr>
                        <w:rFonts w:ascii="Cambria Math" w:hAnsi="Cambria Math" w:cs="Arial"/>
                        <w:sz w:val="20"/>
                        <w:szCs w:val="20"/>
                        <w:lang w:val="es-ES"/>
                      </w:rPr>
                      <m:t>p24</m:t>
                    </m:r>
                  </m:e>
                </m:mr>
                <m:mr>
                  <m:e>
                    <m:r>
                      <w:rPr>
                        <w:rFonts w:ascii="Cambria Math" w:hAnsi="Cambria Math" w:cs="Arial"/>
                        <w:sz w:val="20"/>
                        <w:szCs w:val="20"/>
                        <w:lang w:val="es-ES"/>
                      </w:rPr>
                      <m:t>p31</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p32</m:t>
                    </m:r>
                  </m:e>
                  <m:e>
                    <m:r>
                      <w:rPr>
                        <w:rFonts w:ascii="Cambria Math" w:hAnsi="Cambria Math" w:cs="Arial"/>
                        <w:sz w:val="20"/>
                        <w:szCs w:val="20"/>
                        <w:lang w:val="es-ES"/>
                      </w:rPr>
                      <m:t>p33</m:t>
                    </m:r>
                  </m:e>
                  <m:e>
                    <m:r>
                      <w:rPr>
                        <w:rFonts w:ascii="Cambria Math" w:hAnsi="Cambria Math" w:cs="Arial"/>
                        <w:sz w:val="20"/>
                        <w:szCs w:val="20"/>
                        <w:lang w:val="es-ES"/>
                      </w:rPr>
                      <m:t>p34</m:t>
                    </m:r>
                  </m:e>
                </m:mr>
                <m:mr>
                  <m:e>
                    <m:r>
                      <w:rPr>
                        <w:rFonts w:ascii="Cambria Math" w:hAnsi="Cambria Math" w:cs="Arial"/>
                        <w:sz w:val="20"/>
                        <w:szCs w:val="20"/>
                        <w:lang w:val="es-ES"/>
                      </w:rPr>
                      <m:t>p41</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p42</m:t>
                    </m:r>
                  </m:e>
                  <m:e>
                    <m:r>
                      <w:rPr>
                        <w:rFonts w:ascii="Cambria Math" w:eastAsiaTheme="minorEastAsia" w:hAnsi="Cambria Math" w:cs="Arial"/>
                        <w:sz w:val="20"/>
                        <w:szCs w:val="20"/>
                        <w:lang w:val="es-ES"/>
                      </w:rPr>
                      <m:t>p43</m:t>
                    </m:r>
                  </m:e>
                  <m:e>
                    <m:r>
                      <w:rPr>
                        <w:rFonts w:ascii="Cambria Math" w:hAnsi="Cambria Math" w:cs="Arial"/>
                        <w:sz w:val="20"/>
                        <w:szCs w:val="20"/>
                        <w:lang w:val="es-ES"/>
                      </w:rPr>
                      <m:t>p44</m:t>
                    </m:r>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4"/>
                        <m:mcJc m:val="center"/>
                      </m:mcPr>
                    </m:mc>
                  </m:mcs>
                  <m:ctrlPr>
                    <w:rPr>
                      <w:rFonts w:ascii="Cambria Math" w:hAnsi="Cambria Math" w:cs="Arial"/>
                      <w:i/>
                      <w:sz w:val="20"/>
                      <w:szCs w:val="20"/>
                      <w:lang w:val="es-ES"/>
                    </w:rPr>
                  </m:ctrlPr>
                </m:mPr>
                <m:mr>
                  <m:e>
                    <m:r>
                      <w:rPr>
                        <w:rFonts w:ascii="Cambria Math" w:hAnsi="Cambria Math" w:cs="Arial"/>
                        <w:sz w:val="20"/>
                        <w:szCs w:val="20"/>
                        <w:lang w:val="es-ES"/>
                      </w:rPr>
                      <m:t>0.9898</m:t>
                    </m:r>
                    <m:ctrlPr>
                      <w:rPr>
                        <w:rFonts w:ascii="Cambria Math" w:eastAsia="Cambria Math" w:hAnsi="Cambria Math" w:cs="Cambria Math"/>
                        <w:i/>
                        <w:sz w:val="20"/>
                        <w:szCs w:val="20"/>
                        <w:lang w:val="es-ES"/>
                      </w:rPr>
                    </m:ctrlPr>
                  </m:e>
                  <m:e>
                    <m:r>
                      <w:rPr>
                        <w:rFonts w:ascii="Cambria Math" w:hAnsi="Cambria Math" w:cs="Arial"/>
                        <w:sz w:val="20"/>
                        <w:szCs w:val="20"/>
                        <w:lang w:val="es-ES"/>
                      </w:rPr>
                      <m:t>0.0452</m:t>
                    </m:r>
                    <m:ctrlPr>
                      <w:rPr>
                        <w:rFonts w:ascii="Cambria Math" w:eastAsia="Cambria Math" w:hAnsi="Cambria Math" w:cs="Cambria Math"/>
                        <w:i/>
                        <w:sz w:val="20"/>
                        <w:szCs w:val="20"/>
                        <w:lang w:val="es-ES"/>
                      </w:rPr>
                    </m:ctrlPr>
                  </m:e>
                  <m:e>
                    <m:r>
                      <w:rPr>
                        <w:rFonts w:ascii="Cambria Math" w:hAnsi="Cambria Math" w:cs="Arial"/>
                        <w:sz w:val="20"/>
                        <w:szCs w:val="20"/>
                        <w:lang w:val="es-ES"/>
                      </w:rPr>
                      <m:t>0.0102</m:t>
                    </m:r>
                    <m:ctrlPr>
                      <w:rPr>
                        <w:rFonts w:ascii="Cambria Math" w:eastAsia="Cambria Math" w:hAnsi="Cambria Math" w:cs="Cambria Math"/>
                        <w:i/>
                        <w:sz w:val="20"/>
                        <w:szCs w:val="20"/>
                        <w:lang w:val="es-ES"/>
                      </w:rPr>
                    </m:ctrlPr>
                  </m:e>
                  <m:e>
                    <m:r>
                      <w:rPr>
                        <w:rFonts w:ascii="Cambria Math" w:hAnsi="Cambria Math" w:cs="Arial"/>
                        <w:sz w:val="20"/>
                        <w:szCs w:val="20"/>
                        <w:lang w:val="es-ES"/>
                      </w:rPr>
                      <m:t>0.0048</m:t>
                    </m:r>
                    <m:ctrlPr>
                      <w:rPr>
                        <w:rFonts w:ascii="Cambria Math" w:eastAsia="Cambria Math" w:hAnsi="Cambria Math" w:cs="Cambria Math"/>
                        <w:i/>
                        <w:sz w:val="20"/>
                        <w:szCs w:val="20"/>
                        <w:lang w:val="es-ES"/>
                      </w:rPr>
                    </m:ctrlPr>
                  </m:e>
                </m:mr>
                <m:mr>
                  <m:e>
                    <m:r>
                      <w:rPr>
                        <w:rFonts w:ascii="Cambria Math" w:hAnsi="Cambria Math" w:cs="Arial"/>
                        <w:sz w:val="20"/>
                        <w:szCs w:val="20"/>
                        <w:lang w:val="es-ES"/>
                      </w:rPr>
                      <m:t>-0.4065</m:t>
                    </m:r>
                    <m:ctrlPr>
                      <w:rPr>
                        <w:rFonts w:ascii="Cambria Math" w:eastAsia="Cambria Math" w:hAnsi="Cambria Math" w:cs="Cambria Math"/>
                        <w:i/>
                        <w:sz w:val="20"/>
                        <w:szCs w:val="20"/>
                        <w:lang w:val="es-ES"/>
                      </w:rPr>
                    </m:ctrlPr>
                  </m:e>
                  <m:e>
                    <m:r>
                      <w:rPr>
                        <w:rFonts w:ascii="Cambria Math" w:hAnsi="Cambria Math" w:cs="Arial"/>
                        <w:sz w:val="20"/>
                        <w:szCs w:val="20"/>
                        <w:lang w:val="es-ES"/>
                      </w:rPr>
                      <m:t>0.8086</m:t>
                    </m:r>
                  </m:e>
                  <m:e>
                    <m:r>
                      <w:rPr>
                        <w:rFonts w:ascii="Cambria Math" w:hAnsi="Cambria Math" w:cs="Arial"/>
                        <w:sz w:val="20"/>
                        <w:szCs w:val="20"/>
                        <w:lang w:val="es-ES"/>
                      </w:rPr>
                      <m:t>0.4065</m:t>
                    </m:r>
                  </m:e>
                  <m:e>
                    <m:r>
                      <w:rPr>
                        <w:rFonts w:ascii="Cambria Math" w:hAnsi="Cambria Math" w:cs="Arial"/>
                        <w:sz w:val="20"/>
                        <w:szCs w:val="20"/>
                        <w:lang w:val="es-ES"/>
                      </w:rPr>
                      <m:t>0.1914</m:t>
                    </m:r>
                  </m:e>
                </m:mr>
                <m:mr>
                  <m:e>
                    <m:r>
                      <w:rPr>
                        <w:rFonts w:ascii="Cambria Math" w:hAnsi="Cambria Math" w:cs="Arial"/>
                        <w:sz w:val="20"/>
                        <w:szCs w:val="20"/>
                        <w:lang w:val="es-ES"/>
                      </w:rPr>
                      <m:t>0</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0</m:t>
                    </m:r>
                  </m:e>
                  <m:e>
                    <m:r>
                      <w:rPr>
                        <w:rFonts w:ascii="Cambria Math" w:hAnsi="Cambria Math" w:cs="Arial"/>
                        <w:sz w:val="20"/>
                        <w:szCs w:val="20"/>
                        <w:lang w:val="es-ES"/>
                      </w:rPr>
                      <m:t>0.2091</m:t>
                    </m:r>
                  </m:e>
                  <m:e>
                    <m:r>
                      <w:rPr>
                        <w:rFonts w:ascii="Cambria Math" w:hAnsi="Cambria Math" w:cs="Arial"/>
                        <w:sz w:val="20"/>
                        <w:szCs w:val="20"/>
                        <w:lang w:val="es-ES"/>
                      </w:rPr>
                      <m:t>0.05</m:t>
                    </m:r>
                  </m:e>
                </m:mr>
                <m:mr>
                  <m:e>
                    <m:r>
                      <w:rPr>
                        <w:rFonts w:ascii="Cambria Math" w:hAnsi="Cambria Math" w:cs="Arial"/>
                        <w:sz w:val="20"/>
                        <w:szCs w:val="20"/>
                        <w:lang w:val="es-ES"/>
                      </w:rPr>
                      <m:t>0</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0</m:t>
                    </m:r>
                  </m:e>
                  <m:e>
                    <m:r>
                      <w:rPr>
                        <w:rFonts w:ascii="Cambria Math" w:eastAsiaTheme="minorEastAsia" w:hAnsi="Cambria Math" w:cs="Arial"/>
                        <w:sz w:val="20"/>
                        <w:szCs w:val="20"/>
                        <w:lang w:val="es-ES"/>
                      </w:rPr>
                      <m:t>-4.8042</m:t>
                    </m:r>
                  </m:e>
                  <m:e>
                    <m:r>
                      <w:rPr>
                        <w:rFonts w:ascii="Cambria Math" w:hAnsi="Cambria Math" w:cs="Arial"/>
                        <w:sz w:val="20"/>
                        <w:szCs w:val="20"/>
                        <w:lang w:val="es-ES"/>
                      </w:rPr>
                      <m:t>1</m:t>
                    </m:r>
                  </m:e>
                </m:mr>
              </m:m>
            </m:e>
          </m:d>
          <m:r>
            <w:rPr>
              <w:rFonts w:ascii="Cambria Math" w:hAnsi="Cambria Math" w:cs="Arial"/>
              <w:sz w:val="20"/>
              <w:szCs w:val="20"/>
              <w:lang w:val="es-ES"/>
            </w:rPr>
            <m:t>-</m:t>
          </m:r>
          <m:d>
            <m:dPr>
              <m:begChr m:val="["/>
              <m:endChr m:val="]"/>
              <m:ctrlPr>
                <w:rPr>
                  <w:rFonts w:ascii="Cambria Math" w:hAnsi="Cambria Math" w:cs="Arial"/>
                  <w:i/>
                  <w:sz w:val="20"/>
                  <w:szCs w:val="20"/>
                  <w:lang w:val="es-ES"/>
                </w:rPr>
              </m:ctrlPr>
            </m:dPr>
            <m:e>
              <m:m>
                <m:mPr>
                  <m:mcs>
                    <m:mc>
                      <m:mcPr>
                        <m:count m:val="4"/>
                        <m:mcJc m:val="center"/>
                      </m:mcPr>
                    </m:mc>
                  </m:mcs>
                  <m:ctrlPr>
                    <w:rPr>
                      <w:rFonts w:ascii="Cambria Math" w:hAnsi="Cambria Math" w:cs="Arial"/>
                      <w:i/>
                      <w:sz w:val="20"/>
                      <w:szCs w:val="20"/>
                      <w:lang w:val="es-ES"/>
                    </w:rPr>
                  </m:ctrlPr>
                </m:mPr>
                <m:mr>
                  <m:e>
                    <m:r>
                      <w:rPr>
                        <w:rFonts w:ascii="Cambria Math" w:hAnsi="Cambria Math" w:cs="Arial"/>
                        <w:sz w:val="20"/>
                        <w:szCs w:val="20"/>
                        <w:lang w:val="es-ES"/>
                      </w:rPr>
                      <m:t>p11</m:t>
                    </m:r>
                    <m:ctrlPr>
                      <w:rPr>
                        <w:rFonts w:ascii="Cambria Math" w:eastAsia="Cambria Math" w:hAnsi="Cambria Math" w:cs="Cambria Math"/>
                        <w:i/>
                        <w:sz w:val="20"/>
                        <w:szCs w:val="20"/>
                        <w:lang w:val="es-ES"/>
                      </w:rPr>
                    </m:ctrlPr>
                  </m:e>
                  <m:e>
                    <m:r>
                      <w:rPr>
                        <w:rFonts w:ascii="Cambria Math" w:hAnsi="Cambria Math" w:cs="Arial"/>
                        <w:sz w:val="20"/>
                        <w:szCs w:val="20"/>
                        <w:lang w:val="es-ES"/>
                      </w:rPr>
                      <m:t>p12</m:t>
                    </m:r>
                    <m:ctrlPr>
                      <w:rPr>
                        <w:rFonts w:ascii="Cambria Math" w:eastAsia="Cambria Math" w:hAnsi="Cambria Math" w:cs="Cambria Math"/>
                        <w:i/>
                        <w:sz w:val="20"/>
                        <w:szCs w:val="20"/>
                        <w:lang w:val="es-ES"/>
                      </w:rPr>
                    </m:ctrlPr>
                  </m:e>
                  <m:e>
                    <m:r>
                      <w:rPr>
                        <w:rFonts w:ascii="Cambria Math" w:hAnsi="Cambria Math" w:cs="Arial"/>
                        <w:sz w:val="20"/>
                        <w:szCs w:val="20"/>
                        <w:lang w:val="es-ES"/>
                      </w:rPr>
                      <m:t>p13</m:t>
                    </m:r>
                    <m:ctrlPr>
                      <w:rPr>
                        <w:rFonts w:ascii="Cambria Math" w:eastAsia="Cambria Math" w:hAnsi="Cambria Math" w:cs="Cambria Math"/>
                        <w:i/>
                        <w:sz w:val="20"/>
                        <w:szCs w:val="20"/>
                        <w:lang w:val="es-ES"/>
                      </w:rPr>
                    </m:ctrlPr>
                  </m:e>
                  <m:e>
                    <m:r>
                      <w:rPr>
                        <w:rFonts w:ascii="Cambria Math" w:hAnsi="Cambria Math" w:cs="Arial"/>
                        <w:sz w:val="20"/>
                        <w:szCs w:val="20"/>
                        <w:lang w:val="es-ES"/>
                      </w:rPr>
                      <m:t>p14</m:t>
                    </m:r>
                    <m:ctrlPr>
                      <w:rPr>
                        <w:rFonts w:ascii="Cambria Math" w:eastAsia="Cambria Math" w:hAnsi="Cambria Math" w:cs="Cambria Math"/>
                        <w:i/>
                        <w:sz w:val="20"/>
                        <w:szCs w:val="20"/>
                        <w:lang w:val="es-ES"/>
                      </w:rPr>
                    </m:ctrlPr>
                  </m:e>
                </m:mr>
                <m:mr>
                  <m:e>
                    <m:r>
                      <w:rPr>
                        <w:rFonts w:ascii="Cambria Math" w:hAnsi="Cambria Math" w:cs="Arial"/>
                        <w:sz w:val="20"/>
                        <w:szCs w:val="20"/>
                        <w:lang w:val="es-ES"/>
                      </w:rPr>
                      <m:t>p21</m:t>
                    </m:r>
                    <m:ctrlPr>
                      <w:rPr>
                        <w:rFonts w:ascii="Cambria Math" w:eastAsia="Cambria Math" w:hAnsi="Cambria Math" w:cs="Cambria Math"/>
                        <w:i/>
                        <w:sz w:val="20"/>
                        <w:szCs w:val="20"/>
                        <w:lang w:val="es-ES"/>
                      </w:rPr>
                    </m:ctrlPr>
                  </m:e>
                  <m:e>
                    <m:r>
                      <w:rPr>
                        <w:rFonts w:ascii="Cambria Math" w:hAnsi="Cambria Math" w:cs="Arial"/>
                        <w:sz w:val="20"/>
                        <w:szCs w:val="20"/>
                        <w:lang w:val="es-ES"/>
                      </w:rPr>
                      <m:t>p22</m:t>
                    </m:r>
                  </m:e>
                  <m:e>
                    <m:r>
                      <w:rPr>
                        <w:rFonts w:ascii="Cambria Math" w:hAnsi="Cambria Math" w:cs="Arial"/>
                        <w:sz w:val="20"/>
                        <w:szCs w:val="20"/>
                        <w:lang w:val="es-ES"/>
                      </w:rPr>
                      <m:t>p23</m:t>
                    </m:r>
                  </m:e>
                  <m:e>
                    <m:r>
                      <w:rPr>
                        <w:rFonts w:ascii="Cambria Math" w:hAnsi="Cambria Math" w:cs="Arial"/>
                        <w:sz w:val="20"/>
                        <w:szCs w:val="20"/>
                        <w:lang w:val="es-ES"/>
                      </w:rPr>
                      <m:t>p24</m:t>
                    </m:r>
                  </m:e>
                </m:mr>
                <m:mr>
                  <m:e>
                    <m:r>
                      <w:rPr>
                        <w:rFonts w:ascii="Cambria Math" w:hAnsi="Cambria Math" w:cs="Arial"/>
                        <w:sz w:val="20"/>
                        <w:szCs w:val="20"/>
                        <w:lang w:val="es-ES"/>
                      </w:rPr>
                      <m:t>p31</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p32</m:t>
                    </m:r>
                  </m:e>
                  <m:e>
                    <m:r>
                      <w:rPr>
                        <w:rFonts w:ascii="Cambria Math" w:hAnsi="Cambria Math" w:cs="Arial"/>
                        <w:sz w:val="20"/>
                        <w:szCs w:val="20"/>
                        <w:lang w:val="es-ES"/>
                      </w:rPr>
                      <m:t>p33</m:t>
                    </m:r>
                  </m:e>
                  <m:e>
                    <m:r>
                      <w:rPr>
                        <w:rFonts w:ascii="Cambria Math" w:hAnsi="Cambria Math" w:cs="Arial"/>
                        <w:sz w:val="20"/>
                        <w:szCs w:val="20"/>
                        <w:lang w:val="es-ES"/>
                      </w:rPr>
                      <m:t>p34</m:t>
                    </m:r>
                  </m:e>
                </m:mr>
                <m:mr>
                  <m:e>
                    <m:r>
                      <w:rPr>
                        <w:rFonts w:ascii="Cambria Math" w:hAnsi="Cambria Math" w:cs="Arial"/>
                        <w:sz w:val="20"/>
                        <w:szCs w:val="20"/>
                        <w:lang w:val="es-ES"/>
                      </w:rPr>
                      <m:t>p41</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p42</m:t>
                    </m:r>
                  </m:e>
                  <m:e>
                    <m:r>
                      <w:rPr>
                        <w:rFonts w:ascii="Cambria Math" w:eastAsiaTheme="minorEastAsia" w:hAnsi="Cambria Math" w:cs="Arial"/>
                        <w:sz w:val="20"/>
                        <w:szCs w:val="20"/>
                        <w:lang w:val="es-ES"/>
                      </w:rPr>
                      <m:t>p43</m:t>
                    </m:r>
                  </m:e>
                  <m:e>
                    <m:r>
                      <w:rPr>
                        <w:rFonts w:ascii="Cambria Math" w:hAnsi="Cambria Math" w:cs="Arial"/>
                        <w:sz w:val="20"/>
                        <w:szCs w:val="20"/>
                        <w:lang w:val="es-ES"/>
                      </w:rPr>
                      <m:t>p44</m:t>
                    </m:r>
                  </m:e>
                </m:mr>
              </m:m>
            </m:e>
          </m:d>
          <m:r>
            <w:rPr>
              <w:rFonts w:ascii="Cambria Math" w:hAnsi="Cambria Math" w:cs="Arial"/>
              <w:sz w:val="20"/>
              <w:szCs w:val="20"/>
              <w:lang w:val="es-ES"/>
            </w:rPr>
            <m:t xml:space="preserve">= </m:t>
          </m:r>
          <m:d>
            <m:dPr>
              <m:begChr m:val="["/>
              <m:endChr m:val="]"/>
              <m:ctrlPr>
                <w:rPr>
                  <w:rFonts w:ascii="Cambria Math" w:hAnsi="Cambria Math" w:cs="Arial"/>
                  <w:i/>
                  <w:sz w:val="20"/>
                  <w:szCs w:val="20"/>
                  <w:lang w:val="es-ES"/>
                </w:rPr>
              </m:ctrlPr>
            </m:dPr>
            <m:e>
              <m:m>
                <m:mPr>
                  <m:mcs>
                    <m:mc>
                      <m:mcPr>
                        <m:count m:val="4"/>
                        <m:mcJc m:val="center"/>
                      </m:mcPr>
                    </m:mc>
                  </m:mcs>
                  <m:ctrlPr>
                    <w:rPr>
                      <w:rFonts w:ascii="Cambria Math" w:hAnsi="Cambria Math" w:cs="Arial"/>
                      <w:i/>
                      <w:sz w:val="20"/>
                      <w:szCs w:val="20"/>
                      <w:lang w:val="es-ES"/>
                    </w:rPr>
                  </m:ctrlPr>
                </m:mPr>
                <m:mr>
                  <m:e>
                    <m:r>
                      <w:rPr>
                        <w:rFonts w:ascii="Cambria Math" w:hAnsi="Cambria Math" w:cs="Arial"/>
                        <w:sz w:val="20"/>
                        <w:szCs w:val="20"/>
                        <w:lang w:val="es-ES"/>
                      </w:rPr>
                      <m:t>1</m:t>
                    </m:r>
                    <m:ctrlPr>
                      <w:rPr>
                        <w:rFonts w:ascii="Cambria Math" w:eastAsia="Cambria Math" w:hAnsi="Cambria Math" w:cs="Cambria Math"/>
                        <w:i/>
                        <w:sz w:val="20"/>
                        <w:szCs w:val="20"/>
                        <w:lang w:val="es-ES"/>
                      </w:rPr>
                    </m:ctrlPr>
                  </m:e>
                  <m:e>
                    <m:r>
                      <w:rPr>
                        <w:rFonts w:ascii="Cambria Math" w:hAnsi="Cambria Math" w:cs="Arial"/>
                        <w:sz w:val="20"/>
                        <w:szCs w:val="20"/>
                        <w:lang w:val="es-ES"/>
                      </w:rPr>
                      <m:t>0</m:t>
                    </m:r>
                    <m:ctrlPr>
                      <w:rPr>
                        <w:rFonts w:ascii="Cambria Math" w:eastAsia="Cambria Math" w:hAnsi="Cambria Math" w:cs="Cambria Math"/>
                        <w:i/>
                        <w:sz w:val="20"/>
                        <w:szCs w:val="20"/>
                        <w:lang w:val="es-ES"/>
                      </w:rPr>
                    </m:ctrlPr>
                  </m:e>
                  <m:e>
                    <m:r>
                      <w:rPr>
                        <w:rFonts w:ascii="Cambria Math" w:hAnsi="Cambria Math" w:cs="Arial"/>
                        <w:sz w:val="20"/>
                        <w:szCs w:val="20"/>
                        <w:lang w:val="es-ES"/>
                      </w:rPr>
                      <m:t>0</m:t>
                    </m:r>
                    <m:ctrlPr>
                      <w:rPr>
                        <w:rFonts w:ascii="Cambria Math" w:eastAsia="Cambria Math" w:hAnsi="Cambria Math" w:cs="Cambria Math"/>
                        <w:i/>
                        <w:sz w:val="20"/>
                        <w:szCs w:val="20"/>
                        <w:lang w:val="es-ES"/>
                      </w:rPr>
                    </m:ctrlPr>
                  </m:e>
                  <m:e>
                    <m:r>
                      <w:rPr>
                        <w:rFonts w:ascii="Cambria Math" w:hAnsi="Cambria Math" w:cs="Arial"/>
                        <w:sz w:val="20"/>
                        <w:szCs w:val="20"/>
                        <w:lang w:val="es-ES"/>
                      </w:rPr>
                      <m:t>0</m:t>
                    </m:r>
                    <m:ctrlPr>
                      <w:rPr>
                        <w:rFonts w:ascii="Cambria Math" w:eastAsia="Cambria Math" w:hAnsi="Cambria Math" w:cs="Cambria Math"/>
                        <w:i/>
                        <w:sz w:val="20"/>
                        <w:szCs w:val="20"/>
                        <w:lang w:val="es-ES"/>
                      </w:rPr>
                    </m:ctrlPr>
                  </m:e>
                </m:mr>
                <m:mr>
                  <m:e>
                    <m:r>
                      <w:rPr>
                        <w:rFonts w:ascii="Cambria Math" w:hAnsi="Cambria Math" w:cs="Arial"/>
                        <w:sz w:val="20"/>
                        <w:szCs w:val="20"/>
                        <w:lang w:val="es-ES"/>
                      </w:rPr>
                      <m:t>0</m:t>
                    </m:r>
                    <m:ctrlPr>
                      <w:rPr>
                        <w:rFonts w:ascii="Cambria Math" w:eastAsia="Cambria Math" w:hAnsi="Cambria Math" w:cs="Cambria Math"/>
                        <w:i/>
                        <w:sz w:val="20"/>
                        <w:szCs w:val="20"/>
                        <w:lang w:val="es-ES"/>
                      </w:rPr>
                    </m:ctrlPr>
                  </m:e>
                  <m:e>
                    <m:r>
                      <w:rPr>
                        <w:rFonts w:ascii="Cambria Math" w:hAnsi="Cambria Math" w:cs="Arial"/>
                        <w:sz w:val="20"/>
                        <w:szCs w:val="20"/>
                        <w:lang w:val="es-ES"/>
                      </w:rPr>
                      <m:t>1</m:t>
                    </m:r>
                  </m:e>
                  <m:e>
                    <m:r>
                      <w:rPr>
                        <w:rFonts w:ascii="Cambria Math" w:hAnsi="Cambria Math" w:cs="Arial"/>
                        <w:sz w:val="20"/>
                        <w:szCs w:val="20"/>
                        <w:lang w:val="es-ES"/>
                      </w:rPr>
                      <m:t>0</m:t>
                    </m:r>
                  </m:e>
                  <m:e>
                    <m:r>
                      <w:rPr>
                        <w:rFonts w:ascii="Cambria Math" w:hAnsi="Cambria Math" w:cs="Arial"/>
                        <w:sz w:val="20"/>
                        <w:szCs w:val="20"/>
                        <w:lang w:val="es-ES"/>
                      </w:rPr>
                      <m:t>0</m:t>
                    </m:r>
                  </m:e>
                </m:mr>
                <m:mr>
                  <m:e>
                    <m:r>
                      <w:rPr>
                        <w:rFonts w:ascii="Cambria Math" w:hAnsi="Cambria Math" w:cs="Arial"/>
                        <w:sz w:val="20"/>
                        <w:szCs w:val="20"/>
                        <w:lang w:val="es-ES"/>
                      </w:rPr>
                      <m:t>0</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0</m:t>
                    </m:r>
                  </m:e>
                  <m:e>
                    <m:r>
                      <w:rPr>
                        <w:rFonts w:ascii="Cambria Math" w:hAnsi="Cambria Math" w:cs="Arial"/>
                        <w:sz w:val="20"/>
                        <w:szCs w:val="20"/>
                        <w:lang w:val="es-ES"/>
                      </w:rPr>
                      <m:t>1</m:t>
                    </m:r>
                  </m:e>
                  <m:e>
                    <m:r>
                      <w:rPr>
                        <w:rFonts w:ascii="Cambria Math" w:hAnsi="Cambria Math" w:cs="Arial"/>
                        <w:sz w:val="20"/>
                        <w:szCs w:val="20"/>
                        <w:lang w:val="es-ES"/>
                      </w:rPr>
                      <m:t>0</m:t>
                    </m:r>
                  </m:e>
                </m:mr>
                <m:mr>
                  <m:e>
                    <m:r>
                      <w:rPr>
                        <w:rFonts w:ascii="Cambria Math" w:hAnsi="Cambria Math" w:cs="Arial"/>
                        <w:sz w:val="20"/>
                        <w:szCs w:val="20"/>
                        <w:lang w:val="es-ES"/>
                      </w:rPr>
                      <m:t>0</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0</m:t>
                    </m:r>
                  </m:e>
                  <m:e>
                    <m:r>
                      <w:rPr>
                        <w:rFonts w:ascii="Cambria Math" w:eastAsiaTheme="minorEastAsia" w:hAnsi="Cambria Math" w:cs="Arial"/>
                        <w:sz w:val="20"/>
                        <w:szCs w:val="20"/>
                        <w:lang w:val="es-ES"/>
                      </w:rPr>
                      <m:t>0</m:t>
                    </m:r>
                  </m:e>
                  <m:e>
                    <m:r>
                      <w:rPr>
                        <w:rFonts w:ascii="Cambria Math" w:hAnsi="Cambria Math" w:cs="Arial"/>
                        <w:sz w:val="20"/>
                        <w:szCs w:val="20"/>
                        <w:lang w:val="es-ES"/>
                      </w:rPr>
                      <m:t>1</m:t>
                    </m:r>
                  </m:e>
                </m:mr>
              </m:m>
            </m:e>
          </m:d>
        </m:oMath>
      </m:oMathPara>
    </w:p>
    <w:p w:rsidR="00561A57" w:rsidRDefault="00561A57" w:rsidP="00561A57">
      <w:pPr>
        <w:spacing w:after="0" w:line="240" w:lineRule="auto"/>
        <w:ind w:left="426"/>
        <w:rPr>
          <w:rFonts w:ascii="Times New Roman" w:hAnsi="Times New Roman" w:cs="Times New Roman"/>
        </w:rPr>
      </w:pPr>
      <w:r>
        <w:rPr>
          <w:rFonts w:ascii="Times New Roman" w:hAnsi="Times New Roman" w:cs="Times New Roman"/>
          <w:b/>
        </w:rPr>
        <w:br/>
      </w:r>
      <w:r w:rsidRPr="006A4810">
        <w:rPr>
          <w:rFonts w:ascii="Times New Roman" w:hAnsi="Times New Roman" w:cs="Times New Roman"/>
        </w:rPr>
        <w:t>El sistema resultante</w:t>
      </w:r>
      <w:r>
        <w:rPr>
          <w:rFonts w:ascii="Times New Roman" w:hAnsi="Times New Roman" w:cs="Times New Roman"/>
        </w:rPr>
        <w:t xml:space="preserve"> a pesar de ser lineal,</w:t>
      </w:r>
      <w:r w:rsidRPr="006A4810">
        <w:rPr>
          <w:rFonts w:ascii="Times New Roman" w:hAnsi="Times New Roman" w:cs="Times New Roman"/>
        </w:rPr>
        <w:t xml:space="preserve"> es muy complejo</w:t>
      </w:r>
      <w:r>
        <w:rPr>
          <w:rFonts w:ascii="Times New Roman" w:hAnsi="Times New Roman" w:cs="Times New Roman"/>
        </w:rPr>
        <w:t xml:space="preserve"> para mostrarlo aquí. Pero el resultado de la matriz P es:</w:t>
      </w:r>
    </w:p>
    <w:p w:rsidR="00561A57" w:rsidRPr="006A4810" w:rsidRDefault="00561A57" w:rsidP="00561A57">
      <w:pPr>
        <w:spacing w:after="0" w:line="240" w:lineRule="auto"/>
        <w:ind w:left="426"/>
        <w:rPr>
          <w:rFonts w:ascii="Times New Roman" w:hAnsi="Times New Roman" w:cs="Times New Roman"/>
        </w:rPr>
      </w:pPr>
      <m:oMathPara>
        <m:oMath>
          <m:r>
            <w:rPr>
              <w:rFonts w:ascii="Cambria Math" w:hAnsi="Cambria Math" w:cs="Times New Roman"/>
            </w:rPr>
            <m:t>P= -</m:t>
          </m:r>
          <m:d>
            <m:dPr>
              <m:begChr m:val="["/>
              <m:endChr m:val="]"/>
              <m:ctrlPr>
                <w:rPr>
                  <w:rFonts w:ascii="Cambria Math" w:hAnsi="Cambria Math" w:cs="Arial"/>
                  <w:i/>
                  <w:sz w:val="20"/>
                  <w:szCs w:val="20"/>
                  <w:lang w:val="es-ES"/>
                </w:rPr>
              </m:ctrlPr>
            </m:dPr>
            <m:e>
              <m:eqArr>
                <m:eqArrPr>
                  <m:ctrlPr>
                    <w:rPr>
                      <w:rFonts w:ascii="Cambria Math" w:hAnsi="Cambria Math" w:cs="Arial"/>
                      <w:i/>
                      <w:sz w:val="20"/>
                      <w:szCs w:val="20"/>
                      <w:lang w:val="es-ES"/>
                    </w:rPr>
                  </m:ctrlPr>
                </m:eqArrPr>
                <m:e>
                  <m:r>
                    <w:rPr>
                      <w:rFonts w:ascii="Cambria Math" w:hAnsi="Cambria Math" w:cs="Arial"/>
                      <w:sz w:val="20"/>
                      <w:szCs w:val="20"/>
                      <w:lang w:val="es-ES"/>
                    </w:rPr>
                    <m:t>-30.02 -1.1684 -8.2277  0.5867</m:t>
                  </m:r>
                </m:e>
                <m:e>
                  <m:r>
                    <w:rPr>
                      <w:rFonts w:ascii="Cambria Math" w:hAnsi="Cambria Math" w:cs="Arial"/>
                      <w:sz w:val="20"/>
                      <w:szCs w:val="20"/>
                      <w:lang w:val="es-ES"/>
                    </w:rPr>
                    <m:t>-1.1684 -3.3124  5.6519 -1.5536</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-8.2277  5.6519 -140.11  19.5947</m:t>
                  </m:r>
                  <m:ctrlPr>
                    <w:rPr>
                      <w:rFonts w:ascii="Cambria Math" w:eastAsia="Cambria Math" w:hAnsi="Cambria Math" w:cs="Cambria Math"/>
                      <w:i/>
                      <w:sz w:val="20"/>
                      <w:szCs w:val="20"/>
                      <w:lang w:val="es-ES"/>
                    </w:rPr>
                  </m:ctrlPr>
                </m:e>
                <m:e>
                  <m:r>
                    <w:rPr>
                      <w:rFonts w:ascii="Cambria Math" w:eastAsia="Cambria Math" w:hAnsi="Cambria Math" w:cs="Cambria Math"/>
                      <w:sz w:val="20"/>
                      <w:szCs w:val="20"/>
                      <w:lang w:val="es-ES"/>
                    </w:rPr>
                    <m:t>0.5867 -1.5536  19.5947 -4.3325</m:t>
                  </m:r>
                </m:e>
              </m:eqArr>
            </m:e>
          </m:d>
        </m:oMath>
      </m:oMathPara>
    </w:p>
    <w:p w:rsidR="00561A57" w:rsidRDefault="00561A57" w:rsidP="00561A57">
      <w:pPr>
        <w:spacing w:after="0" w:line="240" w:lineRule="auto"/>
        <w:rPr>
          <w:rFonts w:ascii="Times New Roman" w:hAnsi="Times New Roman" w:cs="Times New Roman"/>
          <w:b/>
        </w:rPr>
      </w:pPr>
    </w:p>
    <w:p w:rsidR="00561A57" w:rsidRDefault="00561A57" w:rsidP="00561A57">
      <w:pPr>
        <w:spacing w:after="0" w:line="240" w:lineRule="auto"/>
        <w:ind w:left="426"/>
        <w:rPr>
          <w:rFonts w:ascii="Times New Roman" w:hAnsi="Times New Roman" w:cs="Times New Roman"/>
          <w:b/>
        </w:rPr>
      </w:pPr>
      <w:r>
        <w:rPr>
          <w:rFonts w:ascii="Times New Roman" w:hAnsi="Times New Roman" w:cs="Times New Roman"/>
          <w:b/>
        </w:rPr>
        <w:t xml:space="preserve">La matriz P de la ecuación de </w:t>
      </w:r>
      <w:proofErr w:type="spellStart"/>
      <w:r>
        <w:rPr>
          <w:rFonts w:ascii="Times New Roman" w:hAnsi="Times New Roman" w:cs="Times New Roman"/>
          <w:b/>
        </w:rPr>
        <w:t>Lyapunov</w:t>
      </w:r>
      <w:proofErr w:type="spellEnd"/>
      <w:r>
        <w:rPr>
          <w:rFonts w:ascii="Times New Roman" w:hAnsi="Times New Roman" w:cs="Times New Roman"/>
          <w:b/>
        </w:rPr>
        <w:t xml:space="preserve"> tiene solución única, por tanto el sistema con observador a lazo cerrado es estable.</w:t>
      </w:r>
    </w:p>
    <w:p w:rsidR="002552C6" w:rsidRDefault="002552C6" w:rsidP="002611FD">
      <w:pPr>
        <w:spacing w:after="0" w:line="240" w:lineRule="auto"/>
        <w:rPr>
          <w:rFonts w:ascii="Times New Roman" w:hAnsi="Times New Roman" w:cs="Times New Roman"/>
          <w:b/>
        </w:rPr>
      </w:pPr>
    </w:p>
    <w:p w:rsidR="00DB0F85" w:rsidRDefault="00DB0F85" w:rsidP="002611FD">
      <w:pPr>
        <w:spacing w:after="0" w:line="240" w:lineRule="auto"/>
        <w:rPr>
          <w:rFonts w:ascii="Times New Roman" w:hAnsi="Times New Roman" w:cs="Times New Roman"/>
          <w:b/>
        </w:rPr>
      </w:pPr>
    </w:p>
    <w:p w:rsidR="00DB0F85" w:rsidRPr="00341F4D" w:rsidRDefault="00DB0F85" w:rsidP="00DB0F85">
      <w:pPr>
        <w:pStyle w:val="Prrafodelista"/>
        <w:autoSpaceDE w:val="0"/>
        <w:autoSpaceDN w:val="0"/>
        <w:adjustRightInd w:val="0"/>
        <w:spacing w:after="0" w:line="240" w:lineRule="auto"/>
        <w:rPr>
          <w:rFonts w:ascii="Times New Roman" w:hAnsi="Times New Roman" w:cs="Times New Roman"/>
        </w:rPr>
      </w:pPr>
    </w:p>
    <w:p w:rsidR="002552C6" w:rsidRDefault="002552C6" w:rsidP="002611FD">
      <w:pPr>
        <w:spacing w:after="0" w:line="240" w:lineRule="auto"/>
        <w:rPr>
          <w:rFonts w:ascii="Times New Roman" w:hAnsi="Times New Roman" w:cs="Times New Roman"/>
          <w:b/>
        </w:rPr>
      </w:pPr>
    </w:p>
    <w:p w:rsidR="002611FD" w:rsidRPr="00B561F1" w:rsidRDefault="002611FD" w:rsidP="00B561F1">
      <w:pPr>
        <w:pStyle w:val="Prrafodelista"/>
        <w:numPr>
          <w:ilvl w:val="1"/>
          <w:numId w:val="5"/>
        </w:numPr>
        <w:spacing w:after="0" w:line="240" w:lineRule="auto"/>
        <w:rPr>
          <w:rFonts w:ascii="Times New Roman" w:hAnsi="Times New Roman" w:cs="Times New Roman"/>
          <w:b/>
        </w:rPr>
      </w:pPr>
      <w:r w:rsidRPr="00B561F1">
        <w:rPr>
          <w:rFonts w:ascii="Times New Roman" w:hAnsi="Times New Roman" w:cs="Times New Roman"/>
          <w:b/>
        </w:rPr>
        <w:t>Realimentación de estados con acción integral (para rechazo a perturbaciones):</w:t>
      </w:r>
    </w:p>
    <w:p w:rsidR="002611FD" w:rsidRPr="00BA4D0E" w:rsidRDefault="002611FD" w:rsidP="00B561F1">
      <w:pPr>
        <w:spacing w:after="0" w:line="240" w:lineRule="auto"/>
        <w:ind w:left="709"/>
        <w:rPr>
          <w:sz w:val="20"/>
          <w:szCs w:val="20"/>
        </w:rPr>
      </w:pPr>
      <w:r w:rsidRPr="00BA4D0E">
        <w:rPr>
          <w:sz w:val="20"/>
          <w:szCs w:val="20"/>
        </w:rPr>
        <w:t>Consideremos la forma del sistema discreto a lazo abierto:</w:t>
      </w:r>
    </w:p>
    <w:p w:rsidR="002611FD" w:rsidRDefault="002611FD" w:rsidP="00B561F1">
      <w:pPr>
        <w:spacing w:after="0" w:line="240" w:lineRule="auto"/>
        <w:ind w:left="709"/>
        <w:rPr>
          <w:sz w:val="20"/>
          <w:szCs w:val="20"/>
        </w:rPr>
      </w:pPr>
      <m:oMathPara>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k+1</m:t>
              </m:r>
            </m:e>
          </m:d>
          <m:r>
            <w:rPr>
              <w:rFonts w:ascii="Cambria Math" w:hAnsi="Cambria Math"/>
              <w:sz w:val="20"/>
              <w:szCs w:val="20"/>
            </w:rPr>
            <m:t>=G*x</m:t>
          </m:r>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+H*u</m:t>
          </m:r>
          <m:d>
            <m:dPr>
              <m:ctrlPr>
                <w:rPr>
                  <w:rFonts w:ascii="Cambria Math" w:hAnsi="Cambria Math"/>
                  <w:i/>
                  <w:sz w:val="20"/>
                  <w:szCs w:val="20"/>
                </w:rPr>
              </m:ctrlPr>
            </m:dPr>
            <m:e>
              <m:r>
                <w:rPr>
                  <w:rFonts w:ascii="Cambria Math" w:hAnsi="Cambria Math"/>
                  <w:sz w:val="20"/>
                  <w:szCs w:val="20"/>
                </w:rPr>
                <m:t>k</m:t>
              </m:r>
            </m:e>
          </m:d>
          <m:r>
            <m:rPr>
              <m:sty m:val="p"/>
            </m:rPr>
            <w:rPr>
              <w:rFonts w:ascii="Cambria Math" w:hAnsi="Cambria Math"/>
              <w:sz w:val="20"/>
              <w:szCs w:val="20"/>
            </w:rPr>
            <w:br/>
          </m:r>
        </m:oMath>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=C*x(k)</m:t>
          </m:r>
          <m:r>
            <m:rPr>
              <m:sty m:val="p"/>
            </m:rPr>
            <w:rPr>
              <w:rFonts w:eastAsiaTheme="minorEastAsia"/>
              <w:sz w:val="20"/>
              <w:szCs w:val="20"/>
            </w:rPr>
            <w:br/>
          </m:r>
        </m:oMath>
      </m:oMathPara>
    </w:p>
    <w:p w:rsidR="002611FD" w:rsidRPr="00BA4D0E" w:rsidRDefault="002611FD" w:rsidP="00B561F1">
      <w:pPr>
        <w:spacing w:after="0" w:line="240" w:lineRule="auto"/>
        <w:ind w:left="709"/>
        <w:rPr>
          <w:sz w:val="20"/>
          <w:szCs w:val="20"/>
        </w:rPr>
      </w:pPr>
      <w:r w:rsidRPr="00BA4D0E">
        <w:rPr>
          <w:sz w:val="20"/>
          <w:szCs w:val="20"/>
        </w:rPr>
        <w:t>Si deseamos implementar una acción integral para la acumulación del error en cada instante de muestreo, necesitamos hallar el vector [K1 K2 Ki</w:t>
      </w:r>
      <w:r w:rsidR="00887D90">
        <w:rPr>
          <w:sz w:val="20"/>
          <w:szCs w:val="20"/>
        </w:rPr>
        <w:t>] (K1 y K2 son las nuevas ganancias de realimentación y Ki es la nueva ganancia de pre-compensación).</w:t>
      </w:r>
    </w:p>
    <w:p w:rsidR="002611FD" w:rsidRPr="00BA4D0E" w:rsidRDefault="002611FD" w:rsidP="00B561F1">
      <w:pPr>
        <w:spacing w:after="0" w:line="240" w:lineRule="auto"/>
        <w:ind w:left="709"/>
        <w:jc w:val="center"/>
        <w:rPr>
          <w:sz w:val="20"/>
          <w:szCs w:val="20"/>
        </w:rPr>
      </w:pPr>
    </w:p>
    <w:p w:rsidR="002611FD" w:rsidRPr="00BA4D0E" w:rsidRDefault="002611FD" w:rsidP="00B561F1">
      <w:pPr>
        <w:tabs>
          <w:tab w:val="left" w:pos="1389"/>
        </w:tabs>
        <w:spacing w:after="0" w:line="240" w:lineRule="auto"/>
        <w:ind w:left="709"/>
        <w:rPr>
          <w:sz w:val="20"/>
          <w:szCs w:val="20"/>
        </w:rPr>
      </w:pPr>
      <w:r w:rsidRPr="00BA4D0E">
        <w:rPr>
          <w:sz w:val="20"/>
          <w:szCs w:val="20"/>
        </w:rPr>
        <w:t>En lazo cerrado las ganancias K1, K2 y Ki se hallan de la siguiente forma:</w:t>
      </w:r>
    </w:p>
    <w:p w:rsidR="002611FD" w:rsidRPr="00BA4D0E" w:rsidRDefault="00D21BC5" w:rsidP="00B561F1">
      <w:pPr>
        <w:tabs>
          <w:tab w:val="left" w:pos="1389"/>
        </w:tabs>
        <w:spacing w:after="0" w:line="240" w:lineRule="auto"/>
        <w:ind w:left="709"/>
        <w:jc w:val="center"/>
        <w:rPr>
          <w:sz w:val="20"/>
          <w:szCs w:val="20"/>
        </w:rPr>
      </w:pPr>
      <m:oMath>
        <m:d>
          <m:dPr>
            <m:begChr m:val="["/>
            <m:endChr m:val="]"/>
            <m:ctrlPr>
              <w:rPr>
                <w:rFonts w:ascii="Cambria Math" w:hAnsi="Cambria Math"/>
                <w:i/>
                <w:sz w:val="20"/>
                <w:szCs w:val="20"/>
              </w:rPr>
            </m:ctrlPr>
          </m:dPr>
          <m:e>
            <m:r>
              <w:rPr>
                <w:rFonts w:ascii="Cambria Math" w:hAnsi="Cambria Math"/>
                <w:sz w:val="20"/>
                <w:szCs w:val="20"/>
              </w:rPr>
              <m:t>K1 K2 Ki</m:t>
            </m:r>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K</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0</m:t>
                </m:r>
              </m:e>
              <m:sub>
                <m:r>
                  <w:rPr>
                    <w:rFonts w:ascii="Cambria Math" w:hAnsi="Cambria Math"/>
                    <w:sz w:val="20"/>
                    <w:szCs w:val="20"/>
                  </w:rPr>
                  <m:t>1xn</m:t>
                </m:r>
              </m:sub>
            </m:sSub>
            <m:r>
              <w:rPr>
                <w:rFonts w:ascii="Cambria Math" w:hAnsi="Cambria Math"/>
                <w:sz w:val="20"/>
                <w:szCs w:val="20"/>
              </w:rPr>
              <m:t>+1]</m:t>
            </m:r>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G-</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e>
                          <m:r>
                            <w:rPr>
                              <w:rFonts w:ascii="Cambria Math" w:hAnsi="Cambria Math"/>
                              <w:sz w:val="20"/>
                              <w:szCs w:val="20"/>
                            </w:rPr>
                            <m:t>H</m:t>
                          </m:r>
                        </m:e>
                      </m:mr>
                      <m:mr>
                        <m:e>
                          <m:r>
                            <w:rPr>
                              <w:rFonts w:ascii="Cambria Math" w:hAnsi="Cambria Math"/>
                              <w:sz w:val="20"/>
                              <w:szCs w:val="20"/>
                            </w:rPr>
                            <m:t>C*G</m:t>
                          </m:r>
                        </m:e>
                        <m:e>
                          <m:r>
                            <w:rPr>
                              <w:rFonts w:ascii="Cambria Math" w:hAnsi="Cambria Math"/>
                              <w:sz w:val="20"/>
                              <w:szCs w:val="20"/>
                            </w:rPr>
                            <m:t>C*H</m:t>
                          </m:r>
                        </m:e>
                      </m:mr>
                    </m:m>
                  </m:e>
                </m:d>
              </m:e>
            </m:d>
          </m:e>
          <m:sup>
            <m:r>
              <w:rPr>
                <w:rFonts w:ascii="Cambria Math" w:hAnsi="Cambria Math"/>
                <w:sz w:val="20"/>
                <w:szCs w:val="20"/>
              </w:rPr>
              <m:t>-1</m:t>
            </m:r>
          </m:sup>
        </m:sSup>
      </m:oMath>
      <w:r w:rsidR="002611FD" w:rsidRPr="00BA4D0E">
        <w:rPr>
          <w:rFonts w:eastAsiaTheme="minorEastAsia"/>
          <w:sz w:val="20"/>
          <w:szCs w:val="20"/>
        </w:rPr>
        <w:tab/>
        <w:t>(1)</w:t>
      </w:r>
    </w:p>
    <w:p w:rsidR="002611FD" w:rsidRPr="00BA4D0E" w:rsidRDefault="002611FD" w:rsidP="00B561F1">
      <w:pPr>
        <w:tabs>
          <w:tab w:val="left" w:pos="1389"/>
        </w:tabs>
        <w:spacing w:after="0" w:line="240" w:lineRule="auto"/>
        <w:ind w:left="709"/>
        <w:rPr>
          <w:rFonts w:eastAsiaTheme="minorEastAsia"/>
          <w:sz w:val="20"/>
          <w:szCs w:val="20"/>
        </w:rPr>
      </w:pPr>
      <w:r w:rsidRPr="00BA4D0E">
        <w:rPr>
          <w:sz w:val="20"/>
          <w:szCs w:val="20"/>
        </w:rPr>
        <w:t xml:space="preserve">Donde </w:t>
      </w:r>
      <m:oMath>
        <m:acc>
          <m:accPr>
            <m:ctrlPr>
              <w:rPr>
                <w:rFonts w:ascii="Cambria Math" w:hAnsi="Cambria Math"/>
                <w:i/>
                <w:sz w:val="20"/>
                <w:szCs w:val="20"/>
              </w:rPr>
            </m:ctrlPr>
          </m:accPr>
          <m:e>
            <m:r>
              <w:rPr>
                <w:rFonts w:ascii="Cambria Math" w:hAnsi="Cambria Math"/>
                <w:sz w:val="20"/>
                <w:szCs w:val="20"/>
              </w:rPr>
              <m:t>K</m:t>
            </m:r>
          </m:e>
        </m:acc>
      </m:oMath>
      <w:r w:rsidRPr="00BA4D0E">
        <w:rPr>
          <w:rFonts w:eastAsiaTheme="minorEastAsia"/>
          <w:sz w:val="20"/>
          <w:szCs w:val="20"/>
        </w:rPr>
        <w:t xml:space="preserve"> es la matriz de ganancias de Ackermann para realimentación de estados, </w:t>
      </w:r>
      <w:r w:rsidRPr="00BA4D0E">
        <w:rPr>
          <w:rFonts w:eastAsiaTheme="minorEastAsia"/>
          <w:i/>
          <w:sz w:val="20"/>
          <w:szCs w:val="20"/>
        </w:rPr>
        <w:t>“n”</w:t>
      </w:r>
      <w:r w:rsidRPr="00BA4D0E">
        <w:rPr>
          <w:rFonts w:eastAsiaTheme="minorEastAsia"/>
          <w:sz w:val="20"/>
          <w:szCs w:val="20"/>
        </w:rPr>
        <w:t xml:space="preserve"> es el número de estados del sistema.</w:t>
      </w:r>
    </w:p>
    <w:p w:rsidR="002611FD" w:rsidRDefault="002611FD" w:rsidP="00B561F1">
      <w:pPr>
        <w:tabs>
          <w:tab w:val="left" w:pos="1389"/>
        </w:tabs>
        <w:spacing w:after="0" w:line="240" w:lineRule="auto"/>
        <w:ind w:left="709"/>
        <w:jc w:val="both"/>
        <w:rPr>
          <w:rFonts w:eastAsiaTheme="minorEastAsia"/>
          <w:sz w:val="20"/>
          <w:szCs w:val="20"/>
        </w:rPr>
      </w:pPr>
      <w:r w:rsidRPr="00BA4D0E">
        <w:rPr>
          <w:rFonts w:eastAsiaTheme="minorEastAsia"/>
          <w:sz w:val="20"/>
          <w:szCs w:val="20"/>
        </w:rPr>
        <w:t xml:space="preserve">Hallamos primero </w:t>
      </w:r>
      <m:oMath>
        <m:acc>
          <m:accPr>
            <m:ctrlPr>
              <w:rPr>
                <w:rFonts w:ascii="Cambria Math" w:hAnsi="Cambria Math"/>
                <w:i/>
                <w:sz w:val="20"/>
                <w:szCs w:val="20"/>
              </w:rPr>
            </m:ctrlPr>
          </m:accPr>
          <m:e>
            <m:r>
              <w:rPr>
                <w:rFonts w:ascii="Cambria Math" w:hAnsi="Cambria Math"/>
                <w:sz w:val="20"/>
                <w:szCs w:val="20"/>
              </w:rPr>
              <m:t>K</m:t>
            </m:r>
          </m:e>
        </m:acc>
      </m:oMath>
      <w:r w:rsidRPr="00BA4D0E">
        <w:rPr>
          <w:rFonts w:eastAsiaTheme="minorEastAsia"/>
          <w:sz w:val="20"/>
          <w:szCs w:val="20"/>
        </w:rPr>
        <w:t xml:space="preserve"> para un sistema de 2 estados:</w:t>
      </w:r>
    </w:p>
    <w:p w:rsidR="002611FD" w:rsidRPr="00BA4D0E" w:rsidRDefault="002611FD" w:rsidP="00B561F1">
      <w:pPr>
        <w:tabs>
          <w:tab w:val="left" w:pos="1389"/>
        </w:tabs>
        <w:spacing w:after="0" w:line="240" w:lineRule="auto"/>
        <w:jc w:val="center"/>
        <w:rPr>
          <w:rFonts w:eastAsiaTheme="minorEastAsia"/>
          <w:sz w:val="20"/>
          <w:szCs w:val="20"/>
        </w:rPr>
      </w:pPr>
      <m:oMathPara>
        <m:oMath>
          <m:r>
            <m:rPr>
              <m:sty m:val="p"/>
            </m:rPr>
            <w:rPr>
              <w:rFonts w:ascii="Cambria Math" w:hAnsi="Cambria Math"/>
              <w:sz w:val="20"/>
              <w:szCs w:val="20"/>
            </w:rPr>
            <w:br/>
          </m:r>
          <m:acc>
            <m:accPr>
              <m:ctrlPr>
                <w:rPr>
                  <w:rFonts w:ascii="Cambria Math" w:hAnsi="Cambria Math"/>
                  <w:i/>
                  <w:sz w:val="20"/>
                  <w:szCs w:val="20"/>
                </w:rPr>
              </m:ctrlPr>
            </m:accPr>
            <m:e>
              <m:r>
                <w:rPr>
                  <w:rFonts w:ascii="Cambria Math" w:hAnsi="Cambria Math"/>
                  <w:sz w:val="20"/>
                  <w:szCs w:val="20"/>
                </w:rPr>
                <m:t>K</m:t>
              </m:r>
            </m:e>
          </m:acc>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0 0 1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acc>
                        <m:accPr>
                          <m:ctrlPr>
                            <w:rPr>
                              <w:rFonts w:ascii="Cambria Math" w:hAnsi="Cambria Math"/>
                              <w:i/>
                              <w:sz w:val="20"/>
                              <w:szCs w:val="20"/>
                            </w:rPr>
                          </m:ctrlPr>
                        </m:accPr>
                        <m:e>
                          <m:r>
                            <w:rPr>
                              <w:rFonts w:ascii="Cambria Math" w:hAnsi="Cambria Math"/>
                              <w:sz w:val="20"/>
                              <w:szCs w:val="20"/>
                            </w:rPr>
                            <m:t>H</m:t>
                          </m:r>
                        </m:e>
                      </m:acc>
                      <m:r>
                        <w:rPr>
                          <w:rFonts w:ascii="Cambria Math" w:eastAsiaTheme="minorEastAsia" w:hAnsi="Cambria Math"/>
                          <w:sz w:val="20"/>
                          <w:szCs w:val="20"/>
                        </w:rPr>
                        <m:t xml:space="preserve">     </m:t>
                      </m:r>
                      <m:acc>
                        <m:accPr>
                          <m:ctrlPr>
                            <w:rPr>
                              <w:rFonts w:ascii="Cambria Math" w:hAnsi="Cambria Math"/>
                              <w:i/>
                              <w:sz w:val="20"/>
                              <w:szCs w:val="20"/>
                            </w:rPr>
                          </m:ctrlPr>
                        </m:accPr>
                        <m:e>
                          <m:r>
                            <w:rPr>
                              <w:rFonts w:ascii="Cambria Math" w:hAnsi="Cambria Math"/>
                              <w:sz w:val="20"/>
                              <w:szCs w:val="20"/>
                            </w:rPr>
                            <m:t>G</m:t>
                          </m:r>
                        </m:e>
                      </m:acc>
                      <m:acc>
                        <m:accPr>
                          <m:ctrlPr>
                            <w:rPr>
                              <w:rFonts w:ascii="Cambria Math" w:hAnsi="Cambria Math"/>
                              <w:i/>
                              <w:sz w:val="20"/>
                              <w:szCs w:val="20"/>
                            </w:rPr>
                          </m:ctrlPr>
                        </m:accPr>
                        <m:e>
                          <m:r>
                            <w:rPr>
                              <w:rFonts w:ascii="Cambria Math" w:hAnsi="Cambria Math"/>
                              <w:sz w:val="20"/>
                              <w:szCs w:val="20"/>
                            </w:rPr>
                            <m:t>H</m:t>
                          </m:r>
                        </m:e>
                      </m:acc>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acc>
                                <m:accPr>
                                  <m:ctrlPr>
                                    <w:rPr>
                                      <w:rFonts w:ascii="Cambria Math" w:hAnsi="Cambria Math"/>
                                      <w:i/>
                                      <w:sz w:val="20"/>
                                      <w:szCs w:val="20"/>
                                    </w:rPr>
                                  </m:ctrlPr>
                                </m:accPr>
                                <m:e>
                                  <m:r>
                                    <w:rPr>
                                      <w:rFonts w:ascii="Cambria Math" w:hAnsi="Cambria Math"/>
                                      <w:sz w:val="20"/>
                                      <w:szCs w:val="20"/>
                                    </w:rPr>
                                    <m:t>G</m:t>
                                  </m:r>
                                </m:e>
                              </m:acc>
                            </m:e>
                          </m:d>
                        </m:e>
                        <m:sup>
                          <m:r>
                            <w:rPr>
                              <w:rFonts w:ascii="Cambria Math" w:eastAsiaTheme="minorEastAsia" w:hAnsi="Cambria Math"/>
                              <w:sz w:val="20"/>
                              <w:szCs w:val="20"/>
                            </w:rPr>
                            <m:t>2</m:t>
                          </m:r>
                        </m:sup>
                      </m:sSup>
                      <m:acc>
                        <m:accPr>
                          <m:ctrlPr>
                            <w:rPr>
                              <w:rFonts w:ascii="Cambria Math" w:hAnsi="Cambria Math"/>
                              <w:i/>
                              <w:sz w:val="20"/>
                              <w:szCs w:val="20"/>
                            </w:rPr>
                          </m:ctrlPr>
                        </m:accPr>
                        <m:e>
                          <m:r>
                            <w:rPr>
                              <w:rFonts w:ascii="Cambria Math" w:hAnsi="Cambria Math"/>
                              <w:sz w:val="20"/>
                              <w:szCs w:val="20"/>
                            </w:rPr>
                            <m:t>H</m:t>
                          </m:r>
                        </m:e>
                      </m:acc>
                    </m:e>
                  </m:d>
                  <m:r>
                    <w:rPr>
                      <w:rFonts w:ascii="Cambria Math" w:eastAsiaTheme="minorEastAsia" w:hAnsi="Cambria Math"/>
                      <w:sz w:val="20"/>
                      <w:szCs w:val="20"/>
                    </w:rPr>
                    <m:t xml:space="preserve"> </m:t>
                  </m:r>
                </m:e>
              </m:d>
            </m:e>
            <m:sup>
              <m:r>
                <w:rPr>
                  <w:rFonts w:ascii="Cambria Math" w:eastAsiaTheme="minorEastAsia" w:hAnsi="Cambria Math"/>
                  <w:sz w:val="20"/>
                  <w:szCs w:val="20"/>
                </w:rPr>
                <m:t>-1</m:t>
              </m:r>
            </m:sup>
          </m:sSup>
          <m:r>
            <w:rPr>
              <w:rFonts w:ascii="Cambria Math" w:eastAsiaTheme="minorEastAsia" w:hAnsi="Cambria Math"/>
              <w:sz w:val="20"/>
              <w:szCs w:val="20"/>
            </w:rPr>
            <m:t>*</m:t>
          </m:r>
          <m:r>
            <m:rPr>
              <m:scr m:val="sans-serif"/>
              <m:sty m:val="bi"/>
            </m:rPr>
            <w:rPr>
              <w:rFonts w:ascii="Cambria Math" w:eastAsiaTheme="minorEastAsia" w:hAnsi="Cambria Math"/>
              <w:sz w:val="20"/>
              <w:szCs w:val="20"/>
            </w:rPr>
            <m:t>ϕ</m:t>
          </m:r>
          <m:d>
            <m:dPr>
              <m:ctrlPr>
                <w:rPr>
                  <w:rFonts w:ascii="Cambria Math" w:eastAsiaTheme="minorEastAsia" w:hAnsi="Cambria Math"/>
                  <w:b/>
                  <w:bCs/>
                  <w:i/>
                  <w:sz w:val="20"/>
                  <w:szCs w:val="20"/>
                </w:rPr>
              </m:ctrlPr>
            </m:dPr>
            <m:e>
              <m:acc>
                <m:accPr>
                  <m:ctrlPr>
                    <w:rPr>
                      <w:rFonts w:ascii="Cambria Math" w:hAnsi="Cambria Math"/>
                      <w:i/>
                      <w:sz w:val="20"/>
                      <w:szCs w:val="20"/>
                    </w:rPr>
                  </m:ctrlPr>
                </m:accPr>
                <m:e>
                  <m:r>
                    <w:rPr>
                      <w:rFonts w:ascii="Cambria Math" w:hAnsi="Cambria Math"/>
                      <w:sz w:val="20"/>
                      <w:szCs w:val="20"/>
                    </w:rPr>
                    <m:t>G</m:t>
                  </m:r>
                </m:e>
              </m:acc>
            </m:e>
          </m:d>
        </m:oMath>
      </m:oMathPara>
      <w:r w:rsidRPr="00BA4D0E">
        <w:rPr>
          <w:rFonts w:eastAsiaTheme="minorEastAsia"/>
          <w:b/>
          <w:bCs/>
          <w:sz w:val="20"/>
          <w:szCs w:val="20"/>
        </w:rPr>
        <w:tab/>
      </w:r>
      <w:r w:rsidRPr="00BA4D0E">
        <w:rPr>
          <w:rFonts w:eastAsiaTheme="minorEastAsia"/>
          <w:bCs/>
          <w:sz w:val="20"/>
          <w:szCs w:val="20"/>
        </w:rPr>
        <w:t>(2)</w:t>
      </w:r>
    </w:p>
    <w:p w:rsidR="002611FD" w:rsidRPr="00BA4D0E" w:rsidRDefault="002611FD" w:rsidP="00B561F1">
      <w:pPr>
        <w:spacing w:after="0" w:line="240" w:lineRule="auto"/>
        <w:ind w:left="709"/>
        <w:rPr>
          <w:rFonts w:eastAsiaTheme="minorEastAsia"/>
          <w:bCs/>
          <w:sz w:val="20"/>
          <w:szCs w:val="20"/>
        </w:rPr>
      </w:pPr>
      <w:r w:rsidRPr="00BA4D0E">
        <w:rPr>
          <w:sz w:val="20"/>
          <w:szCs w:val="20"/>
        </w:rPr>
        <w:t xml:space="preserve">La función </w:t>
      </w:r>
      <m:oMath>
        <m:r>
          <m:rPr>
            <m:scr m:val="sans-serif"/>
            <m:sty m:val="bi"/>
          </m:rPr>
          <w:rPr>
            <w:rFonts w:ascii="Cambria Math" w:eastAsiaTheme="minorEastAsia" w:hAnsi="Cambria Math"/>
            <w:sz w:val="20"/>
            <w:szCs w:val="20"/>
          </w:rPr>
          <m:t>ϕ</m:t>
        </m:r>
        <m:d>
          <m:dPr>
            <m:ctrlPr>
              <w:rPr>
                <w:rFonts w:ascii="Cambria Math" w:eastAsiaTheme="minorEastAsia" w:hAnsi="Cambria Math"/>
                <w:b/>
                <w:bCs/>
                <w:i/>
                <w:sz w:val="20"/>
                <w:szCs w:val="20"/>
              </w:rPr>
            </m:ctrlPr>
          </m:dPr>
          <m:e>
            <m:acc>
              <m:accPr>
                <m:ctrlPr>
                  <w:rPr>
                    <w:rFonts w:ascii="Cambria Math" w:hAnsi="Cambria Math"/>
                    <w:i/>
                    <w:sz w:val="20"/>
                    <w:szCs w:val="20"/>
                  </w:rPr>
                </m:ctrlPr>
              </m:accPr>
              <m:e>
                <m:r>
                  <w:rPr>
                    <w:rFonts w:ascii="Cambria Math" w:hAnsi="Cambria Math"/>
                    <w:sz w:val="20"/>
                    <w:szCs w:val="20"/>
                  </w:rPr>
                  <m:t>G</m:t>
                </m:r>
              </m:e>
            </m:acc>
          </m:e>
        </m:d>
      </m:oMath>
      <w:r w:rsidRPr="00BA4D0E">
        <w:rPr>
          <w:rFonts w:eastAsiaTheme="minorEastAsia"/>
          <w:b/>
          <w:bCs/>
          <w:sz w:val="20"/>
          <w:szCs w:val="20"/>
        </w:rPr>
        <w:t xml:space="preserve"> </w:t>
      </w:r>
      <w:r w:rsidRPr="00BA4D0E">
        <w:rPr>
          <w:rFonts w:eastAsiaTheme="minorEastAsia"/>
          <w:bCs/>
          <w:sz w:val="20"/>
          <w:szCs w:val="20"/>
        </w:rPr>
        <w:t>se obtiene a partir de la ecuación característica deseada, misma que se construye con los polos deseados en Z:</w:t>
      </w:r>
    </w:p>
    <w:p w:rsidR="002611FD" w:rsidRPr="00BA4D0E" w:rsidRDefault="00D21BC5" w:rsidP="00B561F1">
      <w:pPr>
        <w:spacing w:after="0" w:line="240" w:lineRule="auto"/>
        <w:ind w:left="709"/>
        <w:jc w:val="center"/>
        <w:rPr>
          <w:rFonts w:eastAsiaTheme="minorEastAsia"/>
          <w:bCs/>
          <w:sz w:val="20"/>
          <w:szCs w:val="20"/>
        </w:rPr>
      </w:pPr>
      <m:oMathPara>
        <m:oMath>
          <m:d>
            <m:dPr>
              <m:ctrlPr>
                <w:rPr>
                  <w:rFonts w:ascii="Cambria Math" w:eastAsiaTheme="minorEastAsia" w:hAnsi="Cambria Math"/>
                  <w:bCs/>
                  <w:i/>
                  <w:sz w:val="20"/>
                  <w:szCs w:val="20"/>
                </w:rPr>
              </m:ctrlPr>
            </m:dPr>
            <m:e>
              <m:r>
                <w:rPr>
                  <w:rFonts w:ascii="Cambria Math" w:eastAsiaTheme="minorEastAsia" w:hAnsi="Cambria Math"/>
                  <w:sz w:val="20"/>
                  <w:szCs w:val="20"/>
                </w:rPr>
                <m:t>z-0.8992+0.1008i</m:t>
              </m:r>
            </m:e>
          </m:d>
          <m:r>
            <w:rPr>
              <w:rFonts w:ascii="Cambria Math" w:eastAsiaTheme="minorEastAsia" w:hAnsi="Cambria Math"/>
              <w:sz w:val="20"/>
              <w:szCs w:val="20"/>
            </w:rPr>
            <m:t>*</m:t>
          </m:r>
          <m:d>
            <m:dPr>
              <m:ctrlPr>
                <w:rPr>
                  <w:rFonts w:ascii="Cambria Math" w:eastAsiaTheme="minorEastAsia" w:hAnsi="Cambria Math"/>
                  <w:bCs/>
                  <w:i/>
                  <w:sz w:val="20"/>
                  <w:szCs w:val="20"/>
                </w:rPr>
              </m:ctrlPr>
            </m:dPr>
            <m:e>
              <m:r>
                <w:rPr>
                  <w:rFonts w:ascii="Cambria Math" w:eastAsiaTheme="minorEastAsia" w:hAnsi="Cambria Math"/>
                  <w:sz w:val="20"/>
                  <w:szCs w:val="20"/>
                </w:rPr>
                <m:t>z-0.8992-0.1008i</m:t>
              </m:r>
            </m:e>
          </m:d>
          <m:r>
            <w:rPr>
              <w:rFonts w:ascii="Cambria Math" w:eastAsiaTheme="minorEastAsia" w:hAnsi="Cambria Math"/>
              <w:sz w:val="20"/>
              <w:szCs w:val="20"/>
            </w:rPr>
            <m:t>*</m:t>
          </m:r>
          <m:d>
            <m:dPr>
              <m:ctrlPr>
                <w:rPr>
                  <w:rFonts w:ascii="Cambria Math" w:eastAsiaTheme="minorEastAsia" w:hAnsi="Cambria Math"/>
                  <w:bCs/>
                  <w:i/>
                  <w:sz w:val="20"/>
                  <w:szCs w:val="20"/>
                </w:rPr>
              </m:ctrlPr>
            </m:dPr>
            <m:e>
              <m:r>
                <w:rPr>
                  <w:rFonts w:ascii="Cambria Math" w:eastAsiaTheme="minorEastAsia" w:hAnsi="Cambria Math"/>
                  <w:sz w:val="20"/>
                  <w:szCs w:val="20"/>
                </w:rPr>
                <m:t>z-0.001</m:t>
              </m:r>
            </m:e>
          </m:d>
          <m:r>
            <m:rPr>
              <m:sty m:val="p"/>
            </m:rPr>
            <w:rPr>
              <w:rFonts w:ascii="Cambria Math" w:eastAsiaTheme="minorEastAsia" w:hAnsi="Cambria Math"/>
              <w:sz w:val="20"/>
              <w:szCs w:val="20"/>
            </w:rPr>
            <w:br/>
          </m:r>
        </m:oMath>
        <m:oMath>
          <m:sSup>
            <m:sSupPr>
              <m:ctrlPr>
                <w:rPr>
                  <w:rFonts w:ascii="Cambria Math" w:eastAsiaTheme="minorEastAsia" w:hAnsi="Cambria Math"/>
                  <w:bCs/>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3</m:t>
              </m:r>
            </m:sup>
          </m:sSup>
          <m:r>
            <w:rPr>
              <w:rFonts w:ascii="Cambria Math" w:eastAsiaTheme="minorEastAsia" w:hAnsi="Cambria Math"/>
              <w:sz w:val="20"/>
              <w:szCs w:val="20"/>
            </w:rPr>
            <m:t>-1.848</m:t>
          </m:r>
          <m:sSup>
            <m:sSupPr>
              <m:ctrlPr>
                <w:rPr>
                  <w:rFonts w:ascii="Cambria Math" w:eastAsiaTheme="minorEastAsia" w:hAnsi="Cambria Math"/>
                  <w:bCs/>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eastAsiaTheme="minorEastAsia" w:hAnsi="Cambria Math"/>
              <w:sz w:val="20"/>
              <w:szCs w:val="20"/>
            </w:rPr>
            <m:t>+0.9087z-0.04094</m:t>
          </m:r>
          <m:r>
            <m:rPr>
              <m:sty m:val="p"/>
            </m:rPr>
            <w:rPr>
              <w:rFonts w:ascii="Cambria Math" w:eastAsiaTheme="minorEastAsia" w:hAnsi="Cambria Math"/>
              <w:sz w:val="20"/>
              <w:szCs w:val="20"/>
            </w:rPr>
            <w:br/>
          </m:r>
        </m:oMath>
      </m:oMathPara>
      <m:oMath>
        <m:r>
          <m:rPr>
            <m:scr m:val="sans-serif"/>
            <m:sty m:val="bi"/>
          </m:rPr>
          <w:rPr>
            <w:rFonts w:ascii="Cambria Math" w:eastAsiaTheme="minorEastAsia" w:hAnsi="Cambria Math"/>
            <w:sz w:val="20"/>
            <w:szCs w:val="20"/>
          </w:rPr>
          <m:t>ϕ</m:t>
        </m:r>
        <m:d>
          <m:dPr>
            <m:ctrlPr>
              <w:rPr>
                <w:rFonts w:ascii="Cambria Math" w:eastAsiaTheme="minorEastAsia" w:hAnsi="Cambria Math"/>
                <w:b/>
                <w:bCs/>
                <w:i/>
                <w:sz w:val="20"/>
                <w:szCs w:val="20"/>
              </w:rPr>
            </m:ctrlPr>
          </m:dPr>
          <m:e>
            <m:acc>
              <m:accPr>
                <m:ctrlPr>
                  <w:rPr>
                    <w:rFonts w:ascii="Cambria Math" w:hAnsi="Cambria Math"/>
                    <w:i/>
                    <w:sz w:val="20"/>
                    <w:szCs w:val="20"/>
                  </w:rPr>
                </m:ctrlPr>
              </m:accPr>
              <m:e>
                <m:r>
                  <w:rPr>
                    <w:rFonts w:ascii="Cambria Math" w:hAnsi="Cambria Math"/>
                    <w:sz w:val="20"/>
                    <w:szCs w:val="20"/>
                  </w:rPr>
                  <m:t>G</m:t>
                </m:r>
              </m:e>
            </m:acc>
          </m:e>
        </m:d>
        <m:r>
          <m:rPr>
            <m:sty m:val="bi"/>
          </m:rPr>
          <w:rPr>
            <w:rFonts w:ascii="Cambria Math" w:eastAsiaTheme="minorEastAsia" w:hAnsi="Cambria Math"/>
            <w:sz w:val="20"/>
            <w:szCs w:val="20"/>
          </w:rPr>
          <m:t xml:space="preserve">= </m:t>
        </m:r>
        <m:sSup>
          <m:sSupPr>
            <m:ctrlPr>
              <w:rPr>
                <w:rFonts w:ascii="Cambria Math" w:eastAsiaTheme="minorEastAsia" w:hAnsi="Cambria Math"/>
                <w:bCs/>
                <w:i/>
                <w:sz w:val="20"/>
                <w:szCs w:val="20"/>
              </w:rPr>
            </m:ctrlPr>
          </m:sSupPr>
          <m:e>
            <m:acc>
              <m:accPr>
                <m:ctrlPr>
                  <w:rPr>
                    <w:rFonts w:ascii="Cambria Math" w:hAnsi="Cambria Math"/>
                    <w:i/>
                    <w:sz w:val="20"/>
                    <w:szCs w:val="20"/>
                  </w:rPr>
                </m:ctrlPr>
              </m:accPr>
              <m:e>
                <m:r>
                  <w:rPr>
                    <w:rFonts w:ascii="Cambria Math" w:hAnsi="Cambria Math"/>
                    <w:sz w:val="20"/>
                    <w:szCs w:val="20"/>
                  </w:rPr>
                  <m:t>G</m:t>
                </m:r>
              </m:e>
            </m:acc>
          </m:e>
          <m:sup>
            <m:r>
              <w:rPr>
                <w:rFonts w:ascii="Cambria Math" w:eastAsiaTheme="minorEastAsia" w:hAnsi="Cambria Math"/>
                <w:sz w:val="20"/>
                <w:szCs w:val="20"/>
              </w:rPr>
              <m:t>3</m:t>
            </m:r>
          </m:sup>
        </m:sSup>
        <m:r>
          <w:rPr>
            <w:rFonts w:ascii="Cambria Math" w:eastAsiaTheme="minorEastAsia" w:hAnsi="Cambria Math"/>
            <w:sz w:val="20"/>
            <w:szCs w:val="20"/>
          </w:rPr>
          <m:t>-1.848</m:t>
        </m:r>
        <m:sSup>
          <m:sSupPr>
            <m:ctrlPr>
              <w:rPr>
                <w:rFonts w:ascii="Cambria Math" w:eastAsiaTheme="minorEastAsia" w:hAnsi="Cambria Math"/>
                <w:bCs/>
                <w:i/>
                <w:sz w:val="20"/>
                <w:szCs w:val="20"/>
              </w:rPr>
            </m:ctrlPr>
          </m:sSupPr>
          <m:e>
            <m:acc>
              <m:accPr>
                <m:ctrlPr>
                  <w:rPr>
                    <w:rFonts w:ascii="Cambria Math" w:hAnsi="Cambria Math"/>
                    <w:i/>
                    <w:sz w:val="20"/>
                    <w:szCs w:val="20"/>
                  </w:rPr>
                </m:ctrlPr>
              </m:accPr>
              <m:e>
                <m:r>
                  <w:rPr>
                    <w:rFonts w:ascii="Cambria Math" w:hAnsi="Cambria Math"/>
                    <w:sz w:val="20"/>
                    <w:szCs w:val="20"/>
                  </w:rPr>
                  <m:t>G</m:t>
                </m:r>
              </m:e>
            </m:acc>
          </m:e>
          <m:sup>
            <m:r>
              <w:rPr>
                <w:rFonts w:ascii="Cambria Math" w:eastAsiaTheme="minorEastAsia" w:hAnsi="Cambria Math"/>
                <w:sz w:val="20"/>
                <w:szCs w:val="20"/>
              </w:rPr>
              <m:t>2</m:t>
            </m:r>
          </m:sup>
        </m:sSup>
        <m:r>
          <w:rPr>
            <w:rFonts w:ascii="Cambria Math" w:eastAsiaTheme="minorEastAsia" w:hAnsi="Cambria Math"/>
            <w:sz w:val="20"/>
            <w:szCs w:val="20"/>
          </w:rPr>
          <m:t>+0.9087</m:t>
        </m:r>
        <m:acc>
          <m:accPr>
            <m:ctrlPr>
              <w:rPr>
                <w:rFonts w:ascii="Cambria Math" w:hAnsi="Cambria Math"/>
                <w:i/>
                <w:sz w:val="20"/>
                <w:szCs w:val="20"/>
              </w:rPr>
            </m:ctrlPr>
          </m:accPr>
          <m:e>
            <m:r>
              <w:rPr>
                <w:rFonts w:ascii="Cambria Math" w:hAnsi="Cambria Math"/>
                <w:sz w:val="20"/>
                <w:szCs w:val="20"/>
              </w:rPr>
              <m:t>G</m:t>
            </m:r>
          </m:e>
        </m:acc>
        <m:r>
          <w:rPr>
            <w:rFonts w:ascii="Cambria Math" w:eastAsiaTheme="minorEastAsia" w:hAnsi="Cambria Math"/>
            <w:sz w:val="20"/>
            <w:szCs w:val="20"/>
          </w:rPr>
          <m:t>-0.04094</m:t>
        </m:r>
        <m:sSub>
          <m:sSubPr>
            <m:ctrlPr>
              <w:rPr>
                <w:rFonts w:ascii="Cambria Math" w:eastAsiaTheme="minorEastAsia" w:hAnsi="Cambria Math"/>
                <w:bCs/>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oMath>
      <w:r w:rsidR="002611FD" w:rsidRPr="00BA4D0E">
        <w:rPr>
          <w:rFonts w:eastAsiaTheme="minorEastAsia"/>
          <w:bCs/>
          <w:sz w:val="20"/>
          <w:szCs w:val="20"/>
        </w:rPr>
        <w:tab/>
        <w:t xml:space="preserve">(3) </w:t>
      </w:r>
    </w:p>
    <w:p w:rsidR="002611FD" w:rsidRPr="00BA4D0E" w:rsidRDefault="002611FD" w:rsidP="00B561F1">
      <w:pPr>
        <w:spacing w:after="0" w:line="240" w:lineRule="auto"/>
        <w:ind w:left="709"/>
        <w:rPr>
          <w:rFonts w:eastAsiaTheme="minorEastAsia"/>
          <w:sz w:val="20"/>
          <w:szCs w:val="20"/>
        </w:rPr>
      </w:pPr>
      <w:r w:rsidRPr="00BA4D0E">
        <w:rPr>
          <w:rFonts w:eastAsiaTheme="minorEastAsia"/>
          <w:bCs/>
          <w:sz w:val="20"/>
          <w:szCs w:val="20"/>
        </w:rPr>
        <w:t xml:space="preserve">Aún faltan las matrices </w:t>
      </w:r>
      <m:oMath>
        <m:acc>
          <m:accPr>
            <m:ctrlPr>
              <w:rPr>
                <w:rFonts w:ascii="Cambria Math" w:hAnsi="Cambria Math"/>
                <w:i/>
                <w:sz w:val="20"/>
                <w:szCs w:val="20"/>
              </w:rPr>
            </m:ctrlPr>
          </m:accPr>
          <m:e>
            <m:r>
              <w:rPr>
                <w:rFonts w:ascii="Cambria Math" w:hAnsi="Cambria Math"/>
                <w:sz w:val="20"/>
                <w:szCs w:val="20"/>
              </w:rPr>
              <m:t>G</m:t>
            </m:r>
          </m:e>
        </m:acc>
        <m:r>
          <w:rPr>
            <w:rFonts w:ascii="Cambria Math" w:hAnsi="Cambria Math"/>
            <w:sz w:val="20"/>
            <w:szCs w:val="20"/>
          </w:rPr>
          <m:t xml:space="preserve"> y </m:t>
        </m:r>
        <m:acc>
          <m:accPr>
            <m:ctrlPr>
              <w:rPr>
                <w:rFonts w:ascii="Cambria Math" w:hAnsi="Cambria Math"/>
                <w:i/>
                <w:sz w:val="20"/>
                <w:szCs w:val="20"/>
              </w:rPr>
            </m:ctrlPr>
          </m:accPr>
          <m:e>
            <m:r>
              <w:rPr>
                <w:rFonts w:ascii="Cambria Math" w:hAnsi="Cambria Math"/>
                <w:sz w:val="20"/>
                <w:szCs w:val="20"/>
              </w:rPr>
              <m:t>H</m:t>
            </m:r>
          </m:e>
        </m:acc>
      </m:oMath>
      <w:r w:rsidRPr="00BA4D0E">
        <w:rPr>
          <w:rFonts w:eastAsiaTheme="minorEastAsia"/>
          <w:sz w:val="20"/>
          <w:szCs w:val="20"/>
        </w:rPr>
        <w:t>, las cuales se obtienen así:</w:t>
      </w:r>
    </w:p>
    <w:p w:rsidR="002611FD" w:rsidRPr="00BA4D0E" w:rsidRDefault="00D21BC5" w:rsidP="00B561F1">
      <w:pPr>
        <w:spacing w:after="0" w:line="240" w:lineRule="auto"/>
        <w:ind w:left="709"/>
        <w:jc w:val="center"/>
        <w:rPr>
          <w:rFonts w:eastAsiaTheme="minorEastAsia"/>
          <w:sz w:val="20"/>
          <w:szCs w:val="20"/>
        </w:rPr>
      </w:pPr>
      <m:oMath>
        <m:acc>
          <m:accPr>
            <m:ctrlPr>
              <w:rPr>
                <w:rFonts w:ascii="Cambria Math" w:hAnsi="Cambria Math"/>
                <w:i/>
                <w:sz w:val="20"/>
                <w:szCs w:val="20"/>
              </w:rPr>
            </m:ctrlPr>
          </m:accPr>
          <m:e>
            <m:r>
              <w:rPr>
                <w:rFonts w:ascii="Cambria Math" w:hAnsi="Cambria Math"/>
                <w:sz w:val="20"/>
                <w:szCs w:val="20"/>
              </w:rPr>
              <m:t>G</m:t>
            </m:r>
          </m:e>
        </m:acc>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G</m:t>
                  </m:r>
                </m:e>
                <m:e>
                  <m:r>
                    <w:rPr>
                      <w:rFonts w:ascii="Cambria Math" w:hAnsi="Cambria Math"/>
                      <w:sz w:val="20"/>
                      <w:szCs w:val="20"/>
                    </w:rPr>
                    <m:t>H</m:t>
                  </m:r>
                </m:e>
              </m:mr>
              <m:mr>
                <m:e>
                  <m:r>
                    <w:rPr>
                      <w:rFonts w:ascii="Cambria Math" w:hAnsi="Cambria Math"/>
                      <w:sz w:val="20"/>
                      <w:szCs w:val="20"/>
                    </w:rPr>
                    <m:t>0</m:t>
                  </m:r>
                </m:e>
                <m:e>
                  <m:r>
                    <w:rPr>
                      <w:rFonts w:ascii="Cambria Math" w:hAnsi="Cambria Math"/>
                      <w:sz w:val="20"/>
                      <w:szCs w:val="20"/>
                    </w:rPr>
                    <m:t>0</m:t>
                  </m:r>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0.05</m:t>
                  </m:r>
                </m:e>
                <m:e>
                  <m:r>
                    <w:rPr>
                      <w:rFonts w:ascii="Cambria Math" w:hAnsi="Cambria Math"/>
                      <w:sz w:val="20"/>
                      <w:szCs w:val="20"/>
                    </w:rPr>
                    <m:t>0.4204</m:t>
                  </m:r>
                </m:e>
              </m:mr>
              <m:mr>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16.82</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mr>
            </m:m>
          </m:e>
        </m:d>
      </m:oMath>
      <w:r w:rsidR="002611FD" w:rsidRPr="00BA4D0E">
        <w:rPr>
          <w:rFonts w:eastAsiaTheme="minorEastAsia"/>
          <w:sz w:val="20"/>
          <w:szCs w:val="20"/>
        </w:rPr>
        <w:tab/>
        <w:t>(4)</w:t>
      </w:r>
      <m:oMath>
        <m:r>
          <m:rPr>
            <m:sty m:val="p"/>
          </m:rPr>
          <w:rPr>
            <w:rFonts w:ascii="Cambria Math" w:hAnsi="Cambria Math"/>
            <w:sz w:val="20"/>
            <w:szCs w:val="20"/>
          </w:rPr>
          <w:br/>
        </m:r>
        <m:acc>
          <m:accPr>
            <m:ctrlPr>
              <w:rPr>
                <w:rFonts w:ascii="Cambria Math" w:hAnsi="Cambria Math"/>
                <w:i/>
                <w:sz w:val="20"/>
                <w:szCs w:val="20"/>
              </w:rPr>
            </m:ctrlPr>
          </m:accPr>
          <m:e>
            <m:r>
              <w:rPr>
                <w:rFonts w:ascii="Cambria Math" w:hAnsi="Cambria Math"/>
                <w:sz w:val="20"/>
                <w:szCs w:val="20"/>
              </w:rPr>
              <m:t>H</m:t>
            </m:r>
          </m:e>
        </m:acc>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0</m:t>
                      </m:r>
                    </m:e>
                    <m:sub>
                      <m:r>
                        <w:rPr>
                          <w:rFonts w:ascii="Cambria Math" w:hAnsi="Cambria Math"/>
                          <w:sz w:val="20"/>
                          <w:szCs w:val="20"/>
                        </w:rPr>
                        <m:t>nx1</m:t>
                      </m:r>
                    </m:sub>
                  </m:sSub>
                </m:e>
              </m:mr>
              <m:mr>
                <m:e>
                  <m:r>
                    <w:rPr>
                      <w:rFonts w:ascii="Cambria Math" w:hAnsi="Cambria Math"/>
                      <w:sz w:val="20"/>
                      <w:szCs w:val="20"/>
                    </w:rPr>
                    <m:t>1</m:t>
                  </m:r>
                </m:e>
              </m:mr>
            </m:m>
          </m:e>
        </m:d>
        <m:r>
          <w:rPr>
            <w:rFonts w:ascii="Cambria Math" w:hAnsi="Cambria Math"/>
            <w:sz w:val="20"/>
            <w:szCs w:val="20"/>
          </w:rPr>
          <m:t xml:space="preserve"> =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e>
              </m:mr>
              <m:mr>
                <m:e>
                  <m:r>
                    <w:rPr>
                      <w:rFonts w:ascii="Cambria Math" w:hAnsi="Cambria Math"/>
                      <w:sz w:val="20"/>
                      <w:szCs w:val="20"/>
                    </w:rPr>
                    <m:t>1</m:t>
                  </m:r>
                </m:e>
              </m:mr>
            </m:m>
          </m:e>
        </m:d>
      </m:oMath>
      <w:r w:rsidR="002611FD" w:rsidRPr="00BA4D0E">
        <w:rPr>
          <w:rFonts w:eastAsiaTheme="minorEastAsia"/>
          <w:sz w:val="20"/>
          <w:szCs w:val="20"/>
        </w:rPr>
        <w:tab/>
        <w:t>(5)</w:t>
      </w:r>
    </w:p>
    <w:p w:rsidR="002611FD" w:rsidRPr="00BA4D0E" w:rsidRDefault="002611FD" w:rsidP="00B561F1">
      <w:pPr>
        <w:spacing w:after="0" w:line="240" w:lineRule="auto"/>
        <w:ind w:left="709"/>
        <w:rPr>
          <w:rFonts w:eastAsiaTheme="minorEastAsia"/>
          <w:sz w:val="20"/>
          <w:szCs w:val="20"/>
        </w:rPr>
      </w:pPr>
      <w:r w:rsidRPr="00BA4D0E">
        <w:rPr>
          <w:rFonts w:eastAsiaTheme="minorEastAsia"/>
          <w:sz w:val="20"/>
          <w:szCs w:val="20"/>
        </w:rPr>
        <w:t>Reemplazando (4) en (3), y luego (5), (4) y (3) en (2), obtenemos:</w:t>
      </w:r>
    </w:p>
    <w:p w:rsidR="002611FD" w:rsidRPr="00BA4D0E" w:rsidRDefault="00D21BC5" w:rsidP="00B561F1">
      <w:pPr>
        <w:spacing w:after="0" w:line="240" w:lineRule="auto"/>
        <w:ind w:left="709"/>
        <w:rPr>
          <w:rFonts w:eastAsiaTheme="minorEastAsia"/>
          <w:sz w:val="20"/>
          <w:szCs w:val="20"/>
        </w:rPr>
      </w:pPr>
      <m:oMathPara>
        <m:oMath>
          <m:acc>
            <m:accPr>
              <m:ctrlPr>
                <w:rPr>
                  <w:rFonts w:ascii="Cambria Math" w:hAnsi="Cambria Math"/>
                  <w:i/>
                  <w:sz w:val="20"/>
                  <w:szCs w:val="20"/>
                </w:rPr>
              </m:ctrlPr>
            </m:accPr>
            <m:e>
              <m:r>
                <w:rPr>
                  <w:rFonts w:ascii="Cambria Math" w:hAnsi="Cambria Math"/>
                  <w:sz w:val="20"/>
                  <w:szCs w:val="20"/>
                </w:rPr>
                <m:t>K</m:t>
              </m:r>
            </m:e>
          </m:acc>
          <m:r>
            <w:rPr>
              <w:rFonts w:ascii="Cambria Math" w:eastAsiaTheme="minorEastAsia" w:hAnsi="Cambria Math"/>
              <w:sz w:val="20"/>
              <w:szCs w:val="20"/>
            </w:rPr>
            <m:t>=[0.0241   0.0125   0.2016]</m:t>
          </m:r>
        </m:oMath>
      </m:oMathPara>
    </w:p>
    <w:p w:rsidR="002611FD" w:rsidRPr="00561A57" w:rsidRDefault="002611FD" w:rsidP="00B561F1">
      <w:pPr>
        <w:autoSpaceDE w:val="0"/>
        <w:autoSpaceDN w:val="0"/>
        <w:adjustRightInd w:val="0"/>
        <w:spacing w:after="0" w:line="240" w:lineRule="auto"/>
        <w:ind w:left="709"/>
        <w:rPr>
          <w:rFonts w:ascii="Times New Roman" w:eastAsiaTheme="minorEastAsia" w:hAnsi="Times New Roman" w:cs="Times New Roman"/>
          <w:b/>
          <w:sz w:val="20"/>
          <w:szCs w:val="20"/>
        </w:rPr>
      </w:pPr>
      <w:r w:rsidRPr="00BA4D0E">
        <w:rPr>
          <w:rFonts w:eastAsiaTheme="minorEastAsia"/>
          <w:sz w:val="20"/>
          <w:szCs w:val="20"/>
        </w:rPr>
        <w:t>Finalmente la última ecuación en (1):</w:t>
      </w:r>
      <m:oMath>
        <m:r>
          <m:rPr>
            <m:sty m:val="p"/>
          </m:rPr>
          <w:rPr>
            <w:rFonts w:ascii="Cambria Math" w:eastAsiaTheme="minorEastAsia" w:hAnsi="Cambria Math"/>
            <w:sz w:val="20"/>
            <w:szCs w:val="20"/>
          </w:rPr>
          <w:br/>
        </m:r>
      </m:oMath>
      <m:oMathPara>
        <m:oMathParaPr>
          <m:jc m:val="center"/>
        </m:oMathParaPr>
        <m:oMath>
          <m:d>
            <m:dPr>
              <m:begChr m:val="["/>
              <m:endChr m:val="]"/>
              <m:ctrlPr>
                <w:rPr>
                  <w:rFonts w:ascii="Cambria Math" w:hAnsi="Cambria Math"/>
                  <w:i/>
                  <w:sz w:val="20"/>
                  <w:szCs w:val="20"/>
                </w:rPr>
              </m:ctrlPr>
            </m:dPr>
            <m:e>
              <m:r>
                <w:rPr>
                  <w:rFonts w:ascii="Cambria Math" w:hAnsi="Cambria Math"/>
                  <w:sz w:val="20"/>
                  <w:szCs w:val="20"/>
                </w:rPr>
                <m:t>K1 K2 Ki</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0.0127   0.0652   1.152</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1-1</m:t>
                                  </m:r>
                                </m:e>
                                <m:e>
                                  <m:r>
                                    <w:rPr>
                                      <w:rFonts w:ascii="Cambria Math" w:eastAsiaTheme="minorEastAsia" w:hAnsi="Cambria Math"/>
                                      <w:sz w:val="20"/>
                                      <w:szCs w:val="20"/>
                                    </w:rPr>
                                    <m:t>0.05</m:t>
                                  </m:r>
                                </m:e>
                              </m:mr>
                              <m:mr>
                                <m:e>
                                  <m:r>
                                    <w:rPr>
                                      <w:rFonts w:ascii="Cambria Math" w:eastAsiaTheme="minorEastAsia" w:hAnsi="Cambria Math"/>
                                      <w:sz w:val="20"/>
                                      <w:szCs w:val="20"/>
                                    </w:rPr>
                                    <m:t>0</m:t>
                                  </m:r>
                                </m:e>
                                <m:e>
                                  <m:r>
                                    <w:rPr>
                                      <w:rFonts w:ascii="Cambria Math" w:eastAsiaTheme="minorEastAsia" w:hAnsi="Cambria Math"/>
                                      <w:sz w:val="20"/>
                                      <w:szCs w:val="20"/>
                                    </w:rPr>
                                    <m:t>1-1</m:t>
                                  </m:r>
                                </m:e>
                              </m:mr>
                            </m:m>
                          </m:e>
                        </m:d>
                      </m:e>
                      <m:e>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0.4204</m:t>
                                  </m:r>
                                </m:e>
                              </m:mr>
                              <m:mr>
                                <m:e>
                                  <m:r>
                                    <w:rPr>
                                      <w:rFonts w:ascii="Cambria Math" w:eastAsiaTheme="minorEastAsia" w:hAnsi="Cambria Math"/>
                                      <w:sz w:val="20"/>
                                      <w:szCs w:val="20"/>
                                    </w:rPr>
                                    <m:t>16.82</m:t>
                                  </m:r>
                                </m:e>
                              </m:mr>
                            </m:m>
                          </m:e>
                        </m:d>
                      </m:e>
                    </m:mr>
                    <m:mr>
                      <m:e>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0</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0.05</m:t>
                                  </m:r>
                                </m:e>
                              </m:mr>
                              <m:mr>
                                <m:e>
                                  <m:r>
                                    <w:rPr>
                                      <w:rFonts w:ascii="Cambria Math" w:eastAsiaTheme="minorEastAsia" w:hAnsi="Cambria Math"/>
                                      <w:sz w:val="20"/>
                                      <w:szCs w:val="20"/>
                                    </w:rPr>
                                    <m:t>0</m:t>
                                  </m:r>
                                </m:e>
                                <m:e>
                                  <m:r>
                                    <w:rPr>
                                      <w:rFonts w:ascii="Cambria Math" w:eastAsiaTheme="minorEastAsia" w:hAnsi="Cambria Math"/>
                                      <w:sz w:val="20"/>
                                      <w:szCs w:val="20"/>
                                    </w:rPr>
                                    <m:t>1</m:t>
                                  </m:r>
                                </m:e>
                              </m:mr>
                            </m:m>
                          </m:e>
                        </m:d>
                      </m:e>
                      <m:e>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0</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00.4204</m:t>
                                  </m:r>
                                </m:e>
                              </m:mr>
                              <m:mr>
                                <m:e>
                                  <m:r>
                                    <w:rPr>
                                      <w:rFonts w:ascii="Cambria Math" w:eastAsiaTheme="minorEastAsia" w:hAnsi="Cambria Math"/>
                                      <w:sz w:val="20"/>
                                      <w:szCs w:val="20"/>
                                    </w:rPr>
                                    <m:t>16.82</m:t>
                                  </m:r>
                                </m:e>
                              </m:mr>
                            </m:m>
                          </m:e>
                        </m:d>
                      </m:e>
                    </m:mr>
                  </m:m>
                </m:e>
              </m:d>
            </m:e>
            <m:sup>
              <m:r>
                <w:rPr>
                  <w:rFonts w:ascii="Cambria Math" w:eastAsiaTheme="minorEastAsia" w:hAnsi="Cambria Math"/>
                  <w:sz w:val="20"/>
                  <w:szCs w:val="20"/>
                </w:rPr>
                <m:t>-1</m:t>
              </m:r>
            </m:sup>
          </m:sSup>
          <m:r>
            <m:rPr>
              <m:sty m:val="p"/>
            </m:rPr>
            <w:rPr>
              <w:rFonts w:ascii="Cambria Math" w:eastAsiaTheme="minorEastAsia" w:hAnsi="Cambria Math"/>
              <w:sz w:val="20"/>
              <w:szCs w:val="20"/>
            </w:rPr>
            <w:br/>
          </m:r>
        </m:oMath>
        <m:oMath>
          <m:d>
            <m:dPr>
              <m:begChr m:val="["/>
              <m:endChr m:val="]"/>
              <m:ctrlPr>
                <w:rPr>
                  <w:rFonts w:ascii="Cambria Math" w:hAnsi="Cambria Math"/>
                  <w:i/>
                  <w:sz w:val="20"/>
                  <w:szCs w:val="20"/>
                </w:rPr>
              </m:ctrlPr>
            </m:dPr>
            <m:e>
              <m:r>
                <w:rPr>
                  <w:rFonts w:ascii="Cambria Math" w:hAnsi="Cambria Math"/>
                  <w:sz w:val="20"/>
                  <w:szCs w:val="20"/>
                </w:rPr>
                <m:t>K1 K2 Ki</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0.0241   0.0125   0.2016</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e>
                        <m:r>
                          <w:rPr>
                            <w:rFonts w:ascii="Cambria Math" w:eastAsiaTheme="minorEastAsia" w:hAnsi="Cambria Math"/>
                            <w:sz w:val="20"/>
                            <w:szCs w:val="20"/>
                          </w:rPr>
                          <m:t>0.05</m:t>
                        </m:r>
                      </m:e>
                      <m:e>
                        <m:r>
                          <w:rPr>
                            <w:rFonts w:ascii="Cambria Math" w:eastAsiaTheme="minorEastAsia" w:hAnsi="Cambria Math"/>
                            <w:sz w:val="20"/>
                            <w:szCs w:val="20"/>
                          </w:rPr>
                          <m:t>0.4204</m:t>
                        </m:r>
                      </m:e>
                    </m:mr>
                    <m:mr>
                      <m:e>
                        <m:r>
                          <w:rPr>
                            <w:rFonts w:ascii="Cambria Math" w:eastAsiaTheme="minorEastAsia" w:hAnsi="Cambria Math"/>
                            <w:sz w:val="20"/>
                            <w:szCs w:val="20"/>
                          </w:rPr>
                          <m:t>0</m:t>
                        </m:r>
                      </m:e>
                      <m:e>
                        <m:r>
                          <w:rPr>
                            <w:rFonts w:ascii="Cambria Math" w:eastAsiaTheme="minorEastAsia" w:hAnsi="Cambria Math"/>
                            <w:sz w:val="20"/>
                            <w:szCs w:val="20"/>
                          </w:rPr>
                          <m:t>0</m:t>
                        </m:r>
                      </m:e>
                      <m:e>
                        <m:r>
                          <w:rPr>
                            <w:rFonts w:ascii="Cambria Math" w:eastAsiaTheme="minorEastAsia" w:hAnsi="Cambria Math"/>
                            <w:sz w:val="20"/>
                            <w:szCs w:val="20"/>
                          </w:rPr>
                          <m:t>16.82</m:t>
                        </m:r>
                      </m:e>
                    </m:mr>
                    <m:mr>
                      <m:e>
                        <m:r>
                          <w:rPr>
                            <w:rFonts w:ascii="Cambria Math" w:eastAsiaTheme="minorEastAsia" w:hAnsi="Cambria Math"/>
                            <w:sz w:val="20"/>
                            <w:szCs w:val="20"/>
                          </w:rPr>
                          <m:t>1</m:t>
                        </m:r>
                      </m:e>
                      <m:e>
                        <m:r>
                          <w:rPr>
                            <w:rFonts w:ascii="Cambria Math" w:eastAsiaTheme="minorEastAsia" w:hAnsi="Cambria Math"/>
                            <w:sz w:val="20"/>
                            <w:szCs w:val="20"/>
                          </w:rPr>
                          <m:t>0.05</m:t>
                        </m:r>
                      </m:e>
                      <m:e>
                        <m:r>
                          <w:rPr>
                            <w:rFonts w:ascii="Cambria Math" w:eastAsiaTheme="minorEastAsia" w:hAnsi="Cambria Math"/>
                            <w:sz w:val="20"/>
                            <w:szCs w:val="20"/>
                          </w:rPr>
                          <m:t>0.776</m:t>
                        </m:r>
                      </m:e>
                    </m:mr>
                  </m:m>
                </m:e>
              </m:d>
            </m:e>
            <m:sup>
              <m:r>
                <w:rPr>
                  <w:rFonts w:ascii="Cambria Math" w:eastAsiaTheme="minorEastAsia" w:hAnsi="Cambria Math"/>
                  <w:sz w:val="20"/>
                  <w:szCs w:val="20"/>
                </w:rPr>
                <m:t>-1</m:t>
              </m:r>
            </m:sup>
          </m:sSup>
          <m:r>
            <m:rPr>
              <m:sty m:val="p"/>
            </m:rPr>
            <w:rPr>
              <w:rFonts w:ascii="Cambria Math" w:eastAsiaTheme="minorEastAsia" w:hAnsi="Cambria Math"/>
              <w:sz w:val="20"/>
              <w:szCs w:val="20"/>
            </w:rPr>
            <w:br/>
          </m:r>
        </m:oMath>
        <m:oMath>
          <m:r>
            <m:rPr>
              <m:sty m:val="p"/>
            </m:rPr>
            <w:rPr>
              <w:rFonts w:ascii="Cambria Math" w:eastAsiaTheme="minorEastAsia" w:hAnsi="Cambria Math"/>
              <w:sz w:val="20"/>
              <w:szCs w:val="20"/>
            </w:rPr>
            <w:br/>
          </m:r>
        </m:oMath>
        <m:oMath>
          <m:d>
            <m:dPr>
              <m:begChr m:val="["/>
              <m:endChr m:val="]"/>
              <m:ctrlPr>
                <w:rPr>
                  <w:rFonts w:ascii="Cambria Math" w:eastAsiaTheme="minorEastAsia" w:hAnsi="Cambria Math"/>
                  <w:b/>
                  <w:i/>
                  <w:sz w:val="20"/>
                  <w:szCs w:val="20"/>
                </w:rPr>
              </m:ctrlPr>
            </m:dPr>
            <m:e>
              <m:r>
                <m:rPr>
                  <m:sty m:val="bi"/>
                </m:rPr>
                <w:rPr>
                  <w:rFonts w:ascii="Cambria Math" w:eastAsiaTheme="minorEastAsia" w:hAnsi="Cambria Math"/>
                  <w:sz w:val="20"/>
                  <w:szCs w:val="20"/>
                </w:rPr>
                <m:t>K</m:t>
              </m:r>
              <m:r>
                <m:rPr>
                  <m:sty m:val="bi"/>
                </m:rPr>
                <w:rPr>
                  <w:rFonts w:ascii="Cambria Math" w:eastAsiaTheme="minorEastAsia" w:hAnsi="Cambria Math"/>
                  <w:sz w:val="20"/>
                  <w:szCs w:val="20"/>
                </w:rPr>
                <m:t>1 K</m:t>
              </m:r>
              <m:r>
                <m:rPr>
                  <m:sty m:val="bi"/>
                </m:rPr>
                <w:rPr>
                  <w:rFonts w:ascii="Cambria Math" w:eastAsiaTheme="minorEastAsia" w:hAnsi="Cambria Math"/>
                  <w:sz w:val="20"/>
                  <w:szCs w:val="20"/>
                </w:rPr>
                <m:t>2 Ki</m:t>
              </m:r>
            </m:e>
          </m:d>
          <m:r>
            <m:rPr>
              <m:sty m:val="bi"/>
            </m:rPr>
            <w:rPr>
              <w:rFonts w:ascii="Cambria Math" w:eastAsiaTheme="minorEastAsia" w:hAnsi="Cambria Math"/>
              <w:sz w:val="20"/>
              <w:szCs w:val="20"/>
            </w:rPr>
            <m:t>=[0.272   0.0652   0.0241]</m:t>
          </m:r>
        </m:oMath>
      </m:oMathPara>
    </w:p>
    <w:p w:rsidR="00561A57" w:rsidRDefault="00561A57" w:rsidP="00B561F1">
      <w:pPr>
        <w:autoSpaceDE w:val="0"/>
        <w:autoSpaceDN w:val="0"/>
        <w:adjustRightInd w:val="0"/>
        <w:spacing w:after="0" w:line="240" w:lineRule="auto"/>
        <w:ind w:left="709"/>
        <w:rPr>
          <w:rFonts w:ascii="Times New Roman" w:eastAsiaTheme="minorEastAsia" w:hAnsi="Times New Roman" w:cs="Times New Roman"/>
          <w:b/>
          <w:sz w:val="20"/>
          <w:szCs w:val="20"/>
        </w:rPr>
      </w:pPr>
    </w:p>
    <w:p w:rsidR="00561A57" w:rsidRDefault="00561A57" w:rsidP="00B561F1">
      <w:pPr>
        <w:autoSpaceDE w:val="0"/>
        <w:autoSpaceDN w:val="0"/>
        <w:adjustRightInd w:val="0"/>
        <w:spacing w:after="0" w:line="240" w:lineRule="auto"/>
        <w:ind w:left="709"/>
        <w:rPr>
          <w:rFonts w:ascii="Times New Roman" w:eastAsiaTheme="minorEastAsia" w:hAnsi="Times New Roman" w:cs="Times New Roman"/>
          <w:b/>
          <w:sz w:val="20"/>
          <w:szCs w:val="20"/>
        </w:rPr>
      </w:pPr>
    </w:p>
    <w:p w:rsidR="00561A57" w:rsidRDefault="00561A57" w:rsidP="00B561F1">
      <w:pPr>
        <w:autoSpaceDE w:val="0"/>
        <w:autoSpaceDN w:val="0"/>
        <w:adjustRightInd w:val="0"/>
        <w:spacing w:after="0" w:line="240" w:lineRule="auto"/>
        <w:ind w:left="709"/>
        <w:rPr>
          <w:rFonts w:ascii="Times New Roman" w:eastAsiaTheme="minorEastAsia" w:hAnsi="Times New Roman" w:cs="Times New Roman"/>
          <w:b/>
          <w:sz w:val="20"/>
          <w:szCs w:val="20"/>
        </w:rPr>
      </w:pPr>
    </w:p>
    <w:p w:rsidR="00561A57" w:rsidRDefault="00561A57" w:rsidP="00B561F1">
      <w:pPr>
        <w:autoSpaceDE w:val="0"/>
        <w:autoSpaceDN w:val="0"/>
        <w:adjustRightInd w:val="0"/>
        <w:spacing w:after="0" w:line="240" w:lineRule="auto"/>
        <w:ind w:left="709"/>
        <w:rPr>
          <w:rFonts w:ascii="Times New Roman" w:eastAsiaTheme="minorEastAsia" w:hAnsi="Times New Roman" w:cs="Times New Roman"/>
          <w:b/>
          <w:sz w:val="20"/>
          <w:szCs w:val="20"/>
        </w:rPr>
      </w:pPr>
    </w:p>
    <w:p w:rsidR="00561A57" w:rsidRDefault="00561A57" w:rsidP="00B561F1">
      <w:pPr>
        <w:autoSpaceDE w:val="0"/>
        <w:autoSpaceDN w:val="0"/>
        <w:adjustRightInd w:val="0"/>
        <w:spacing w:after="0" w:line="240" w:lineRule="auto"/>
        <w:ind w:left="709"/>
        <w:rPr>
          <w:rFonts w:ascii="Times New Roman" w:eastAsiaTheme="minorEastAsia" w:hAnsi="Times New Roman" w:cs="Times New Roman"/>
          <w:b/>
          <w:sz w:val="20"/>
          <w:szCs w:val="20"/>
        </w:rPr>
      </w:pPr>
    </w:p>
    <w:p w:rsidR="00561A57" w:rsidRDefault="00561A57" w:rsidP="00B561F1">
      <w:pPr>
        <w:autoSpaceDE w:val="0"/>
        <w:autoSpaceDN w:val="0"/>
        <w:adjustRightInd w:val="0"/>
        <w:spacing w:after="0" w:line="240" w:lineRule="auto"/>
        <w:ind w:left="709"/>
        <w:rPr>
          <w:rFonts w:ascii="Times New Roman" w:eastAsiaTheme="minorEastAsia" w:hAnsi="Times New Roman" w:cs="Times New Roman"/>
          <w:b/>
          <w:sz w:val="20"/>
          <w:szCs w:val="20"/>
        </w:rPr>
      </w:pPr>
    </w:p>
    <w:p w:rsidR="00561A57" w:rsidRDefault="00561A57" w:rsidP="00B561F1">
      <w:pPr>
        <w:autoSpaceDE w:val="0"/>
        <w:autoSpaceDN w:val="0"/>
        <w:adjustRightInd w:val="0"/>
        <w:spacing w:after="0" w:line="240" w:lineRule="auto"/>
        <w:ind w:left="709"/>
        <w:rPr>
          <w:rFonts w:ascii="Times New Roman" w:eastAsiaTheme="minorEastAsia" w:hAnsi="Times New Roman" w:cs="Times New Roman"/>
          <w:b/>
          <w:sz w:val="20"/>
          <w:szCs w:val="20"/>
        </w:rPr>
      </w:pPr>
    </w:p>
    <w:p w:rsidR="00561A57" w:rsidRDefault="00561A57" w:rsidP="00B561F1">
      <w:pPr>
        <w:autoSpaceDE w:val="0"/>
        <w:autoSpaceDN w:val="0"/>
        <w:adjustRightInd w:val="0"/>
        <w:spacing w:after="0" w:line="240" w:lineRule="auto"/>
        <w:ind w:left="709"/>
        <w:rPr>
          <w:rFonts w:ascii="Times New Roman" w:eastAsiaTheme="minorEastAsia" w:hAnsi="Times New Roman" w:cs="Times New Roman"/>
          <w:b/>
          <w:sz w:val="20"/>
          <w:szCs w:val="20"/>
        </w:rPr>
      </w:pPr>
    </w:p>
    <w:p w:rsidR="00561A57" w:rsidRDefault="00561A57" w:rsidP="00B561F1">
      <w:pPr>
        <w:autoSpaceDE w:val="0"/>
        <w:autoSpaceDN w:val="0"/>
        <w:adjustRightInd w:val="0"/>
        <w:spacing w:after="0" w:line="240" w:lineRule="auto"/>
        <w:ind w:left="709"/>
        <w:rPr>
          <w:rFonts w:ascii="Times New Roman" w:eastAsiaTheme="minorEastAsia" w:hAnsi="Times New Roman" w:cs="Times New Roman"/>
          <w:b/>
          <w:sz w:val="20"/>
          <w:szCs w:val="20"/>
        </w:rPr>
      </w:pPr>
    </w:p>
    <w:p w:rsidR="00561A57" w:rsidRDefault="00561A57" w:rsidP="00B561F1">
      <w:pPr>
        <w:autoSpaceDE w:val="0"/>
        <w:autoSpaceDN w:val="0"/>
        <w:adjustRightInd w:val="0"/>
        <w:spacing w:after="0" w:line="240" w:lineRule="auto"/>
        <w:ind w:left="709"/>
        <w:rPr>
          <w:rFonts w:ascii="Times New Roman" w:eastAsiaTheme="minorEastAsia" w:hAnsi="Times New Roman" w:cs="Times New Roman"/>
          <w:b/>
          <w:sz w:val="20"/>
          <w:szCs w:val="20"/>
        </w:rPr>
      </w:pPr>
    </w:p>
    <w:p w:rsidR="00561A57" w:rsidRDefault="00561A57" w:rsidP="00B561F1">
      <w:pPr>
        <w:autoSpaceDE w:val="0"/>
        <w:autoSpaceDN w:val="0"/>
        <w:adjustRightInd w:val="0"/>
        <w:spacing w:after="0" w:line="240" w:lineRule="auto"/>
        <w:ind w:left="709"/>
        <w:rPr>
          <w:rFonts w:ascii="Times New Roman" w:eastAsiaTheme="minorEastAsia" w:hAnsi="Times New Roman" w:cs="Times New Roman"/>
          <w:b/>
          <w:sz w:val="20"/>
          <w:szCs w:val="20"/>
        </w:rPr>
      </w:pPr>
    </w:p>
    <w:p w:rsidR="00561A57" w:rsidRDefault="00561A57" w:rsidP="00CC44FC">
      <w:pPr>
        <w:autoSpaceDE w:val="0"/>
        <w:autoSpaceDN w:val="0"/>
        <w:adjustRightInd w:val="0"/>
        <w:spacing w:after="0" w:line="240" w:lineRule="auto"/>
        <w:rPr>
          <w:rFonts w:ascii="Times New Roman" w:eastAsiaTheme="minorEastAsia" w:hAnsi="Times New Roman" w:cs="Times New Roman"/>
          <w:b/>
          <w:sz w:val="20"/>
          <w:szCs w:val="20"/>
        </w:rPr>
      </w:pPr>
    </w:p>
    <w:p w:rsidR="00CC44FC" w:rsidRDefault="00CC44FC"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Default="00FC0598" w:rsidP="00CC44FC">
      <w:pPr>
        <w:autoSpaceDE w:val="0"/>
        <w:autoSpaceDN w:val="0"/>
        <w:adjustRightInd w:val="0"/>
        <w:spacing w:after="0" w:line="240" w:lineRule="auto"/>
        <w:rPr>
          <w:rFonts w:ascii="Times New Roman" w:hAnsi="Times New Roman" w:cs="Times New Roman"/>
          <w:b/>
          <w:sz w:val="20"/>
          <w:szCs w:val="20"/>
        </w:rPr>
      </w:pPr>
    </w:p>
    <w:p w:rsidR="00FC0598" w:rsidRPr="00BA4D0E" w:rsidRDefault="00FC0598" w:rsidP="00CC44FC">
      <w:pPr>
        <w:autoSpaceDE w:val="0"/>
        <w:autoSpaceDN w:val="0"/>
        <w:adjustRightInd w:val="0"/>
        <w:spacing w:after="0" w:line="240" w:lineRule="auto"/>
        <w:rPr>
          <w:rFonts w:ascii="Times New Roman" w:hAnsi="Times New Roman" w:cs="Times New Roman"/>
          <w:b/>
          <w:sz w:val="20"/>
          <w:szCs w:val="20"/>
        </w:rPr>
      </w:pPr>
    </w:p>
    <w:p w:rsidR="002611FD" w:rsidRPr="00E9383F" w:rsidRDefault="002611FD" w:rsidP="00E9383F">
      <w:pPr>
        <w:autoSpaceDE w:val="0"/>
        <w:autoSpaceDN w:val="0"/>
        <w:adjustRightInd w:val="0"/>
        <w:spacing w:after="0" w:line="240" w:lineRule="auto"/>
        <w:rPr>
          <w:rFonts w:ascii="Times New Roman" w:hAnsi="Times New Roman" w:cs="Times New Roman"/>
          <w:b/>
        </w:rPr>
      </w:pPr>
    </w:p>
    <w:p w:rsidR="00427430" w:rsidRPr="00E9383F" w:rsidRDefault="00E9383F" w:rsidP="00E9383F">
      <w:pPr>
        <w:pStyle w:val="Prrafodelista"/>
        <w:numPr>
          <w:ilvl w:val="0"/>
          <w:numId w:val="5"/>
        </w:num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lastRenderedPageBreak/>
        <w:t>ANÁLISIS DEL PROCEDIMIENTO DE SIMULACIÓN</w:t>
      </w:r>
    </w:p>
    <w:p w:rsidR="004851B4" w:rsidRDefault="004851B4" w:rsidP="004851B4">
      <w:pPr>
        <w:pStyle w:val="Prrafodelista"/>
        <w:numPr>
          <w:ilvl w:val="2"/>
          <w:numId w:val="5"/>
        </w:numPr>
        <w:autoSpaceDE w:val="0"/>
        <w:autoSpaceDN w:val="0"/>
        <w:adjustRightInd w:val="0"/>
        <w:spacing w:after="0" w:line="240" w:lineRule="auto"/>
        <w:ind w:left="810" w:hanging="630"/>
        <w:rPr>
          <w:rFonts w:ascii="Times New Roman" w:hAnsi="Times New Roman" w:cs="Times New Roman"/>
          <w:b/>
        </w:rPr>
      </w:pPr>
      <w:r>
        <w:rPr>
          <w:rFonts w:ascii="Times New Roman" w:hAnsi="Times New Roman" w:cs="Times New Roman"/>
          <w:b/>
        </w:rPr>
        <w:t>Simulación para Análisis Estático y Comportamiento Dinámico</w:t>
      </w:r>
    </w:p>
    <w:p w:rsidR="00C14572" w:rsidRDefault="00C14572" w:rsidP="00166821">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rPr>
        <w:t>Todos los controladores están diseñados con un rango de posición entre 35cm y 5cm.</w:t>
      </w:r>
    </w:p>
    <w:p w:rsidR="00C14572" w:rsidRDefault="00C14572" w:rsidP="00166821">
      <w:pPr>
        <w:pStyle w:val="Prrafodelista"/>
        <w:autoSpaceDE w:val="0"/>
        <w:autoSpaceDN w:val="0"/>
        <w:adjustRightInd w:val="0"/>
        <w:spacing w:after="0" w:line="240" w:lineRule="auto"/>
        <w:ind w:left="810"/>
        <w:rPr>
          <w:rFonts w:ascii="Times New Roman" w:hAnsi="Times New Roman" w:cs="Times New Roman"/>
        </w:rPr>
      </w:pPr>
    </w:p>
    <w:p w:rsidR="00166821" w:rsidRPr="00C14572" w:rsidRDefault="00C14572" w:rsidP="00C14572">
      <w:pPr>
        <w:pStyle w:val="Prrafodelista"/>
        <w:numPr>
          <w:ilvl w:val="0"/>
          <w:numId w:val="22"/>
        </w:numPr>
        <w:autoSpaceDE w:val="0"/>
        <w:autoSpaceDN w:val="0"/>
        <w:adjustRightInd w:val="0"/>
        <w:spacing w:after="0" w:line="240" w:lineRule="auto"/>
        <w:rPr>
          <w:rFonts w:ascii="Times New Roman" w:hAnsi="Times New Roman" w:cs="Times New Roman"/>
          <w:b/>
        </w:rPr>
      </w:pPr>
      <w:r w:rsidRPr="00C14572">
        <w:rPr>
          <w:rFonts w:ascii="Times New Roman" w:hAnsi="Times New Roman" w:cs="Times New Roman"/>
          <w:b/>
        </w:rPr>
        <w:t xml:space="preserve"> </w:t>
      </w:r>
      <w:r w:rsidR="00166821" w:rsidRPr="00C14572">
        <w:rPr>
          <w:rFonts w:ascii="Times New Roman" w:hAnsi="Times New Roman" w:cs="Times New Roman"/>
          <w:b/>
        </w:rPr>
        <w:t>Esquema de la Planta “Ball &amp; Beam”:</w:t>
      </w:r>
    </w:p>
    <w:p w:rsidR="00166821" w:rsidRDefault="00C14572" w:rsidP="00166821">
      <w:pPr>
        <w:pStyle w:val="Prrafodelista"/>
        <w:autoSpaceDE w:val="0"/>
        <w:autoSpaceDN w:val="0"/>
        <w:adjustRightInd w:val="0"/>
        <w:spacing w:after="0" w:line="240" w:lineRule="auto"/>
        <w:ind w:left="810"/>
        <w:jc w:val="center"/>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782144" behindDoc="1" locked="0" layoutInCell="1" allowOverlap="1" wp14:anchorId="7876707B" wp14:editId="72C60748">
            <wp:simplePos x="0" y="0"/>
            <wp:positionH relativeFrom="page">
              <wp:align>center</wp:align>
            </wp:positionH>
            <wp:positionV relativeFrom="paragraph">
              <wp:posOffset>7823</wp:posOffset>
            </wp:positionV>
            <wp:extent cx="5398851" cy="1726747"/>
            <wp:effectExtent l="0" t="0" r="0" b="698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851" cy="17267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6821" w:rsidRDefault="00166821"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Pr="00C14572" w:rsidRDefault="003747DA" w:rsidP="00C14572">
      <w:pPr>
        <w:autoSpaceDE w:val="0"/>
        <w:autoSpaceDN w:val="0"/>
        <w:adjustRightInd w:val="0"/>
        <w:spacing w:after="0" w:line="240" w:lineRule="auto"/>
        <w:rPr>
          <w:rFonts w:ascii="Times New Roman" w:hAnsi="Times New Roman" w:cs="Times New Roman"/>
          <w:b/>
        </w:rPr>
      </w:pPr>
    </w:p>
    <w:p w:rsidR="00C14572" w:rsidRPr="00C14572" w:rsidRDefault="00C14572" w:rsidP="00C14572">
      <w:pPr>
        <w:pStyle w:val="Prrafodelista"/>
        <w:numPr>
          <w:ilvl w:val="0"/>
          <w:numId w:val="22"/>
        </w:numPr>
        <w:autoSpaceDE w:val="0"/>
        <w:autoSpaceDN w:val="0"/>
        <w:adjustRightInd w:val="0"/>
        <w:spacing w:after="0" w:line="240" w:lineRule="auto"/>
        <w:rPr>
          <w:rFonts w:ascii="Times New Roman" w:hAnsi="Times New Roman" w:cs="Times New Roman"/>
          <w:b/>
        </w:rPr>
      </w:pPr>
      <w:r w:rsidRPr="00C14572">
        <w:rPr>
          <w:rFonts w:ascii="Times New Roman" w:hAnsi="Times New Roman" w:cs="Times New Roman"/>
          <w:b/>
        </w:rPr>
        <w:t>REGULADORES</w:t>
      </w:r>
    </w:p>
    <w:p w:rsidR="00166821" w:rsidRPr="00C14572" w:rsidRDefault="00C14572" w:rsidP="00166821">
      <w:pPr>
        <w:pStyle w:val="Prrafodelista"/>
        <w:autoSpaceDE w:val="0"/>
        <w:autoSpaceDN w:val="0"/>
        <w:adjustRightInd w:val="0"/>
        <w:spacing w:after="0" w:line="240" w:lineRule="auto"/>
        <w:ind w:left="810"/>
        <w:rPr>
          <w:rFonts w:ascii="Times New Roman" w:hAnsi="Times New Roman" w:cs="Times New Roman"/>
          <w:b/>
        </w:rPr>
      </w:pPr>
      <w:r w:rsidRPr="00C14572">
        <w:rPr>
          <w:rFonts w:ascii="Times New Roman" w:hAnsi="Times New Roman" w:cs="Times New Roman"/>
          <w:b/>
        </w:rPr>
        <w:t xml:space="preserve">b.1. </w:t>
      </w:r>
      <w:r w:rsidR="00166821" w:rsidRPr="00C14572">
        <w:rPr>
          <w:rFonts w:ascii="Times New Roman" w:hAnsi="Times New Roman" w:cs="Times New Roman"/>
          <w:b/>
        </w:rPr>
        <w:t>Esquema Regulador con Realimentación de Orden Completo:</w:t>
      </w:r>
    </w:p>
    <w:p w:rsidR="00166821" w:rsidRPr="00C842AD" w:rsidRDefault="00C14572" w:rsidP="00C842AD">
      <w:pPr>
        <w:pStyle w:val="Prrafodelista"/>
        <w:autoSpaceDE w:val="0"/>
        <w:autoSpaceDN w:val="0"/>
        <w:adjustRightInd w:val="0"/>
        <w:spacing w:after="0" w:line="240" w:lineRule="auto"/>
        <w:ind w:left="810"/>
        <w:jc w:val="center"/>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781120" behindDoc="0" locked="0" layoutInCell="1" allowOverlap="1" wp14:anchorId="4C2161C8" wp14:editId="37B12693">
            <wp:simplePos x="0" y="0"/>
            <wp:positionH relativeFrom="column">
              <wp:posOffset>1954679</wp:posOffset>
            </wp:positionH>
            <wp:positionV relativeFrom="paragraph">
              <wp:posOffset>49232</wp:posOffset>
            </wp:positionV>
            <wp:extent cx="2996119" cy="2202689"/>
            <wp:effectExtent l="0" t="0" r="0" b="762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6119" cy="22026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6821" w:rsidRPr="00C842AD" w:rsidRDefault="00166821" w:rsidP="00C842AD">
      <w:pPr>
        <w:autoSpaceDE w:val="0"/>
        <w:autoSpaceDN w:val="0"/>
        <w:adjustRightInd w:val="0"/>
        <w:spacing w:after="0" w:line="240" w:lineRule="auto"/>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C14572" w:rsidP="00166821">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783168" behindDoc="1" locked="0" layoutInCell="1" allowOverlap="1" wp14:anchorId="4A18D339" wp14:editId="356BFDD6">
            <wp:simplePos x="0" y="0"/>
            <wp:positionH relativeFrom="margin">
              <wp:align>center</wp:align>
            </wp:positionH>
            <wp:positionV relativeFrom="paragraph">
              <wp:posOffset>158615</wp:posOffset>
            </wp:positionV>
            <wp:extent cx="3861881" cy="2937577"/>
            <wp:effectExtent l="0" t="0" r="5715"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1881" cy="29375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561A57" w:rsidRDefault="00561A57" w:rsidP="00166821">
      <w:pPr>
        <w:pStyle w:val="Prrafodelista"/>
        <w:autoSpaceDE w:val="0"/>
        <w:autoSpaceDN w:val="0"/>
        <w:adjustRightInd w:val="0"/>
        <w:spacing w:after="0" w:line="240" w:lineRule="auto"/>
        <w:ind w:left="810"/>
        <w:rPr>
          <w:rFonts w:ascii="Times New Roman" w:hAnsi="Times New Roman" w:cs="Times New Roman"/>
        </w:rPr>
      </w:pPr>
    </w:p>
    <w:p w:rsidR="00561A57" w:rsidRDefault="00561A57" w:rsidP="00166821">
      <w:pPr>
        <w:pStyle w:val="Prrafodelista"/>
        <w:autoSpaceDE w:val="0"/>
        <w:autoSpaceDN w:val="0"/>
        <w:adjustRightInd w:val="0"/>
        <w:spacing w:after="0" w:line="240" w:lineRule="auto"/>
        <w:ind w:left="810"/>
        <w:rPr>
          <w:rFonts w:ascii="Times New Roman" w:hAnsi="Times New Roman" w:cs="Times New Roman"/>
        </w:rPr>
      </w:pPr>
    </w:p>
    <w:p w:rsidR="003747DA" w:rsidRDefault="003747DA" w:rsidP="00166821">
      <w:pPr>
        <w:pStyle w:val="Prrafodelista"/>
        <w:autoSpaceDE w:val="0"/>
        <w:autoSpaceDN w:val="0"/>
        <w:adjustRightInd w:val="0"/>
        <w:spacing w:after="0" w:line="240" w:lineRule="auto"/>
        <w:ind w:left="810"/>
        <w:rPr>
          <w:rFonts w:ascii="Times New Roman" w:hAnsi="Times New Roman" w:cs="Times New Roman"/>
        </w:rPr>
      </w:pPr>
    </w:p>
    <w:p w:rsidR="00C14572" w:rsidRDefault="00C14572" w:rsidP="00C14572">
      <w:pPr>
        <w:autoSpaceDE w:val="0"/>
        <w:autoSpaceDN w:val="0"/>
        <w:adjustRightInd w:val="0"/>
        <w:spacing w:after="0" w:line="240" w:lineRule="auto"/>
        <w:rPr>
          <w:rFonts w:ascii="Times New Roman" w:hAnsi="Times New Roman" w:cs="Times New Roman"/>
        </w:rPr>
      </w:pPr>
    </w:p>
    <w:p w:rsidR="00166821" w:rsidRPr="00C14572" w:rsidRDefault="00C14572" w:rsidP="00C14572">
      <w:pPr>
        <w:autoSpaceDE w:val="0"/>
        <w:autoSpaceDN w:val="0"/>
        <w:adjustRightInd w:val="0"/>
        <w:spacing w:after="0" w:line="240" w:lineRule="auto"/>
        <w:rPr>
          <w:rFonts w:ascii="Times New Roman" w:hAnsi="Times New Roman" w:cs="Times New Roman"/>
          <w:b/>
        </w:rPr>
      </w:pPr>
      <w:r w:rsidRPr="00C14572">
        <w:rPr>
          <w:rFonts w:ascii="Times New Roman" w:hAnsi="Times New Roman" w:cs="Times New Roman"/>
          <w:b/>
        </w:rPr>
        <w:lastRenderedPageBreak/>
        <w:t xml:space="preserve">b.2. </w:t>
      </w:r>
      <w:r w:rsidR="00166821" w:rsidRPr="00C14572">
        <w:rPr>
          <w:rFonts w:ascii="Times New Roman" w:hAnsi="Times New Roman" w:cs="Times New Roman"/>
          <w:b/>
        </w:rPr>
        <w:t>Esquema Regulador con Realimentación de Estados con Observador de Orden Completo:</w:t>
      </w:r>
    </w:p>
    <w:p w:rsidR="004A378C" w:rsidRDefault="004A378C" w:rsidP="004A378C">
      <w:pPr>
        <w:pStyle w:val="Prrafodelista"/>
        <w:autoSpaceDE w:val="0"/>
        <w:autoSpaceDN w:val="0"/>
        <w:adjustRightInd w:val="0"/>
        <w:spacing w:after="0" w:line="240" w:lineRule="auto"/>
        <w:ind w:left="810"/>
        <w:jc w:val="center"/>
        <w:rPr>
          <w:rFonts w:ascii="Times New Roman" w:hAnsi="Times New Roman" w:cs="Times New Roman"/>
        </w:rPr>
      </w:pPr>
    </w:p>
    <w:p w:rsidR="004A378C" w:rsidRPr="00C842AD" w:rsidRDefault="004A378C" w:rsidP="00DA6830">
      <w:pPr>
        <w:pStyle w:val="Prrafodelista"/>
        <w:autoSpaceDE w:val="0"/>
        <w:autoSpaceDN w:val="0"/>
        <w:adjustRightInd w:val="0"/>
        <w:spacing w:after="0" w:line="240" w:lineRule="auto"/>
        <w:ind w:left="810"/>
        <w:rPr>
          <w:rFonts w:ascii="Times New Roman" w:hAnsi="Times New Roman" w:cs="Times New Roman"/>
        </w:rPr>
      </w:pPr>
    </w:p>
    <w:p w:rsidR="00727A84" w:rsidRDefault="007F5F24" w:rsidP="00166821">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784192" behindDoc="1" locked="0" layoutInCell="1" allowOverlap="1" wp14:anchorId="7518DFF3" wp14:editId="565455A7">
            <wp:simplePos x="0" y="0"/>
            <wp:positionH relativeFrom="margin">
              <wp:align>left</wp:align>
            </wp:positionH>
            <wp:positionV relativeFrom="paragraph">
              <wp:posOffset>7620</wp:posOffset>
            </wp:positionV>
            <wp:extent cx="6508115" cy="4114800"/>
            <wp:effectExtent l="0" t="0" r="6985"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8115"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A84" w:rsidRDefault="00727A84" w:rsidP="00166821">
      <w:pPr>
        <w:pStyle w:val="Prrafodelista"/>
        <w:autoSpaceDE w:val="0"/>
        <w:autoSpaceDN w:val="0"/>
        <w:adjustRightInd w:val="0"/>
        <w:spacing w:after="0" w:line="240" w:lineRule="auto"/>
        <w:ind w:left="810"/>
        <w:rPr>
          <w:rFonts w:ascii="Times New Roman" w:hAnsi="Times New Roman" w:cs="Times New Roman"/>
        </w:rPr>
      </w:pPr>
    </w:p>
    <w:p w:rsidR="00727A84" w:rsidRDefault="00727A84" w:rsidP="00166821">
      <w:pPr>
        <w:pStyle w:val="Prrafodelista"/>
        <w:autoSpaceDE w:val="0"/>
        <w:autoSpaceDN w:val="0"/>
        <w:adjustRightInd w:val="0"/>
        <w:spacing w:after="0" w:line="240" w:lineRule="auto"/>
        <w:ind w:left="810"/>
        <w:rPr>
          <w:rFonts w:ascii="Times New Roman" w:hAnsi="Times New Roman" w:cs="Times New Roman"/>
        </w:rPr>
      </w:pPr>
    </w:p>
    <w:p w:rsidR="00727A84" w:rsidRDefault="00727A84" w:rsidP="00166821">
      <w:pPr>
        <w:pStyle w:val="Prrafodelista"/>
        <w:autoSpaceDE w:val="0"/>
        <w:autoSpaceDN w:val="0"/>
        <w:adjustRightInd w:val="0"/>
        <w:spacing w:after="0" w:line="240" w:lineRule="auto"/>
        <w:ind w:left="810"/>
        <w:rPr>
          <w:rFonts w:ascii="Times New Roman" w:hAnsi="Times New Roman" w:cs="Times New Roman"/>
        </w:rPr>
      </w:pPr>
    </w:p>
    <w:p w:rsidR="00727A84" w:rsidRDefault="00727A84" w:rsidP="00166821">
      <w:pPr>
        <w:pStyle w:val="Prrafodelista"/>
        <w:autoSpaceDE w:val="0"/>
        <w:autoSpaceDN w:val="0"/>
        <w:adjustRightInd w:val="0"/>
        <w:spacing w:after="0" w:line="240" w:lineRule="auto"/>
        <w:ind w:left="810"/>
        <w:rPr>
          <w:rFonts w:ascii="Times New Roman" w:hAnsi="Times New Roman" w:cs="Times New Roman"/>
        </w:rPr>
      </w:pPr>
    </w:p>
    <w:p w:rsidR="00727A84" w:rsidRDefault="00727A84" w:rsidP="00166821">
      <w:pPr>
        <w:pStyle w:val="Prrafodelista"/>
        <w:autoSpaceDE w:val="0"/>
        <w:autoSpaceDN w:val="0"/>
        <w:adjustRightInd w:val="0"/>
        <w:spacing w:after="0" w:line="240" w:lineRule="auto"/>
        <w:ind w:left="810"/>
        <w:rPr>
          <w:rFonts w:ascii="Times New Roman" w:hAnsi="Times New Roman" w:cs="Times New Roman"/>
        </w:rPr>
      </w:pPr>
    </w:p>
    <w:p w:rsidR="00727A84" w:rsidRDefault="00727A84" w:rsidP="00166821">
      <w:pPr>
        <w:pStyle w:val="Prrafodelista"/>
        <w:autoSpaceDE w:val="0"/>
        <w:autoSpaceDN w:val="0"/>
        <w:adjustRightInd w:val="0"/>
        <w:spacing w:after="0" w:line="240" w:lineRule="auto"/>
        <w:ind w:left="810"/>
        <w:rPr>
          <w:rFonts w:ascii="Times New Roman" w:hAnsi="Times New Roman" w:cs="Times New Roman"/>
        </w:rPr>
      </w:pPr>
    </w:p>
    <w:p w:rsidR="00727A84" w:rsidRDefault="00727A84" w:rsidP="00166821">
      <w:pPr>
        <w:pStyle w:val="Prrafodelista"/>
        <w:autoSpaceDE w:val="0"/>
        <w:autoSpaceDN w:val="0"/>
        <w:adjustRightInd w:val="0"/>
        <w:spacing w:after="0" w:line="240" w:lineRule="auto"/>
        <w:ind w:left="810"/>
        <w:rPr>
          <w:rFonts w:ascii="Times New Roman" w:hAnsi="Times New Roman" w:cs="Times New Roman"/>
        </w:rPr>
      </w:pPr>
    </w:p>
    <w:p w:rsidR="00727A84" w:rsidRDefault="00727A84" w:rsidP="00166821">
      <w:pPr>
        <w:pStyle w:val="Prrafodelista"/>
        <w:autoSpaceDE w:val="0"/>
        <w:autoSpaceDN w:val="0"/>
        <w:adjustRightInd w:val="0"/>
        <w:spacing w:after="0" w:line="240" w:lineRule="auto"/>
        <w:ind w:left="810"/>
        <w:rPr>
          <w:rFonts w:ascii="Times New Roman" w:hAnsi="Times New Roman" w:cs="Times New Roman"/>
        </w:rPr>
      </w:pPr>
    </w:p>
    <w:p w:rsidR="00727A84" w:rsidRDefault="00727A84" w:rsidP="00166821">
      <w:pPr>
        <w:pStyle w:val="Prrafodelista"/>
        <w:autoSpaceDE w:val="0"/>
        <w:autoSpaceDN w:val="0"/>
        <w:adjustRightInd w:val="0"/>
        <w:spacing w:after="0" w:line="240" w:lineRule="auto"/>
        <w:ind w:left="810"/>
        <w:rPr>
          <w:rFonts w:ascii="Times New Roman" w:hAnsi="Times New Roman" w:cs="Times New Roman"/>
        </w:rPr>
      </w:pPr>
    </w:p>
    <w:p w:rsidR="00727A84" w:rsidRDefault="00727A84" w:rsidP="00166821">
      <w:pPr>
        <w:pStyle w:val="Prrafodelista"/>
        <w:autoSpaceDE w:val="0"/>
        <w:autoSpaceDN w:val="0"/>
        <w:adjustRightInd w:val="0"/>
        <w:spacing w:after="0" w:line="240" w:lineRule="auto"/>
        <w:ind w:left="810"/>
        <w:rPr>
          <w:rFonts w:ascii="Times New Roman" w:hAnsi="Times New Roman" w:cs="Times New Roman"/>
        </w:rPr>
      </w:pPr>
    </w:p>
    <w:p w:rsidR="00727A84" w:rsidRDefault="00727A84"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7F5F24" w:rsidP="00166821">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786240" behindDoc="0" locked="0" layoutInCell="1" allowOverlap="1" wp14:anchorId="23A98685" wp14:editId="399A51E4">
            <wp:simplePos x="0" y="0"/>
            <wp:positionH relativeFrom="column">
              <wp:posOffset>3471545</wp:posOffset>
            </wp:positionH>
            <wp:positionV relativeFrom="paragraph">
              <wp:posOffset>8890</wp:posOffset>
            </wp:positionV>
            <wp:extent cx="3229610" cy="2256790"/>
            <wp:effectExtent l="0" t="0" r="889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9610" cy="2256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eastAsia="es-BO"/>
        </w:rPr>
        <w:drawing>
          <wp:anchor distT="0" distB="0" distL="114300" distR="114300" simplePos="0" relativeHeight="251785216" behindDoc="0" locked="0" layoutInCell="1" allowOverlap="1" wp14:anchorId="4DEDF9CD" wp14:editId="3D950956">
            <wp:simplePos x="0" y="0"/>
            <wp:positionH relativeFrom="margin">
              <wp:align>left</wp:align>
            </wp:positionH>
            <wp:positionV relativeFrom="paragraph">
              <wp:posOffset>8593</wp:posOffset>
            </wp:positionV>
            <wp:extent cx="3222072" cy="2276272"/>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2072" cy="22762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DA6830" w:rsidRDefault="00DA6830" w:rsidP="00166821">
      <w:pPr>
        <w:pStyle w:val="Prrafodelista"/>
        <w:autoSpaceDE w:val="0"/>
        <w:autoSpaceDN w:val="0"/>
        <w:adjustRightInd w:val="0"/>
        <w:spacing w:after="0" w:line="240" w:lineRule="auto"/>
        <w:ind w:left="810"/>
        <w:rPr>
          <w:rFonts w:ascii="Times New Roman" w:hAnsi="Times New Roman" w:cs="Times New Roman"/>
        </w:rPr>
      </w:pPr>
    </w:p>
    <w:p w:rsidR="00166821" w:rsidRPr="007F5F24" w:rsidRDefault="007F5F24" w:rsidP="00166821">
      <w:pPr>
        <w:pStyle w:val="Prrafodelista"/>
        <w:autoSpaceDE w:val="0"/>
        <w:autoSpaceDN w:val="0"/>
        <w:adjustRightInd w:val="0"/>
        <w:spacing w:after="0" w:line="240" w:lineRule="auto"/>
        <w:ind w:left="810"/>
        <w:rPr>
          <w:rFonts w:ascii="Times New Roman" w:hAnsi="Times New Roman" w:cs="Times New Roman"/>
          <w:b/>
        </w:rPr>
      </w:pPr>
      <w:r w:rsidRPr="007F5F24">
        <w:rPr>
          <w:rFonts w:ascii="Times New Roman" w:hAnsi="Times New Roman" w:cs="Times New Roman"/>
          <w:b/>
        </w:rPr>
        <w:lastRenderedPageBreak/>
        <w:t xml:space="preserve">b.3. </w:t>
      </w:r>
      <w:r w:rsidR="00166821" w:rsidRPr="007F5F24">
        <w:rPr>
          <w:rFonts w:ascii="Times New Roman" w:hAnsi="Times New Roman" w:cs="Times New Roman"/>
          <w:b/>
        </w:rPr>
        <w:t>Esquema Regulador con Realimentación de Estados con Observador de Orden Reducido:</w:t>
      </w:r>
    </w:p>
    <w:p w:rsidR="004A378C" w:rsidRDefault="004A378C" w:rsidP="009D0D36">
      <w:pPr>
        <w:pStyle w:val="Prrafodelista"/>
        <w:autoSpaceDE w:val="0"/>
        <w:autoSpaceDN w:val="0"/>
        <w:adjustRightInd w:val="0"/>
        <w:spacing w:after="0" w:line="240" w:lineRule="auto"/>
        <w:ind w:left="810"/>
        <w:jc w:val="center"/>
        <w:rPr>
          <w:rFonts w:ascii="Times New Roman" w:hAnsi="Times New Roman" w:cs="Times New Roman"/>
        </w:rPr>
      </w:pPr>
    </w:p>
    <w:p w:rsidR="009D0D36" w:rsidRDefault="003418F0" w:rsidP="009D0D36">
      <w:pPr>
        <w:pStyle w:val="Prrafodelista"/>
        <w:autoSpaceDE w:val="0"/>
        <w:autoSpaceDN w:val="0"/>
        <w:adjustRightInd w:val="0"/>
        <w:spacing w:after="0" w:line="240" w:lineRule="auto"/>
        <w:ind w:left="810"/>
        <w:jc w:val="center"/>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787264" behindDoc="0" locked="0" layoutInCell="1" allowOverlap="1" wp14:anchorId="5F0EB2F1" wp14:editId="51F3B82B">
            <wp:simplePos x="0" y="0"/>
            <wp:positionH relativeFrom="column">
              <wp:posOffset>669980</wp:posOffset>
            </wp:positionH>
            <wp:positionV relativeFrom="paragraph">
              <wp:posOffset>6201</wp:posOffset>
            </wp:positionV>
            <wp:extent cx="5477409" cy="4289898"/>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7409" cy="42898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C842AD">
      <w:pPr>
        <w:pStyle w:val="Prrafodelista"/>
        <w:autoSpaceDE w:val="0"/>
        <w:autoSpaceDN w:val="0"/>
        <w:adjustRightInd w:val="0"/>
        <w:spacing w:after="0" w:line="240" w:lineRule="auto"/>
        <w:ind w:left="810"/>
        <w:jc w:val="center"/>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0F5FD6" w:rsidP="00166821">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788288" behindDoc="0" locked="0" layoutInCell="1" allowOverlap="1" wp14:anchorId="2CA4E3C2" wp14:editId="4CC2583A">
            <wp:simplePos x="0" y="0"/>
            <wp:positionH relativeFrom="page">
              <wp:align>center</wp:align>
            </wp:positionH>
            <wp:positionV relativeFrom="paragraph">
              <wp:posOffset>14605</wp:posOffset>
            </wp:positionV>
            <wp:extent cx="4281579" cy="2782111"/>
            <wp:effectExtent l="0" t="0" r="508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1579" cy="27821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3418F0" w:rsidRDefault="003418F0" w:rsidP="00166821">
      <w:pPr>
        <w:pStyle w:val="Prrafodelista"/>
        <w:autoSpaceDE w:val="0"/>
        <w:autoSpaceDN w:val="0"/>
        <w:adjustRightInd w:val="0"/>
        <w:spacing w:after="0" w:line="240" w:lineRule="auto"/>
        <w:ind w:left="810"/>
        <w:rPr>
          <w:rFonts w:ascii="Times New Roman" w:hAnsi="Times New Roman" w:cs="Times New Roman"/>
        </w:rPr>
      </w:pPr>
    </w:p>
    <w:p w:rsidR="00596F4F" w:rsidRDefault="00596F4F" w:rsidP="00166821">
      <w:pPr>
        <w:pStyle w:val="Prrafodelista"/>
        <w:autoSpaceDE w:val="0"/>
        <w:autoSpaceDN w:val="0"/>
        <w:adjustRightInd w:val="0"/>
        <w:spacing w:after="0" w:line="240" w:lineRule="auto"/>
        <w:ind w:left="810"/>
        <w:rPr>
          <w:rFonts w:ascii="Times New Roman" w:hAnsi="Times New Roman" w:cs="Times New Roman"/>
        </w:rPr>
      </w:pPr>
    </w:p>
    <w:p w:rsidR="00596F4F" w:rsidRDefault="00596F4F" w:rsidP="00166821">
      <w:pPr>
        <w:pStyle w:val="Prrafodelista"/>
        <w:autoSpaceDE w:val="0"/>
        <w:autoSpaceDN w:val="0"/>
        <w:adjustRightInd w:val="0"/>
        <w:spacing w:after="0" w:line="240" w:lineRule="auto"/>
        <w:ind w:left="810"/>
        <w:rPr>
          <w:rFonts w:ascii="Times New Roman" w:hAnsi="Times New Roman" w:cs="Times New Roman"/>
        </w:rPr>
      </w:pPr>
    </w:p>
    <w:p w:rsidR="00596F4F" w:rsidRDefault="00596F4F" w:rsidP="00166821">
      <w:pPr>
        <w:pStyle w:val="Prrafodelista"/>
        <w:autoSpaceDE w:val="0"/>
        <w:autoSpaceDN w:val="0"/>
        <w:adjustRightInd w:val="0"/>
        <w:spacing w:after="0" w:line="240" w:lineRule="auto"/>
        <w:ind w:left="810"/>
        <w:rPr>
          <w:rFonts w:ascii="Times New Roman" w:hAnsi="Times New Roman" w:cs="Times New Roman"/>
        </w:rPr>
      </w:pPr>
    </w:p>
    <w:p w:rsidR="00596F4F" w:rsidRDefault="00596F4F" w:rsidP="00166821">
      <w:pPr>
        <w:pStyle w:val="Prrafodelista"/>
        <w:autoSpaceDE w:val="0"/>
        <w:autoSpaceDN w:val="0"/>
        <w:adjustRightInd w:val="0"/>
        <w:spacing w:after="0" w:line="240" w:lineRule="auto"/>
        <w:ind w:left="810"/>
        <w:rPr>
          <w:rFonts w:ascii="Times New Roman" w:hAnsi="Times New Roman" w:cs="Times New Roman"/>
        </w:rPr>
      </w:pPr>
    </w:p>
    <w:p w:rsidR="00596F4F" w:rsidRDefault="00596F4F" w:rsidP="00166821">
      <w:pPr>
        <w:pStyle w:val="Prrafodelista"/>
        <w:autoSpaceDE w:val="0"/>
        <w:autoSpaceDN w:val="0"/>
        <w:adjustRightInd w:val="0"/>
        <w:spacing w:after="0" w:line="240" w:lineRule="auto"/>
        <w:ind w:left="810"/>
        <w:rPr>
          <w:rFonts w:ascii="Times New Roman" w:hAnsi="Times New Roman" w:cs="Times New Roman"/>
        </w:rPr>
      </w:pPr>
    </w:p>
    <w:p w:rsidR="00596F4F" w:rsidRDefault="00596F4F" w:rsidP="00166821">
      <w:pPr>
        <w:pStyle w:val="Prrafodelista"/>
        <w:autoSpaceDE w:val="0"/>
        <w:autoSpaceDN w:val="0"/>
        <w:adjustRightInd w:val="0"/>
        <w:spacing w:after="0" w:line="240" w:lineRule="auto"/>
        <w:ind w:left="810"/>
        <w:rPr>
          <w:rFonts w:ascii="Times New Roman" w:hAnsi="Times New Roman" w:cs="Times New Roman"/>
        </w:rPr>
      </w:pPr>
    </w:p>
    <w:p w:rsidR="00596F4F" w:rsidRDefault="00596F4F" w:rsidP="00166821">
      <w:pPr>
        <w:pStyle w:val="Prrafodelista"/>
        <w:autoSpaceDE w:val="0"/>
        <w:autoSpaceDN w:val="0"/>
        <w:adjustRightInd w:val="0"/>
        <w:spacing w:after="0" w:line="240" w:lineRule="auto"/>
        <w:ind w:left="810"/>
        <w:rPr>
          <w:rFonts w:ascii="Times New Roman" w:hAnsi="Times New Roman" w:cs="Times New Roman"/>
        </w:rPr>
      </w:pPr>
    </w:p>
    <w:p w:rsidR="00596F4F" w:rsidRDefault="00596F4F" w:rsidP="00166821">
      <w:pPr>
        <w:pStyle w:val="Prrafodelista"/>
        <w:autoSpaceDE w:val="0"/>
        <w:autoSpaceDN w:val="0"/>
        <w:adjustRightInd w:val="0"/>
        <w:spacing w:after="0" w:line="240" w:lineRule="auto"/>
        <w:ind w:left="810"/>
        <w:rPr>
          <w:rFonts w:ascii="Times New Roman" w:hAnsi="Times New Roman" w:cs="Times New Roman"/>
        </w:rPr>
      </w:pPr>
    </w:p>
    <w:p w:rsidR="00596F4F" w:rsidRDefault="00596F4F"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0F5FD6" w:rsidRDefault="000F5FD6" w:rsidP="000F5FD6">
      <w:pPr>
        <w:pStyle w:val="Prrafodelista"/>
        <w:numPr>
          <w:ilvl w:val="0"/>
          <w:numId w:val="22"/>
        </w:numPr>
        <w:autoSpaceDE w:val="0"/>
        <w:autoSpaceDN w:val="0"/>
        <w:adjustRightInd w:val="0"/>
        <w:spacing w:after="0" w:line="240" w:lineRule="auto"/>
        <w:rPr>
          <w:rFonts w:ascii="Times New Roman" w:hAnsi="Times New Roman" w:cs="Times New Roman"/>
          <w:b/>
        </w:rPr>
      </w:pPr>
      <w:r w:rsidRPr="000F5FD6">
        <w:rPr>
          <w:rFonts w:ascii="Times New Roman" w:hAnsi="Times New Roman" w:cs="Times New Roman"/>
          <w:b/>
        </w:rPr>
        <w:lastRenderedPageBreak/>
        <w:t>SEGUIDORES</w:t>
      </w:r>
    </w:p>
    <w:p w:rsidR="00FE506B" w:rsidRPr="00FE506B" w:rsidRDefault="00FE506B" w:rsidP="00FE506B">
      <w:pPr>
        <w:pStyle w:val="Prrafodelista"/>
        <w:autoSpaceDE w:val="0"/>
        <w:autoSpaceDN w:val="0"/>
        <w:adjustRightInd w:val="0"/>
        <w:spacing w:after="0" w:line="240" w:lineRule="auto"/>
        <w:rPr>
          <w:rFonts w:ascii="Times New Roman" w:hAnsi="Times New Roman" w:cs="Times New Roman"/>
        </w:rPr>
      </w:pPr>
      <w:r w:rsidRPr="00FE506B">
        <w:rPr>
          <w:rFonts w:ascii="Times New Roman" w:hAnsi="Times New Roman" w:cs="Times New Roman"/>
        </w:rPr>
        <w:t>Para todos los casos la referencia es una señal escalón de amplitud = 20cm</w:t>
      </w:r>
    </w:p>
    <w:p w:rsidR="00166821" w:rsidRPr="000F5FD6" w:rsidRDefault="000F5FD6" w:rsidP="00166821">
      <w:pPr>
        <w:pStyle w:val="Prrafodelista"/>
        <w:autoSpaceDE w:val="0"/>
        <w:autoSpaceDN w:val="0"/>
        <w:adjustRightInd w:val="0"/>
        <w:spacing w:after="0" w:line="240" w:lineRule="auto"/>
        <w:ind w:left="810"/>
        <w:rPr>
          <w:rFonts w:ascii="Times New Roman" w:hAnsi="Times New Roman" w:cs="Times New Roman"/>
          <w:b/>
        </w:rPr>
      </w:pPr>
      <w:r w:rsidRPr="000F5FD6">
        <w:rPr>
          <w:rFonts w:ascii="Times New Roman" w:hAnsi="Times New Roman" w:cs="Times New Roman"/>
          <w:b/>
        </w:rPr>
        <w:t xml:space="preserve">c.1. </w:t>
      </w:r>
      <w:r w:rsidR="00166821" w:rsidRPr="000F5FD6">
        <w:rPr>
          <w:rFonts w:ascii="Times New Roman" w:hAnsi="Times New Roman" w:cs="Times New Roman"/>
          <w:b/>
        </w:rPr>
        <w:t>Esquema Seguidor con Realimentación de Orden Completo:</w:t>
      </w:r>
    </w:p>
    <w:p w:rsidR="004A378C" w:rsidRDefault="000F5FD6" w:rsidP="004A378C">
      <w:pPr>
        <w:pStyle w:val="Prrafodelista"/>
        <w:autoSpaceDE w:val="0"/>
        <w:autoSpaceDN w:val="0"/>
        <w:adjustRightInd w:val="0"/>
        <w:spacing w:after="0" w:line="240" w:lineRule="auto"/>
        <w:ind w:left="810"/>
        <w:jc w:val="center"/>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789312" behindDoc="0" locked="0" layoutInCell="1" allowOverlap="1" wp14:anchorId="0073AAB3" wp14:editId="7068443B">
            <wp:simplePos x="0" y="0"/>
            <wp:positionH relativeFrom="margin">
              <wp:align>center</wp:align>
            </wp:positionH>
            <wp:positionV relativeFrom="paragraph">
              <wp:posOffset>125824</wp:posOffset>
            </wp:positionV>
            <wp:extent cx="4435813" cy="2638809"/>
            <wp:effectExtent l="0" t="0" r="3175" b="9525"/>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5813" cy="26388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378C" w:rsidRDefault="004A378C" w:rsidP="004A378C">
      <w:pPr>
        <w:pStyle w:val="Prrafodelista"/>
        <w:autoSpaceDE w:val="0"/>
        <w:autoSpaceDN w:val="0"/>
        <w:adjustRightInd w:val="0"/>
        <w:spacing w:after="0" w:line="240" w:lineRule="auto"/>
        <w:ind w:left="810"/>
        <w:jc w:val="center"/>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C842AD">
      <w:pPr>
        <w:pStyle w:val="Prrafodelista"/>
        <w:autoSpaceDE w:val="0"/>
        <w:autoSpaceDN w:val="0"/>
        <w:adjustRightInd w:val="0"/>
        <w:spacing w:after="0" w:line="240" w:lineRule="auto"/>
        <w:ind w:left="810"/>
        <w:jc w:val="center"/>
        <w:rPr>
          <w:rFonts w:ascii="Times New Roman" w:hAnsi="Times New Roman" w:cs="Times New Roman"/>
        </w:rPr>
      </w:pPr>
    </w:p>
    <w:p w:rsidR="000F5FD6" w:rsidRDefault="000F5FD6" w:rsidP="00C842AD">
      <w:pPr>
        <w:pStyle w:val="Prrafodelista"/>
        <w:autoSpaceDE w:val="0"/>
        <w:autoSpaceDN w:val="0"/>
        <w:adjustRightInd w:val="0"/>
        <w:spacing w:after="0" w:line="240" w:lineRule="auto"/>
        <w:ind w:left="810"/>
        <w:jc w:val="center"/>
        <w:rPr>
          <w:rFonts w:ascii="Times New Roman" w:hAnsi="Times New Roman" w:cs="Times New Roman"/>
        </w:rPr>
      </w:pPr>
    </w:p>
    <w:p w:rsidR="000F5FD6" w:rsidRDefault="000F5FD6" w:rsidP="00C842AD">
      <w:pPr>
        <w:pStyle w:val="Prrafodelista"/>
        <w:autoSpaceDE w:val="0"/>
        <w:autoSpaceDN w:val="0"/>
        <w:adjustRightInd w:val="0"/>
        <w:spacing w:after="0" w:line="240" w:lineRule="auto"/>
        <w:ind w:left="810"/>
        <w:jc w:val="center"/>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5027A7" w:rsidP="00166821">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790336" behindDoc="0" locked="0" layoutInCell="1" allowOverlap="1" wp14:anchorId="493395C8" wp14:editId="5B05EF86">
            <wp:simplePos x="0" y="0"/>
            <wp:positionH relativeFrom="margin">
              <wp:align>center</wp:align>
            </wp:positionH>
            <wp:positionV relativeFrom="paragraph">
              <wp:posOffset>10282</wp:posOffset>
            </wp:positionV>
            <wp:extent cx="4211955" cy="2840355"/>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1955" cy="2840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rPr>
        <w:t>El valor pico que alcanza el sistema es de 20.9 cm</w:t>
      </w:r>
      <w:r w:rsidR="00BA2F42">
        <w:rPr>
          <w:rFonts w:ascii="Times New Roman" w:hAnsi="Times New Roman" w:cs="Times New Roman"/>
        </w:rPr>
        <w:t>, por tanto el máximo sobrepaso porcentual es:</w:t>
      </w:r>
    </w:p>
    <w:p w:rsidR="00BA2F42" w:rsidRDefault="00BA2F42" w:rsidP="00166821">
      <w:pPr>
        <w:pStyle w:val="Prrafodelista"/>
        <w:autoSpaceDE w:val="0"/>
        <w:autoSpaceDN w:val="0"/>
        <w:adjustRightInd w:val="0"/>
        <w:spacing w:after="0" w:line="240" w:lineRule="auto"/>
        <w:ind w:left="810"/>
        <w:rPr>
          <w:rFonts w:ascii="Times New Roman" w:hAnsi="Times New Roman" w:cs="Times New Roman"/>
        </w:rPr>
      </w:pPr>
      <m:oMathPara>
        <m:oMath>
          <m:r>
            <w:rPr>
              <w:rFonts w:ascii="Cambria Math" w:hAnsi="Cambria Math" w:cs="Times New Roman"/>
            </w:rPr>
            <m:t>MP%=</m:t>
          </m:r>
          <m:f>
            <m:fPr>
              <m:ctrlPr>
                <w:rPr>
                  <w:rFonts w:ascii="Cambria Math" w:hAnsi="Cambria Math" w:cs="Times New Roman"/>
                  <w:i/>
                </w:rPr>
              </m:ctrlPr>
            </m:fPr>
            <m:num>
              <m:r>
                <w:rPr>
                  <w:rFonts w:ascii="Cambria Math" w:hAnsi="Cambria Math" w:cs="Times New Roman"/>
                </w:rPr>
                <m:t>MP-</m:t>
              </m:r>
              <m:r>
                <w:rPr>
                  <w:rFonts w:ascii="Cambria Math" w:eastAsiaTheme="minorEastAsia" w:hAnsi="Cambria Math" w:cs="Times New Roman"/>
                </w:rPr>
                <m:t>R</m:t>
              </m:r>
            </m:num>
            <m:den>
              <m:r>
                <w:rPr>
                  <w:rFonts w:ascii="Cambria Math" w:hAnsi="Cambria Math" w:cs="Times New Roman"/>
                </w:rPr>
                <m:t>R</m:t>
              </m:r>
            </m:den>
          </m:f>
          <m:r>
            <w:rPr>
              <w:rFonts w:ascii="Cambria Math" w:hAnsi="Cambria Math" w:cs="Times New Roman"/>
            </w:rPr>
            <m:t xml:space="preserve">*100%= </m:t>
          </m:r>
          <m:f>
            <m:fPr>
              <m:ctrlPr>
                <w:rPr>
                  <w:rFonts w:ascii="Cambria Math" w:hAnsi="Cambria Math" w:cs="Times New Roman"/>
                  <w:i/>
                </w:rPr>
              </m:ctrlPr>
            </m:fPr>
            <m:num>
              <m:r>
                <w:rPr>
                  <w:rFonts w:ascii="Cambria Math" w:hAnsi="Cambria Math" w:cs="Times New Roman"/>
                </w:rPr>
                <m:t>20.9-</m:t>
              </m:r>
              <m:r>
                <w:rPr>
                  <w:rFonts w:ascii="Cambria Math" w:eastAsiaTheme="minorEastAsia" w:hAnsi="Cambria Math" w:cs="Times New Roman"/>
                </w:rPr>
                <m:t>20</m:t>
              </m:r>
            </m:num>
            <m:den>
              <m:r>
                <w:rPr>
                  <w:rFonts w:ascii="Cambria Math" w:hAnsi="Cambria Math" w:cs="Times New Roman"/>
                </w:rPr>
                <m:t>20</m:t>
              </m:r>
            </m:den>
          </m:f>
          <m:r>
            <w:rPr>
              <w:rFonts w:ascii="Cambria Math" w:hAnsi="Cambria Math" w:cs="Times New Roman"/>
            </w:rPr>
            <m:t>*100%</m:t>
          </m:r>
          <m:r>
            <m:rPr>
              <m:sty m:val="p"/>
            </m:rPr>
            <w:rPr>
              <w:rFonts w:ascii="Cambria Math" w:hAnsi="Cambria Math" w:cs="Times New Roman"/>
            </w:rPr>
            <w:br/>
          </m:r>
        </m:oMath>
        <m:oMath>
          <m:r>
            <w:rPr>
              <w:rFonts w:ascii="Cambria Math" w:hAnsi="Cambria Math" w:cs="Times New Roman"/>
            </w:rPr>
            <m:t xml:space="preserve">MP%=4.5% </m:t>
          </m:r>
        </m:oMath>
      </m:oMathPara>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594EE5" w:rsidP="00166821">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rPr>
        <w:t xml:space="preserve">Alcanza el estado estacionario (20.4, error del 2%) en 1.95 segundos. </w:t>
      </w: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FE506B" w:rsidRDefault="00FE506B"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C842AD">
      <w:pPr>
        <w:autoSpaceDE w:val="0"/>
        <w:autoSpaceDN w:val="0"/>
        <w:adjustRightInd w:val="0"/>
        <w:spacing w:after="0" w:line="240" w:lineRule="auto"/>
        <w:rPr>
          <w:rFonts w:ascii="Times New Roman" w:hAnsi="Times New Roman" w:cs="Times New Roman"/>
        </w:rPr>
      </w:pPr>
    </w:p>
    <w:p w:rsidR="009313E0" w:rsidRDefault="009313E0" w:rsidP="00C842AD">
      <w:pPr>
        <w:autoSpaceDE w:val="0"/>
        <w:autoSpaceDN w:val="0"/>
        <w:adjustRightInd w:val="0"/>
        <w:spacing w:after="0" w:line="240" w:lineRule="auto"/>
        <w:rPr>
          <w:rFonts w:ascii="Times New Roman" w:hAnsi="Times New Roman" w:cs="Times New Roman"/>
        </w:rPr>
      </w:pPr>
    </w:p>
    <w:p w:rsidR="00166821" w:rsidRPr="009313E0" w:rsidRDefault="009313E0" w:rsidP="00C842AD">
      <w:pPr>
        <w:autoSpaceDE w:val="0"/>
        <w:autoSpaceDN w:val="0"/>
        <w:adjustRightInd w:val="0"/>
        <w:spacing w:after="0" w:line="240" w:lineRule="auto"/>
        <w:rPr>
          <w:rFonts w:ascii="Times New Roman" w:hAnsi="Times New Roman" w:cs="Times New Roman"/>
          <w:b/>
        </w:rPr>
      </w:pPr>
      <w:r w:rsidRPr="009313E0">
        <w:rPr>
          <w:rFonts w:ascii="Times New Roman" w:hAnsi="Times New Roman" w:cs="Times New Roman"/>
          <w:b/>
        </w:rPr>
        <w:lastRenderedPageBreak/>
        <w:t xml:space="preserve">c.2. </w:t>
      </w:r>
      <w:r w:rsidR="00166821" w:rsidRPr="009313E0">
        <w:rPr>
          <w:rFonts w:ascii="Times New Roman" w:hAnsi="Times New Roman" w:cs="Times New Roman"/>
          <w:b/>
        </w:rPr>
        <w:t>Esquema Seguidor con Realimentación de Estados con Observador de Orden Completo:</w:t>
      </w:r>
    </w:p>
    <w:p w:rsidR="005027A7" w:rsidRDefault="00A43EE5" w:rsidP="004A378C">
      <w:pPr>
        <w:pStyle w:val="Prrafodelista"/>
        <w:autoSpaceDE w:val="0"/>
        <w:autoSpaceDN w:val="0"/>
        <w:adjustRightInd w:val="0"/>
        <w:spacing w:after="0" w:line="240" w:lineRule="auto"/>
        <w:ind w:left="810"/>
        <w:jc w:val="center"/>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791360" behindDoc="0" locked="0" layoutInCell="1" allowOverlap="1" wp14:anchorId="226FA943" wp14:editId="30BD21B1">
            <wp:simplePos x="0" y="0"/>
            <wp:positionH relativeFrom="margin">
              <wp:align>center</wp:align>
            </wp:positionH>
            <wp:positionV relativeFrom="paragraph">
              <wp:posOffset>58299</wp:posOffset>
            </wp:positionV>
            <wp:extent cx="6730184" cy="4124528"/>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30184" cy="41245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27A7" w:rsidRDefault="005027A7" w:rsidP="004A378C">
      <w:pPr>
        <w:pStyle w:val="Prrafodelista"/>
        <w:autoSpaceDE w:val="0"/>
        <w:autoSpaceDN w:val="0"/>
        <w:adjustRightInd w:val="0"/>
        <w:spacing w:after="0" w:line="240" w:lineRule="auto"/>
        <w:ind w:left="810"/>
        <w:jc w:val="center"/>
        <w:rPr>
          <w:rFonts w:ascii="Times New Roman" w:hAnsi="Times New Roman" w:cs="Times New Roman"/>
        </w:rPr>
      </w:pPr>
    </w:p>
    <w:p w:rsidR="005027A7" w:rsidRDefault="005027A7" w:rsidP="004A378C">
      <w:pPr>
        <w:pStyle w:val="Prrafodelista"/>
        <w:autoSpaceDE w:val="0"/>
        <w:autoSpaceDN w:val="0"/>
        <w:adjustRightInd w:val="0"/>
        <w:spacing w:after="0" w:line="240" w:lineRule="auto"/>
        <w:ind w:left="810"/>
        <w:jc w:val="center"/>
        <w:rPr>
          <w:rFonts w:ascii="Times New Roman" w:hAnsi="Times New Roman" w:cs="Times New Roman"/>
        </w:rPr>
      </w:pPr>
    </w:p>
    <w:p w:rsidR="005027A7" w:rsidRDefault="005027A7" w:rsidP="004A378C">
      <w:pPr>
        <w:pStyle w:val="Prrafodelista"/>
        <w:autoSpaceDE w:val="0"/>
        <w:autoSpaceDN w:val="0"/>
        <w:adjustRightInd w:val="0"/>
        <w:spacing w:after="0" w:line="240" w:lineRule="auto"/>
        <w:ind w:left="810"/>
        <w:jc w:val="center"/>
        <w:rPr>
          <w:rFonts w:ascii="Times New Roman" w:hAnsi="Times New Roman" w:cs="Times New Roman"/>
        </w:rPr>
      </w:pPr>
    </w:p>
    <w:p w:rsidR="005027A7" w:rsidRDefault="005027A7" w:rsidP="004A378C">
      <w:pPr>
        <w:pStyle w:val="Prrafodelista"/>
        <w:autoSpaceDE w:val="0"/>
        <w:autoSpaceDN w:val="0"/>
        <w:adjustRightInd w:val="0"/>
        <w:spacing w:after="0" w:line="240" w:lineRule="auto"/>
        <w:ind w:left="810"/>
        <w:jc w:val="center"/>
        <w:rPr>
          <w:rFonts w:ascii="Times New Roman" w:hAnsi="Times New Roman" w:cs="Times New Roman"/>
        </w:rPr>
      </w:pPr>
    </w:p>
    <w:p w:rsidR="005027A7" w:rsidRDefault="005027A7" w:rsidP="004A378C">
      <w:pPr>
        <w:pStyle w:val="Prrafodelista"/>
        <w:autoSpaceDE w:val="0"/>
        <w:autoSpaceDN w:val="0"/>
        <w:adjustRightInd w:val="0"/>
        <w:spacing w:after="0" w:line="240" w:lineRule="auto"/>
        <w:ind w:left="810"/>
        <w:jc w:val="center"/>
        <w:rPr>
          <w:rFonts w:ascii="Times New Roman" w:hAnsi="Times New Roman" w:cs="Times New Roman"/>
        </w:rPr>
      </w:pPr>
    </w:p>
    <w:p w:rsidR="005027A7" w:rsidRDefault="005027A7" w:rsidP="004A378C">
      <w:pPr>
        <w:pStyle w:val="Prrafodelista"/>
        <w:autoSpaceDE w:val="0"/>
        <w:autoSpaceDN w:val="0"/>
        <w:adjustRightInd w:val="0"/>
        <w:spacing w:after="0" w:line="240" w:lineRule="auto"/>
        <w:ind w:left="810"/>
        <w:jc w:val="center"/>
        <w:rPr>
          <w:rFonts w:ascii="Times New Roman" w:hAnsi="Times New Roman" w:cs="Times New Roman"/>
        </w:rPr>
      </w:pPr>
    </w:p>
    <w:p w:rsidR="005027A7" w:rsidRDefault="005027A7" w:rsidP="004A378C">
      <w:pPr>
        <w:pStyle w:val="Prrafodelista"/>
        <w:autoSpaceDE w:val="0"/>
        <w:autoSpaceDN w:val="0"/>
        <w:adjustRightInd w:val="0"/>
        <w:spacing w:after="0" w:line="240" w:lineRule="auto"/>
        <w:ind w:left="810"/>
        <w:jc w:val="center"/>
        <w:rPr>
          <w:rFonts w:ascii="Times New Roman" w:hAnsi="Times New Roman" w:cs="Times New Roman"/>
        </w:rPr>
      </w:pPr>
    </w:p>
    <w:p w:rsidR="005027A7" w:rsidRDefault="005027A7" w:rsidP="004A378C">
      <w:pPr>
        <w:pStyle w:val="Prrafodelista"/>
        <w:autoSpaceDE w:val="0"/>
        <w:autoSpaceDN w:val="0"/>
        <w:adjustRightInd w:val="0"/>
        <w:spacing w:after="0" w:line="240" w:lineRule="auto"/>
        <w:ind w:left="810"/>
        <w:jc w:val="center"/>
        <w:rPr>
          <w:rFonts w:ascii="Times New Roman" w:hAnsi="Times New Roman" w:cs="Times New Roman"/>
        </w:rPr>
      </w:pPr>
    </w:p>
    <w:p w:rsidR="005027A7" w:rsidRDefault="005027A7" w:rsidP="004A378C">
      <w:pPr>
        <w:pStyle w:val="Prrafodelista"/>
        <w:autoSpaceDE w:val="0"/>
        <w:autoSpaceDN w:val="0"/>
        <w:adjustRightInd w:val="0"/>
        <w:spacing w:after="0" w:line="240" w:lineRule="auto"/>
        <w:ind w:left="810"/>
        <w:jc w:val="center"/>
        <w:rPr>
          <w:rFonts w:ascii="Times New Roman" w:hAnsi="Times New Roman" w:cs="Times New Roman"/>
        </w:rPr>
      </w:pPr>
    </w:p>
    <w:p w:rsidR="005027A7" w:rsidRDefault="005027A7" w:rsidP="004A378C">
      <w:pPr>
        <w:pStyle w:val="Prrafodelista"/>
        <w:autoSpaceDE w:val="0"/>
        <w:autoSpaceDN w:val="0"/>
        <w:adjustRightInd w:val="0"/>
        <w:spacing w:after="0" w:line="240" w:lineRule="auto"/>
        <w:ind w:left="810"/>
        <w:jc w:val="center"/>
        <w:rPr>
          <w:rFonts w:ascii="Times New Roman" w:hAnsi="Times New Roman" w:cs="Times New Roman"/>
        </w:rPr>
      </w:pPr>
    </w:p>
    <w:p w:rsidR="005027A7" w:rsidRDefault="005027A7" w:rsidP="004A378C">
      <w:pPr>
        <w:pStyle w:val="Prrafodelista"/>
        <w:autoSpaceDE w:val="0"/>
        <w:autoSpaceDN w:val="0"/>
        <w:adjustRightInd w:val="0"/>
        <w:spacing w:after="0" w:line="240" w:lineRule="auto"/>
        <w:ind w:left="810"/>
        <w:jc w:val="center"/>
        <w:rPr>
          <w:rFonts w:ascii="Times New Roman" w:hAnsi="Times New Roman" w:cs="Times New Roman"/>
        </w:rPr>
      </w:pPr>
    </w:p>
    <w:p w:rsidR="005027A7" w:rsidRDefault="005027A7" w:rsidP="004A378C">
      <w:pPr>
        <w:pStyle w:val="Prrafodelista"/>
        <w:autoSpaceDE w:val="0"/>
        <w:autoSpaceDN w:val="0"/>
        <w:adjustRightInd w:val="0"/>
        <w:spacing w:after="0" w:line="240" w:lineRule="auto"/>
        <w:ind w:left="810"/>
        <w:jc w:val="center"/>
        <w:rPr>
          <w:rFonts w:ascii="Times New Roman" w:hAnsi="Times New Roman" w:cs="Times New Roman"/>
        </w:rPr>
      </w:pPr>
    </w:p>
    <w:p w:rsidR="005027A7" w:rsidRDefault="005027A7" w:rsidP="004A378C">
      <w:pPr>
        <w:pStyle w:val="Prrafodelista"/>
        <w:autoSpaceDE w:val="0"/>
        <w:autoSpaceDN w:val="0"/>
        <w:adjustRightInd w:val="0"/>
        <w:spacing w:after="0" w:line="240" w:lineRule="auto"/>
        <w:ind w:left="810"/>
        <w:jc w:val="center"/>
        <w:rPr>
          <w:rFonts w:ascii="Times New Roman" w:hAnsi="Times New Roman" w:cs="Times New Roman"/>
        </w:rPr>
      </w:pPr>
    </w:p>
    <w:p w:rsidR="005027A7" w:rsidRDefault="005027A7" w:rsidP="004A378C">
      <w:pPr>
        <w:pStyle w:val="Prrafodelista"/>
        <w:autoSpaceDE w:val="0"/>
        <w:autoSpaceDN w:val="0"/>
        <w:adjustRightInd w:val="0"/>
        <w:spacing w:after="0" w:line="240" w:lineRule="auto"/>
        <w:ind w:left="810"/>
        <w:jc w:val="center"/>
        <w:rPr>
          <w:rFonts w:ascii="Times New Roman" w:hAnsi="Times New Roman" w:cs="Times New Roman"/>
        </w:rPr>
      </w:pPr>
    </w:p>
    <w:p w:rsidR="005027A7" w:rsidRDefault="005027A7" w:rsidP="004A378C">
      <w:pPr>
        <w:pStyle w:val="Prrafodelista"/>
        <w:autoSpaceDE w:val="0"/>
        <w:autoSpaceDN w:val="0"/>
        <w:adjustRightInd w:val="0"/>
        <w:spacing w:after="0" w:line="240" w:lineRule="auto"/>
        <w:ind w:left="810"/>
        <w:jc w:val="center"/>
        <w:rPr>
          <w:rFonts w:ascii="Times New Roman" w:hAnsi="Times New Roman" w:cs="Times New Roman"/>
        </w:rPr>
      </w:pPr>
    </w:p>
    <w:p w:rsidR="005027A7" w:rsidRDefault="005027A7" w:rsidP="004A378C">
      <w:pPr>
        <w:pStyle w:val="Prrafodelista"/>
        <w:autoSpaceDE w:val="0"/>
        <w:autoSpaceDN w:val="0"/>
        <w:adjustRightInd w:val="0"/>
        <w:spacing w:after="0" w:line="240" w:lineRule="auto"/>
        <w:ind w:left="810"/>
        <w:jc w:val="center"/>
        <w:rPr>
          <w:rFonts w:ascii="Times New Roman" w:hAnsi="Times New Roman" w:cs="Times New Roman"/>
        </w:rPr>
      </w:pPr>
    </w:p>
    <w:p w:rsidR="005027A7" w:rsidRDefault="005027A7" w:rsidP="004A378C">
      <w:pPr>
        <w:pStyle w:val="Prrafodelista"/>
        <w:autoSpaceDE w:val="0"/>
        <w:autoSpaceDN w:val="0"/>
        <w:adjustRightInd w:val="0"/>
        <w:spacing w:after="0" w:line="240" w:lineRule="auto"/>
        <w:ind w:left="810"/>
        <w:jc w:val="center"/>
        <w:rPr>
          <w:rFonts w:ascii="Times New Roman" w:hAnsi="Times New Roman" w:cs="Times New Roman"/>
        </w:rPr>
      </w:pPr>
    </w:p>
    <w:p w:rsidR="004A378C" w:rsidRDefault="004A378C" w:rsidP="004A378C">
      <w:pPr>
        <w:pStyle w:val="Prrafodelista"/>
        <w:autoSpaceDE w:val="0"/>
        <w:autoSpaceDN w:val="0"/>
        <w:adjustRightInd w:val="0"/>
        <w:spacing w:after="0" w:line="240" w:lineRule="auto"/>
        <w:ind w:left="810"/>
        <w:jc w:val="center"/>
        <w:rPr>
          <w:rFonts w:ascii="Times New Roman" w:hAnsi="Times New Roman" w:cs="Times New Roman"/>
        </w:rPr>
      </w:pPr>
    </w:p>
    <w:p w:rsidR="009D0D36" w:rsidRDefault="009D0D36" w:rsidP="004A378C">
      <w:pPr>
        <w:pStyle w:val="Prrafodelista"/>
        <w:autoSpaceDE w:val="0"/>
        <w:autoSpaceDN w:val="0"/>
        <w:adjustRightInd w:val="0"/>
        <w:spacing w:after="0" w:line="240" w:lineRule="auto"/>
        <w:ind w:left="810"/>
        <w:jc w:val="center"/>
        <w:rPr>
          <w:rFonts w:ascii="Times New Roman" w:hAnsi="Times New Roman" w:cs="Times New Roman"/>
        </w:rPr>
      </w:pPr>
    </w:p>
    <w:p w:rsidR="009D0D36" w:rsidRDefault="009D0D36" w:rsidP="00C842AD">
      <w:pPr>
        <w:pStyle w:val="Prrafodelista"/>
        <w:autoSpaceDE w:val="0"/>
        <w:autoSpaceDN w:val="0"/>
        <w:adjustRightInd w:val="0"/>
        <w:spacing w:after="0" w:line="240" w:lineRule="auto"/>
        <w:ind w:left="810"/>
        <w:jc w:val="center"/>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AA601A" w:rsidP="00166821">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793408" behindDoc="0" locked="0" layoutInCell="1" allowOverlap="1" wp14:anchorId="39E5EE42" wp14:editId="44F227D4">
            <wp:simplePos x="0" y="0"/>
            <wp:positionH relativeFrom="page">
              <wp:posOffset>4492179</wp:posOffset>
            </wp:positionH>
            <wp:positionV relativeFrom="paragraph">
              <wp:posOffset>4445</wp:posOffset>
            </wp:positionV>
            <wp:extent cx="3075940" cy="2381885"/>
            <wp:effectExtent l="0" t="0" r="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5940" cy="23818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eastAsia="es-BO"/>
        </w:rPr>
        <w:drawing>
          <wp:anchor distT="0" distB="0" distL="114300" distR="114300" simplePos="0" relativeHeight="251792384" behindDoc="0" locked="0" layoutInCell="1" allowOverlap="1" wp14:anchorId="7863EBF9" wp14:editId="2C60A133">
            <wp:simplePos x="0" y="0"/>
            <wp:positionH relativeFrom="margin">
              <wp:align>left</wp:align>
            </wp:positionH>
            <wp:positionV relativeFrom="paragraph">
              <wp:posOffset>4445</wp:posOffset>
            </wp:positionV>
            <wp:extent cx="3647872" cy="2382240"/>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7872" cy="2382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27A7" w:rsidRDefault="005027A7" w:rsidP="00166821">
      <w:pPr>
        <w:pStyle w:val="Prrafodelista"/>
        <w:autoSpaceDE w:val="0"/>
        <w:autoSpaceDN w:val="0"/>
        <w:adjustRightInd w:val="0"/>
        <w:spacing w:after="0" w:line="240" w:lineRule="auto"/>
        <w:ind w:left="810"/>
        <w:rPr>
          <w:rFonts w:ascii="Times New Roman" w:hAnsi="Times New Roman" w:cs="Times New Roman"/>
        </w:rPr>
      </w:pPr>
    </w:p>
    <w:p w:rsidR="005027A7" w:rsidRDefault="005027A7" w:rsidP="00166821">
      <w:pPr>
        <w:pStyle w:val="Prrafodelista"/>
        <w:autoSpaceDE w:val="0"/>
        <w:autoSpaceDN w:val="0"/>
        <w:adjustRightInd w:val="0"/>
        <w:spacing w:after="0" w:line="240" w:lineRule="auto"/>
        <w:ind w:left="810"/>
        <w:rPr>
          <w:rFonts w:ascii="Times New Roman" w:hAnsi="Times New Roman" w:cs="Times New Roman"/>
        </w:rPr>
      </w:pPr>
    </w:p>
    <w:p w:rsidR="005027A7" w:rsidRDefault="005027A7" w:rsidP="00166821">
      <w:pPr>
        <w:pStyle w:val="Prrafodelista"/>
        <w:autoSpaceDE w:val="0"/>
        <w:autoSpaceDN w:val="0"/>
        <w:adjustRightInd w:val="0"/>
        <w:spacing w:after="0" w:line="240" w:lineRule="auto"/>
        <w:ind w:left="810"/>
        <w:rPr>
          <w:rFonts w:ascii="Times New Roman" w:hAnsi="Times New Roman" w:cs="Times New Roman"/>
        </w:rPr>
      </w:pPr>
    </w:p>
    <w:p w:rsidR="005027A7" w:rsidRDefault="005027A7" w:rsidP="00166821">
      <w:pPr>
        <w:pStyle w:val="Prrafodelista"/>
        <w:autoSpaceDE w:val="0"/>
        <w:autoSpaceDN w:val="0"/>
        <w:adjustRightInd w:val="0"/>
        <w:spacing w:after="0" w:line="240" w:lineRule="auto"/>
        <w:ind w:left="810"/>
        <w:rPr>
          <w:rFonts w:ascii="Times New Roman" w:hAnsi="Times New Roman" w:cs="Times New Roman"/>
        </w:rPr>
      </w:pPr>
    </w:p>
    <w:p w:rsidR="005027A7" w:rsidRDefault="005027A7" w:rsidP="00166821">
      <w:pPr>
        <w:pStyle w:val="Prrafodelista"/>
        <w:autoSpaceDE w:val="0"/>
        <w:autoSpaceDN w:val="0"/>
        <w:adjustRightInd w:val="0"/>
        <w:spacing w:after="0" w:line="240" w:lineRule="auto"/>
        <w:ind w:left="810"/>
        <w:rPr>
          <w:rFonts w:ascii="Times New Roman" w:hAnsi="Times New Roman" w:cs="Times New Roman"/>
        </w:rPr>
      </w:pPr>
    </w:p>
    <w:p w:rsidR="005027A7" w:rsidRDefault="005027A7" w:rsidP="00166821">
      <w:pPr>
        <w:pStyle w:val="Prrafodelista"/>
        <w:autoSpaceDE w:val="0"/>
        <w:autoSpaceDN w:val="0"/>
        <w:adjustRightInd w:val="0"/>
        <w:spacing w:after="0" w:line="240" w:lineRule="auto"/>
        <w:ind w:left="810"/>
        <w:rPr>
          <w:rFonts w:ascii="Times New Roman" w:hAnsi="Times New Roman" w:cs="Times New Roman"/>
        </w:rPr>
      </w:pPr>
    </w:p>
    <w:p w:rsidR="00AA601A" w:rsidRDefault="00AA601A" w:rsidP="00166821">
      <w:pPr>
        <w:pStyle w:val="Prrafodelista"/>
        <w:autoSpaceDE w:val="0"/>
        <w:autoSpaceDN w:val="0"/>
        <w:adjustRightInd w:val="0"/>
        <w:spacing w:after="0" w:line="240" w:lineRule="auto"/>
        <w:ind w:left="810"/>
        <w:rPr>
          <w:rFonts w:ascii="Times New Roman" w:hAnsi="Times New Roman" w:cs="Times New Roman"/>
        </w:rPr>
      </w:pPr>
    </w:p>
    <w:p w:rsidR="00AA601A" w:rsidRDefault="00AA601A" w:rsidP="00166821">
      <w:pPr>
        <w:pStyle w:val="Prrafodelista"/>
        <w:autoSpaceDE w:val="0"/>
        <w:autoSpaceDN w:val="0"/>
        <w:adjustRightInd w:val="0"/>
        <w:spacing w:after="0" w:line="240" w:lineRule="auto"/>
        <w:ind w:left="810"/>
        <w:rPr>
          <w:rFonts w:ascii="Times New Roman" w:hAnsi="Times New Roman" w:cs="Times New Roman"/>
        </w:rPr>
      </w:pPr>
    </w:p>
    <w:p w:rsidR="00AA601A" w:rsidRDefault="00AA601A" w:rsidP="00166821">
      <w:pPr>
        <w:pStyle w:val="Prrafodelista"/>
        <w:autoSpaceDE w:val="0"/>
        <w:autoSpaceDN w:val="0"/>
        <w:adjustRightInd w:val="0"/>
        <w:spacing w:after="0" w:line="240" w:lineRule="auto"/>
        <w:ind w:left="810"/>
        <w:rPr>
          <w:rFonts w:ascii="Times New Roman" w:hAnsi="Times New Roman" w:cs="Times New Roman"/>
        </w:rPr>
      </w:pPr>
    </w:p>
    <w:p w:rsidR="00AA601A" w:rsidRDefault="00AA601A" w:rsidP="00166821">
      <w:pPr>
        <w:pStyle w:val="Prrafodelista"/>
        <w:autoSpaceDE w:val="0"/>
        <w:autoSpaceDN w:val="0"/>
        <w:adjustRightInd w:val="0"/>
        <w:spacing w:after="0" w:line="240" w:lineRule="auto"/>
        <w:ind w:left="810"/>
        <w:rPr>
          <w:rFonts w:ascii="Times New Roman" w:hAnsi="Times New Roman" w:cs="Times New Roman"/>
        </w:rPr>
      </w:pPr>
    </w:p>
    <w:p w:rsidR="00AA601A" w:rsidRDefault="00AA601A" w:rsidP="00166821">
      <w:pPr>
        <w:pStyle w:val="Prrafodelista"/>
        <w:autoSpaceDE w:val="0"/>
        <w:autoSpaceDN w:val="0"/>
        <w:adjustRightInd w:val="0"/>
        <w:spacing w:after="0" w:line="240" w:lineRule="auto"/>
        <w:ind w:left="810"/>
        <w:rPr>
          <w:rFonts w:ascii="Times New Roman" w:hAnsi="Times New Roman" w:cs="Times New Roman"/>
        </w:rPr>
      </w:pPr>
    </w:p>
    <w:p w:rsidR="00AA601A" w:rsidRDefault="00AA601A" w:rsidP="00166821">
      <w:pPr>
        <w:pStyle w:val="Prrafodelista"/>
        <w:autoSpaceDE w:val="0"/>
        <w:autoSpaceDN w:val="0"/>
        <w:adjustRightInd w:val="0"/>
        <w:spacing w:after="0" w:line="240" w:lineRule="auto"/>
        <w:ind w:left="810"/>
        <w:rPr>
          <w:rFonts w:ascii="Times New Roman" w:hAnsi="Times New Roman" w:cs="Times New Roman"/>
        </w:rPr>
      </w:pPr>
    </w:p>
    <w:p w:rsidR="00AA601A" w:rsidRDefault="00AA601A" w:rsidP="00166821">
      <w:pPr>
        <w:pStyle w:val="Prrafodelista"/>
        <w:autoSpaceDE w:val="0"/>
        <w:autoSpaceDN w:val="0"/>
        <w:adjustRightInd w:val="0"/>
        <w:spacing w:after="0" w:line="240" w:lineRule="auto"/>
        <w:ind w:left="810"/>
        <w:rPr>
          <w:rFonts w:ascii="Times New Roman" w:hAnsi="Times New Roman" w:cs="Times New Roman"/>
        </w:rPr>
      </w:pPr>
    </w:p>
    <w:p w:rsidR="00AA601A" w:rsidRDefault="00AA601A" w:rsidP="00166821">
      <w:pPr>
        <w:pStyle w:val="Prrafodelista"/>
        <w:autoSpaceDE w:val="0"/>
        <w:autoSpaceDN w:val="0"/>
        <w:adjustRightInd w:val="0"/>
        <w:spacing w:after="0" w:line="240" w:lineRule="auto"/>
        <w:ind w:left="810"/>
        <w:rPr>
          <w:rFonts w:ascii="Times New Roman" w:hAnsi="Times New Roman" w:cs="Times New Roman"/>
        </w:rPr>
      </w:pPr>
    </w:p>
    <w:p w:rsidR="00AA601A" w:rsidRDefault="00AA601A" w:rsidP="00166821">
      <w:pPr>
        <w:pStyle w:val="Prrafodelista"/>
        <w:autoSpaceDE w:val="0"/>
        <w:autoSpaceDN w:val="0"/>
        <w:adjustRightInd w:val="0"/>
        <w:spacing w:after="0" w:line="240" w:lineRule="auto"/>
        <w:ind w:left="810"/>
        <w:rPr>
          <w:rFonts w:ascii="Times New Roman" w:hAnsi="Times New Roman" w:cs="Times New Roman"/>
        </w:rPr>
      </w:pPr>
    </w:p>
    <w:p w:rsidR="00AA601A" w:rsidRDefault="00AA601A" w:rsidP="00166821">
      <w:pPr>
        <w:pStyle w:val="Prrafodelista"/>
        <w:autoSpaceDE w:val="0"/>
        <w:autoSpaceDN w:val="0"/>
        <w:adjustRightInd w:val="0"/>
        <w:spacing w:after="0" w:line="240" w:lineRule="auto"/>
        <w:ind w:left="810"/>
        <w:rPr>
          <w:rFonts w:ascii="Times New Roman" w:hAnsi="Times New Roman" w:cs="Times New Roman"/>
        </w:rPr>
      </w:pPr>
    </w:p>
    <w:p w:rsidR="00290FEE" w:rsidRDefault="00290FEE" w:rsidP="00290FEE">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rPr>
        <w:t>El valor pico que alcanza el sistema es de 21.5 cm, por tanto el máximo sobrepaso porcentual es:</w:t>
      </w:r>
    </w:p>
    <w:p w:rsidR="00290FEE" w:rsidRDefault="00290FEE" w:rsidP="00290FEE">
      <w:pPr>
        <w:pStyle w:val="Prrafodelista"/>
        <w:autoSpaceDE w:val="0"/>
        <w:autoSpaceDN w:val="0"/>
        <w:adjustRightInd w:val="0"/>
        <w:spacing w:after="0" w:line="240" w:lineRule="auto"/>
        <w:ind w:left="810"/>
        <w:rPr>
          <w:rFonts w:ascii="Times New Roman" w:hAnsi="Times New Roman" w:cs="Times New Roman"/>
        </w:rPr>
      </w:pPr>
      <m:oMathPara>
        <m:oMath>
          <m:r>
            <w:rPr>
              <w:rFonts w:ascii="Cambria Math" w:hAnsi="Cambria Math" w:cs="Times New Roman"/>
            </w:rPr>
            <m:t>MP%=</m:t>
          </m:r>
          <m:f>
            <m:fPr>
              <m:ctrlPr>
                <w:rPr>
                  <w:rFonts w:ascii="Cambria Math" w:hAnsi="Cambria Math" w:cs="Times New Roman"/>
                  <w:i/>
                </w:rPr>
              </m:ctrlPr>
            </m:fPr>
            <m:num>
              <m:r>
                <w:rPr>
                  <w:rFonts w:ascii="Cambria Math" w:hAnsi="Cambria Math" w:cs="Times New Roman"/>
                </w:rPr>
                <m:t>MP-</m:t>
              </m:r>
              <m:r>
                <w:rPr>
                  <w:rFonts w:ascii="Cambria Math" w:eastAsiaTheme="minorEastAsia" w:hAnsi="Cambria Math" w:cs="Times New Roman"/>
                </w:rPr>
                <m:t>R</m:t>
              </m:r>
            </m:num>
            <m:den>
              <m:r>
                <w:rPr>
                  <w:rFonts w:ascii="Cambria Math" w:hAnsi="Cambria Math" w:cs="Times New Roman"/>
                </w:rPr>
                <m:t>R</m:t>
              </m:r>
            </m:den>
          </m:f>
          <m:r>
            <w:rPr>
              <w:rFonts w:ascii="Cambria Math" w:hAnsi="Cambria Math" w:cs="Times New Roman"/>
            </w:rPr>
            <m:t xml:space="preserve">*100%= </m:t>
          </m:r>
          <m:f>
            <m:fPr>
              <m:ctrlPr>
                <w:rPr>
                  <w:rFonts w:ascii="Cambria Math" w:hAnsi="Cambria Math" w:cs="Times New Roman"/>
                  <w:i/>
                </w:rPr>
              </m:ctrlPr>
            </m:fPr>
            <m:num>
              <m:r>
                <w:rPr>
                  <w:rFonts w:ascii="Cambria Math" w:hAnsi="Cambria Math" w:cs="Times New Roman"/>
                </w:rPr>
                <m:t>21.5-</m:t>
              </m:r>
              <m:r>
                <w:rPr>
                  <w:rFonts w:ascii="Cambria Math" w:eastAsiaTheme="minorEastAsia" w:hAnsi="Cambria Math" w:cs="Times New Roman"/>
                </w:rPr>
                <m:t>20</m:t>
              </m:r>
            </m:num>
            <m:den>
              <m:r>
                <w:rPr>
                  <w:rFonts w:ascii="Cambria Math" w:hAnsi="Cambria Math" w:cs="Times New Roman"/>
                </w:rPr>
                <m:t>20</m:t>
              </m:r>
            </m:den>
          </m:f>
          <m:r>
            <w:rPr>
              <w:rFonts w:ascii="Cambria Math" w:hAnsi="Cambria Math" w:cs="Times New Roman"/>
            </w:rPr>
            <m:t>*100%</m:t>
          </m:r>
          <m:r>
            <m:rPr>
              <m:sty m:val="p"/>
            </m:rPr>
            <w:rPr>
              <w:rFonts w:ascii="Cambria Math" w:hAnsi="Cambria Math" w:cs="Times New Roman"/>
            </w:rPr>
            <w:br/>
          </m:r>
        </m:oMath>
        <m:oMath>
          <m:r>
            <w:rPr>
              <w:rFonts w:ascii="Cambria Math" w:hAnsi="Cambria Math" w:cs="Times New Roman"/>
            </w:rPr>
            <m:t xml:space="preserve">MP%=7.5% </m:t>
          </m:r>
        </m:oMath>
      </m:oMathPara>
    </w:p>
    <w:p w:rsidR="00290FEE" w:rsidRDefault="00290FEE" w:rsidP="00290FEE">
      <w:pPr>
        <w:pStyle w:val="Prrafodelista"/>
        <w:autoSpaceDE w:val="0"/>
        <w:autoSpaceDN w:val="0"/>
        <w:adjustRightInd w:val="0"/>
        <w:spacing w:after="0" w:line="240" w:lineRule="auto"/>
        <w:ind w:left="810"/>
        <w:rPr>
          <w:rFonts w:ascii="Times New Roman" w:hAnsi="Times New Roman" w:cs="Times New Roman"/>
        </w:rPr>
      </w:pPr>
    </w:p>
    <w:p w:rsidR="00290FEE" w:rsidRDefault="00290FEE" w:rsidP="00290FEE">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rPr>
        <w:t xml:space="preserve">Alcanza el estado estacionario (20.4, error del 2%) en 1.85 segundos. </w:t>
      </w:r>
    </w:p>
    <w:p w:rsidR="00AA601A" w:rsidRDefault="00AA601A"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2E4DEC">
      <w:pPr>
        <w:autoSpaceDE w:val="0"/>
        <w:autoSpaceDN w:val="0"/>
        <w:adjustRightInd w:val="0"/>
        <w:spacing w:after="0" w:line="240" w:lineRule="auto"/>
        <w:rPr>
          <w:rFonts w:ascii="Times New Roman" w:hAnsi="Times New Roman" w:cs="Times New Roman"/>
        </w:rPr>
      </w:pPr>
    </w:p>
    <w:p w:rsidR="002E4DEC" w:rsidRPr="002E4DEC" w:rsidRDefault="002E4DEC" w:rsidP="002E4DEC">
      <w:pPr>
        <w:autoSpaceDE w:val="0"/>
        <w:autoSpaceDN w:val="0"/>
        <w:adjustRightInd w:val="0"/>
        <w:spacing w:after="0" w:line="240" w:lineRule="auto"/>
        <w:rPr>
          <w:rFonts w:ascii="Times New Roman" w:hAnsi="Times New Roman" w:cs="Times New Roman"/>
        </w:rPr>
      </w:pPr>
    </w:p>
    <w:p w:rsidR="00166821" w:rsidRPr="002E4DEC" w:rsidRDefault="002E4DEC" w:rsidP="00166821">
      <w:pPr>
        <w:pStyle w:val="Prrafodelista"/>
        <w:autoSpaceDE w:val="0"/>
        <w:autoSpaceDN w:val="0"/>
        <w:adjustRightInd w:val="0"/>
        <w:spacing w:after="0" w:line="240" w:lineRule="auto"/>
        <w:ind w:left="810"/>
        <w:rPr>
          <w:rFonts w:ascii="Times New Roman" w:hAnsi="Times New Roman" w:cs="Times New Roman"/>
          <w:b/>
        </w:rPr>
      </w:pPr>
      <w:r w:rsidRPr="002E4DEC">
        <w:rPr>
          <w:rFonts w:ascii="Times New Roman" w:hAnsi="Times New Roman" w:cs="Times New Roman"/>
          <w:b/>
        </w:rPr>
        <w:lastRenderedPageBreak/>
        <w:t xml:space="preserve">c.3. </w:t>
      </w:r>
      <w:r w:rsidR="00166821" w:rsidRPr="002E4DEC">
        <w:rPr>
          <w:rFonts w:ascii="Times New Roman" w:hAnsi="Times New Roman" w:cs="Times New Roman"/>
          <w:b/>
        </w:rPr>
        <w:t>Esquema Seguidor con Realimentación de Estados con Observador de Orden Reducido:</w:t>
      </w:r>
    </w:p>
    <w:p w:rsidR="00166821" w:rsidRDefault="007F5546" w:rsidP="009D0D36">
      <w:pPr>
        <w:pStyle w:val="Prrafodelista"/>
        <w:autoSpaceDE w:val="0"/>
        <w:autoSpaceDN w:val="0"/>
        <w:adjustRightInd w:val="0"/>
        <w:spacing w:after="0" w:line="240" w:lineRule="auto"/>
        <w:ind w:left="810"/>
        <w:jc w:val="center"/>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794432" behindDoc="0" locked="0" layoutInCell="1" allowOverlap="1" wp14:anchorId="3DC943C6" wp14:editId="6D39DD84">
            <wp:simplePos x="0" y="0"/>
            <wp:positionH relativeFrom="column">
              <wp:posOffset>183745</wp:posOffset>
            </wp:positionH>
            <wp:positionV relativeFrom="paragraph">
              <wp:posOffset>8890</wp:posOffset>
            </wp:positionV>
            <wp:extent cx="6508115" cy="3959225"/>
            <wp:effectExtent l="0" t="0" r="6985" b="317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08115" cy="395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0D36" w:rsidRDefault="009D0D36" w:rsidP="009D0D36">
      <w:pPr>
        <w:pStyle w:val="Prrafodelista"/>
        <w:autoSpaceDE w:val="0"/>
        <w:autoSpaceDN w:val="0"/>
        <w:adjustRightInd w:val="0"/>
        <w:spacing w:after="0" w:line="240" w:lineRule="auto"/>
        <w:ind w:left="810"/>
        <w:jc w:val="center"/>
        <w:rPr>
          <w:rFonts w:ascii="Times New Roman" w:hAnsi="Times New Roman" w:cs="Times New Roman"/>
        </w:rPr>
      </w:pPr>
    </w:p>
    <w:p w:rsidR="00166821" w:rsidRDefault="00166821" w:rsidP="00C842AD">
      <w:pPr>
        <w:pStyle w:val="Prrafodelista"/>
        <w:autoSpaceDE w:val="0"/>
        <w:autoSpaceDN w:val="0"/>
        <w:adjustRightInd w:val="0"/>
        <w:spacing w:after="0" w:line="240" w:lineRule="auto"/>
        <w:ind w:left="810"/>
        <w:jc w:val="center"/>
        <w:rPr>
          <w:rFonts w:ascii="Times New Roman" w:hAnsi="Times New Roman" w:cs="Times New Roman"/>
        </w:rPr>
      </w:pPr>
    </w:p>
    <w:p w:rsidR="00166821" w:rsidRDefault="00166821"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795456" behindDoc="0" locked="0" layoutInCell="1" allowOverlap="1" wp14:anchorId="168EC872" wp14:editId="7EAC83C5">
            <wp:simplePos x="0" y="0"/>
            <wp:positionH relativeFrom="page">
              <wp:align>center</wp:align>
            </wp:positionH>
            <wp:positionV relativeFrom="paragraph">
              <wp:posOffset>10795</wp:posOffset>
            </wp:positionV>
            <wp:extent cx="4258566" cy="3093395"/>
            <wp:effectExtent l="0" t="0" r="889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8566" cy="3093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7F5546">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rPr>
        <w:t>El valor pico q</w:t>
      </w:r>
      <w:r w:rsidR="00010B14">
        <w:rPr>
          <w:rFonts w:ascii="Times New Roman" w:hAnsi="Times New Roman" w:cs="Times New Roman"/>
        </w:rPr>
        <w:t>ue alcanza el sistema es de 20.8</w:t>
      </w:r>
      <w:r>
        <w:rPr>
          <w:rFonts w:ascii="Times New Roman" w:hAnsi="Times New Roman" w:cs="Times New Roman"/>
        </w:rPr>
        <w:t xml:space="preserve"> cm, por tanto el máximo sobrepaso porcentual es:</w:t>
      </w:r>
    </w:p>
    <w:p w:rsidR="007F5546" w:rsidRDefault="007F5546" w:rsidP="007F5546">
      <w:pPr>
        <w:pStyle w:val="Prrafodelista"/>
        <w:autoSpaceDE w:val="0"/>
        <w:autoSpaceDN w:val="0"/>
        <w:adjustRightInd w:val="0"/>
        <w:spacing w:after="0" w:line="240" w:lineRule="auto"/>
        <w:ind w:left="810"/>
        <w:rPr>
          <w:rFonts w:ascii="Times New Roman" w:hAnsi="Times New Roman" w:cs="Times New Roman"/>
        </w:rPr>
      </w:pPr>
      <m:oMathPara>
        <m:oMath>
          <m:r>
            <w:rPr>
              <w:rFonts w:ascii="Cambria Math" w:hAnsi="Cambria Math" w:cs="Times New Roman"/>
            </w:rPr>
            <m:t>MP%=</m:t>
          </m:r>
          <m:f>
            <m:fPr>
              <m:ctrlPr>
                <w:rPr>
                  <w:rFonts w:ascii="Cambria Math" w:hAnsi="Cambria Math" w:cs="Times New Roman"/>
                  <w:i/>
                </w:rPr>
              </m:ctrlPr>
            </m:fPr>
            <m:num>
              <m:r>
                <w:rPr>
                  <w:rFonts w:ascii="Cambria Math" w:hAnsi="Cambria Math" w:cs="Times New Roman"/>
                </w:rPr>
                <m:t>MP-</m:t>
              </m:r>
              <m:r>
                <w:rPr>
                  <w:rFonts w:ascii="Cambria Math" w:eastAsiaTheme="minorEastAsia" w:hAnsi="Cambria Math" w:cs="Times New Roman"/>
                </w:rPr>
                <m:t>R</m:t>
              </m:r>
            </m:num>
            <m:den>
              <m:r>
                <w:rPr>
                  <w:rFonts w:ascii="Cambria Math" w:hAnsi="Cambria Math" w:cs="Times New Roman"/>
                </w:rPr>
                <m:t>R</m:t>
              </m:r>
            </m:den>
          </m:f>
          <m:r>
            <w:rPr>
              <w:rFonts w:ascii="Cambria Math" w:hAnsi="Cambria Math" w:cs="Times New Roman"/>
            </w:rPr>
            <m:t xml:space="preserve">*100%= </m:t>
          </m:r>
          <m:f>
            <m:fPr>
              <m:ctrlPr>
                <w:rPr>
                  <w:rFonts w:ascii="Cambria Math" w:hAnsi="Cambria Math" w:cs="Times New Roman"/>
                  <w:i/>
                </w:rPr>
              </m:ctrlPr>
            </m:fPr>
            <m:num>
              <m:r>
                <w:rPr>
                  <w:rFonts w:ascii="Cambria Math" w:hAnsi="Cambria Math" w:cs="Times New Roman"/>
                </w:rPr>
                <m:t>20.8-</m:t>
              </m:r>
              <m:r>
                <w:rPr>
                  <w:rFonts w:ascii="Cambria Math" w:eastAsiaTheme="minorEastAsia" w:hAnsi="Cambria Math" w:cs="Times New Roman"/>
                </w:rPr>
                <m:t>20</m:t>
              </m:r>
            </m:num>
            <m:den>
              <m:r>
                <w:rPr>
                  <w:rFonts w:ascii="Cambria Math" w:hAnsi="Cambria Math" w:cs="Times New Roman"/>
                </w:rPr>
                <m:t>20</m:t>
              </m:r>
            </m:den>
          </m:f>
          <m:r>
            <w:rPr>
              <w:rFonts w:ascii="Cambria Math" w:hAnsi="Cambria Math" w:cs="Times New Roman"/>
            </w:rPr>
            <m:t>*100%</m:t>
          </m:r>
          <m:r>
            <m:rPr>
              <m:sty m:val="p"/>
            </m:rPr>
            <w:rPr>
              <w:rFonts w:ascii="Cambria Math" w:hAnsi="Cambria Math" w:cs="Times New Roman"/>
            </w:rPr>
            <w:br/>
          </m:r>
        </m:oMath>
        <m:oMath>
          <m:r>
            <w:rPr>
              <w:rFonts w:ascii="Cambria Math" w:hAnsi="Cambria Math" w:cs="Times New Roman"/>
            </w:rPr>
            <m:t xml:space="preserve">MP%=4% </m:t>
          </m:r>
        </m:oMath>
      </m:oMathPara>
    </w:p>
    <w:p w:rsidR="007F5546" w:rsidRDefault="007F5546" w:rsidP="007F5546">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7F5546">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rPr>
        <w:t>Alcanza el estado estacionario (20.4, error del 2%) en</w:t>
      </w:r>
      <w:r w:rsidR="008762C1">
        <w:rPr>
          <w:rFonts w:ascii="Times New Roman" w:hAnsi="Times New Roman" w:cs="Times New Roman"/>
        </w:rPr>
        <w:t xml:space="preserve"> 2.1</w:t>
      </w:r>
      <w:r>
        <w:rPr>
          <w:rFonts w:ascii="Times New Roman" w:hAnsi="Times New Roman" w:cs="Times New Roman"/>
        </w:rPr>
        <w:t xml:space="preserve"> segundos. </w:t>
      </w: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Pr="00CD1FAD" w:rsidRDefault="00CD1FAD" w:rsidP="00CD1FAD">
      <w:pPr>
        <w:pStyle w:val="Prrafodelista"/>
        <w:numPr>
          <w:ilvl w:val="0"/>
          <w:numId w:val="22"/>
        </w:numPr>
        <w:autoSpaceDE w:val="0"/>
        <w:autoSpaceDN w:val="0"/>
        <w:adjustRightInd w:val="0"/>
        <w:spacing w:after="0" w:line="240" w:lineRule="auto"/>
        <w:rPr>
          <w:rFonts w:ascii="Times New Roman" w:hAnsi="Times New Roman" w:cs="Times New Roman"/>
          <w:b/>
        </w:rPr>
      </w:pPr>
      <w:r w:rsidRPr="00CD1FAD">
        <w:rPr>
          <w:rFonts w:ascii="Times New Roman" w:hAnsi="Times New Roman" w:cs="Times New Roman"/>
          <w:b/>
        </w:rPr>
        <w:lastRenderedPageBreak/>
        <w:t>ESQUEMA DE REALIMENTACIÓN CON INTEGRADOR (Rechazo a perturbaciones)</w:t>
      </w:r>
      <w:r>
        <w:rPr>
          <w:rFonts w:ascii="Times New Roman" w:hAnsi="Times New Roman" w:cs="Times New Roman"/>
          <w:b/>
        </w:rPr>
        <w:br/>
      </w:r>
      <w:r w:rsidRPr="00CD1FAD">
        <w:rPr>
          <w:rFonts w:ascii="Times New Roman" w:hAnsi="Times New Roman" w:cs="Times New Roman"/>
        </w:rPr>
        <w:t>Existe una perturbación constante de valor “1” añadida a la señal de control.</w:t>
      </w:r>
    </w:p>
    <w:p w:rsidR="007F5546" w:rsidRDefault="00CD1FAD" w:rsidP="00166821">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796480" behindDoc="0" locked="0" layoutInCell="1" allowOverlap="1" wp14:anchorId="4E123C4F" wp14:editId="2CA08096">
            <wp:simplePos x="0" y="0"/>
            <wp:positionH relativeFrom="margin">
              <wp:align>center</wp:align>
            </wp:positionH>
            <wp:positionV relativeFrom="paragraph">
              <wp:posOffset>134552</wp:posOffset>
            </wp:positionV>
            <wp:extent cx="6886575" cy="351168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6575" cy="3511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7F5546" w:rsidRDefault="007F5546" w:rsidP="00166821">
      <w:pPr>
        <w:pStyle w:val="Prrafodelista"/>
        <w:autoSpaceDE w:val="0"/>
        <w:autoSpaceDN w:val="0"/>
        <w:adjustRightInd w:val="0"/>
        <w:spacing w:after="0" w:line="240" w:lineRule="auto"/>
        <w:ind w:left="810"/>
        <w:rPr>
          <w:rFonts w:ascii="Times New Roman" w:hAnsi="Times New Roman" w:cs="Times New Roman"/>
        </w:rPr>
      </w:pPr>
    </w:p>
    <w:p w:rsidR="00C842AD"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noProof/>
          <w:lang w:eastAsia="es-BO"/>
        </w:rPr>
        <w:drawing>
          <wp:anchor distT="0" distB="0" distL="114300" distR="114300" simplePos="0" relativeHeight="251798528" behindDoc="1" locked="0" layoutInCell="1" allowOverlap="1" wp14:anchorId="1D35D7BC" wp14:editId="35A20E08">
            <wp:simplePos x="0" y="0"/>
            <wp:positionH relativeFrom="margin">
              <wp:posOffset>3491635</wp:posOffset>
            </wp:positionH>
            <wp:positionV relativeFrom="paragraph">
              <wp:posOffset>10728</wp:posOffset>
            </wp:positionV>
            <wp:extent cx="3151762" cy="2418588"/>
            <wp:effectExtent l="0" t="0" r="0" b="127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51762" cy="241858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eastAsia="es-BO"/>
        </w:rPr>
        <w:drawing>
          <wp:anchor distT="0" distB="0" distL="114300" distR="114300" simplePos="0" relativeHeight="251797504" behindDoc="0" locked="0" layoutInCell="1" allowOverlap="1" wp14:anchorId="3DD774A6" wp14:editId="0DA2E02C">
            <wp:simplePos x="0" y="0"/>
            <wp:positionH relativeFrom="margin">
              <wp:align>left</wp:align>
            </wp:positionH>
            <wp:positionV relativeFrom="paragraph">
              <wp:posOffset>9660</wp:posOffset>
            </wp:positionV>
            <wp:extent cx="3443591" cy="2427980"/>
            <wp:effectExtent l="0" t="0" r="508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3591" cy="242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46738" w:rsidRDefault="00C46738" w:rsidP="00C46738">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rPr>
        <w:t>El valor pico q</w:t>
      </w:r>
      <w:r>
        <w:rPr>
          <w:rFonts w:ascii="Times New Roman" w:hAnsi="Times New Roman" w:cs="Times New Roman"/>
        </w:rPr>
        <w:t>ue alcanza el sistema es de 21.6</w:t>
      </w:r>
      <w:r>
        <w:rPr>
          <w:rFonts w:ascii="Times New Roman" w:hAnsi="Times New Roman" w:cs="Times New Roman"/>
        </w:rPr>
        <w:t xml:space="preserve"> cm, por tanto el máximo sobrepaso porcentual es:</w:t>
      </w:r>
    </w:p>
    <w:p w:rsidR="00C46738" w:rsidRDefault="00C46738" w:rsidP="00C46738">
      <w:pPr>
        <w:pStyle w:val="Prrafodelista"/>
        <w:autoSpaceDE w:val="0"/>
        <w:autoSpaceDN w:val="0"/>
        <w:adjustRightInd w:val="0"/>
        <w:spacing w:after="0" w:line="240" w:lineRule="auto"/>
        <w:ind w:left="810"/>
        <w:rPr>
          <w:rFonts w:ascii="Times New Roman" w:hAnsi="Times New Roman" w:cs="Times New Roman"/>
        </w:rPr>
      </w:pPr>
      <m:oMathPara>
        <m:oMath>
          <m:r>
            <w:rPr>
              <w:rFonts w:ascii="Cambria Math" w:hAnsi="Cambria Math" w:cs="Times New Roman"/>
            </w:rPr>
            <m:t>MP%=</m:t>
          </m:r>
          <m:f>
            <m:fPr>
              <m:ctrlPr>
                <w:rPr>
                  <w:rFonts w:ascii="Cambria Math" w:hAnsi="Cambria Math" w:cs="Times New Roman"/>
                  <w:i/>
                </w:rPr>
              </m:ctrlPr>
            </m:fPr>
            <m:num>
              <m:r>
                <w:rPr>
                  <w:rFonts w:ascii="Cambria Math" w:hAnsi="Cambria Math" w:cs="Times New Roman"/>
                </w:rPr>
                <m:t>MP-</m:t>
              </m:r>
              <m:r>
                <w:rPr>
                  <w:rFonts w:ascii="Cambria Math" w:eastAsiaTheme="minorEastAsia" w:hAnsi="Cambria Math" w:cs="Times New Roman"/>
                </w:rPr>
                <m:t>R</m:t>
              </m:r>
            </m:num>
            <m:den>
              <m:r>
                <w:rPr>
                  <w:rFonts w:ascii="Cambria Math" w:hAnsi="Cambria Math" w:cs="Times New Roman"/>
                </w:rPr>
                <m:t>R</m:t>
              </m:r>
            </m:den>
          </m:f>
          <m:r>
            <w:rPr>
              <w:rFonts w:ascii="Cambria Math" w:hAnsi="Cambria Math" w:cs="Times New Roman"/>
            </w:rPr>
            <m:t xml:space="preserve">*100%= </m:t>
          </m:r>
          <m:f>
            <m:fPr>
              <m:ctrlPr>
                <w:rPr>
                  <w:rFonts w:ascii="Cambria Math" w:hAnsi="Cambria Math" w:cs="Times New Roman"/>
                  <w:i/>
                </w:rPr>
              </m:ctrlPr>
            </m:fPr>
            <m:num>
              <m:r>
                <w:rPr>
                  <w:rFonts w:ascii="Cambria Math" w:hAnsi="Cambria Math" w:cs="Times New Roman"/>
                </w:rPr>
                <m:t>21.6</m:t>
              </m:r>
              <m:r>
                <w:rPr>
                  <w:rFonts w:ascii="Cambria Math" w:hAnsi="Cambria Math" w:cs="Times New Roman"/>
                </w:rPr>
                <m:t>-</m:t>
              </m:r>
              <m:r>
                <w:rPr>
                  <w:rFonts w:ascii="Cambria Math" w:eastAsiaTheme="minorEastAsia" w:hAnsi="Cambria Math" w:cs="Times New Roman"/>
                </w:rPr>
                <m:t>20</m:t>
              </m:r>
            </m:num>
            <m:den>
              <m:r>
                <w:rPr>
                  <w:rFonts w:ascii="Cambria Math" w:hAnsi="Cambria Math" w:cs="Times New Roman"/>
                </w:rPr>
                <m:t>20</m:t>
              </m:r>
            </m:den>
          </m:f>
          <m:r>
            <w:rPr>
              <w:rFonts w:ascii="Cambria Math" w:hAnsi="Cambria Math" w:cs="Times New Roman"/>
            </w:rPr>
            <m:t>*100%</m:t>
          </m:r>
          <m:r>
            <m:rPr>
              <m:sty m:val="p"/>
            </m:rPr>
            <w:rPr>
              <w:rFonts w:ascii="Cambria Math" w:hAnsi="Cambria Math" w:cs="Times New Roman"/>
            </w:rPr>
            <w:br/>
          </m:r>
        </m:oMath>
        <m:oMath>
          <m:r>
            <w:rPr>
              <w:rFonts w:ascii="Cambria Math" w:hAnsi="Cambria Math" w:cs="Times New Roman"/>
            </w:rPr>
            <m:t>MP</m:t>
          </m:r>
          <m:r>
            <w:rPr>
              <w:rFonts w:ascii="Cambria Math" w:hAnsi="Cambria Math" w:cs="Times New Roman"/>
            </w:rPr>
            <m:t>%=8</m:t>
          </m:r>
          <m:r>
            <w:rPr>
              <w:rFonts w:ascii="Cambria Math" w:hAnsi="Cambria Math" w:cs="Times New Roman"/>
            </w:rPr>
            <m:t xml:space="preserve">% </m:t>
          </m:r>
        </m:oMath>
      </m:oMathPara>
    </w:p>
    <w:p w:rsidR="00C46738" w:rsidRDefault="00C46738" w:rsidP="00C46738">
      <w:pPr>
        <w:pStyle w:val="Prrafodelista"/>
        <w:autoSpaceDE w:val="0"/>
        <w:autoSpaceDN w:val="0"/>
        <w:adjustRightInd w:val="0"/>
        <w:spacing w:after="0" w:line="240" w:lineRule="auto"/>
        <w:ind w:left="810"/>
        <w:rPr>
          <w:rFonts w:ascii="Times New Roman" w:hAnsi="Times New Roman" w:cs="Times New Roman"/>
        </w:rPr>
      </w:pPr>
    </w:p>
    <w:p w:rsidR="00C46738" w:rsidRDefault="00C46738" w:rsidP="00C46738">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rPr>
        <w:t>Alcanza el estado estacionario (20.4, error del 2%) en</w:t>
      </w:r>
      <w:r>
        <w:rPr>
          <w:rFonts w:ascii="Times New Roman" w:hAnsi="Times New Roman" w:cs="Times New Roman"/>
        </w:rPr>
        <w:t xml:space="preserve"> 2.0</w:t>
      </w:r>
      <w:r>
        <w:rPr>
          <w:rFonts w:ascii="Times New Roman" w:hAnsi="Times New Roman" w:cs="Times New Roman"/>
        </w:rPr>
        <w:t xml:space="preserve"> segundos</w:t>
      </w:r>
      <w:r>
        <w:rPr>
          <w:rFonts w:ascii="Times New Roman" w:hAnsi="Times New Roman" w:cs="Times New Roman"/>
        </w:rPr>
        <w:t xml:space="preserve"> aproximadamente</w:t>
      </w:r>
      <w:r>
        <w:rPr>
          <w:rFonts w:ascii="Times New Roman" w:hAnsi="Times New Roman" w:cs="Times New Roman"/>
        </w:rPr>
        <w:t xml:space="preserve">. </w:t>
      </w: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166821">
      <w:pPr>
        <w:pStyle w:val="Prrafodelista"/>
        <w:autoSpaceDE w:val="0"/>
        <w:autoSpaceDN w:val="0"/>
        <w:adjustRightInd w:val="0"/>
        <w:spacing w:after="0" w:line="240" w:lineRule="auto"/>
        <w:ind w:left="810"/>
        <w:rPr>
          <w:rFonts w:ascii="Times New Roman" w:hAnsi="Times New Roman" w:cs="Times New Roman"/>
        </w:rPr>
      </w:pPr>
    </w:p>
    <w:p w:rsidR="00CD1FAD" w:rsidRDefault="00CD1FAD" w:rsidP="00F161B9">
      <w:pPr>
        <w:autoSpaceDE w:val="0"/>
        <w:autoSpaceDN w:val="0"/>
        <w:adjustRightInd w:val="0"/>
        <w:spacing w:after="0" w:line="240" w:lineRule="auto"/>
        <w:rPr>
          <w:rFonts w:ascii="Times New Roman" w:hAnsi="Times New Roman" w:cs="Times New Roman"/>
        </w:rPr>
      </w:pPr>
    </w:p>
    <w:p w:rsidR="00F161B9" w:rsidRPr="00F161B9" w:rsidRDefault="00F161B9" w:rsidP="00F161B9">
      <w:pPr>
        <w:autoSpaceDE w:val="0"/>
        <w:autoSpaceDN w:val="0"/>
        <w:adjustRightInd w:val="0"/>
        <w:spacing w:after="0" w:line="240" w:lineRule="auto"/>
        <w:rPr>
          <w:rFonts w:ascii="Times New Roman" w:hAnsi="Times New Roman" w:cs="Times New Roman"/>
        </w:rPr>
      </w:pPr>
    </w:p>
    <w:p w:rsidR="00C842AD" w:rsidRPr="00166821" w:rsidRDefault="00C842AD" w:rsidP="00166821">
      <w:pPr>
        <w:pStyle w:val="Prrafodelista"/>
        <w:autoSpaceDE w:val="0"/>
        <w:autoSpaceDN w:val="0"/>
        <w:adjustRightInd w:val="0"/>
        <w:spacing w:after="0" w:line="240" w:lineRule="auto"/>
        <w:ind w:left="810"/>
        <w:rPr>
          <w:rFonts w:ascii="Times New Roman" w:hAnsi="Times New Roman" w:cs="Times New Roman"/>
        </w:rPr>
      </w:pPr>
    </w:p>
    <w:p w:rsidR="004851B4" w:rsidRDefault="004851B4" w:rsidP="004851B4">
      <w:pPr>
        <w:pStyle w:val="Prrafodelista"/>
        <w:numPr>
          <w:ilvl w:val="2"/>
          <w:numId w:val="5"/>
        </w:numPr>
        <w:autoSpaceDE w:val="0"/>
        <w:autoSpaceDN w:val="0"/>
        <w:adjustRightInd w:val="0"/>
        <w:spacing w:after="0" w:line="240" w:lineRule="auto"/>
        <w:ind w:left="810" w:hanging="630"/>
        <w:rPr>
          <w:rFonts w:ascii="Times New Roman" w:hAnsi="Times New Roman" w:cs="Times New Roman"/>
          <w:b/>
        </w:rPr>
      </w:pPr>
      <w:r>
        <w:rPr>
          <w:rFonts w:ascii="Times New Roman" w:hAnsi="Times New Roman" w:cs="Times New Roman"/>
          <w:b/>
        </w:rPr>
        <w:lastRenderedPageBreak/>
        <w:t>Simulación para Análisis del Sistema Completo</w:t>
      </w:r>
    </w:p>
    <w:p w:rsidR="009D0D36" w:rsidRDefault="00540480" w:rsidP="009D0D36">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rPr>
        <w:t>Respuesta al paso y diagrama de Bode del Esquema Seguidor con Realimentación de Orden Completo:</w:t>
      </w:r>
    </w:p>
    <w:p w:rsidR="00540480" w:rsidRDefault="00540480" w:rsidP="00540480">
      <w:pPr>
        <w:pStyle w:val="Prrafodelista"/>
        <w:autoSpaceDE w:val="0"/>
        <w:autoSpaceDN w:val="0"/>
        <w:adjustRightInd w:val="0"/>
        <w:spacing w:after="0" w:line="240" w:lineRule="auto"/>
        <w:ind w:left="810"/>
        <w:jc w:val="center"/>
        <w:rPr>
          <w:rFonts w:ascii="Times New Roman" w:hAnsi="Times New Roman" w:cs="Times New Roman"/>
        </w:rPr>
      </w:pPr>
      <w:r>
        <w:rPr>
          <w:noProof/>
          <w:lang w:eastAsia="es-BO"/>
        </w:rPr>
        <w:drawing>
          <wp:inline distT="0" distB="0" distL="0" distR="0" wp14:anchorId="4174514D" wp14:editId="43539ED3">
            <wp:extent cx="4253024" cy="3766451"/>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l="28825" t="2548" r="28922" b="30892"/>
                    <a:stretch/>
                  </pic:blipFill>
                  <pic:spPr bwMode="auto">
                    <a:xfrm>
                      <a:off x="0" y="0"/>
                      <a:ext cx="4260732" cy="3773277"/>
                    </a:xfrm>
                    <a:prstGeom prst="rect">
                      <a:avLst/>
                    </a:prstGeom>
                    <a:ln>
                      <a:noFill/>
                    </a:ln>
                    <a:extLst>
                      <a:ext uri="{53640926-AAD7-44D8-BBD7-CCE9431645EC}">
                        <a14:shadowObscured xmlns:a14="http://schemas.microsoft.com/office/drawing/2010/main"/>
                      </a:ext>
                    </a:extLst>
                  </pic:spPr>
                </pic:pic>
              </a:graphicData>
            </a:graphic>
          </wp:inline>
        </w:drawing>
      </w:r>
    </w:p>
    <w:p w:rsidR="00540480" w:rsidRDefault="00540480" w:rsidP="00540480">
      <w:pPr>
        <w:pStyle w:val="Prrafodelista"/>
        <w:autoSpaceDE w:val="0"/>
        <w:autoSpaceDN w:val="0"/>
        <w:adjustRightInd w:val="0"/>
        <w:spacing w:after="0" w:line="240" w:lineRule="auto"/>
        <w:ind w:left="810"/>
        <w:jc w:val="center"/>
        <w:rPr>
          <w:rFonts w:ascii="Times New Roman" w:hAnsi="Times New Roman" w:cs="Times New Roman"/>
        </w:rPr>
      </w:pPr>
    </w:p>
    <w:p w:rsidR="00540480" w:rsidRPr="00540480" w:rsidRDefault="00540480" w:rsidP="00540480">
      <w:pPr>
        <w:pStyle w:val="Prrafodelista"/>
        <w:autoSpaceDE w:val="0"/>
        <w:autoSpaceDN w:val="0"/>
        <w:adjustRightInd w:val="0"/>
        <w:spacing w:after="0" w:line="240" w:lineRule="auto"/>
        <w:ind w:left="810"/>
        <w:jc w:val="center"/>
        <w:rPr>
          <w:rFonts w:ascii="Times New Roman" w:hAnsi="Times New Roman" w:cs="Times New Roman"/>
        </w:rPr>
      </w:pPr>
      <w:r>
        <w:rPr>
          <w:noProof/>
          <w:lang w:eastAsia="es-BO"/>
        </w:rPr>
        <w:drawing>
          <wp:inline distT="0" distB="0" distL="0" distR="0" wp14:anchorId="68E8A0ED" wp14:editId="270E2996">
            <wp:extent cx="4238474" cy="375356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l="28825" t="2548" r="28922" b="30892"/>
                    <a:stretch/>
                  </pic:blipFill>
                  <pic:spPr bwMode="auto">
                    <a:xfrm>
                      <a:off x="0" y="0"/>
                      <a:ext cx="4246156" cy="3760366"/>
                    </a:xfrm>
                    <a:prstGeom prst="rect">
                      <a:avLst/>
                    </a:prstGeom>
                    <a:ln>
                      <a:noFill/>
                    </a:ln>
                    <a:extLst>
                      <a:ext uri="{53640926-AAD7-44D8-BBD7-CCE9431645EC}">
                        <a14:shadowObscured xmlns:a14="http://schemas.microsoft.com/office/drawing/2010/main"/>
                      </a:ext>
                    </a:extLst>
                  </pic:spPr>
                </pic:pic>
              </a:graphicData>
            </a:graphic>
          </wp:inline>
        </w:drawing>
      </w:r>
    </w:p>
    <w:p w:rsidR="00540480" w:rsidRDefault="00540480" w:rsidP="009D0D36">
      <w:pPr>
        <w:pStyle w:val="Prrafodelista"/>
        <w:autoSpaceDE w:val="0"/>
        <w:autoSpaceDN w:val="0"/>
        <w:adjustRightInd w:val="0"/>
        <w:spacing w:after="0" w:line="240" w:lineRule="auto"/>
        <w:ind w:left="810"/>
        <w:rPr>
          <w:rFonts w:ascii="Times New Roman" w:hAnsi="Times New Roman" w:cs="Times New Roman"/>
          <w:b/>
        </w:rPr>
      </w:pPr>
    </w:p>
    <w:p w:rsidR="00540480" w:rsidRDefault="00540480" w:rsidP="009D0D36">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rPr>
        <w:t>Respuesta al paso y diagrama de Bode del Esquema Seguidor con Realimentación de Estados con Observador  de Orden Completo:</w:t>
      </w:r>
    </w:p>
    <w:p w:rsidR="00540480" w:rsidRDefault="00540480" w:rsidP="00540480">
      <w:pPr>
        <w:pStyle w:val="Prrafodelista"/>
        <w:autoSpaceDE w:val="0"/>
        <w:autoSpaceDN w:val="0"/>
        <w:adjustRightInd w:val="0"/>
        <w:spacing w:after="0" w:line="240" w:lineRule="auto"/>
        <w:ind w:left="810"/>
        <w:jc w:val="center"/>
        <w:rPr>
          <w:rFonts w:ascii="Times New Roman" w:hAnsi="Times New Roman" w:cs="Times New Roman"/>
        </w:rPr>
      </w:pPr>
    </w:p>
    <w:p w:rsidR="00540480" w:rsidRDefault="00540480" w:rsidP="009D0D36">
      <w:pPr>
        <w:pStyle w:val="Prrafodelista"/>
        <w:autoSpaceDE w:val="0"/>
        <w:autoSpaceDN w:val="0"/>
        <w:adjustRightInd w:val="0"/>
        <w:spacing w:after="0" w:line="240" w:lineRule="auto"/>
        <w:ind w:left="810"/>
        <w:rPr>
          <w:rFonts w:ascii="Times New Roman" w:hAnsi="Times New Roman" w:cs="Times New Roman"/>
        </w:rPr>
      </w:pPr>
      <w:r>
        <w:rPr>
          <w:rFonts w:ascii="Times New Roman" w:hAnsi="Times New Roman" w:cs="Times New Roman"/>
        </w:rPr>
        <w:t>Respuesta al paso y diagrama de Bode del Esquema Seguidor con Realimentación de Estados con Observador  de Orden Reducido:</w:t>
      </w:r>
    </w:p>
    <w:p w:rsidR="00540480" w:rsidRDefault="00540480" w:rsidP="00540480">
      <w:pPr>
        <w:pStyle w:val="Prrafodelista"/>
        <w:autoSpaceDE w:val="0"/>
        <w:autoSpaceDN w:val="0"/>
        <w:adjustRightInd w:val="0"/>
        <w:spacing w:after="0" w:line="240" w:lineRule="auto"/>
        <w:ind w:left="810"/>
        <w:jc w:val="center"/>
        <w:rPr>
          <w:rFonts w:ascii="Times New Roman" w:hAnsi="Times New Roman" w:cs="Times New Roman"/>
          <w:b/>
        </w:rPr>
      </w:pPr>
    </w:p>
    <w:p w:rsidR="00540480" w:rsidRDefault="00540480" w:rsidP="009D0D36">
      <w:pPr>
        <w:pStyle w:val="Prrafodelista"/>
        <w:autoSpaceDE w:val="0"/>
        <w:autoSpaceDN w:val="0"/>
        <w:adjustRightInd w:val="0"/>
        <w:spacing w:after="0" w:line="240" w:lineRule="auto"/>
        <w:ind w:left="810"/>
        <w:rPr>
          <w:rFonts w:ascii="Times New Roman" w:hAnsi="Times New Roman" w:cs="Times New Roman"/>
          <w:b/>
        </w:rPr>
      </w:pPr>
    </w:p>
    <w:p w:rsidR="004851B4" w:rsidRDefault="004851B4" w:rsidP="004851B4">
      <w:pPr>
        <w:pStyle w:val="Prrafodelista"/>
        <w:numPr>
          <w:ilvl w:val="2"/>
          <w:numId w:val="5"/>
        </w:numPr>
        <w:autoSpaceDE w:val="0"/>
        <w:autoSpaceDN w:val="0"/>
        <w:adjustRightInd w:val="0"/>
        <w:spacing w:after="0" w:line="240" w:lineRule="auto"/>
        <w:ind w:left="810" w:hanging="630"/>
        <w:rPr>
          <w:rFonts w:ascii="Times New Roman" w:hAnsi="Times New Roman" w:cs="Times New Roman"/>
          <w:b/>
        </w:rPr>
      </w:pPr>
      <w:r>
        <w:rPr>
          <w:rFonts w:ascii="Times New Roman" w:hAnsi="Times New Roman" w:cs="Times New Roman"/>
          <w:b/>
        </w:rPr>
        <w:t>Conclusiones Preliminares y Resultados</w:t>
      </w:r>
    </w:p>
    <w:p w:rsidR="004851B4" w:rsidRPr="004851B4" w:rsidRDefault="004851B4" w:rsidP="004851B4">
      <w:pPr>
        <w:pStyle w:val="Prrafodelista"/>
        <w:numPr>
          <w:ilvl w:val="2"/>
          <w:numId w:val="5"/>
        </w:numPr>
        <w:autoSpaceDE w:val="0"/>
        <w:autoSpaceDN w:val="0"/>
        <w:adjustRightInd w:val="0"/>
        <w:spacing w:after="0" w:line="240" w:lineRule="auto"/>
        <w:ind w:left="810" w:hanging="630"/>
        <w:rPr>
          <w:rFonts w:ascii="Times New Roman" w:hAnsi="Times New Roman" w:cs="Times New Roman"/>
          <w:b/>
        </w:rPr>
      </w:pPr>
      <w:r>
        <w:rPr>
          <w:rFonts w:ascii="Times New Roman" w:hAnsi="Times New Roman" w:cs="Times New Roman"/>
          <w:b/>
        </w:rPr>
        <w:t>Comparación (Benchmarking)</w:t>
      </w:r>
    </w:p>
    <w:p w:rsidR="00427430" w:rsidRDefault="00427430" w:rsidP="00E96DB4">
      <w:pPr>
        <w:pStyle w:val="Prrafodelista"/>
        <w:numPr>
          <w:ilvl w:val="1"/>
          <w:numId w:val="5"/>
        </w:numPr>
        <w:autoSpaceDE w:val="0"/>
        <w:autoSpaceDN w:val="0"/>
        <w:adjustRightInd w:val="0"/>
        <w:spacing w:after="0" w:line="240" w:lineRule="auto"/>
        <w:ind w:left="540" w:hanging="450"/>
        <w:rPr>
          <w:rFonts w:ascii="Times New Roman" w:hAnsi="Times New Roman" w:cs="Times New Roman"/>
          <w:b/>
        </w:rPr>
      </w:pPr>
      <w:r>
        <w:rPr>
          <w:rFonts w:ascii="Times New Roman" w:hAnsi="Times New Roman" w:cs="Times New Roman"/>
          <w:b/>
        </w:rPr>
        <w:t>Trabajo de Implementación</w:t>
      </w:r>
    </w:p>
    <w:p w:rsidR="004851B4" w:rsidRDefault="004851B4" w:rsidP="004851B4">
      <w:pPr>
        <w:pStyle w:val="Prrafodelista"/>
        <w:numPr>
          <w:ilvl w:val="2"/>
          <w:numId w:val="5"/>
        </w:numPr>
        <w:autoSpaceDE w:val="0"/>
        <w:autoSpaceDN w:val="0"/>
        <w:adjustRightInd w:val="0"/>
        <w:spacing w:after="0" w:line="240" w:lineRule="auto"/>
        <w:ind w:left="810" w:hanging="630"/>
        <w:rPr>
          <w:rFonts w:ascii="Times New Roman" w:hAnsi="Times New Roman" w:cs="Times New Roman"/>
          <w:b/>
        </w:rPr>
      </w:pPr>
      <w:r>
        <w:rPr>
          <w:rFonts w:ascii="Times New Roman" w:hAnsi="Times New Roman" w:cs="Times New Roman"/>
          <w:b/>
        </w:rPr>
        <w:t>Elección de Transductores</w:t>
      </w:r>
    </w:p>
    <w:p w:rsidR="004851B4" w:rsidRDefault="004851B4" w:rsidP="004851B4">
      <w:pPr>
        <w:pStyle w:val="Prrafodelista"/>
        <w:numPr>
          <w:ilvl w:val="2"/>
          <w:numId w:val="5"/>
        </w:numPr>
        <w:autoSpaceDE w:val="0"/>
        <w:autoSpaceDN w:val="0"/>
        <w:adjustRightInd w:val="0"/>
        <w:spacing w:after="0" w:line="240" w:lineRule="auto"/>
        <w:ind w:left="810" w:hanging="630"/>
        <w:rPr>
          <w:rFonts w:ascii="Times New Roman" w:hAnsi="Times New Roman" w:cs="Times New Roman"/>
          <w:b/>
        </w:rPr>
      </w:pPr>
      <w:r>
        <w:rPr>
          <w:rFonts w:ascii="Times New Roman" w:hAnsi="Times New Roman" w:cs="Times New Roman"/>
          <w:b/>
        </w:rPr>
        <w:t>Adaptación de Señales</w:t>
      </w:r>
    </w:p>
    <w:p w:rsidR="004851B4" w:rsidRDefault="004851B4" w:rsidP="004851B4">
      <w:pPr>
        <w:pStyle w:val="Prrafodelista"/>
        <w:numPr>
          <w:ilvl w:val="2"/>
          <w:numId w:val="5"/>
        </w:numPr>
        <w:autoSpaceDE w:val="0"/>
        <w:autoSpaceDN w:val="0"/>
        <w:adjustRightInd w:val="0"/>
        <w:spacing w:after="0" w:line="240" w:lineRule="auto"/>
        <w:ind w:left="810" w:hanging="630"/>
        <w:rPr>
          <w:rFonts w:ascii="Times New Roman" w:hAnsi="Times New Roman" w:cs="Times New Roman"/>
          <w:b/>
        </w:rPr>
      </w:pPr>
      <w:r>
        <w:rPr>
          <w:rFonts w:ascii="Times New Roman" w:hAnsi="Times New Roman" w:cs="Times New Roman"/>
          <w:b/>
        </w:rPr>
        <w:t>Diseño Electrónico del Controlador</w:t>
      </w:r>
    </w:p>
    <w:p w:rsidR="004851B4" w:rsidRDefault="004851B4" w:rsidP="004851B4">
      <w:pPr>
        <w:pStyle w:val="Prrafodelista"/>
        <w:numPr>
          <w:ilvl w:val="2"/>
          <w:numId w:val="5"/>
        </w:numPr>
        <w:autoSpaceDE w:val="0"/>
        <w:autoSpaceDN w:val="0"/>
        <w:adjustRightInd w:val="0"/>
        <w:spacing w:after="0" w:line="240" w:lineRule="auto"/>
        <w:ind w:left="810" w:hanging="630"/>
        <w:rPr>
          <w:rFonts w:ascii="Times New Roman" w:hAnsi="Times New Roman" w:cs="Times New Roman"/>
          <w:b/>
        </w:rPr>
      </w:pPr>
      <w:r>
        <w:rPr>
          <w:rFonts w:ascii="Times New Roman" w:hAnsi="Times New Roman" w:cs="Times New Roman"/>
          <w:b/>
        </w:rPr>
        <w:t>Análisis de los Resultados Observados en Simulación</w:t>
      </w:r>
    </w:p>
    <w:p w:rsidR="004851B4" w:rsidRDefault="004851B4" w:rsidP="004851B4">
      <w:pPr>
        <w:pStyle w:val="Prrafodelista"/>
        <w:numPr>
          <w:ilvl w:val="2"/>
          <w:numId w:val="5"/>
        </w:numPr>
        <w:autoSpaceDE w:val="0"/>
        <w:autoSpaceDN w:val="0"/>
        <w:adjustRightInd w:val="0"/>
        <w:spacing w:after="0" w:line="240" w:lineRule="auto"/>
        <w:ind w:left="810" w:hanging="630"/>
        <w:rPr>
          <w:rFonts w:ascii="Times New Roman" w:hAnsi="Times New Roman" w:cs="Times New Roman"/>
          <w:b/>
        </w:rPr>
      </w:pPr>
      <w:r>
        <w:rPr>
          <w:rFonts w:ascii="Times New Roman" w:hAnsi="Times New Roman" w:cs="Times New Roman"/>
          <w:b/>
        </w:rPr>
        <w:t>Conclusiones Preliminares y Resultados de la Simulación</w:t>
      </w:r>
    </w:p>
    <w:p w:rsidR="004851B4" w:rsidRPr="004851B4" w:rsidRDefault="004851B4" w:rsidP="004851B4">
      <w:pPr>
        <w:pStyle w:val="Prrafodelista"/>
        <w:numPr>
          <w:ilvl w:val="2"/>
          <w:numId w:val="5"/>
        </w:numPr>
        <w:autoSpaceDE w:val="0"/>
        <w:autoSpaceDN w:val="0"/>
        <w:adjustRightInd w:val="0"/>
        <w:spacing w:after="0" w:line="240" w:lineRule="auto"/>
        <w:ind w:left="810" w:hanging="630"/>
        <w:rPr>
          <w:rFonts w:ascii="Times New Roman" w:hAnsi="Times New Roman" w:cs="Times New Roman"/>
          <w:b/>
        </w:rPr>
      </w:pPr>
      <w:r>
        <w:rPr>
          <w:rFonts w:ascii="Times New Roman" w:hAnsi="Times New Roman" w:cs="Times New Roman"/>
          <w:b/>
        </w:rPr>
        <w:t>Comparación (Benchmarking)</w:t>
      </w:r>
    </w:p>
    <w:p w:rsidR="00427430" w:rsidRDefault="004851B4" w:rsidP="00E96DB4">
      <w:pPr>
        <w:pStyle w:val="Prrafodelista"/>
        <w:numPr>
          <w:ilvl w:val="1"/>
          <w:numId w:val="5"/>
        </w:numPr>
        <w:autoSpaceDE w:val="0"/>
        <w:autoSpaceDN w:val="0"/>
        <w:adjustRightInd w:val="0"/>
        <w:spacing w:after="0" w:line="240" w:lineRule="auto"/>
        <w:ind w:left="540" w:hanging="450"/>
        <w:rPr>
          <w:rFonts w:ascii="Times New Roman" w:hAnsi="Times New Roman" w:cs="Times New Roman"/>
          <w:b/>
        </w:rPr>
      </w:pPr>
      <w:r>
        <w:rPr>
          <w:rFonts w:ascii="Times New Roman" w:hAnsi="Times New Roman" w:cs="Times New Roman"/>
          <w:b/>
        </w:rPr>
        <w:t>Trabajo de Implementación Física</w:t>
      </w:r>
    </w:p>
    <w:p w:rsidR="005F0953" w:rsidRDefault="004851B4" w:rsidP="005F0953">
      <w:pPr>
        <w:pStyle w:val="Prrafodelista"/>
        <w:numPr>
          <w:ilvl w:val="1"/>
          <w:numId w:val="5"/>
        </w:numPr>
        <w:autoSpaceDE w:val="0"/>
        <w:autoSpaceDN w:val="0"/>
        <w:adjustRightInd w:val="0"/>
        <w:spacing w:after="0" w:line="240" w:lineRule="auto"/>
        <w:ind w:left="540" w:hanging="450"/>
        <w:rPr>
          <w:rFonts w:ascii="Times New Roman" w:hAnsi="Times New Roman" w:cs="Times New Roman"/>
          <w:b/>
        </w:rPr>
      </w:pPr>
      <w:r>
        <w:rPr>
          <w:rFonts w:ascii="Times New Roman" w:hAnsi="Times New Roman" w:cs="Times New Roman"/>
          <w:b/>
        </w:rPr>
        <w:t>Trabajo Orientado a conclusiones y recomendaciones</w:t>
      </w:r>
    </w:p>
    <w:p w:rsidR="00E50FC0" w:rsidRDefault="00E50FC0" w:rsidP="005F0953">
      <w:pPr>
        <w:pStyle w:val="Prrafodelista"/>
        <w:numPr>
          <w:ilvl w:val="1"/>
          <w:numId w:val="5"/>
        </w:numPr>
        <w:autoSpaceDE w:val="0"/>
        <w:autoSpaceDN w:val="0"/>
        <w:adjustRightInd w:val="0"/>
        <w:spacing w:after="0" w:line="240" w:lineRule="auto"/>
        <w:ind w:left="540" w:hanging="450"/>
        <w:rPr>
          <w:rFonts w:ascii="Times New Roman" w:hAnsi="Times New Roman" w:cs="Times New Roman"/>
          <w:b/>
        </w:rPr>
      </w:pPr>
    </w:p>
    <w:p w:rsidR="00E50FC0" w:rsidRDefault="00E50FC0" w:rsidP="00E50FC0">
      <w:pPr>
        <w:pStyle w:val="Prrafodelista"/>
        <w:autoSpaceDE w:val="0"/>
        <w:autoSpaceDN w:val="0"/>
        <w:adjustRightInd w:val="0"/>
        <w:spacing w:after="0" w:line="240" w:lineRule="auto"/>
        <w:rPr>
          <w:rFonts w:ascii="Times New Roman" w:hAnsi="Times New Roman" w:cs="Times New Roman"/>
          <w:b/>
        </w:rPr>
      </w:pPr>
      <w:r>
        <w:rPr>
          <w:rFonts w:ascii="Times New Roman" w:hAnsi="Times New Roman" w:cs="Times New Roman"/>
          <w:b/>
        </w:rPr>
        <w:t xml:space="preserve"> </w:t>
      </w:r>
    </w:p>
    <w:p w:rsidR="00E50FC0" w:rsidRDefault="00E50FC0" w:rsidP="00E50FC0">
      <w:pPr>
        <w:pStyle w:val="Prrafodelista"/>
        <w:autoSpaceDE w:val="0"/>
        <w:autoSpaceDN w:val="0"/>
        <w:adjustRightInd w:val="0"/>
        <w:spacing w:after="0" w:line="240" w:lineRule="auto"/>
        <w:rPr>
          <w:rFonts w:ascii="Times New Roman" w:hAnsi="Times New Roman" w:cs="Times New Roman"/>
          <w:b/>
        </w:rPr>
      </w:pPr>
    </w:p>
    <w:p w:rsidR="00E50FC0" w:rsidRDefault="00E50FC0" w:rsidP="00E50FC0">
      <w:pPr>
        <w:pStyle w:val="Prrafodelista"/>
        <w:autoSpaceDE w:val="0"/>
        <w:autoSpaceDN w:val="0"/>
        <w:adjustRightInd w:val="0"/>
        <w:spacing w:after="0" w:line="240" w:lineRule="auto"/>
        <w:rPr>
          <w:rFonts w:ascii="Times New Roman" w:hAnsi="Times New Roman" w:cs="Times New Roman"/>
          <w:b/>
        </w:rPr>
      </w:pPr>
    </w:p>
    <w:p w:rsidR="00E50FC0" w:rsidRDefault="00E50FC0" w:rsidP="00E50FC0">
      <w:pPr>
        <w:pStyle w:val="Prrafodelista"/>
        <w:autoSpaceDE w:val="0"/>
        <w:autoSpaceDN w:val="0"/>
        <w:adjustRightInd w:val="0"/>
        <w:spacing w:after="0" w:line="240" w:lineRule="auto"/>
        <w:rPr>
          <w:rFonts w:ascii="Times New Roman" w:hAnsi="Times New Roman" w:cs="Times New Roman"/>
          <w:b/>
        </w:rPr>
      </w:pPr>
    </w:p>
    <w:p w:rsidR="00E50FC0" w:rsidRDefault="00E50FC0" w:rsidP="00E50FC0">
      <w:pPr>
        <w:pStyle w:val="Prrafodelista"/>
        <w:autoSpaceDE w:val="0"/>
        <w:autoSpaceDN w:val="0"/>
        <w:adjustRightInd w:val="0"/>
        <w:spacing w:after="0" w:line="240" w:lineRule="auto"/>
        <w:rPr>
          <w:rFonts w:ascii="Times New Roman" w:hAnsi="Times New Roman" w:cs="Times New Roman"/>
          <w:b/>
        </w:rPr>
      </w:pPr>
    </w:p>
    <w:p w:rsidR="00E50FC0" w:rsidRDefault="00E50FC0" w:rsidP="00E50FC0">
      <w:pPr>
        <w:pStyle w:val="Prrafodelista"/>
        <w:autoSpaceDE w:val="0"/>
        <w:autoSpaceDN w:val="0"/>
        <w:adjustRightInd w:val="0"/>
        <w:spacing w:after="0" w:line="240" w:lineRule="auto"/>
        <w:rPr>
          <w:rFonts w:ascii="Times New Roman" w:hAnsi="Times New Roman" w:cs="Times New Roman"/>
          <w:b/>
        </w:rPr>
      </w:pPr>
    </w:p>
    <w:p w:rsidR="00E50FC0" w:rsidRDefault="00E50FC0" w:rsidP="00E50FC0">
      <w:pPr>
        <w:pStyle w:val="Prrafodelista"/>
        <w:autoSpaceDE w:val="0"/>
        <w:autoSpaceDN w:val="0"/>
        <w:adjustRightInd w:val="0"/>
        <w:spacing w:after="0" w:line="240" w:lineRule="auto"/>
        <w:rPr>
          <w:rFonts w:ascii="Times New Roman" w:hAnsi="Times New Roman" w:cs="Times New Roman"/>
          <w:b/>
        </w:rPr>
      </w:pPr>
    </w:p>
    <w:p w:rsidR="00E50FC0" w:rsidRDefault="00E50FC0" w:rsidP="00E50FC0">
      <w:pPr>
        <w:pStyle w:val="Prrafodelista"/>
        <w:autoSpaceDE w:val="0"/>
        <w:autoSpaceDN w:val="0"/>
        <w:adjustRightInd w:val="0"/>
        <w:spacing w:after="0" w:line="240" w:lineRule="auto"/>
        <w:rPr>
          <w:rFonts w:ascii="Times New Roman" w:hAnsi="Times New Roman" w:cs="Times New Roman"/>
          <w:b/>
        </w:rPr>
      </w:pPr>
    </w:p>
    <w:p w:rsidR="00E50FC0" w:rsidRDefault="00E50FC0"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E50FC0" w:rsidRDefault="00E50FC0" w:rsidP="00E50FC0">
      <w:pPr>
        <w:pStyle w:val="Prrafodelista"/>
        <w:autoSpaceDE w:val="0"/>
        <w:autoSpaceDN w:val="0"/>
        <w:adjustRightInd w:val="0"/>
        <w:spacing w:after="0" w:line="240" w:lineRule="auto"/>
        <w:rPr>
          <w:rFonts w:ascii="Times New Roman" w:hAnsi="Times New Roman" w:cs="Times New Roman"/>
          <w:b/>
        </w:rPr>
      </w:pPr>
    </w:p>
    <w:p w:rsidR="00CD697B" w:rsidRDefault="00CD697B" w:rsidP="00E50FC0">
      <w:pPr>
        <w:pStyle w:val="Prrafodelista"/>
        <w:autoSpaceDE w:val="0"/>
        <w:autoSpaceDN w:val="0"/>
        <w:adjustRightInd w:val="0"/>
        <w:spacing w:after="0" w:line="240" w:lineRule="auto"/>
        <w:rPr>
          <w:rFonts w:ascii="Times New Roman" w:hAnsi="Times New Roman" w:cs="Times New Roman"/>
          <w:b/>
        </w:rPr>
      </w:pPr>
    </w:p>
    <w:p w:rsidR="00E50FC0" w:rsidRPr="00701C41" w:rsidRDefault="00701C41" w:rsidP="00701C41">
      <w:pPr>
        <w:autoSpaceDE w:val="0"/>
        <w:autoSpaceDN w:val="0"/>
        <w:adjustRightInd w:val="0"/>
        <w:spacing w:after="0" w:line="240" w:lineRule="auto"/>
        <w:jc w:val="both"/>
        <w:rPr>
          <w:rFonts w:ascii="Times New Roman" w:hAnsi="Times New Roman" w:cs="Times New Roman"/>
          <w:b/>
        </w:rPr>
      </w:pPr>
      <w:r w:rsidRPr="00701C41">
        <w:rPr>
          <w:rFonts w:ascii="Times New Roman" w:hAnsi="Times New Roman" w:cs="Times New Roman"/>
          <w:b/>
        </w:rPr>
        <w:t xml:space="preserve">SECUENCIA DE VALORES PARA LA POSICIÓN “x” </w:t>
      </w:r>
      <w:r w:rsidR="00267CC5">
        <w:rPr>
          <w:rFonts w:ascii="Times New Roman" w:hAnsi="Times New Roman" w:cs="Times New Roman"/>
          <w:b/>
        </w:rPr>
        <w:t xml:space="preserve">ANTE UNA ENTRADA DE ESCALÓN UNITARIO </w:t>
      </w:r>
      <w:r w:rsidR="00CD697B">
        <w:rPr>
          <w:rFonts w:ascii="Times New Roman" w:hAnsi="Times New Roman" w:cs="Times New Roman"/>
          <w:b/>
        </w:rPr>
        <w:t>EN EL SISTEMA CON OBSERVADOR DE ORDEN COMPLETO</w:t>
      </w:r>
    </w:p>
    <w:tbl>
      <w:tblPr>
        <w:tblStyle w:val="Cuadrculadetablaclara"/>
        <w:tblpPr w:leftFromText="141" w:rightFromText="141" w:vertAnchor="page" w:horzAnchor="page" w:tblpX="5900" w:tblpY="1947"/>
        <w:tblW w:w="0" w:type="auto"/>
        <w:tblLook w:val="04A0" w:firstRow="1" w:lastRow="0" w:firstColumn="1" w:lastColumn="0" w:noHBand="0" w:noVBand="1"/>
      </w:tblPr>
      <w:tblGrid>
        <w:gridCol w:w="1838"/>
      </w:tblGrid>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x(28) = 1.0595</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x(29) = 1.0604</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x(30) = 1.06</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x(31) = 1.0584</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x(32) = 1.0559</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x(33) = 1.0528</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x(34) = 1.0491</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x(35) = 1.0451</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x(36) = 1.041</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x(37) = 1.0368</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x(38) = 1.0326</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x(39) = 1.0285</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x(40) = 1.0246</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x(41) = 1.0209</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x(42) = 1.0174</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x(43) = 1.0143</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x(44) = 1.0114</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 xml:space="preserve">x(45) = </w:t>
            </w:r>
            <w:r w:rsidR="00D83FB7">
              <w:rPr>
                <w:rFonts w:ascii="Times New Roman" w:hAnsi="Times New Roman" w:cs="Times New Roman"/>
                <w:b/>
              </w:rPr>
              <w:t>1.0088</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x(46) = 1.0066</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x(47) = 1.0046</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x(48) = 1.0029</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x(49) = 1.0014</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x(50) = 1.0002</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x(51) = 0.99924</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x(52) = 0.99847</w:t>
            </w:r>
          </w:p>
        </w:tc>
      </w:tr>
      <w:tr w:rsidR="00701C41" w:rsidRPr="00701C41" w:rsidTr="00701C41">
        <w:tc>
          <w:tcPr>
            <w:tcW w:w="1838" w:type="dxa"/>
          </w:tcPr>
          <w:p w:rsidR="00701C41" w:rsidRPr="00701C41"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x(53) = 0.99787</w:t>
            </w:r>
          </w:p>
        </w:tc>
      </w:tr>
      <w:tr w:rsidR="00701C41" w:rsidRPr="006F7629" w:rsidTr="00701C41">
        <w:tc>
          <w:tcPr>
            <w:tcW w:w="1838" w:type="dxa"/>
          </w:tcPr>
          <w:p w:rsidR="00701C41" w:rsidRPr="006F7629" w:rsidRDefault="00701C41" w:rsidP="00701C41">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x(54) = 0.99744</w:t>
            </w:r>
          </w:p>
        </w:tc>
      </w:tr>
    </w:tbl>
    <w:p w:rsidR="00E50FC0" w:rsidRDefault="00E50FC0" w:rsidP="00701C41">
      <w:pPr>
        <w:pStyle w:val="Prrafodelista"/>
        <w:autoSpaceDE w:val="0"/>
        <w:autoSpaceDN w:val="0"/>
        <w:adjustRightInd w:val="0"/>
        <w:spacing w:after="0" w:line="240" w:lineRule="auto"/>
        <w:ind w:left="0"/>
        <w:jc w:val="both"/>
        <w:rPr>
          <w:rFonts w:ascii="Times New Roman" w:hAnsi="Times New Roman" w:cs="Times New Roman"/>
          <w:b/>
        </w:rPr>
      </w:pPr>
    </w:p>
    <w:tbl>
      <w:tblPr>
        <w:tblStyle w:val="Cuadrculadetablaclara"/>
        <w:tblpPr w:leftFromText="141" w:rightFromText="141" w:vertAnchor="page" w:horzAnchor="page" w:tblpX="4015" w:tblpY="1947"/>
        <w:tblW w:w="0" w:type="auto"/>
        <w:tblLook w:val="04A0" w:firstRow="1" w:lastRow="0" w:firstColumn="1" w:lastColumn="0" w:noHBand="0" w:noVBand="1"/>
      </w:tblPr>
      <w:tblGrid>
        <w:gridCol w:w="1838"/>
      </w:tblGrid>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x(1) = 0</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x(2) = 0.0102</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x(3) = 0.0388</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x(4) = 0.0819</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x(5) = 0.13597</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x(6) = 0.19787</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x(7) = 0.2649</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x(8) = 0.33473</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x(9) = 0.40543</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x(10) = 0.47539</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x(11) = 0.54332</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x(12) = 0.60822</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x(13) = 0.66931</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x(14) = 0.72605</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x(15) = 0.77808</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x(16) = 0.82519</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x(17) = 0.86733</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x(18) = 0.90453</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x(19) = 0.93693</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x(20) = 0.96476</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x(21) = 0.98826</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x(22) = 1.0078</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x(23) = 1.0236</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x(24) = 1.036</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x(25) = 1.0455</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x(26) = 1.0524</w:t>
            </w:r>
          </w:p>
        </w:tc>
      </w:tr>
      <w:tr w:rsidR="00E844BA" w:rsidRPr="00701C41" w:rsidTr="00E844BA">
        <w:tc>
          <w:tcPr>
            <w:tcW w:w="1838" w:type="dxa"/>
          </w:tcPr>
          <w:p w:rsidR="00E844BA" w:rsidRPr="00701C41" w:rsidRDefault="00E844BA" w:rsidP="00E844BA">
            <w:pPr>
              <w:pStyle w:val="Prrafodelista"/>
              <w:autoSpaceDE w:val="0"/>
              <w:autoSpaceDN w:val="0"/>
              <w:adjustRightInd w:val="0"/>
              <w:ind w:left="0"/>
              <w:jc w:val="both"/>
              <w:rPr>
                <w:rFonts w:ascii="Times New Roman" w:hAnsi="Times New Roman" w:cs="Times New Roman"/>
                <w:b/>
              </w:rPr>
            </w:pPr>
            <w:r w:rsidRPr="00701C41">
              <w:rPr>
                <w:rFonts w:ascii="Times New Roman" w:hAnsi="Times New Roman" w:cs="Times New Roman"/>
                <w:b/>
              </w:rPr>
              <w:t>x(27) = 1.0569</w:t>
            </w:r>
          </w:p>
        </w:tc>
      </w:tr>
    </w:tbl>
    <w:p w:rsidR="009A2459" w:rsidRDefault="009A2459" w:rsidP="00701C41">
      <w:pPr>
        <w:pStyle w:val="Prrafodelista"/>
        <w:autoSpaceDE w:val="0"/>
        <w:autoSpaceDN w:val="0"/>
        <w:adjustRightInd w:val="0"/>
        <w:spacing w:after="0" w:line="240" w:lineRule="auto"/>
        <w:ind w:left="0"/>
        <w:jc w:val="both"/>
        <w:rPr>
          <w:rFonts w:ascii="Times New Roman" w:hAnsi="Times New Roman" w:cs="Times New Roman"/>
          <w:b/>
        </w:rPr>
      </w:pPr>
    </w:p>
    <w:p w:rsidR="009A2459" w:rsidRPr="009A2459" w:rsidRDefault="009A2459" w:rsidP="009A2459"/>
    <w:p w:rsidR="009A2459" w:rsidRPr="009A2459" w:rsidRDefault="009A2459" w:rsidP="009A2459"/>
    <w:p w:rsidR="009A2459" w:rsidRPr="009A2459" w:rsidRDefault="009A2459" w:rsidP="009A2459"/>
    <w:p w:rsidR="009A2459" w:rsidRPr="009A2459" w:rsidRDefault="009A2459" w:rsidP="009A2459"/>
    <w:p w:rsidR="009A2459" w:rsidRPr="009A2459" w:rsidRDefault="009A2459" w:rsidP="009A2459"/>
    <w:p w:rsidR="009A2459" w:rsidRPr="009A2459" w:rsidRDefault="009A2459" w:rsidP="009A2459"/>
    <w:p w:rsidR="009A2459" w:rsidRPr="009A2459" w:rsidRDefault="009A2459" w:rsidP="009A2459"/>
    <w:p w:rsidR="009A2459" w:rsidRPr="009A2459" w:rsidRDefault="009A2459" w:rsidP="009A2459"/>
    <w:p w:rsidR="009A2459" w:rsidRPr="009A2459" w:rsidRDefault="009A2459" w:rsidP="009A2459"/>
    <w:p w:rsidR="009A2459" w:rsidRPr="009A2459" w:rsidRDefault="009A2459" w:rsidP="009A2459"/>
    <w:p w:rsidR="009A2459" w:rsidRPr="009A2459" w:rsidRDefault="009A2459" w:rsidP="009A2459"/>
    <w:p w:rsidR="009A2459" w:rsidRPr="009A2459" w:rsidRDefault="009A2459" w:rsidP="009A2459"/>
    <w:p w:rsidR="009A2459" w:rsidRPr="009A2459" w:rsidRDefault="009A2459" w:rsidP="009A2459"/>
    <w:p w:rsidR="009A2459" w:rsidRPr="009A2459" w:rsidRDefault="009A2459" w:rsidP="009A2459"/>
    <w:p w:rsidR="009A2459" w:rsidRPr="009A2459" w:rsidRDefault="009A2459" w:rsidP="009A2459"/>
    <w:p w:rsidR="009A2459" w:rsidRDefault="009A2459" w:rsidP="009A2459">
      <w:bookmarkStart w:id="0" w:name="_GoBack"/>
      <w:bookmarkEnd w:id="0"/>
    </w:p>
    <w:sectPr w:rsidR="009A2459" w:rsidSect="00F46391">
      <w:pgSz w:w="12240" w:h="15840" w:code="1"/>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2276"/>
    <w:multiLevelType w:val="hybridMultilevel"/>
    <w:tmpl w:val="785AB4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1233137"/>
    <w:multiLevelType w:val="hybridMultilevel"/>
    <w:tmpl w:val="37CCEB28"/>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3BC51CE"/>
    <w:multiLevelType w:val="hybridMultilevel"/>
    <w:tmpl w:val="2BD4AE4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1DD820CB"/>
    <w:multiLevelType w:val="hybridMultilevel"/>
    <w:tmpl w:val="681687B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1F9A147E"/>
    <w:multiLevelType w:val="hybridMultilevel"/>
    <w:tmpl w:val="726E65A4"/>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15:restartNumberingAfterBreak="0">
    <w:nsid w:val="230F2B71"/>
    <w:multiLevelType w:val="hybridMultilevel"/>
    <w:tmpl w:val="AD60BB62"/>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6" w15:restartNumberingAfterBreak="0">
    <w:nsid w:val="25B13896"/>
    <w:multiLevelType w:val="multilevel"/>
    <w:tmpl w:val="21E6EC0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9D74B48"/>
    <w:multiLevelType w:val="hybridMultilevel"/>
    <w:tmpl w:val="9D86BB5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4E9A20BF"/>
    <w:multiLevelType w:val="hybridMultilevel"/>
    <w:tmpl w:val="EA0436F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9" w15:restartNumberingAfterBreak="0">
    <w:nsid w:val="51A01D59"/>
    <w:multiLevelType w:val="hybridMultilevel"/>
    <w:tmpl w:val="7DD0163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52486C47"/>
    <w:multiLevelType w:val="hybridMultilevel"/>
    <w:tmpl w:val="70BC661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537B4BED"/>
    <w:multiLevelType w:val="multilevel"/>
    <w:tmpl w:val="C298DF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4051B4D"/>
    <w:multiLevelType w:val="multilevel"/>
    <w:tmpl w:val="28C2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8E612F"/>
    <w:multiLevelType w:val="hybridMultilevel"/>
    <w:tmpl w:val="29169D0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59E45BAB"/>
    <w:multiLevelType w:val="hybridMultilevel"/>
    <w:tmpl w:val="0C1CEF4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5DE155AC"/>
    <w:multiLevelType w:val="hybridMultilevel"/>
    <w:tmpl w:val="F2F647A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6" w15:restartNumberingAfterBreak="0">
    <w:nsid w:val="63F73A42"/>
    <w:multiLevelType w:val="hybridMultilevel"/>
    <w:tmpl w:val="617645D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65140DAD"/>
    <w:multiLevelType w:val="hybridMultilevel"/>
    <w:tmpl w:val="C144F280"/>
    <w:lvl w:ilvl="0" w:tplc="CCBCFF46">
      <w:start w:val="1"/>
      <w:numFmt w:val="lowerLetter"/>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8" w15:restartNumberingAfterBreak="0">
    <w:nsid w:val="67AD1326"/>
    <w:multiLevelType w:val="hybridMultilevel"/>
    <w:tmpl w:val="785E513E"/>
    <w:lvl w:ilvl="0" w:tplc="400A0003">
      <w:start w:val="1"/>
      <w:numFmt w:val="bullet"/>
      <w:lvlText w:val="o"/>
      <w:lvlJc w:val="left"/>
      <w:pPr>
        <w:ind w:left="1170" w:hanging="360"/>
      </w:pPr>
      <w:rPr>
        <w:rFonts w:ascii="Courier New" w:hAnsi="Courier New" w:cs="Courier New" w:hint="default"/>
      </w:rPr>
    </w:lvl>
    <w:lvl w:ilvl="1" w:tplc="400A0003" w:tentative="1">
      <w:start w:val="1"/>
      <w:numFmt w:val="bullet"/>
      <w:lvlText w:val="o"/>
      <w:lvlJc w:val="left"/>
      <w:pPr>
        <w:ind w:left="1890" w:hanging="360"/>
      </w:pPr>
      <w:rPr>
        <w:rFonts w:ascii="Courier New" w:hAnsi="Courier New" w:cs="Courier New" w:hint="default"/>
      </w:rPr>
    </w:lvl>
    <w:lvl w:ilvl="2" w:tplc="400A0005" w:tentative="1">
      <w:start w:val="1"/>
      <w:numFmt w:val="bullet"/>
      <w:lvlText w:val=""/>
      <w:lvlJc w:val="left"/>
      <w:pPr>
        <w:ind w:left="2610" w:hanging="360"/>
      </w:pPr>
      <w:rPr>
        <w:rFonts w:ascii="Wingdings" w:hAnsi="Wingdings" w:hint="default"/>
      </w:rPr>
    </w:lvl>
    <w:lvl w:ilvl="3" w:tplc="400A0001" w:tentative="1">
      <w:start w:val="1"/>
      <w:numFmt w:val="bullet"/>
      <w:lvlText w:val=""/>
      <w:lvlJc w:val="left"/>
      <w:pPr>
        <w:ind w:left="3330" w:hanging="360"/>
      </w:pPr>
      <w:rPr>
        <w:rFonts w:ascii="Symbol" w:hAnsi="Symbol" w:hint="default"/>
      </w:rPr>
    </w:lvl>
    <w:lvl w:ilvl="4" w:tplc="400A0003" w:tentative="1">
      <w:start w:val="1"/>
      <w:numFmt w:val="bullet"/>
      <w:lvlText w:val="o"/>
      <w:lvlJc w:val="left"/>
      <w:pPr>
        <w:ind w:left="4050" w:hanging="360"/>
      </w:pPr>
      <w:rPr>
        <w:rFonts w:ascii="Courier New" w:hAnsi="Courier New" w:cs="Courier New" w:hint="default"/>
      </w:rPr>
    </w:lvl>
    <w:lvl w:ilvl="5" w:tplc="400A0005" w:tentative="1">
      <w:start w:val="1"/>
      <w:numFmt w:val="bullet"/>
      <w:lvlText w:val=""/>
      <w:lvlJc w:val="left"/>
      <w:pPr>
        <w:ind w:left="4770" w:hanging="360"/>
      </w:pPr>
      <w:rPr>
        <w:rFonts w:ascii="Wingdings" w:hAnsi="Wingdings" w:hint="default"/>
      </w:rPr>
    </w:lvl>
    <w:lvl w:ilvl="6" w:tplc="400A0001" w:tentative="1">
      <w:start w:val="1"/>
      <w:numFmt w:val="bullet"/>
      <w:lvlText w:val=""/>
      <w:lvlJc w:val="left"/>
      <w:pPr>
        <w:ind w:left="5490" w:hanging="360"/>
      </w:pPr>
      <w:rPr>
        <w:rFonts w:ascii="Symbol" w:hAnsi="Symbol" w:hint="default"/>
      </w:rPr>
    </w:lvl>
    <w:lvl w:ilvl="7" w:tplc="400A0003" w:tentative="1">
      <w:start w:val="1"/>
      <w:numFmt w:val="bullet"/>
      <w:lvlText w:val="o"/>
      <w:lvlJc w:val="left"/>
      <w:pPr>
        <w:ind w:left="6210" w:hanging="360"/>
      </w:pPr>
      <w:rPr>
        <w:rFonts w:ascii="Courier New" w:hAnsi="Courier New" w:cs="Courier New" w:hint="default"/>
      </w:rPr>
    </w:lvl>
    <w:lvl w:ilvl="8" w:tplc="400A0005" w:tentative="1">
      <w:start w:val="1"/>
      <w:numFmt w:val="bullet"/>
      <w:lvlText w:val=""/>
      <w:lvlJc w:val="left"/>
      <w:pPr>
        <w:ind w:left="6930" w:hanging="360"/>
      </w:pPr>
      <w:rPr>
        <w:rFonts w:ascii="Wingdings" w:hAnsi="Wingdings" w:hint="default"/>
      </w:rPr>
    </w:lvl>
  </w:abstractNum>
  <w:abstractNum w:abstractNumId="19" w15:restartNumberingAfterBreak="0">
    <w:nsid w:val="6B8225F6"/>
    <w:multiLevelType w:val="hybridMultilevel"/>
    <w:tmpl w:val="6A163A9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70E43098"/>
    <w:multiLevelType w:val="hybridMultilevel"/>
    <w:tmpl w:val="DAD4801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1" w15:restartNumberingAfterBreak="0">
    <w:nsid w:val="74331E58"/>
    <w:multiLevelType w:val="hybridMultilevel"/>
    <w:tmpl w:val="BC2C80A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2" w15:restartNumberingAfterBreak="0">
    <w:nsid w:val="7F552CF2"/>
    <w:multiLevelType w:val="hybridMultilevel"/>
    <w:tmpl w:val="EA44AF1C"/>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6"/>
  </w:num>
  <w:num w:numId="6">
    <w:abstractNumId w:val="16"/>
  </w:num>
  <w:num w:numId="7">
    <w:abstractNumId w:val="0"/>
  </w:num>
  <w:num w:numId="8">
    <w:abstractNumId w:val="5"/>
  </w:num>
  <w:num w:numId="9">
    <w:abstractNumId w:val="2"/>
  </w:num>
  <w:num w:numId="10">
    <w:abstractNumId w:val="3"/>
  </w:num>
  <w:num w:numId="11">
    <w:abstractNumId w:val="11"/>
  </w:num>
  <w:num w:numId="12">
    <w:abstractNumId w:val="19"/>
  </w:num>
  <w:num w:numId="13">
    <w:abstractNumId w:val="13"/>
  </w:num>
  <w:num w:numId="14">
    <w:abstractNumId w:val="20"/>
  </w:num>
  <w:num w:numId="15">
    <w:abstractNumId w:val="14"/>
  </w:num>
  <w:num w:numId="16">
    <w:abstractNumId w:val="8"/>
  </w:num>
  <w:num w:numId="17">
    <w:abstractNumId w:val="15"/>
  </w:num>
  <w:num w:numId="18">
    <w:abstractNumId w:val="9"/>
  </w:num>
  <w:num w:numId="19">
    <w:abstractNumId w:val="18"/>
  </w:num>
  <w:num w:numId="20">
    <w:abstractNumId w:val="17"/>
  </w:num>
  <w:num w:numId="21">
    <w:abstractNumId w:val="4"/>
  </w:num>
  <w:num w:numId="22">
    <w:abstractNumId w:val="1"/>
  </w:num>
  <w:num w:numId="23">
    <w:abstractNumId w:val="2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81"/>
    <w:rsid w:val="000021F0"/>
    <w:rsid w:val="00010B14"/>
    <w:rsid w:val="000148F5"/>
    <w:rsid w:val="0001598B"/>
    <w:rsid w:val="0002645A"/>
    <w:rsid w:val="000313BB"/>
    <w:rsid w:val="00034FA5"/>
    <w:rsid w:val="0004204F"/>
    <w:rsid w:val="0005655A"/>
    <w:rsid w:val="00057BE7"/>
    <w:rsid w:val="00060F59"/>
    <w:rsid w:val="0006176E"/>
    <w:rsid w:val="00085F28"/>
    <w:rsid w:val="000A5A20"/>
    <w:rsid w:val="000C1E68"/>
    <w:rsid w:val="000D6B68"/>
    <w:rsid w:val="000F20F4"/>
    <w:rsid w:val="000F5FD6"/>
    <w:rsid w:val="00102E83"/>
    <w:rsid w:val="00104569"/>
    <w:rsid w:val="00106A53"/>
    <w:rsid w:val="00126654"/>
    <w:rsid w:val="00140B08"/>
    <w:rsid w:val="001505AE"/>
    <w:rsid w:val="001647FF"/>
    <w:rsid w:val="00166821"/>
    <w:rsid w:val="00180D19"/>
    <w:rsid w:val="00194261"/>
    <w:rsid w:val="00194F9A"/>
    <w:rsid w:val="001A5964"/>
    <w:rsid w:val="001B2EBD"/>
    <w:rsid w:val="001B717C"/>
    <w:rsid w:val="001B7642"/>
    <w:rsid w:val="001C2636"/>
    <w:rsid w:val="001C3519"/>
    <w:rsid w:val="001D1F6E"/>
    <w:rsid w:val="001E4E70"/>
    <w:rsid w:val="001F0063"/>
    <w:rsid w:val="001F02E9"/>
    <w:rsid w:val="001F51CC"/>
    <w:rsid w:val="00215E4F"/>
    <w:rsid w:val="0021636A"/>
    <w:rsid w:val="002259D6"/>
    <w:rsid w:val="002261A3"/>
    <w:rsid w:val="00233795"/>
    <w:rsid w:val="00240885"/>
    <w:rsid w:val="00247400"/>
    <w:rsid w:val="002552C6"/>
    <w:rsid w:val="002611FD"/>
    <w:rsid w:val="00267CC5"/>
    <w:rsid w:val="00270E50"/>
    <w:rsid w:val="002752CC"/>
    <w:rsid w:val="00277B42"/>
    <w:rsid w:val="00280CA2"/>
    <w:rsid w:val="00284D98"/>
    <w:rsid w:val="00287AA4"/>
    <w:rsid w:val="00290FEE"/>
    <w:rsid w:val="002A3347"/>
    <w:rsid w:val="002B6D42"/>
    <w:rsid w:val="002C00A2"/>
    <w:rsid w:val="002C2B09"/>
    <w:rsid w:val="002D3B0E"/>
    <w:rsid w:val="002D4051"/>
    <w:rsid w:val="002E4DEC"/>
    <w:rsid w:val="002F638D"/>
    <w:rsid w:val="00310F44"/>
    <w:rsid w:val="003278DC"/>
    <w:rsid w:val="003418F0"/>
    <w:rsid w:val="00341F4D"/>
    <w:rsid w:val="00345E59"/>
    <w:rsid w:val="003526CC"/>
    <w:rsid w:val="0036128A"/>
    <w:rsid w:val="00364C46"/>
    <w:rsid w:val="0036680B"/>
    <w:rsid w:val="003747DA"/>
    <w:rsid w:val="003772C1"/>
    <w:rsid w:val="00393384"/>
    <w:rsid w:val="003B0B13"/>
    <w:rsid w:val="003C3ADD"/>
    <w:rsid w:val="003C79CF"/>
    <w:rsid w:val="003E6238"/>
    <w:rsid w:val="003F0B8D"/>
    <w:rsid w:val="00402E5F"/>
    <w:rsid w:val="00412FC8"/>
    <w:rsid w:val="00414AC4"/>
    <w:rsid w:val="004263D5"/>
    <w:rsid w:val="004270F7"/>
    <w:rsid w:val="00427430"/>
    <w:rsid w:val="00440B0B"/>
    <w:rsid w:val="00445013"/>
    <w:rsid w:val="00445096"/>
    <w:rsid w:val="0045626D"/>
    <w:rsid w:val="004570B9"/>
    <w:rsid w:val="004637C5"/>
    <w:rsid w:val="00464BA2"/>
    <w:rsid w:val="00464D8D"/>
    <w:rsid w:val="0047648E"/>
    <w:rsid w:val="00477F76"/>
    <w:rsid w:val="004851B4"/>
    <w:rsid w:val="004903D8"/>
    <w:rsid w:val="00493AEE"/>
    <w:rsid w:val="004944BB"/>
    <w:rsid w:val="004A378C"/>
    <w:rsid w:val="004A4BE9"/>
    <w:rsid w:val="004A744F"/>
    <w:rsid w:val="004B15E5"/>
    <w:rsid w:val="004C31C9"/>
    <w:rsid w:val="004C7A9F"/>
    <w:rsid w:val="004D2781"/>
    <w:rsid w:val="005027A7"/>
    <w:rsid w:val="00516A13"/>
    <w:rsid w:val="005217AA"/>
    <w:rsid w:val="005235FC"/>
    <w:rsid w:val="00532679"/>
    <w:rsid w:val="00533AFB"/>
    <w:rsid w:val="00540480"/>
    <w:rsid w:val="00555A7F"/>
    <w:rsid w:val="00560A8E"/>
    <w:rsid w:val="00561A57"/>
    <w:rsid w:val="0057451C"/>
    <w:rsid w:val="00587D84"/>
    <w:rsid w:val="00592E50"/>
    <w:rsid w:val="005945ED"/>
    <w:rsid w:val="00594EE5"/>
    <w:rsid w:val="00596F4F"/>
    <w:rsid w:val="005A4647"/>
    <w:rsid w:val="005A6BA5"/>
    <w:rsid w:val="005C5F58"/>
    <w:rsid w:val="005C7059"/>
    <w:rsid w:val="005D033C"/>
    <w:rsid w:val="005D3228"/>
    <w:rsid w:val="005E3820"/>
    <w:rsid w:val="005E4793"/>
    <w:rsid w:val="005F0953"/>
    <w:rsid w:val="0060655F"/>
    <w:rsid w:val="0060692F"/>
    <w:rsid w:val="00607F71"/>
    <w:rsid w:val="00614D98"/>
    <w:rsid w:val="00621AE3"/>
    <w:rsid w:val="00625CC6"/>
    <w:rsid w:val="00627586"/>
    <w:rsid w:val="00635681"/>
    <w:rsid w:val="006471A0"/>
    <w:rsid w:val="006615E5"/>
    <w:rsid w:val="00665E40"/>
    <w:rsid w:val="006720BD"/>
    <w:rsid w:val="006746E8"/>
    <w:rsid w:val="0067722D"/>
    <w:rsid w:val="00677FDF"/>
    <w:rsid w:val="00686F21"/>
    <w:rsid w:val="006907F3"/>
    <w:rsid w:val="00693C9C"/>
    <w:rsid w:val="006B50BE"/>
    <w:rsid w:val="006D286F"/>
    <w:rsid w:val="006D45B3"/>
    <w:rsid w:val="006D4A3E"/>
    <w:rsid w:val="006D5F20"/>
    <w:rsid w:val="006D6D3D"/>
    <w:rsid w:val="006F7629"/>
    <w:rsid w:val="006F7CBF"/>
    <w:rsid w:val="0070095D"/>
    <w:rsid w:val="00701C41"/>
    <w:rsid w:val="00717018"/>
    <w:rsid w:val="00722C3D"/>
    <w:rsid w:val="00726DA1"/>
    <w:rsid w:val="00727A84"/>
    <w:rsid w:val="00733109"/>
    <w:rsid w:val="0073534F"/>
    <w:rsid w:val="007374E7"/>
    <w:rsid w:val="00737E4F"/>
    <w:rsid w:val="00755348"/>
    <w:rsid w:val="00755A70"/>
    <w:rsid w:val="00772BF5"/>
    <w:rsid w:val="007733F1"/>
    <w:rsid w:val="00781721"/>
    <w:rsid w:val="007849F2"/>
    <w:rsid w:val="00787C61"/>
    <w:rsid w:val="0079690D"/>
    <w:rsid w:val="007B2A01"/>
    <w:rsid w:val="007C2C62"/>
    <w:rsid w:val="007C3537"/>
    <w:rsid w:val="007D2ACF"/>
    <w:rsid w:val="007D7AB4"/>
    <w:rsid w:val="007E245C"/>
    <w:rsid w:val="007F5546"/>
    <w:rsid w:val="007F5F24"/>
    <w:rsid w:val="00823AAC"/>
    <w:rsid w:val="00823FFD"/>
    <w:rsid w:val="00825963"/>
    <w:rsid w:val="008342DA"/>
    <w:rsid w:val="008402F7"/>
    <w:rsid w:val="00851095"/>
    <w:rsid w:val="008659F4"/>
    <w:rsid w:val="0086643F"/>
    <w:rsid w:val="00871FF4"/>
    <w:rsid w:val="008762C1"/>
    <w:rsid w:val="00877578"/>
    <w:rsid w:val="008817FF"/>
    <w:rsid w:val="0088723D"/>
    <w:rsid w:val="00887D90"/>
    <w:rsid w:val="00895D71"/>
    <w:rsid w:val="008979EB"/>
    <w:rsid w:val="008A27A4"/>
    <w:rsid w:val="008A4DA8"/>
    <w:rsid w:val="008C0BE8"/>
    <w:rsid w:val="008E1C96"/>
    <w:rsid w:val="008F1F0F"/>
    <w:rsid w:val="008F28AC"/>
    <w:rsid w:val="00900FF7"/>
    <w:rsid w:val="00903165"/>
    <w:rsid w:val="00905878"/>
    <w:rsid w:val="00910298"/>
    <w:rsid w:val="009209BA"/>
    <w:rsid w:val="0092186F"/>
    <w:rsid w:val="009313E0"/>
    <w:rsid w:val="00931B7A"/>
    <w:rsid w:val="00932464"/>
    <w:rsid w:val="00933B37"/>
    <w:rsid w:val="00934AE4"/>
    <w:rsid w:val="00935BCF"/>
    <w:rsid w:val="009560F5"/>
    <w:rsid w:val="0096385C"/>
    <w:rsid w:val="00965D58"/>
    <w:rsid w:val="009678D9"/>
    <w:rsid w:val="00972941"/>
    <w:rsid w:val="00976CBF"/>
    <w:rsid w:val="00987521"/>
    <w:rsid w:val="009917D8"/>
    <w:rsid w:val="00991B98"/>
    <w:rsid w:val="009A2459"/>
    <w:rsid w:val="009A3A5D"/>
    <w:rsid w:val="009C025B"/>
    <w:rsid w:val="009C68B2"/>
    <w:rsid w:val="009D0D36"/>
    <w:rsid w:val="009D2BF8"/>
    <w:rsid w:val="009D7660"/>
    <w:rsid w:val="009D7EBC"/>
    <w:rsid w:val="009D7F5B"/>
    <w:rsid w:val="009F12D7"/>
    <w:rsid w:val="009F3158"/>
    <w:rsid w:val="009F724A"/>
    <w:rsid w:val="00A02D04"/>
    <w:rsid w:val="00A07421"/>
    <w:rsid w:val="00A271C5"/>
    <w:rsid w:val="00A35F26"/>
    <w:rsid w:val="00A43EE5"/>
    <w:rsid w:val="00A757C3"/>
    <w:rsid w:val="00A8247E"/>
    <w:rsid w:val="00A84283"/>
    <w:rsid w:val="00AA0708"/>
    <w:rsid w:val="00AA3EB2"/>
    <w:rsid w:val="00AA601A"/>
    <w:rsid w:val="00AA761A"/>
    <w:rsid w:val="00AB7910"/>
    <w:rsid w:val="00AD44C4"/>
    <w:rsid w:val="00AD64F8"/>
    <w:rsid w:val="00AE26F4"/>
    <w:rsid w:val="00AF23B5"/>
    <w:rsid w:val="00AF3452"/>
    <w:rsid w:val="00B11D28"/>
    <w:rsid w:val="00B22382"/>
    <w:rsid w:val="00B402C6"/>
    <w:rsid w:val="00B419AC"/>
    <w:rsid w:val="00B4277A"/>
    <w:rsid w:val="00B44203"/>
    <w:rsid w:val="00B51D26"/>
    <w:rsid w:val="00B561F1"/>
    <w:rsid w:val="00B62020"/>
    <w:rsid w:val="00B67E59"/>
    <w:rsid w:val="00B87CF3"/>
    <w:rsid w:val="00B9044B"/>
    <w:rsid w:val="00B962DC"/>
    <w:rsid w:val="00BA2F42"/>
    <w:rsid w:val="00BA4D0E"/>
    <w:rsid w:val="00BA5926"/>
    <w:rsid w:val="00BB1E8F"/>
    <w:rsid w:val="00BC0089"/>
    <w:rsid w:val="00BC6B47"/>
    <w:rsid w:val="00BD6CB1"/>
    <w:rsid w:val="00BE0772"/>
    <w:rsid w:val="00BE09E8"/>
    <w:rsid w:val="00BF4C6D"/>
    <w:rsid w:val="00C07597"/>
    <w:rsid w:val="00C14572"/>
    <w:rsid w:val="00C2253A"/>
    <w:rsid w:val="00C46738"/>
    <w:rsid w:val="00C50416"/>
    <w:rsid w:val="00C66259"/>
    <w:rsid w:val="00C842AD"/>
    <w:rsid w:val="00C916D4"/>
    <w:rsid w:val="00CA2472"/>
    <w:rsid w:val="00CB08C3"/>
    <w:rsid w:val="00CB1142"/>
    <w:rsid w:val="00CB4A7E"/>
    <w:rsid w:val="00CB674B"/>
    <w:rsid w:val="00CC44FC"/>
    <w:rsid w:val="00CD1FAD"/>
    <w:rsid w:val="00CD5C8F"/>
    <w:rsid w:val="00CD697B"/>
    <w:rsid w:val="00CE4C92"/>
    <w:rsid w:val="00CF5569"/>
    <w:rsid w:val="00D07F52"/>
    <w:rsid w:val="00D2068A"/>
    <w:rsid w:val="00D21BC5"/>
    <w:rsid w:val="00D24887"/>
    <w:rsid w:val="00D25F93"/>
    <w:rsid w:val="00D278BF"/>
    <w:rsid w:val="00D32539"/>
    <w:rsid w:val="00D3533F"/>
    <w:rsid w:val="00D356C6"/>
    <w:rsid w:val="00D74C3D"/>
    <w:rsid w:val="00D83FB7"/>
    <w:rsid w:val="00D93168"/>
    <w:rsid w:val="00DA6830"/>
    <w:rsid w:val="00DB0F85"/>
    <w:rsid w:val="00DB6B52"/>
    <w:rsid w:val="00DC23EF"/>
    <w:rsid w:val="00DD45B9"/>
    <w:rsid w:val="00DD49E3"/>
    <w:rsid w:val="00DE2DC0"/>
    <w:rsid w:val="00DE768C"/>
    <w:rsid w:val="00E00D17"/>
    <w:rsid w:val="00E05BFD"/>
    <w:rsid w:val="00E1067D"/>
    <w:rsid w:val="00E21027"/>
    <w:rsid w:val="00E21286"/>
    <w:rsid w:val="00E23FFB"/>
    <w:rsid w:val="00E32440"/>
    <w:rsid w:val="00E403B4"/>
    <w:rsid w:val="00E42104"/>
    <w:rsid w:val="00E50FC0"/>
    <w:rsid w:val="00E54E24"/>
    <w:rsid w:val="00E55DE4"/>
    <w:rsid w:val="00E629A0"/>
    <w:rsid w:val="00E66A39"/>
    <w:rsid w:val="00E67289"/>
    <w:rsid w:val="00E717E0"/>
    <w:rsid w:val="00E844BA"/>
    <w:rsid w:val="00E9383F"/>
    <w:rsid w:val="00E9506C"/>
    <w:rsid w:val="00E96DB4"/>
    <w:rsid w:val="00EA1250"/>
    <w:rsid w:val="00EA369B"/>
    <w:rsid w:val="00EA53C5"/>
    <w:rsid w:val="00EB39ED"/>
    <w:rsid w:val="00EC01B8"/>
    <w:rsid w:val="00EC0997"/>
    <w:rsid w:val="00EC1C92"/>
    <w:rsid w:val="00EC6C6F"/>
    <w:rsid w:val="00EC7794"/>
    <w:rsid w:val="00ED16F0"/>
    <w:rsid w:val="00ED652E"/>
    <w:rsid w:val="00EE0C0F"/>
    <w:rsid w:val="00EE57CC"/>
    <w:rsid w:val="00EE5D1B"/>
    <w:rsid w:val="00EF0A28"/>
    <w:rsid w:val="00EF3EEC"/>
    <w:rsid w:val="00EF6ED8"/>
    <w:rsid w:val="00F009B2"/>
    <w:rsid w:val="00F161B9"/>
    <w:rsid w:val="00F232D9"/>
    <w:rsid w:val="00F23960"/>
    <w:rsid w:val="00F46391"/>
    <w:rsid w:val="00F61A02"/>
    <w:rsid w:val="00F63806"/>
    <w:rsid w:val="00F66140"/>
    <w:rsid w:val="00F72319"/>
    <w:rsid w:val="00F77D10"/>
    <w:rsid w:val="00F934F1"/>
    <w:rsid w:val="00FA0F64"/>
    <w:rsid w:val="00FB30C6"/>
    <w:rsid w:val="00FC0598"/>
    <w:rsid w:val="00FC50DE"/>
    <w:rsid w:val="00FC57C0"/>
    <w:rsid w:val="00FC5F6E"/>
    <w:rsid w:val="00FD559A"/>
    <w:rsid w:val="00FE172A"/>
    <w:rsid w:val="00FE506B"/>
    <w:rsid w:val="00FF624E"/>
  </w:rsids>
  <m:mathPr>
    <m:mathFont m:val="Cambria Math"/>
    <m:brkBin m:val="before"/>
    <m:brkBinSub m:val="--"/>
    <m:smallFrac m:val="0"/>
    <m:dispDef/>
    <m:lMargin m:val="0"/>
    <m:rMargin m:val="0"/>
    <m:defJc m:val="centerGroup"/>
    <m:wrapIndent m:val="1440"/>
    <m:intLim m:val="subSup"/>
    <m:naryLim m:val="undOvr"/>
  </m:mathPr>
  <w:themeFontLang w:val="es-B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7B7FE5-4DF6-4DA5-BFDB-50A6DAA7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51C"/>
  </w:style>
  <w:style w:type="paragraph" w:styleId="Ttulo2">
    <w:name w:val="heading 2"/>
    <w:basedOn w:val="Normal"/>
    <w:next w:val="Normal"/>
    <w:link w:val="Ttulo2Car"/>
    <w:uiPriority w:val="9"/>
    <w:semiHidden/>
    <w:unhideWhenUsed/>
    <w:qFormat/>
    <w:rsid w:val="009A24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D6D3D"/>
    <w:rPr>
      <w:color w:val="808080"/>
    </w:rPr>
  </w:style>
  <w:style w:type="paragraph" w:styleId="Textodeglobo">
    <w:name w:val="Balloon Text"/>
    <w:basedOn w:val="Normal"/>
    <w:link w:val="TextodegloboCar"/>
    <w:uiPriority w:val="99"/>
    <w:semiHidden/>
    <w:unhideWhenUsed/>
    <w:rsid w:val="006D6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6D3D"/>
    <w:rPr>
      <w:rFonts w:ascii="Tahoma" w:hAnsi="Tahoma" w:cs="Tahoma"/>
      <w:sz w:val="16"/>
      <w:szCs w:val="16"/>
    </w:rPr>
  </w:style>
  <w:style w:type="paragraph" w:styleId="HTMLconformatoprevio">
    <w:name w:val="HTML Preformatted"/>
    <w:basedOn w:val="Normal"/>
    <w:link w:val="HTMLconformatoprevioCar"/>
    <w:uiPriority w:val="99"/>
    <w:semiHidden/>
    <w:unhideWhenUsed/>
    <w:rsid w:val="00A35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A35F26"/>
    <w:rPr>
      <w:rFonts w:ascii="Courier New" w:eastAsia="Times New Roman" w:hAnsi="Courier New" w:cs="Courier New"/>
      <w:sz w:val="20"/>
      <w:szCs w:val="20"/>
      <w:lang w:eastAsia="es-BO"/>
    </w:rPr>
  </w:style>
  <w:style w:type="paragraph" w:styleId="Sinespaciado">
    <w:name w:val="No Spacing"/>
    <w:uiPriority w:val="1"/>
    <w:qFormat/>
    <w:rsid w:val="00EC0997"/>
    <w:pPr>
      <w:spacing w:after="0" w:line="240" w:lineRule="auto"/>
    </w:pPr>
    <w:rPr>
      <w:rFonts w:eastAsiaTheme="minorEastAsia"/>
      <w:lang w:eastAsia="es-BO"/>
    </w:rPr>
  </w:style>
  <w:style w:type="table" w:styleId="Tablaconcuadrcula">
    <w:name w:val="Table Grid"/>
    <w:basedOn w:val="Tablanormal"/>
    <w:uiPriority w:val="59"/>
    <w:rsid w:val="00EC0997"/>
    <w:pPr>
      <w:spacing w:after="0" w:line="240" w:lineRule="auto"/>
    </w:pPr>
    <w:rPr>
      <w:rFonts w:eastAsiaTheme="minorEastAsia"/>
      <w:lang w:eastAsia="es-B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
    <w:name w:val="a"/>
    <w:basedOn w:val="Fuentedeprrafopredeter"/>
    <w:rsid w:val="0073534F"/>
  </w:style>
  <w:style w:type="character" w:customStyle="1" w:styleId="l6">
    <w:name w:val="l6"/>
    <w:basedOn w:val="Fuentedeprrafopredeter"/>
    <w:rsid w:val="0073534F"/>
  </w:style>
  <w:style w:type="character" w:customStyle="1" w:styleId="apple-converted-space">
    <w:name w:val="apple-converted-space"/>
    <w:basedOn w:val="Fuentedeprrafopredeter"/>
    <w:rsid w:val="0073534F"/>
  </w:style>
  <w:style w:type="character" w:customStyle="1" w:styleId="l7">
    <w:name w:val="l7"/>
    <w:basedOn w:val="Fuentedeprrafopredeter"/>
    <w:rsid w:val="0073534F"/>
  </w:style>
  <w:style w:type="paragraph" w:styleId="Prrafodelista">
    <w:name w:val="List Paragraph"/>
    <w:basedOn w:val="Normal"/>
    <w:uiPriority w:val="34"/>
    <w:qFormat/>
    <w:rsid w:val="006F7CBF"/>
    <w:pPr>
      <w:ind w:left="720"/>
      <w:contextualSpacing/>
    </w:pPr>
  </w:style>
  <w:style w:type="paragraph" w:customStyle="1" w:styleId="Default">
    <w:name w:val="Default"/>
    <w:rsid w:val="0070095D"/>
    <w:pPr>
      <w:autoSpaceDE w:val="0"/>
      <w:autoSpaceDN w:val="0"/>
      <w:adjustRightInd w:val="0"/>
      <w:spacing w:after="0" w:line="240" w:lineRule="auto"/>
    </w:pPr>
    <w:rPr>
      <w:rFonts w:ascii="Gill Sans MT" w:hAnsi="Gill Sans MT" w:cs="Gill Sans MT"/>
      <w:color w:val="000000"/>
      <w:sz w:val="24"/>
      <w:szCs w:val="24"/>
    </w:rPr>
  </w:style>
  <w:style w:type="character" w:styleId="Textoennegrita">
    <w:name w:val="Strong"/>
    <w:basedOn w:val="Fuentedeprrafopredeter"/>
    <w:uiPriority w:val="22"/>
    <w:qFormat/>
    <w:rsid w:val="009D7F5B"/>
    <w:rPr>
      <w:b/>
      <w:bCs/>
    </w:rPr>
  </w:style>
  <w:style w:type="table" w:styleId="Cuadrculadetablaclara">
    <w:name w:val="Grid Table Light"/>
    <w:basedOn w:val="Tablanormal"/>
    <w:uiPriority w:val="40"/>
    <w:rsid w:val="00701C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ar">
    <w:name w:val="Título 2 Car"/>
    <w:basedOn w:val="Fuentedeprrafopredeter"/>
    <w:link w:val="Ttulo2"/>
    <w:uiPriority w:val="9"/>
    <w:semiHidden/>
    <w:rsid w:val="009A245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3955">
      <w:bodyDiv w:val="1"/>
      <w:marLeft w:val="0"/>
      <w:marRight w:val="0"/>
      <w:marTop w:val="0"/>
      <w:marBottom w:val="0"/>
      <w:divBdr>
        <w:top w:val="none" w:sz="0" w:space="0" w:color="auto"/>
        <w:left w:val="none" w:sz="0" w:space="0" w:color="auto"/>
        <w:bottom w:val="none" w:sz="0" w:space="0" w:color="auto"/>
        <w:right w:val="none" w:sz="0" w:space="0" w:color="auto"/>
      </w:divBdr>
    </w:div>
    <w:div w:id="217129576">
      <w:bodyDiv w:val="1"/>
      <w:marLeft w:val="0"/>
      <w:marRight w:val="0"/>
      <w:marTop w:val="0"/>
      <w:marBottom w:val="0"/>
      <w:divBdr>
        <w:top w:val="none" w:sz="0" w:space="0" w:color="auto"/>
        <w:left w:val="none" w:sz="0" w:space="0" w:color="auto"/>
        <w:bottom w:val="none" w:sz="0" w:space="0" w:color="auto"/>
        <w:right w:val="none" w:sz="0" w:space="0" w:color="auto"/>
      </w:divBdr>
      <w:divsChild>
        <w:div w:id="1850370122">
          <w:marLeft w:val="0"/>
          <w:marRight w:val="0"/>
          <w:marTop w:val="0"/>
          <w:marBottom w:val="0"/>
          <w:divBdr>
            <w:top w:val="none" w:sz="0" w:space="0" w:color="auto"/>
            <w:left w:val="none" w:sz="0" w:space="0" w:color="auto"/>
            <w:bottom w:val="none" w:sz="0" w:space="0" w:color="auto"/>
            <w:right w:val="none" w:sz="0" w:space="0" w:color="auto"/>
          </w:divBdr>
          <w:divsChild>
            <w:div w:id="20797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429">
      <w:bodyDiv w:val="1"/>
      <w:marLeft w:val="0"/>
      <w:marRight w:val="0"/>
      <w:marTop w:val="0"/>
      <w:marBottom w:val="0"/>
      <w:divBdr>
        <w:top w:val="none" w:sz="0" w:space="0" w:color="auto"/>
        <w:left w:val="none" w:sz="0" w:space="0" w:color="auto"/>
        <w:bottom w:val="none" w:sz="0" w:space="0" w:color="auto"/>
        <w:right w:val="none" w:sz="0" w:space="0" w:color="auto"/>
      </w:divBdr>
      <w:divsChild>
        <w:div w:id="1683777257">
          <w:marLeft w:val="0"/>
          <w:marRight w:val="0"/>
          <w:marTop w:val="0"/>
          <w:marBottom w:val="0"/>
          <w:divBdr>
            <w:top w:val="none" w:sz="0" w:space="0" w:color="auto"/>
            <w:left w:val="none" w:sz="0" w:space="0" w:color="auto"/>
            <w:bottom w:val="none" w:sz="0" w:space="0" w:color="auto"/>
            <w:right w:val="none" w:sz="0" w:space="0" w:color="auto"/>
          </w:divBdr>
          <w:divsChild>
            <w:div w:id="8990466">
              <w:marLeft w:val="0"/>
              <w:marRight w:val="0"/>
              <w:marTop w:val="0"/>
              <w:marBottom w:val="0"/>
              <w:divBdr>
                <w:top w:val="none" w:sz="0" w:space="0" w:color="auto"/>
                <w:left w:val="none" w:sz="0" w:space="0" w:color="auto"/>
                <w:bottom w:val="none" w:sz="0" w:space="0" w:color="auto"/>
                <w:right w:val="none" w:sz="0" w:space="0" w:color="auto"/>
              </w:divBdr>
            </w:div>
            <w:div w:id="9307222">
              <w:marLeft w:val="0"/>
              <w:marRight w:val="0"/>
              <w:marTop w:val="0"/>
              <w:marBottom w:val="0"/>
              <w:divBdr>
                <w:top w:val="none" w:sz="0" w:space="0" w:color="auto"/>
                <w:left w:val="none" w:sz="0" w:space="0" w:color="auto"/>
                <w:bottom w:val="none" w:sz="0" w:space="0" w:color="auto"/>
                <w:right w:val="none" w:sz="0" w:space="0" w:color="auto"/>
              </w:divBdr>
            </w:div>
            <w:div w:id="28381913">
              <w:marLeft w:val="0"/>
              <w:marRight w:val="0"/>
              <w:marTop w:val="0"/>
              <w:marBottom w:val="0"/>
              <w:divBdr>
                <w:top w:val="none" w:sz="0" w:space="0" w:color="auto"/>
                <w:left w:val="none" w:sz="0" w:space="0" w:color="auto"/>
                <w:bottom w:val="none" w:sz="0" w:space="0" w:color="auto"/>
                <w:right w:val="none" w:sz="0" w:space="0" w:color="auto"/>
              </w:divBdr>
            </w:div>
            <w:div w:id="34623243">
              <w:marLeft w:val="0"/>
              <w:marRight w:val="0"/>
              <w:marTop w:val="0"/>
              <w:marBottom w:val="0"/>
              <w:divBdr>
                <w:top w:val="none" w:sz="0" w:space="0" w:color="auto"/>
                <w:left w:val="none" w:sz="0" w:space="0" w:color="auto"/>
                <w:bottom w:val="none" w:sz="0" w:space="0" w:color="auto"/>
                <w:right w:val="none" w:sz="0" w:space="0" w:color="auto"/>
              </w:divBdr>
            </w:div>
            <w:div w:id="38214642">
              <w:marLeft w:val="0"/>
              <w:marRight w:val="0"/>
              <w:marTop w:val="0"/>
              <w:marBottom w:val="0"/>
              <w:divBdr>
                <w:top w:val="none" w:sz="0" w:space="0" w:color="auto"/>
                <w:left w:val="none" w:sz="0" w:space="0" w:color="auto"/>
                <w:bottom w:val="none" w:sz="0" w:space="0" w:color="auto"/>
                <w:right w:val="none" w:sz="0" w:space="0" w:color="auto"/>
              </w:divBdr>
            </w:div>
            <w:div w:id="40325395">
              <w:marLeft w:val="0"/>
              <w:marRight w:val="0"/>
              <w:marTop w:val="0"/>
              <w:marBottom w:val="0"/>
              <w:divBdr>
                <w:top w:val="none" w:sz="0" w:space="0" w:color="auto"/>
                <w:left w:val="none" w:sz="0" w:space="0" w:color="auto"/>
                <w:bottom w:val="none" w:sz="0" w:space="0" w:color="auto"/>
                <w:right w:val="none" w:sz="0" w:space="0" w:color="auto"/>
              </w:divBdr>
            </w:div>
            <w:div w:id="47388786">
              <w:marLeft w:val="0"/>
              <w:marRight w:val="0"/>
              <w:marTop w:val="0"/>
              <w:marBottom w:val="0"/>
              <w:divBdr>
                <w:top w:val="none" w:sz="0" w:space="0" w:color="auto"/>
                <w:left w:val="none" w:sz="0" w:space="0" w:color="auto"/>
                <w:bottom w:val="none" w:sz="0" w:space="0" w:color="auto"/>
                <w:right w:val="none" w:sz="0" w:space="0" w:color="auto"/>
              </w:divBdr>
            </w:div>
            <w:div w:id="47727659">
              <w:marLeft w:val="0"/>
              <w:marRight w:val="0"/>
              <w:marTop w:val="0"/>
              <w:marBottom w:val="0"/>
              <w:divBdr>
                <w:top w:val="none" w:sz="0" w:space="0" w:color="auto"/>
                <w:left w:val="none" w:sz="0" w:space="0" w:color="auto"/>
                <w:bottom w:val="none" w:sz="0" w:space="0" w:color="auto"/>
                <w:right w:val="none" w:sz="0" w:space="0" w:color="auto"/>
              </w:divBdr>
            </w:div>
            <w:div w:id="73673629">
              <w:marLeft w:val="0"/>
              <w:marRight w:val="0"/>
              <w:marTop w:val="0"/>
              <w:marBottom w:val="0"/>
              <w:divBdr>
                <w:top w:val="none" w:sz="0" w:space="0" w:color="auto"/>
                <w:left w:val="none" w:sz="0" w:space="0" w:color="auto"/>
                <w:bottom w:val="none" w:sz="0" w:space="0" w:color="auto"/>
                <w:right w:val="none" w:sz="0" w:space="0" w:color="auto"/>
              </w:divBdr>
            </w:div>
            <w:div w:id="87310107">
              <w:marLeft w:val="0"/>
              <w:marRight w:val="0"/>
              <w:marTop w:val="0"/>
              <w:marBottom w:val="0"/>
              <w:divBdr>
                <w:top w:val="none" w:sz="0" w:space="0" w:color="auto"/>
                <w:left w:val="none" w:sz="0" w:space="0" w:color="auto"/>
                <w:bottom w:val="none" w:sz="0" w:space="0" w:color="auto"/>
                <w:right w:val="none" w:sz="0" w:space="0" w:color="auto"/>
              </w:divBdr>
            </w:div>
            <w:div w:id="100564524">
              <w:marLeft w:val="0"/>
              <w:marRight w:val="0"/>
              <w:marTop w:val="0"/>
              <w:marBottom w:val="0"/>
              <w:divBdr>
                <w:top w:val="none" w:sz="0" w:space="0" w:color="auto"/>
                <w:left w:val="none" w:sz="0" w:space="0" w:color="auto"/>
                <w:bottom w:val="none" w:sz="0" w:space="0" w:color="auto"/>
                <w:right w:val="none" w:sz="0" w:space="0" w:color="auto"/>
              </w:divBdr>
            </w:div>
            <w:div w:id="107310995">
              <w:marLeft w:val="0"/>
              <w:marRight w:val="0"/>
              <w:marTop w:val="0"/>
              <w:marBottom w:val="0"/>
              <w:divBdr>
                <w:top w:val="none" w:sz="0" w:space="0" w:color="auto"/>
                <w:left w:val="none" w:sz="0" w:space="0" w:color="auto"/>
                <w:bottom w:val="none" w:sz="0" w:space="0" w:color="auto"/>
                <w:right w:val="none" w:sz="0" w:space="0" w:color="auto"/>
              </w:divBdr>
            </w:div>
            <w:div w:id="155849650">
              <w:marLeft w:val="0"/>
              <w:marRight w:val="0"/>
              <w:marTop w:val="0"/>
              <w:marBottom w:val="0"/>
              <w:divBdr>
                <w:top w:val="none" w:sz="0" w:space="0" w:color="auto"/>
                <w:left w:val="none" w:sz="0" w:space="0" w:color="auto"/>
                <w:bottom w:val="none" w:sz="0" w:space="0" w:color="auto"/>
                <w:right w:val="none" w:sz="0" w:space="0" w:color="auto"/>
              </w:divBdr>
            </w:div>
            <w:div w:id="161698987">
              <w:marLeft w:val="0"/>
              <w:marRight w:val="0"/>
              <w:marTop w:val="0"/>
              <w:marBottom w:val="0"/>
              <w:divBdr>
                <w:top w:val="none" w:sz="0" w:space="0" w:color="auto"/>
                <w:left w:val="none" w:sz="0" w:space="0" w:color="auto"/>
                <w:bottom w:val="none" w:sz="0" w:space="0" w:color="auto"/>
                <w:right w:val="none" w:sz="0" w:space="0" w:color="auto"/>
              </w:divBdr>
            </w:div>
            <w:div w:id="176504477">
              <w:marLeft w:val="0"/>
              <w:marRight w:val="0"/>
              <w:marTop w:val="0"/>
              <w:marBottom w:val="0"/>
              <w:divBdr>
                <w:top w:val="none" w:sz="0" w:space="0" w:color="auto"/>
                <w:left w:val="none" w:sz="0" w:space="0" w:color="auto"/>
                <w:bottom w:val="none" w:sz="0" w:space="0" w:color="auto"/>
                <w:right w:val="none" w:sz="0" w:space="0" w:color="auto"/>
              </w:divBdr>
            </w:div>
            <w:div w:id="218595181">
              <w:marLeft w:val="0"/>
              <w:marRight w:val="0"/>
              <w:marTop w:val="0"/>
              <w:marBottom w:val="0"/>
              <w:divBdr>
                <w:top w:val="none" w:sz="0" w:space="0" w:color="auto"/>
                <w:left w:val="none" w:sz="0" w:space="0" w:color="auto"/>
                <w:bottom w:val="none" w:sz="0" w:space="0" w:color="auto"/>
                <w:right w:val="none" w:sz="0" w:space="0" w:color="auto"/>
              </w:divBdr>
            </w:div>
            <w:div w:id="219827276">
              <w:marLeft w:val="0"/>
              <w:marRight w:val="0"/>
              <w:marTop w:val="0"/>
              <w:marBottom w:val="0"/>
              <w:divBdr>
                <w:top w:val="none" w:sz="0" w:space="0" w:color="auto"/>
                <w:left w:val="none" w:sz="0" w:space="0" w:color="auto"/>
                <w:bottom w:val="none" w:sz="0" w:space="0" w:color="auto"/>
                <w:right w:val="none" w:sz="0" w:space="0" w:color="auto"/>
              </w:divBdr>
            </w:div>
            <w:div w:id="220868063">
              <w:marLeft w:val="0"/>
              <w:marRight w:val="0"/>
              <w:marTop w:val="0"/>
              <w:marBottom w:val="0"/>
              <w:divBdr>
                <w:top w:val="none" w:sz="0" w:space="0" w:color="auto"/>
                <w:left w:val="none" w:sz="0" w:space="0" w:color="auto"/>
                <w:bottom w:val="none" w:sz="0" w:space="0" w:color="auto"/>
                <w:right w:val="none" w:sz="0" w:space="0" w:color="auto"/>
              </w:divBdr>
            </w:div>
            <w:div w:id="250088665">
              <w:marLeft w:val="0"/>
              <w:marRight w:val="0"/>
              <w:marTop w:val="0"/>
              <w:marBottom w:val="0"/>
              <w:divBdr>
                <w:top w:val="none" w:sz="0" w:space="0" w:color="auto"/>
                <w:left w:val="none" w:sz="0" w:space="0" w:color="auto"/>
                <w:bottom w:val="none" w:sz="0" w:space="0" w:color="auto"/>
                <w:right w:val="none" w:sz="0" w:space="0" w:color="auto"/>
              </w:divBdr>
            </w:div>
            <w:div w:id="264076742">
              <w:marLeft w:val="0"/>
              <w:marRight w:val="0"/>
              <w:marTop w:val="0"/>
              <w:marBottom w:val="0"/>
              <w:divBdr>
                <w:top w:val="none" w:sz="0" w:space="0" w:color="auto"/>
                <w:left w:val="none" w:sz="0" w:space="0" w:color="auto"/>
                <w:bottom w:val="none" w:sz="0" w:space="0" w:color="auto"/>
                <w:right w:val="none" w:sz="0" w:space="0" w:color="auto"/>
              </w:divBdr>
            </w:div>
            <w:div w:id="265427217">
              <w:marLeft w:val="0"/>
              <w:marRight w:val="0"/>
              <w:marTop w:val="0"/>
              <w:marBottom w:val="0"/>
              <w:divBdr>
                <w:top w:val="none" w:sz="0" w:space="0" w:color="auto"/>
                <w:left w:val="none" w:sz="0" w:space="0" w:color="auto"/>
                <w:bottom w:val="none" w:sz="0" w:space="0" w:color="auto"/>
                <w:right w:val="none" w:sz="0" w:space="0" w:color="auto"/>
              </w:divBdr>
            </w:div>
            <w:div w:id="273950578">
              <w:marLeft w:val="0"/>
              <w:marRight w:val="0"/>
              <w:marTop w:val="0"/>
              <w:marBottom w:val="0"/>
              <w:divBdr>
                <w:top w:val="none" w:sz="0" w:space="0" w:color="auto"/>
                <w:left w:val="none" w:sz="0" w:space="0" w:color="auto"/>
                <w:bottom w:val="none" w:sz="0" w:space="0" w:color="auto"/>
                <w:right w:val="none" w:sz="0" w:space="0" w:color="auto"/>
              </w:divBdr>
            </w:div>
            <w:div w:id="280771610">
              <w:marLeft w:val="0"/>
              <w:marRight w:val="0"/>
              <w:marTop w:val="0"/>
              <w:marBottom w:val="0"/>
              <w:divBdr>
                <w:top w:val="none" w:sz="0" w:space="0" w:color="auto"/>
                <w:left w:val="none" w:sz="0" w:space="0" w:color="auto"/>
                <w:bottom w:val="none" w:sz="0" w:space="0" w:color="auto"/>
                <w:right w:val="none" w:sz="0" w:space="0" w:color="auto"/>
              </w:divBdr>
            </w:div>
            <w:div w:id="291326535">
              <w:marLeft w:val="0"/>
              <w:marRight w:val="0"/>
              <w:marTop w:val="0"/>
              <w:marBottom w:val="0"/>
              <w:divBdr>
                <w:top w:val="none" w:sz="0" w:space="0" w:color="auto"/>
                <w:left w:val="none" w:sz="0" w:space="0" w:color="auto"/>
                <w:bottom w:val="none" w:sz="0" w:space="0" w:color="auto"/>
                <w:right w:val="none" w:sz="0" w:space="0" w:color="auto"/>
              </w:divBdr>
            </w:div>
            <w:div w:id="323121155">
              <w:marLeft w:val="0"/>
              <w:marRight w:val="0"/>
              <w:marTop w:val="0"/>
              <w:marBottom w:val="0"/>
              <w:divBdr>
                <w:top w:val="none" w:sz="0" w:space="0" w:color="auto"/>
                <w:left w:val="none" w:sz="0" w:space="0" w:color="auto"/>
                <w:bottom w:val="none" w:sz="0" w:space="0" w:color="auto"/>
                <w:right w:val="none" w:sz="0" w:space="0" w:color="auto"/>
              </w:divBdr>
            </w:div>
            <w:div w:id="325323232">
              <w:marLeft w:val="0"/>
              <w:marRight w:val="0"/>
              <w:marTop w:val="0"/>
              <w:marBottom w:val="0"/>
              <w:divBdr>
                <w:top w:val="none" w:sz="0" w:space="0" w:color="auto"/>
                <w:left w:val="none" w:sz="0" w:space="0" w:color="auto"/>
                <w:bottom w:val="none" w:sz="0" w:space="0" w:color="auto"/>
                <w:right w:val="none" w:sz="0" w:space="0" w:color="auto"/>
              </w:divBdr>
            </w:div>
            <w:div w:id="328758597">
              <w:marLeft w:val="0"/>
              <w:marRight w:val="0"/>
              <w:marTop w:val="0"/>
              <w:marBottom w:val="0"/>
              <w:divBdr>
                <w:top w:val="none" w:sz="0" w:space="0" w:color="auto"/>
                <w:left w:val="none" w:sz="0" w:space="0" w:color="auto"/>
                <w:bottom w:val="none" w:sz="0" w:space="0" w:color="auto"/>
                <w:right w:val="none" w:sz="0" w:space="0" w:color="auto"/>
              </w:divBdr>
            </w:div>
            <w:div w:id="336083716">
              <w:marLeft w:val="0"/>
              <w:marRight w:val="0"/>
              <w:marTop w:val="0"/>
              <w:marBottom w:val="0"/>
              <w:divBdr>
                <w:top w:val="none" w:sz="0" w:space="0" w:color="auto"/>
                <w:left w:val="none" w:sz="0" w:space="0" w:color="auto"/>
                <w:bottom w:val="none" w:sz="0" w:space="0" w:color="auto"/>
                <w:right w:val="none" w:sz="0" w:space="0" w:color="auto"/>
              </w:divBdr>
            </w:div>
            <w:div w:id="375205286">
              <w:marLeft w:val="0"/>
              <w:marRight w:val="0"/>
              <w:marTop w:val="0"/>
              <w:marBottom w:val="0"/>
              <w:divBdr>
                <w:top w:val="none" w:sz="0" w:space="0" w:color="auto"/>
                <w:left w:val="none" w:sz="0" w:space="0" w:color="auto"/>
                <w:bottom w:val="none" w:sz="0" w:space="0" w:color="auto"/>
                <w:right w:val="none" w:sz="0" w:space="0" w:color="auto"/>
              </w:divBdr>
            </w:div>
            <w:div w:id="390738198">
              <w:marLeft w:val="0"/>
              <w:marRight w:val="0"/>
              <w:marTop w:val="0"/>
              <w:marBottom w:val="0"/>
              <w:divBdr>
                <w:top w:val="none" w:sz="0" w:space="0" w:color="auto"/>
                <w:left w:val="none" w:sz="0" w:space="0" w:color="auto"/>
                <w:bottom w:val="none" w:sz="0" w:space="0" w:color="auto"/>
                <w:right w:val="none" w:sz="0" w:space="0" w:color="auto"/>
              </w:divBdr>
            </w:div>
            <w:div w:id="391581623">
              <w:marLeft w:val="0"/>
              <w:marRight w:val="0"/>
              <w:marTop w:val="0"/>
              <w:marBottom w:val="0"/>
              <w:divBdr>
                <w:top w:val="none" w:sz="0" w:space="0" w:color="auto"/>
                <w:left w:val="none" w:sz="0" w:space="0" w:color="auto"/>
                <w:bottom w:val="none" w:sz="0" w:space="0" w:color="auto"/>
                <w:right w:val="none" w:sz="0" w:space="0" w:color="auto"/>
              </w:divBdr>
            </w:div>
            <w:div w:id="394160611">
              <w:marLeft w:val="0"/>
              <w:marRight w:val="0"/>
              <w:marTop w:val="0"/>
              <w:marBottom w:val="0"/>
              <w:divBdr>
                <w:top w:val="none" w:sz="0" w:space="0" w:color="auto"/>
                <w:left w:val="none" w:sz="0" w:space="0" w:color="auto"/>
                <w:bottom w:val="none" w:sz="0" w:space="0" w:color="auto"/>
                <w:right w:val="none" w:sz="0" w:space="0" w:color="auto"/>
              </w:divBdr>
            </w:div>
            <w:div w:id="424226192">
              <w:marLeft w:val="0"/>
              <w:marRight w:val="0"/>
              <w:marTop w:val="0"/>
              <w:marBottom w:val="0"/>
              <w:divBdr>
                <w:top w:val="none" w:sz="0" w:space="0" w:color="auto"/>
                <w:left w:val="none" w:sz="0" w:space="0" w:color="auto"/>
                <w:bottom w:val="none" w:sz="0" w:space="0" w:color="auto"/>
                <w:right w:val="none" w:sz="0" w:space="0" w:color="auto"/>
              </w:divBdr>
            </w:div>
            <w:div w:id="426002325">
              <w:marLeft w:val="0"/>
              <w:marRight w:val="0"/>
              <w:marTop w:val="0"/>
              <w:marBottom w:val="0"/>
              <w:divBdr>
                <w:top w:val="none" w:sz="0" w:space="0" w:color="auto"/>
                <w:left w:val="none" w:sz="0" w:space="0" w:color="auto"/>
                <w:bottom w:val="none" w:sz="0" w:space="0" w:color="auto"/>
                <w:right w:val="none" w:sz="0" w:space="0" w:color="auto"/>
              </w:divBdr>
            </w:div>
            <w:div w:id="426194291">
              <w:marLeft w:val="0"/>
              <w:marRight w:val="0"/>
              <w:marTop w:val="0"/>
              <w:marBottom w:val="0"/>
              <w:divBdr>
                <w:top w:val="none" w:sz="0" w:space="0" w:color="auto"/>
                <w:left w:val="none" w:sz="0" w:space="0" w:color="auto"/>
                <w:bottom w:val="none" w:sz="0" w:space="0" w:color="auto"/>
                <w:right w:val="none" w:sz="0" w:space="0" w:color="auto"/>
              </w:divBdr>
            </w:div>
            <w:div w:id="441387202">
              <w:marLeft w:val="0"/>
              <w:marRight w:val="0"/>
              <w:marTop w:val="0"/>
              <w:marBottom w:val="0"/>
              <w:divBdr>
                <w:top w:val="none" w:sz="0" w:space="0" w:color="auto"/>
                <w:left w:val="none" w:sz="0" w:space="0" w:color="auto"/>
                <w:bottom w:val="none" w:sz="0" w:space="0" w:color="auto"/>
                <w:right w:val="none" w:sz="0" w:space="0" w:color="auto"/>
              </w:divBdr>
            </w:div>
            <w:div w:id="449250394">
              <w:marLeft w:val="0"/>
              <w:marRight w:val="0"/>
              <w:marTop w:val="0"/>
              <w:marBottom w:val="0"/>
              <w:divBdr>
                <w:top w:val="none" w:sz="0" w:space="0" w:color="auto"/>
                <w:left w:val="none" w:sz="0" w:space="0" w:color="auto"/>
                <w:bottom w:val="none" w:sz="0" w:space="0" w:color="auto"/>
                <w:right w:val="none" w:sz="0" w:space="0" w:color="auto"/>
              </w:divBdr>
            </w:div>
            <w:div w:id="490024642">
              <w:marLeft w:val="0"/>
              <w:marRight w:val="0"/>
              <w:marTop w:val="0"/>
              <w:marBottom w:val="0"/>
              <w:divBdr>
                <w:top w:val="none" w:sz="0" w:space="0" w:color="auto"/>
                <w:left w:val="none" w:sz="0" w:space="0" w:color="auto"/>
                <w:bottom w:val="none" w:sz="0" w:space="0" w:color="auto"/>
                <w:right w:val="none" w:sz="0" w:space="0" w:color="auto"/>
              </w:divBdr>
            </w:div>
            <w:div w:id="547179849">
              <w:marLeft w:val="0"/>
              <w:marRight w:val="0"/>
              <w:marTop w:val="0"/>
              <w:marBottom w:val="0"/>
              <w:divBdr>
                <w:top w:val="none" w:sz="0" w:space="0" w:color="auto"/>
                <w:left w:val="none" w:sz="0" w:space="0" w:color="auto"/>
                <w:bottom w:val="none" w:sz="0" w:space="0" w:color="auto"/>
                <w:right w:val="none" w:sz="0" w:space="0" w:color="auto"/>
              </w:divBdr>
            </w:div>
            <w:div w:id="572398811">
              <w:marLeft w:val="0"/>
              <w:marRight w:val="0"/>
              <w:marTop w:val="0"/>
              <w:marBottom w:val="0"/>
              <w:divBdr>
                <w:top w:val="none" w:sz="0" w:space="0" w:color="auto"/>
                <w:left w:val="none" w:sz="0" w:space="0" w:color="auto"/>
                <w:bottom w:val="none" w:sz="0" w:space="0" w:color="auto"/>
                <w:right w:val="none" w:sz="0" w:space="0" w:color="auto"/>
              </w:divBdr>
            </w:div>
            <w:div w:id="594633192">
              <w:marLeft w:val="0"/>
              <w:marRight w:val="0"/>
              <w:marTop w:val="0"/>
              <w:marBottom w:val="0"/>
              <w:divBdr>
                <w:top w:val="none" w:sz="0" w:space="0" w:color="auto"/>
                <w:left w:val="none" w:sz="0" w:space="0" w:color="auto"/>
                <w:bottom w:val="none" w:sz="0" w:space="0" w:color="auto"/>
                <w:right w:val="none" w:sz="0" w:space="0" w:color="auto"/>
              </w:divBdr>
            </w:div>
            <w:div w:id="622271257">
              <w:marLeft w:val="0"/>
              <w:marRight w:val="0"/>
              <w:marTop w:val="0"/>
              <w:marBottom w:val="0"/>
              <w:divBdr>
                <w:top w:val="none" w:sz="0" w:space="0" w:color="auto"/>
                <w:left w:val="none" w:sz="0" w:space="0" w:color="auto"/>
                <w:bottom w:val="none" w:sz="0" w:space="0" w:color="auto"/>
                <w:right w:val="none" w:sz="0" w:space="0" w:color="auto"/>
              </w:divBdr>
            </w:div>
            <w:div w:id="647827796">
              <w:marLeft w:val="0"/>
              <w:marRight w:val="0"/>
              <w:marTop w:val="0"/>
              <w:marBottom w:val="0"/>
              <w:divBdr>
                <w:top w:val="none" w:sz="0" w:space="0" w:color="auto"/>
                <w:left w:val="none" w:sz="0" w:space="0" w:color="auto"/>
                <w:bottom w:val="none" w:sz="0" w:space="0" w:color="auto"/>
                <w:right w:val="none" w:sz="0" w:space="0" w:color="auto"/>
              </w:divBdr>
            </w:div>
            <w:div w:id="652024722">
              <w:marLeft w:val="0"/>
              <w:marRight w:val="0"/>
              <w:marTop w:val="0"/>
              <w:marBottom w:val="0"/>
              <w:divBdr>
                <w:top w:val="none" w:sz="0" w:space="0" w:color="auto"/>
                <w:left w:val="none" w:sz="0" w:space="0" w:color="auto"/>
                <w:bottom w:val="none" w:sz="0" w:space="0" w:color="auto"/>
                <w:right w:val="none" w:sz="0" w:space="0" w:color="auto"/>
              </w:divBdr>
            </w:div>
            <w:div w:id="653871226">
              <w:marLeft w:val="0"/>
              <w:marRight w:val="0"/>
              <w:marTop w:val="0"/>
              <w:marBottom w:val="0"/>
              <w:divBdr>
                <w:top w:val="none" w:sz="0" w:space="0" w:color="auto"/>
                <w:left w:val="none" w:sz="0" w:space="0" w:color="auto"/>
                <w:bottom w:val="none" w:sz="0" w:space="0" w:color="auto"/>
                <w:right w:val="none" w:sz="0" w:space="0" w:color="auto"/>
              </w:divBdr>
            </w:div>
            <w:div w:id="657733930">
              <w:marLeft w:val="0"/>
              <w:marRight w:val="0"/>
              <w:marTop w:val="0"/>
              <w:marBottom w:val="0"/>
              <w:divBdr>
                <w:top w:val="none" w:sz="0" w:space="0" w:color="auto"/>
                <w:left w:val="none" w:sz="0" w:space="0" w:color="auto"/>
                <w:bottom w:val="none" w:sz="0" w:space="0" w:color="auto"/>
                <w:right w:val="none" w:sz="0" w:space="0" w:color="auto"/>
              </w:divBdr>
            </w:div>
            <w:div w:id="679239588">
              <w:marLeft w:val="0"/>
              <w:marRight w:val="0"/>
              <w:marTop w:val="0"/>
              <w:marBottom w:val="0"/>
              <w:divBdr>
                <w:top w:val="none" w:sz="0" w:space="0" w:color="auto"/>
                <w:left w:val="none" w:sz="0" w:space="0" w:color="auto"/>
                <w:bottom w:val="none" w:sz="0" w:space="0" w:color="auto"/>
                <w:right w:val="none" w:sz="0" w:space="0" w:color="auto"/>
              </w:divBdr>
            </w:div>
            <w:div w:id="687298842">
              <w:marLeft w:val="0"/>
              <w:marRight w:val="0"/>
              <w:marTop w:val="0"/>
              <w:marBottom w:val="0"/>
              <w:divBdr>
                <w:top w:val="none" w:sz="0" w:space="0" w:color="auto"/>
                <w:left w:val="none" w:sz="0" w:space="0" w:color="auto"/>
                <w:bottom w:val="none" w:sz="0" w:space="0" w:color="auto"/>
                <w:right w:val="none" w:sz="0" w:space="0" w:color="auto"/>
              </w:divBdr>
            </w:div>
            <w:div w:id="701513532">
              <w:marLeft w:val="0"/>
              <w:marRight w:val="0"/>
              <w:marTop w:val="0"/>
              <w:marBottom w:val="0"/>
              <w:divBdr>
                <w:top w:val="none" w:sz="0" w:space="0" w:color="auto"/>
                <w:left w:val="none" w:sz="0" w:space="0" w:color="auto"/>
                <w:bottom w:val="none" w:sz="0" w:space="0" w:color="auto"/>
                <w:right w:val="none" w:sz="0" w:space="0" w:color="auto"/>
              </w:divBdr>
            </w:div>
            <w:div w:id="762918845">
              <w:marLeft w:val="0"/>
              <w:marRight w:val="0"/>
              <w:marTop w:val="0"/>
              <w:marBottom w:val="0"/>
              <w:divBdr>
                <w:top w:val="none" w:sz="0" w:space="0" w:color="auto"/>
                <w:left w:val="none" w:sz="0" w:space="0" w:color="auto"/>
                <w:bottom w:val="none" w:sz="0" w:space="0" w:color="auto"/>
                <w:right w:val="none" w:sz="0" w:space="0" w:color="auto"/>
              </w:divBdr>
            </w:div>
            <w:div w:id="770394587">
              <w:marLeft w:val="0"/>
              <w:marRight w:val="0"/>
              <w:marTop w:val="0"/>
              <w:marBottom w:val="0"/>
              <w:divBdr>
                <w:top w:val="none" w:sz="0" w:space="0" w:color="auto"/>
                <w:left w:val="none" w:sz="0" w:space="0" w:color="auto"/>
                <w:bottom w:val="none" w:sz="0" w:space="0" w:color="auto"/>
                <w:right w:val="none" w:sz="0" w:space="0" w:color="auto"/>
              </w:divBdr>
            </w:div>
            <w:div w:id="783352560">
              <w:marLeft w:val="0"/>
              <w:marRight w:val="0"/>
              <w:marTop w:val="0"/>
              <w:marBottom w:val="0"/>
              <w:divBdr>
                <w:top w:val="none" w:sz="0" w:space="0" w:color="auto"/>
                <w:left w:val="none" w:sz="0" w:space="0" w:color="auto"/>
                <w:bottom w:val="none" w:sz="0" w:space="0" w:color="auto"/>
                <w:right w:val="none" w:sz="0" w:space="0" w:color="auto"/>
              </w:divBdr>
            </w:div>
            <w:div w:id="828866299">
              <w:marLeft w:val="0"/>
              <w:marRight w:val="0"/>
              <w:marTop w:val="0"/>
              <w:marBottom w:val="0"/>
              <w:divBdr>
                <w:top w:val="none" w:sz="0" w:space="0" w:color="auto"/>
                <w:left w:val="none" w:sz="0" w:space="0" w:color="auto"/>
                <w:bottom w:val="none" w:sz="0" w:space="0" w:color="auto"/>
                <w:right w:val="none" w:sz="0" w:space="0" w:color="auto"/>
              </w:divBdr>
            </w:div>
            <w:div w:id="832531213">
              <w:marLeft w:val="0"/>
              <w:marRight w:val="0"/>
              <w:marTop w:val="0"/>
              <w:marBottom w:val="0"/>
              <w:divBdr>
                <w:top w:val="none" w:sz="0" w:space="0" w:color="auto"/>
                <w:left w:val="none" w:sz="0" w:space="0" w:color="auto"/>
                <w:bottom w:val="none" w:sz="0" w:space="0" w:color="auto"/>
                <w:right w:val="none" w:sz="0" w:space="0" w:color="auto"/>
              </w:divBdr>
            </w:div>
            <w:div w:id="833105300">
              <w:marLeft w:val="0"/>
              <w:marRight w:val="0"/>
              <w:marTop w:val="0"/>
              <w:marBottom w:val="0"/>
              <w:divBdr>
                <w:top w:val="none" w:sz="0" w:space="0" w:color="auto"/>
                <w:left w:val="none" w:sz="0" w:space="0" w:color="auto"/>
                <w:bottom w:val="none" w:sz="0" w:space="0" w:color="auto"/>
                <w:right w:val="none" w:sz="0" w:space="0" w:color="auto"/>
              </w:divBdr>
            </w:div>
            <w:div w:id="848102045">
              <w:marLeft w:val="0"/>
              <w:marRight w:val="0"/>
              <w:marTop w:val="0"/>
              <w:marBottom w:val="0"/>
              <w:divBdr>
                <w:top w:val="none" w:sz="0" w:space="0" w:color="auto"/>
                <w:left w:val="none" w:sz="0" w:space="0" w:color="auto"/>
                <w:bottom w:val="none" w:sz="0" w:space="0" w:color="auto"/>
                <w:right w:val="none" w:sz="0" w:space="0" w:color="auto"/>
              </w:divBdr>
            </w:div>
            <w:div w:id="904411266">
              <w:marLeft w:val="0"/>
              <w:marRight w:val="0"/>
              <w:marTop w:val="0"/>
              <w:marBottom w:val="0"/>
              <w:divBdr>
                <w:top w:val="none" w:sz="0" w:space="0" w:color="auto"/>
                <w:left w:val="none" w:sz="0" w:space="0" w:color="auto"/>
                <w:bottom w:val="none" w:sz="0" w:space="0" w:color="auto"/>
                <w:right w:val="none" w:sz="0" w:space="0" w:color="auto"/>
              </w:divBdr>
            </w:div>
            <w:div w:id="998580598">
              <w:marLeft w:val="0"/>
              <w:marRight w:val="0"/>
              <w:marTop w:val="0"/>
              <w:marBottom w:val="0"/>
              <w:divBdr>
                <w:top w:val="none" w:sz="0" w:space="0" w:color="auto"/>
                <w:left w:val="none" w:sz="0" w:space="0" w:color="auto"/>
                <w:bottom w:val="none" w:sz="0" w:space="0" w:color="auto"/>
                <w:right w:val="none" w:sz="0" w:space="0" w:color="auto"/>
              </w:divBdr>
            </w:div>
            <w:div w:id="1001735344">
              <w:marLeft w:val="0"/>
              <w:marRight w:val="0"/>
              <w:marTop w:val="0"/>
              <w:marBottom w:val="0"/>
              <w:divBdr>
                <w:top w:val="none" w:sz="0" w:space="0" w:color="auto"/>
                <w:left w:val="none" w:sz="0" w:space="0" w:color="auto"/>
                <w:bottom w:val="none" w:sz="0" w:space="0" w:color="auto"/>
                <w:right w:val="none" w:sz="0" w:space="0" w:color="auto"/>
              </w:divBdr>
            </w:div>
            <w:div w:id="1003356203">
              <w:marLeft w:val="0"/>
              <w:marRight w:val="0"/>
              <w:marTop w:val="0"/>
              <w:marBottom w:val="0"/>
              <w:divBdr>
                <w:top w:val="none" w:sz="0" w:space="0" w:color="auto"/>
                <w:left w:val="none" w:sz="0" w:space="0" w:color="auto"/>
                <w:bottom w:val="none" w:sz="0" w:space="0" w:color="auto"/>
                <w:right w:val="none" w:sz="0" w:space="0" w:color="auto"/>
              </w:divBdr>
            </w:div>
            <w:div w:id="1022049954">
              <w:marLeft w:val="0"/>
              <w:marRight w:val="0"/>
              <w:marTop w:val="0"/>
              <w:marBottom w:val="0"/>
              <w:divBdr>
                <w:top w:val="none" w:sz="0" w:space="0" w:color="auto"/>
                <w:left w:val="none" w:sz="0" w:space="0" w:color="auto"/>
                <w:bottom w:val="none" w:sz="0" w:space="0" w:color="auto"/>
                <w:right w:val="none" w:sz="0" w:space="0" w:color="auto"/>
              </w:divBdr>
            </w:div>
            <w:div w:id="1038117833">
              <w:marLeft w:val="0"/>
              <w:marRight w:val="0"/>
              <w:marTop w:val="0"/>
              <w:marBottom w:val="0"/>
              <w:divBdr>
                <w:top w:val="none" w:sz="0" w:space="0" w:color="auto"/>
                <w:left w:val="none" w:sz="0" w:space="0" w:color="auto"/>
                <w:bottom w:val="none" w:sz="0" w:space="0" w:color="auto"/>
                <w:right w:val="none" w:sz="0" w:space="0" w:color="auto"/>
              </w:divBdr>
            </w:div>
            <w:div w:id="1042633795">
              <w:marLeft w:val="0"/>
              <w:marRight w:val="0"/>
              <w:marTop w:val="0"/>
              <w:marBottom w:val="0"/>
              <w:divBdr>
                <w:top w:val="none" w:sz="0" w:space="0" w:color="auto"/>
                <w:left w:val="none" w:sz="0" w:space="0" w:color="auto"/>
                <w:bottom w:val="none" w:sz="0" w:space="0" w:color="auto"/>
                <w:right w:val="none" w:sz="0" w:space="0" w:color="auto"/>
              </w:divBdr>
            </w:div>
            <w:div w:id="1047990073">
              <w:marLeft w:val="0"/>
              <w:marRight w:val="0"/>
              <w:marTop w:val="0"/>
              <w:marBottom w:val="0"/>
              <w:divBdr>
                <w:top w:val="none" w:sz="0" w:space="0" w:color="auto"/>
                <w:left w:val="none" w:sz="0" w:space="0" w:color="auto"/>
                <w:bottom w:val="none" w:sz="0" w:space="0" w:color="auto"/>
                <w:right w:val="none" w:sz="0" w:space="0" w:color="auto"/>
              </w:divBdr>
            </w:div>
            <w:div w:id="1053313242">
              <w:marLeft w:val="0"/>
              <w:marRight w:val="0"/>
              <w:marTop w:val="0"/>
              <w:marBottom w:val="0"/>
              <w:divBdr>
                <w:top w:val="none" w:sz="0" w:space="0" w:color="auto"/>
                <w:left w:val="none" w:sz="0" w:space="0" w:color="auto"/>
                <w:bottom w:val="none" w:sz="0" w:space="0" w:color="auto"/>
                <w:right w:val="none" w:sz="0" w:space="0" w:color="auto"/>
              </w:divBdr>
            </w:div>
            <w:div w:id="1057096557">
              <w:marLeft w:val="0"/>
              <w:marRight w:val="0"/>
              <w:marTop w:val="0"/>
              <w:marBottom w:val="0"/>
              <w:divBdr>
                <w:top w:val="none" w:sz="0" w:space="0" w:color="auto"/>
                <w:left w:val="none" w:sz="0" w:space="0" w:color="auto"/>
                <w:bottom w:val="none" w:sz="0" w:space="0" w:color="auto"/>
                <w:right w:val="none" w:sz="0" w:space="0" w:color="auto"/>
              </w:divBdr>
            </w:div>
            <w:div w:id="1071780245">
              <w:marLeft w:val="0"/>
              <w:marRight w:val="0"/>
              <w:marTop w:val="0"/>
              <w:marBottom w:val="0"/>
              <w:divBdr>
                <w:top w:val="none" w:sz="0" w:space="0" w:color="auto"/>
                <w:left w:val="none" w:sz="0" w:space="0" w:color="auto"/>
                <w:bottom w:val="none" w:sz="0" w:space="0" w:color="auto"/>
                <w:right w:val="none" w:sz="0" w:space="0" w:color="auto"/>
              </w:divBdr>
            </w:div>
            <w:div w:id="1087922920">
              <w:marLeft w:val="0"/>
              <w:marRight w:val="0"/>
              <w:marTop w:val="0"/>
              <w:marBottom w:val="0"/>
              <w:divBdr>
                <w:top w:val="none" w:sz="0" w:space="0" w:color="auto"/>
                <w:left w:val="none" w:sz="0" w:space="0" w:color="auto"/>
                <w:bottom w:val="none" w:sz="0" w:space="0" w:color="auto"/>
                <w:right w:val="none" w:sz="0" w:space="0" w:color="auto"/>
              </w:divBdr>
            </w:div>
            <w:div w:id="1102802762">
              <w:marLeft w:val="0"/>
              <w:marRight w:val="0"/>
              <w:marTop w:val="0"/>
              <w:marBottom w:val="0"/>
              <w:divBdr>
                <w:top w:val="none" w:sz="0" w:space="0" w:color="auto"/>
                <w:left w:val="none" w:sz="0" w:space="0" w:color="auto"/>
                <w:bottom w:val="none" w:sz="0" w:space="0" w:color="auto"/>
                <w:right w:val="none" w:sz="0" w:space="0" w:color="auto"/>
              </w:divBdr>
            </w:div>
            <w:div w:id="1105999747">
              <w:marLeft w:val="0"/>
              <w:marRight w:val="0"/>
              <w:marTop w:val="0"/>
              <w:marBottom w:val="0"/>
              <w:divBdr>
                <w:top w:val="none" w:sz="0" w:space="0" w:color="auto"/>
                <w:left w:val="none" w:sz="0" w:space="0" w:color="auto"/>
                <w:bottom w:val="none" w:sz="0" w:space="0" w:color="auto"/>
                <w:right w:val="none" w:sz="0" w:space="0" w:color="auto"/>
              </w:divBdr>
            </w:div>
            <w:div w:id="1128283246">
              <w:marLeft w:val="0"/>
              <w:marRight w:val="0"/>
              <w:marTop w:val="0"/>
              <w:marBottom w:val="0"/>
              <w:divBdr>
                <w:top w:val="none" w:sz="0" w:space="0" w:color="auto"/>
                <w:left w:val="none" w:sz="0" w:space="0" w:color="auto"/>
                <w:bottom w:val="none" w:sz="0" w:space="0" w:color="auto"/>
                <w:right w:val="none" w:sz="0" w:space="0" w:color="auto"/>
              </w:divBdr>
            </w:div>
            <w:div w:id="1154444868">
              <w:marLeft w:val="0"/>
              <w:marRight w:val="0"/>
              <w:marTop w:val="0"/>
              <w:marBottom w:val="0"/>
              <w:divBdr>
                <w:top w:val="none" w:sz="0" w:space="0" w:color="auto"/>
                <w:left w:val="none" w:sz="0" w:space="0" w:color="auto"/>
                <w:bottom w:val="none" w:sz="0" w:space="0" w:color="auto"/>
                <w:right w:val="none" w:sz="0" w:space="0" w:color="auto"/>
              </w:divBdr>
            </w:div>
            <w:div w:id="1202396096">
              <w:marLeft w:val="0"/>
              <w:marRight w:val="0"/>
              <w:marTop w:val="0"/>
              <w:marBottom w:val="0"/>
              <w:divBdr>
                <w:top w:val="none" w:sz="0" w:space="0" w:color="auto"/>
                <w:left w:val="none" w:sz="0" w:space="0" w:color="auto"/>
                <w:bottom w:val="none" w:sz="0" w:space="0" w:color="auto"/>
                <w:right w:val="none" w:sz="0" w:space="0" w:color="auto"/>
              </w:divBdr>
            </w:div>
            <w:div w:id="1204292177">
              <w:marLeft w:val="0"/>
              <w:marRight w:val="0"/>
              <w:marTop w:val="0"/>
              <w:marBottom w:val="0"/>
              <w:divBdr>
                <w:top w:val="none" w:sz="0" w:space="0" w:color="auto"/>
                <w:left w:val="none" w:sz="0" w:space="0" w:color="auto"/>
                <w:bottom w:val="none" w:sz="0" w:space="0" w:color="auto"/>
                <w:right w:val="none" w:sz="0" w:space="0" w:color="auto"/>
              </w:divBdr>
            </w:div>
            <w:div w:id="1212107478">
              <w:marLeft w:val="0"/>
              <w:marRight w:val="0"/>
              <w:marTop w:val="0"/>
              <w:marBottom w:val="0"/>
              <w:divBdr>
                <w:top w:val="none" w:sz="0" w:space="0" w:color="auto"/>
                <w:left w:val="none" w:sz="0" w:space="0" w:color="auto"/>
                <w:bottom w:val="none" w:sz="0" w:space="0" w:color="auto"/>
                <w:right w:val="none" w:sz="0" w:space="0" w:color="auto"/>
              </w:divBdr>
            </w:div>
            <w:div w:id="1263950242">
              <w:marLeft w:val="0"/>
              <w:marRight w:val="0"/>
              <w:marTop w:val="0"/>
              <w:marBottom w:val="0"/>
              <w:divBdr>
                <w:top w:val="none" w:sz="0" w:space="0" w:color="auto"/>
                <w:left w:val="none" w:sz="0" w:space="0" w:color="auto"/>
                <w:bottom w:val="none" w:sz="0" w:space="0" w:color="auto"/>
                <w:right w:val="none" w:sz="0" w:space="0" w:color="auto"/>
              </w:divBdr>
            </w:div>
            <w:div w:id="1294408745">
              <w:marLeft w:val="0"/>
              <w:marRight w:val="0"/>
              <w:marTop w:val="0"/>
              <w:marBottom w:val="0"/>
              <w:divBdr>
                <w:top w:val="none" w:sz="0" w:space="0" w:color="auto"/>
                <w:left w:val="none" w:sz="0" w:space="0" w:color="auto"/>
                <w:bottom w:val="none" w:sz="0" w:space="0" w:color="auto"/>
                <w:right w:val="none" w:sz="0" w:space="0" w:color="auto"/>
              </w:divBdr>
            </w:div>
            <w:div w:id="1302996865">
              <w:marLeft w:val="0"/>
              <w:marRight w:val="0"/>
              <w:marTop w:val="0"/>
              <w:marBottom w:val="0"/>
              <w:divBdr>
                <w:top w:val="none" w:sz="0" w:space="0" w:color="auto"/>
                <w:left w:val="none" w:sz="0" w:space="0" w:color="auto"/>
                <w:bottom w:val="none" w:sz="0" w:space="0" w:color="auto"/>
                <w:right w:val="none" w:sz="0" w:space="0" w:color="auto"/>
              </w:divBdr>
            </w:div>
            <w:div w:id="1324041075">
              <w:marLeft w:val="0"/>
              <w:marRight w:val="0"/>
              <w:marTop w:val="0"/>
              <w:marBottom w:val="0"/>
              <w:divBdr>
                <w:top w:val="none" w:sz="0" w:space="0" w:color="auto"/>
                <w:left w:val="none" w:sz="0" w:space="0" w:color="auto"/>
                <w:bottom w:val="none" w:sz="0" w:space="0" w:color="auto"/>
                <w:right w:val="none" w:sz="0" w:space="0" w:color="auto"/>
              </w:divBdr>
            </w:div>
            <w:div w:id="1327514701">
              <w:marLeft w:val="0"/>
              <w:marRight w:val="0"/>
              <w:marTop w:val="0"/>
              <w:marBottom w:val="0"/>
              <w:divBdr>
                <w:top w:val="none" w:sz="0" w:space="0" w:color="auto"/>
                <w:left w:val="none" w:sz="0" w:space="0" w:color="auto"/>
                <w:bottom w:val="none" w:sz="0" w:space="0" w:color="auto"/>
                <w:right w:val="none" w:sz="0" w:space="0" w:color="auto"/>
              </w:divBdr>
            </w:div>
            <w:div w:id="1346665105">
              <w:marLeft w:val="0"/>
              <w:marRight w:val="0"/>
              <w:marTop w:val="0"/>
              <w:marBottom w:val="0"/>
              <w:divBdr>
                <w:top w:val="none" w:sz="0" w:space="0" w:color="auto"/>
                <w:left w:val="none" w:sz="0" w:space="0" w:color="auto"/>
                <w:bottom w:val="none" w:sz="0" w:space="0" w:color="auto"/>
                <w:right w:val="none" w:sz="0" w:space="0" w:color="auto"/>
              </w:divBdr>
            </w:div>
            <w:div w:id="1359771836">
              <w:marLeft w:val="0"/>
              <w:marRight w:val="0"/>
              <w:marTop w:val="0"/>
              <w:marBottom w:val="0"/>
              <w:divBdr>
                <w:top w:val="none" w:sz="0" w:space="0" w:color="auto"/>
                <w:left w:val="none" w:sz="0" w:space="0" w:color="auto"/>
                <w:bottom w:val="none" w:sz="0" w:space="0" w:color="auto"/>
                <w:right w:val="none" w:sz="0" w:space="0" w:color="auto"/>
              </w:divBdr>
            </w:div>
            <w:div w:id="1374039706">
              <w:marLeft w:val="0"/>
              <w:marRight w:val="0"/>
              <w:marTop w:val="0"/>
              <w:marBottom w:val="0"/>
              <w:divBdr>
                <w:top w:val="none" w:sz="0" w:space="0" w:color="auto"/>
                <w:left w:val="none" w:sz="0" w:space="0" w:color="auto"/>
                <w:bottom w:val="none" w:sz="0" w:space="0" w:color="auto"/>
                <w:right w:val="none" w:sz="0" w:space="0" w:color="auto"/>
              </w:divBdr>
            </w:div>
            <w:div w:id="1385643011">
              <w:marLeft w:val="0"/>
              <w:marRight w:val="0"/>
              <w:marTop w:val="0"/>
              <w:marBottom w:val="0"/>
              <w:divBdr>
                <w:top w:val="none" w:sz="0" w:space="0" w:color="auto"/>
                <w:left w:val="none" w:sz="0" w:space="0" w:color="auto"/>
                <w:bottom w:val="none" w:sz="0" w:space="0" w:color="auto"/>
                <w:right w:val="none" w:sz="0" w:space="0" w:color="auto"/>
              </w:divBdr>
            </w:div>
            <w:div w:id="1385719635">
              <w:marLeft w:val="0"/>
              <w:marRight w:val="0"/>
              <w:marTop w:val="0"/>
              <w:marBottom w:val="0"/>
              <w:divBdr>
                <w:top w:val="none" w:sz="0" w:space="0" w:color="auto"/>
                <w:left w:val="none" w:sz="0" w:space="0" w:color="auto"/>
                <w:bottom w:val="none" w:sz="0" w:space="0" w:color="auto"/>
                <w:right w:val="none" w:sz="0" w:space="0" w:color="auto"/>
              </w:divBdr>
            </w:div>
            <w:div w:id="1385761514">
              <w:marLeft w:val="0"/>
              <w:marRight w:val="0"/>
              <w:marTop w:val="0"/>
              <w:marBottom w:val="0"/>
              <w:divBdr>
                <w:top w:val="none" w:sz="0" w:space="0" w:color="auto"/>
                <w:left w:val="none" w:sz="0" w:space="0" w:color="auto"/>
                <w:bottom w:val="none" w:sz="0" w:space="0" w:color="auto"/>
                <w:right w:val="none" w:sz="0" w:space="0" w:color="auto"/>
              </w:divBdr>
            </w:div>
            <w:div w:id="1392079446">
              <w:marLeft w:val="0"/>
              <w:marRight w:val="0"/>
              <w:marTop w:val="0"/>
              <w:marBottom w:val="0"/>
              <w:divBdr>
                <w:top w:val="none" w:sz="0" w:space="0" w:color="auto"/>
                <w:left w:val="none" w:sz="0" w:space="0" w:color="auto"/>
                <w:bottom w:val="none" w:sz="0" w:space="0" w:color="auto"/>
                <w:right w:val="none" w:sz="0" w:space="0" w:color="auto"/>
              </w:divBdr>
            </w:div>
            <w:div w:id="1418480881">
              <w:marLeft w:val="0"/>
              <w:marRight w:val="0"/>
              <w:marTop w:val="0"/>
              <w:marBottom w:val="0"/>
              <w:divBdr>
                <w:top w:val="none" w:sz="0" w:space="0" w:color="auto"/>
                <w:left w:val="none" w:sz="0" w:space="0" w:color="auto"/>
                <w:bottom w:val="none" w:sz="0" w:space="0" w:color="auto"/>
                <w:right w:val="none" w:sz="0" w:space="0" w:color="auto"/>
              </w:divBdr>
            </w:div>
            <w:div w:id="1430807098">
              <w:marLeft w:val="0"/>
              <w:marRight w:val="0"/>
              <w:marTop w:val="0"/>
              <w:marBottom w:val="0"/>
              <w:divBdr>
                <w:top w:val="none" w:sz="0" w:space="0" w:color="auto"/>
                <w:left w:val="none" w:sz="0" w:space="0" w:color="auto"/>
                <w:bottom w:val="none" w:sz="0" w:space="0" w:color="auto"/>
                <w:right w:val="none" w:sz="0" w:space="0" w:color="auto"/>
              </w:divBdr>
            </w:div>
            <w:div w:id="1436630217">
              <w:marLeft w:val="0"/>
              <w:marRight w:val="0"/>
              <w:marTop w:val="0"/>
              <w:marBottom w:val="0"/>
              <w:divBdr>
                <w:top w:val="none" w:sz="0" w:space="0" w:color="auto"/>
                <w:left w:val="none" w:sz="0" w:space="0" w:color="auto"/>
                <w:bottom w:val="none" w:sz="0" w:space="0" w:color="auto"/>
                <w:right w:val="none" w:sz="0" w:space="0" w:color="auto"/>
              </w:divBdr>
            </w:div>
            <w:div w:id="1447777410">
              <w:marLeft w:val="0"/>
              <w:marRight w:val="0"/>
              <w:marTop w:val="0"/>
              <w:marBottom w:val="0"/>
              <w:divBdr>
                <w:top w:val="none" w:sz="0" w:space="0" w:color="auto"/>
                <w:left w:val="none" w:sz="0" w:space="0" w:color="auto"/>
                <w:bottom w:val="none" w:sz="0" w:space="0" w:color="auto"/>
                <w:right w:val="none" w:sz="0" w:space="0" w:color="auto"/>
              </w:divBdr>
            </w:div>
            <w:div w:id="1450776237">
              <w:marLeft w:val="0"/>
              <w:marRight w:val="0"/>
              <w:marTop w:val="0"/>
              <w:marBottom w:val="0"/>
              <w:divBdr>
                <w:top w:val="none" w:sz="0" w:space="0" w:color="auto"/>
                <w:left w:val="none" w:sz="0" w:space="0" w:color="auto"/>
                <w:bottom w:val="none" w:sz="0" w:space="0" w:color="auto"/>
                <w:right w:val="none" w:sz="0" w:space="0" w:color="auto"/>
              </w:divBdr>
            </w:div>
            <w:div w:id="1460144054">
              <w:marLeft w:val="0"/>
              <w:marRight w:val="0"/>
              <w:marTop w:val="0"/>
              <w:marBottom w:val="0"/>
              <w:divBdr>
                <w:top w:val="none" w:sz="0" w:space="0" w:color="auto"/>
                <w:left w:val="none" w:sz="0" w:space="0" w:color="auto"/>
                <w:bottom w:val="none" w:sz="0" w:space="0" w:color="auto"/>
                <w:right w:val="none" w:sz="0" w:space="0" w:color="auto"/>
              </w:divBdr>
            </w:div>
            <w:div w:id="1468426057">
              <w:marLeft w:val="0"/>
              <w:marRight w:val="0"/>
              <w:marTop w:val="0"/>
              <w:marBottom w:val="0"/>
              <w:divBdr>
                <w:top w:val="none" w:sz="0" w:space="0" w:color="auto"/>
                <w:left w:val="none" w:sz="0" w:space="0" w:color="auto"/>
                <w:bottom w:val="none" w:sz="0" w:space="0" w:color="auto"/>
                <w:right w:val="none" w:sz="0" w:space="0" w:color="auto"/>
              </w:divBdr>
            </w:div>
            <w:div w:id="1481463135">
              <w:marLeft w:val="0"/>
              <w:marRight w:val="0"/>
              <w:marTop w:val="0"/>
              <w:marBottom w:val="0"/>
              <w:divBdr>
                <w:top w:val="none" w:sz="0" w:space="0" w:color="auto"/>
                <w:left w:val="none" w:sz="0" w:space="0" w:color="auto"/>
                <w:bottom w:val="none" w:sz="0" w:space="0" w:color="auto"/>
                <w:right w:val="none" w:sz="0" w:space="0" w:color="auto"/>
              </w:divBdr>
            </w:div>
            <w:div w:id="1483502713">
              <w:marLeft w:val="0"/>
              <w:marRight w:val="0"/>
              <w:marTop w:val="0"/>
              <w:marBottom w:val="0"/>
              <w:divBdr>
                <w:top w:val="none" w:sz="0" w:space="0" w:color="auto"/>
                <w:left w:val="none" w:sz="0" w:space="0" w:color="auto"/>
                <w:bottom w:val="none" w:sz="0" w:space="0" w:color="auto"/>
                <w:right w:val="none" w:sz="0" w:space="0" w:color="auto"/>
              </w:divBdr>
            </w:div>
            <w:div w:id="1484154589">
              <w:marLeft w:val="0"/>
              <w:marRight w:val="0"/>
              <w:marTop w:val="0"/>
              <w:marBottom w:val="0"/>
              <w:divBdr>
                <w:top w:val="none" w:sz="0" w:space="0" w:color="auto"/>
                <w:left w:val="none" w:sz="0" w:space="0" w:color="auto"/>
                <w:bottom w:val="none" w:sz="0" w:space="0" w:color="auto"/>
                <w:right w:val="none" w:sz="0" w:space="0" w:color="auto"/>
              </w:divBdr>
            </w:div>
            <w:div w:id="1495143674">
              <w:marLeft w:val="0"/>
              <w:marRight w:val="0"/>
              <w:marTop w:val="0"/>
              <w:marBottom w:val="0"/>
              <w:divBdr>
                <w:top w:val="none" w:sz="0" w:space="0" w:color="auto"/>
                <w:left w:val="none" w:sz="0" w:space="0" w:color="auto"/>
                <w:bottom w:val="none" w:sz="0" w:space="0" w:color="auto"/>
                <w:right w:val="none" w:sz="0" w:space="0" w:color="auto"/>
              </w:divBdr>
            </w:div>
            <w:div w:id="1503856568">
              <w:marLeft w:val="0"/>
              <w:marRight w:val="0"/>
              <w:marTop w:val="0"/>
              <w:marBottom w:val="0"/>
              <w:divBdr>
                <w:top w:val="none" w:sz="0" w:space="0" w:color="auto"/>
                <w:left w:val="none" w:sz="0" w:space="0" w:color="auto"/>
                <w:bottom w:val="none" w:sz="0" w:space="0" w:color="auto"/>
                <w:right w:val="none" w:sz="0" w:space="0" w:color="auto"/>
              </w:divBdr>
            </w:div>
            <w:div w:id="1545874298">
              <w:marLeft w:val="0"/>
              <w:marRight w:val="0"/>
              <w:marTop w:val="0"/>
              <w:marBottom w:val="0"/>
              <w:divBdr>
                <w:top w:val="none" w:sz="0" w:space="0" w:color="auto"/>
                <w:left w:val="none" w:sz="0" w:space="0" w:color="auto"/>
                <w:bottom w:val="none" w:sz="0" w:space="0" w:color="auto"/>
                <w:right w:val="none" w:sz="0" w:space="0" w:color="auto"/>
              </w:divBdr>
            </w:div>
            <w:div w:id="1551915789">
              <w:marLeft w:val="0"/>
              <w:marRight w:val="0"/>
              <w:marTop w:val="0"/>
              <w:marBottom w:val="0"/>
              <w:divBdr>
                <w:top w:val="none" w:sz="0" w:space="0" w:color="auto"/>
                <w:left w:val="none" w:sz="0" w:space="0" w:color="auto"/>
                <w:bottom w:val="none" w:sz="0" w:space="0" w:color="auto"/>
                <w:right w:val="none" w:sz="0" w:space="0" w:color="auto"/>
              </w:divBdr>
            </w:div>
            <w:div w:id="1597860259">
              <w:marLeft w:val="0"/>
              <w:marRight w:val="0"/>
              <w:marTop w:val="0"/>
              <w:marBottom w:val="0"/>
              <w:divBdr>
                <w:top w:val="none" w:sz="0" w:space="0" w:color="auto"/>
                <w:left w:val="none" w:sz="0" w:space="0" w:color="auto"/>
                <w:bottom w:val="none" w:sz="0" w:space="0" w:color="auto"/>
                <w:right w:val="none" w:sz="0" w:space="0" w:color="auto"/>
              </w:divBdr>
            </w:div>
            <w:div w:id="1602303355">
              <w:marLeft w:val="0"/>
              <w:marRight w:val="0"/>
              <w:marTop w:val="0"/>
              <w:marBottom w:val="0"/>
              <w:divBdr>
                <w:top w:val="none" w:sz="0" w:space="0" w:color="auto"/>
                <w:left w:val="none" w:sz="0" w:space="0" w:color="auto"/>
                <w:bottom w:val="none" w:sz="0" w:space="0" w:color="auto"/>
                <w:right w:val="none" w:sz="0" w:space="0" w:color="auto"/>
              </w:divBdr>
            </w:div>
            <w:div w:id="1603299218">
              <w:marLeft w:val="0"/>
              <w:marRight w:val="0"/>
              <w:marTop w:val="0"/>
              <w:marBottom w:val="0"/>
              <w:divBdr>
                <w:top w:val="none" w:sz="0" w:space="0" w:color="auto"/>
                <w:left w:val="none" w:sz="0" w:space="0" w:color="auto"/>
                <w:bottom w:val="none" w:sz="0" w:space="0" w:color="auto"/>
                <w:right w:val="none" w:sz="0" w:space="0" w:color="auto"/>
              </w:divBdr>
            </w:div>
            <w:div w:id="1617105326">
              <w:marLeft w:val="0"/>
              <w:marRight w:val="0"/>
              <w:marTop w:val="0"/>
              <w:marBottom w:val="0"/>
              <w:divBdr>
                <w:top w:val="none" w:sz="0" w:space="0" w:color="auto"/>
                <w:left w:val="none" w:sz="0" w:space="0" w:color="auto"/>
                <w:bottom w:val="none" w:sz="0" w:space="0" w:color="auto"/>
                <w:right w:val="none" w:sz="0" w:space="0" w:color="auto"/>
              </w:divBdr>
            </w:div>
            <w:div w:id="1620912325">
              <w:marLeft w:val="0"/>
              <w:marRight w:val="0"/>
              <w:marTop w:val="0"/>
              <w:marBottom w:val="0"/>
              <w:divBdr>
                <w:top w:val="none" w:sz="0" w:space="0" w:color="auto"/>
                <w:left w:val="none" w:sz="0" w:space="0" w:color="auto"/>
                <w:bottom w:val="none" w:sz="0" w:space="0" w:color="auto"/>
                <w:right w:val="none" w:sz="0" w:space="0" w:color="auto"/>
              </w:divBdr>
            </w:div>
            <w:div w:id="1630819560">
              <w:marLeft w:val="0"/>
              <w:marRight w:val="0"/>
              <w:marTop w:val="0"/>
              <w:marBottom w:val="0"/>
              <w:divBdr>
                <w:top w:val="none" w:sz="0" w:space="0" w:color="auto"/>
                <w:left w:val="none" w:sz="0" w:space="0" w:color="auto"/>
                <w:bottom w:val="none" w:sz="0" w:space="0" w:color="auto"/>
                <w:right w:val="none" w:sz="0" w:space="0" w:color="auto"/>
              </w:divBdr>
            </w:div>
            <w:div w:id="1642344574">
              <w:marLeft w:val="0"/>
              <w:marRight w:val="0"/>
              <w:marTop w:val="0"/>
              <w:marBottom w:val="0"/>
              <w:divBdr>
                <w:top w:val="none" w:sz="0" w:space="0" w:color="auto"/>
                <w:left w:val="none" w:sz="0" w:space="0" w:color="auto"/>
                <w:bottom w:val="none" w:sz="0" w:space="0" w:color="auto"/>
                <w:right w:val="none" w:sz="0" w:space="0" w:color="auto"/>
              </w:divBdr>
            </w:div>
            <w:div w:id="1707288186">
              <w:marLeft w:val="0"/>
              <w:marRight w:val="0"/>
              <w:marTop w:val="0"/>
              <w:marBottom w:val="0"/>
              <w:divBdr>
                <w:top w:val="none" w:sz="0" w:space="0" w:color="auto"/>
                <w:left w:val="none" w:sz="0" w:space="0" w:color="auto"/>
                <w:bottom w:val="none" w:sz="0" w:space="0" w:color="auto"/>
                <w:right w:val="none" w:sz="0" w:space="0" w:color="auto"/>
              </w:divBdr>
            </w:div>
            <w:div w:id="1707951870">
              <w:marLeft w:val="0"/>
              <w:marRight w:val="0"/>
              <w:marTop w:val="0"/>
              <w:marBottom w:val="0"/>
              <w:divBdr>
                <w:top w:val="none" w:sz="0" w:space="0" w:color="auto"/>
                <w:left w:val="none" w:sz="0" w:space="0" w:color="auto"/>
                <w:bottom w:val="none" w:sz="0" w:space="0" w:color="auto"/>
                <w:right w:val="none" w:sz="0" w:space="0" w:color="auto"/>
              </w:divBdr>
            </w:div>
            <w:div w:id="1713115592">
              <w:marLeft w:val="0"/>
              <w:marRight w:val="0"/>
              <w:marTop w:val="0"/>
              <w:marBottom w:val="0"/>
              <w:divBdr>
                <w:top w:val="none" w:sz="0" w:space="0" w:color="auto"/>
                <w:left w:val="none" w:sz="0" w:space="0" w:color="auto"/>
                <w:bottom w:val="none" w:sz="0" w:space="0" w:color="auto"/>
                <w:right w:val="none" w:sz="0" w:space="0" w:color="auto"/>
              </w:divBdr>
            </w:div>
            <w:div w:id="1734235277">
              <w:marLeft w:val="0"/>
              <w:marRight w:val="0"/>
              <w:marTop w:val="0"/>
              <w:marBottom w:val="0"/>
              <w:divBdr>
                <w:top w:val="none" w:sz="0" w:space="0" w:color="auto"/>
                <w:left w:val="none" w:sz="0" w:space="0" w:color="auto"/>
                <w:bottom w:val="none" w:sz="0" w:space="0" w:color="auto"/>
                <w:right w:val="none" w:sz="0" w:space="0" w:color="auto"/>
              </w:divBdr>
            </w:div>
            <w:div w:id="1738556031">
              <w:marLeft w:val="0"/>
              <w:marRight w:val="0"/>
              <w:marTop w:val="0"/>
              <w:marBottom w:val="0"/>
              <w:divBdr>
                <w:top w:val="none" w:sz="0" w:space="0" w:color="auto"/>
                <w:left w:val="none" w:sz="0" w:space="0" w:color="auto"/>
                <w:bottom w:val="none" w:sz="0" w:space="0" w:color="auto"/>
                <w:right w:val="none" w:sz="0" w:space="0" w:color="auto"/>
              </w:divBdr>
            </w:div>
            <w:div w:id="1740782757">
              <w:marLeft w:val="0"/>
              <w:marRight w:val="0"/>
              <w:marTop w:val="0"/>
              <w:marBottom w:val="0"/>
              <w:divBdr>
                <w:top w:val="none" w:sz="0" w:space="0" w:color="auto"/>
                <w:left w:val="none" w:sz="0" w:space="0" w:color="auto"/>
                <w:bottom w:val="none" w:sz="0" w:space="0" w:color="auto"/>
                <w:right w:val="none" w:sz="0" w:space="0" w:color="auto"/>
              </w:divBdr>
            </w:div>
            <w:div w:id="1758021359">
              <w:marLeft w:val="0"/>
              <w:marRight w:val="0"/>
              <w:marTop w:val="0"/>
              <w:marBottom w:val="0"/>
              <w:divBdr>
                <w:top w:val="none" w:sz="0" w:space="0" w:color="auto"/>
                <w:left w:val="none" w:sz="0" w:space="0" w:color="auto"/>
                <w:bottom w:val="none" w:sz="0" w:space="0" w:color="auto"/>
                <w:right w:val="none" w:sz="0" w:space="0" w:color="auto"/>
              </w:divBdr>
            </w:div>
            <w:div w:id="1792700179">
              <w:marLeft w:val="0"/>
              <w:marRight w:val="0"/>
              <w:marTop w:val="0"/>
              <w:marBottom w:val="0"/>
              <w:divBdr>
                <w:top w:val="none" w:sz="0" w:space="0" w:color="auto"/>
                <w:left w:val="none" w:sz="0" w:space="0" w:color="auto"/>
                <w:bottom w:val="none" w:sz="0" w:space="0" w:color="auto"/>
                <w:right w:val="none" w:sz="0" w:space="0" w:color="auto"/>
              </w:divBdr>
            </w:div>
            <w:div w:id="1802383450">
              <w:marLeft w:val="0"/>
              <w:marRight w:val="0"/>
              <w:marTop w:val="0"/>
              <w:marBottom w:val="0"/>
              <w:divBdr>
                <w:top w:val="none" w:sz="0" w:space="0" w:color="auto"/>
                <w:left w:val="none" w:sz="0" w:space="0" w:color="auto"/>
                <w:bottom w:val="none" w:sz="0" w:space="0" w:color="auto"/>
                <w:right w:val="none" w:sz="0" w:space="0" w:color="auto"/>
              </w:divBdr>
            </w:div>
            <w:div w:id="1808358178">
              <w:marLeft w:val="0"/>
              <w:marRight w:val="0"/>
              <w:marTop w:val="0"/>
              <w:marBottom w:val="0"/>
              <w:divBdr>
                <w:top w:val="none" w:sz="0" w:space="0" w:color="auto"/>
                <w:left w:val="none" w:sz="0" w:space="0" w:color="auto"/>
                <w:bottom w:val="none" w:sz="0" w:space="0" w:color="auto"/>
                <w:right w:val="none" w:sz="0" w:space="0" w:color="auto"/>
              </w:divBdr>
            </w:div>
            <w:div w:id="1856071770">
              <w:marLeft w:val="0"/>
              <w:marRight w:val="0"/>
              <w:marTop w:val="0"/>
              <w:marBottom w:val="0"/>
              <w:divBdr>
                <w:top w:val="none" w:sz="0" w:space="0" w:color="auto"/>
                <w:left w:val="none" w:sz="0" w:space="0" w:color="auto"/>
                <w:bottom w:val="none" w:sz="0" w:space="0" w:color="auto"/>
                <w:right w:val="none" w:sz="0" w:space="0" w:color="auto"/>
              </w:divBdr>
            </w:div>
            <w:div w:id="1872569542">
              <w:marLeft w:val="0"/>
              <w:marRight w:val="0"/>
              <w:marTop w:val="0"/>
              <w:marBottom w:val="0"/>
              <w:divBdr>
                <w:top w:val="none" w:sz="0" w:space="0" w:color="auto"/>
                <w:left w:val="none" w:sz="0" w:space="0" w:color="auto"/>
                <w:bottom w:val="none" w:sz="0" w:space="0" w:color="auto"/>
                <w:right w:val="none" w:sz="0" w:space="0" w:color="auto"/>
              </w:divBdr>
            </w:div>
            <w:div w:id="1929995078">
              <w:marLeft w:val="0"/>
              <w:marRight w:val="0"/>
              <w:marTop w:val="0"/>
              <w:marBottom w:val="0"/>
              <w:divBdr>
                <w:top w:val="none" w:sz="0" w:space="0" w:color="auto"/>
                <w:left w:val="none" w:sz="0" w:space="0" w:color="auto"/>
                <w:bottom w:val="none" w:sz="0" w:space="0" w:color="auto"/>
                <w:right w:val="none" w:sz="0" w:space="0" w:color="auto"/>
              </w:divBdr>
            </w:div>
            <w:div w:id="1932426412">
              <w:marLeft w:val="0"/>
              <w:marRight w:val="0"/>
              <w:marTop w:val="0"/>
              <w:marBottom w:val="0"/>
              <w:divBdr>
                <w:top w:val="none" w:sz="0" w:space="0" w:color="auto"/>
                <w:left w:val="none" w:sz="0" w:space="0" w:color="auto"/>
                <w:bottom w:val="none" w:sz="0" w:space="0" w:color="auto"/>
                <w:right w:val="none" w:sz="0" w:space="0" w:color="auto"/>
              </w:divBdr>
            </w:div>
            <w:div w:id="1932464806">
              <w:marLeft w:val="0"/>
              <w:marRight w:val="0"/>
              <w:marTop w:val="0"/>
              <w:marBottom w:val="0"/>
              <w:divBdr>
                <w:top w:val="none" w:sz="0" w:space="0" w:color="auto"/>
                <w:left w:val="none" w:sz="0" w:space="0" w:color="auto"/>
                <w:bottom w:val="none" w:sz="0" w:space="0" w:color="auto"/>
                <w:right w:val="none" w:sz="0" w:space="0" w:color="auto"/>
              </w:divBdr>
            </w:div>
            <w:div w:id="1939750181">
              <w:marLeft w:val="0"/>
              <w:marRight w:val="0"/>
              <w:marTop w:val="0"/>
              <w:marBottom w:val="0"/>
              <w:divBdr>
                <w:top w:val="none" w:sz="0" w:space="0" w:color="auto"/>
                <w:left w:val="none" w:sz="0" w:space="0" w:color="auto"/>
                <w:bottom w:val="none" w:sz="0" w:space="0" w:color="auto"/>
                <w:right w:val="none" w:sz="0" w:space="0" w:color="auto"/>
              </w:divBdr>
            </w:div>
            <w:div w:id="1945572690">
              <w:marLeft w:val="0"/>
              <w:marRight w:val="0"/>
              <w:marTop w:val="0"/>
              <w:marBottom w:val="0"/>
              <w:divBdr>
                <w:top w:val="none" w:sz="0" w:space="0" w:color="auto"/>
                <w:left w:val="none" w:sz="0" w:space="0" w:color="auto"/>
                <w:bottom w:val="none" w:sz="0" w:space="0" w:color="auto"/>
                <w:right w:val="none" w:sz="0" w:space="0" w:color="auto"/>
              </w:divBdr>
            </w:div>
            <w:div w:id="1952004556">
              <w:marLeft w:val="0"/>
              <w:marRight w:val="0"/>
              <w:marTop w:val="0"/>
              <w:marBottom w:val="0"/>
              <w:divBdr>
                <w:top w:val="none" w:sz="0" w:space="0" w:color="auto"/>
                <w:left w:val="none" w:sz="0" w:space="0" w:color="auto"/>
                <w:bottom w:val="none" w:sz="0" w:space="0" w:color="auto"/>
                <w:right w:val="none" w:sz="0" w:space="0" w:color="auto"/>
              </w:divBdr>
            </w:div>
            <w:div w:id="1952004635">
              <w:marLeft w:val="0"/>
              <w:marRight w:val="0"/>
              <w:marTop w:val="0"/>
              <w:marBottom w:val="0"/>
              <w:divBdr>
                <w:top w:val="none" w:sz="0" w:space="0" w:color="auto"/>
                <w:left w:val="none" w:sz="0" w:space="0" w:color="auto"/>
                <w:bottom w:val="none" w:sz="0" w:space="0" w:color="auto"/>
                <w:right w:val="none" w:sz="0" w:space="0" w:color="auto"/>
              </w:divBdr>
            </w:div>
            <w:div w:id="1982269550">
              <w:marLeft w:val="0"/>
              <w:marRight w:val="0"/>
              <w:marTop w:val="0"/>
              <w:marBottom w:val="0"/>
              <w:divBdr>
                <w:top w:val="none" w:sz="0" w:space="0" w:color="auto"/>
                <w:left w:val="none" w:sz="0" w:space="0" w:color="auto"/>
                <w:bottom w:val="none" w:sz="0" w:space="0" w:color="auto"/>
                <w:right w:val="none" w:sz="0" w:space="0" w:color="auto"/>
              </w:divBdr>
            </w:div>
            <w:div w:id="1990136612">
              <w:marLeft w:val="0"/>
              <w:marRight w:val="0"/>
              <w:marTop w:val="0"/>
              <w:marBottom w:val="0"/>
              <w:divBdr>
                <w:top w:val="none" w:sz="0" w:space="0" w:color="auto"/>
                <w:left w:val="none" w:sz="0" w:space="0" w:color="auto"/>
                <w:bottom w:val="none" w:sz="0" w:space="0" w:color="auto"/>
                <w:right w:val="none" w:sz="0" w:space="0" w:color="auto"/>
              </w:divBdr>
            </w:div>
            <w:div w:id="2020694571">
              <w:marLeft w:val="0"/>
              <w:marRight w:val="0"/>
              <w:marTop w:val="0"/>
              <w:marBottom w:val="0"/>
              <w:divBdr>
                <w:top w:val="none" w:sz="0" w:space="0" w:color="auto"/>
                <w:left w:val="none" w:sz="0" w:space="0" w:color="auto"/>
                <w:bottom w:val="none" w:sz="0" w:space="0" w:color="auto"/>
                <w:right w:val="none" w:sz="0" w:space="0" w:color="auto"/>
              </w:divBdr>
            </w:div>
            <w:div w:id="2080590949">
              <w:marLeft w:val="0"/>
              <w:marRight w:val="0"/>
              <w:marTop w:val="0"/>
              <w:marBottom w:val="0"/>
              <w:divBdr>
                <w:top w:val="none" w:sz="0" w:space="0" w:color="auto"/>
                <w:left w:val="none" w:sz="0" w:space="0" w:color="auto"/>
                <w:bottom w:val="none" w:sz="0" w:space="0" w:color="auto"/>
                <w:right w:val="none" w:sz="0" w:space="0" w:color="auto"/>
              </w:divBdr>
            </w:div>
            <w:div w:id="2085375312">
              <w:marLeft w:val="0"/>
              <w:marRight w:val="0"/>
              <w:marTop w:val="0"/>
              <w:marBottom w:val="0"/>
              <w:divBdr>
                <w:top w:val="none" w:sz="0" w:space="0" w:color="auto"/>
                <w:left w:val="none" w:sz="0" w:space="0" w:color="auto"/>
                <w:bottom w:val="none" w:sz="0" w:space="0" w:color="auto"/>
                <w:right w:val="none" w:sz="0" w:space="0" w:color="auto"/>
              </w:divBdr>
            </w:div>
            <w:div w:id="2086950117">
              <w:marLeft w:val="0"/>
              <w:marRight w:val="0"/>
              <w:marTop w:val="0"/>
              <w:marBottom w:val="0"/>
              <w:divBdr>
                <w:top w:val="none" w:sz="0" w:space="0" w:color="auto"/>
                <w:left w:val="none" w:sz="0" w:space="0" w:color="auto"/>
                <w:bottom w:val="none" w:sz="0" w:space="0" w:color="auto"/>
                <w:right w:val="none" w:sz="0" w:space="0" w:color="auto"/>
              </w:divBdr>
            </w:div>
            <w:div w:id="2107386600">
              <w:marLeft w:val="0"/>
              <w:marRight w:val="0"/>
              <w:marTop w:val="0"/>
              <w:marBottom w:val="0"/>
              <w:divBdr>
                <w:top w:val="none" w:sz="0" w:space="0" w:color="auto"/>
                <w:left w:val="none" w:sz="0" w:space="0" w:color="auto"/>
                <w:bottom w:val="none" w:sz="0" w:space="0" w:color="auto"/>
                <w:right w:val="none" w:sz="0" w:space="0" w:color="auto"/>
              </w:divBdr>
            </w:div>
            <w:div w:id="21290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3468">
      <w:bodyDiv w:val="1"/>
      <w:marLeft w:val="0"/>
      <w:marRight w:val="0"/>
      <w:marTop w:val="0"/>
      <w:marBottom w:val="0"/>
      <w:divBdr>
        <w:top w:val="none" w:sz="0" w:space="0" w:color="auto"/>
        <w:left w:val="none" w:sz="0" w:space="0" w:color="auto"/>
        <w:bottom w:val="none" w:sz="0" w:space="0" w:color="auto"/>
        <w:right w:val="none" w:sz="0" w:space="0" w:color="auto"/>
      </w:divBdr>
      <w:divsChild>
        <w:div w:id="908148140">
          <w:marLeft w:val="0"/>
          <w:marRight w:val="0"/>
          <w:marTop w:val="0"/>
          <w:marBottom w:val="0"/>
          <w:divBdr>
            <w:top w:val="none" w:sz="0" w:space="0" w:color="auto"/>
            <w:left w:val="none" w:sz="0" w:space="0" w:color="auto"/>
            <w:bottom w:val="none" w:sz="0" w:space="0" w:color="auto"/>
            <w:right w:val="none" w:sz="0" w:space="0" w:color="auto"/>
          </w:divBdr>
          <w:divsChild>
            <w:div w:id="18963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7878">
      <w:bodyDiv w:val="1"/>
      <w:marLeft w:val="0"/>
      <w:marRight w:val="0"/>
      <w:marTop w:val="0"/>
      <w:marBottom w:val="0"/>
      <w:divBdr>
        <w:top w:val="none" w:sz="0" w:space="0" w:color="auto"/>
        <w:left w:val="none" w:sz="0" w:space="0" w:color="auto"/>
        <w:bottom w:val="none" w:sz="0" w:space="0" w:color="auto"/>
        <w:right w:val="none" w:sz="0" w:space="0" w:color="auto"/>
      </w:divBdr>
    </w:div>
    <w:div w:id="407504134">
      <w:bodyDiv w:val="1"/>
      <w:marLeft w:val="0"/>
      <w:marRight w:val="0"/>
      <w:marTop w:val="0"/>
      <w:marBottom w:val="0"/>
      <w:divBdr>
        <w:top w:val="none" w:sz="0" w:space="0" w:color="auto"/>
        <w:left w:val="none" w:sz="0" w:space="0" w:color="auto"/>
        <w:bottom w:val="none" w:sz="0" w:space="0" w:color="auto"/>
        <w:right w:val="none" w:sz="0" w:space="0" w:color="auto"/>
      </w:divBdr>
    </w:div>
    <w:div w:id="602611527">
      <w:bodyDiv w:val="1"/>
      <w:marLeft w:val="0"/>
      <w:marRight w:val="0"/>
      <w:marTop w:val="0"/>
      <w:marBottom w:val="0"/>
      <w:divBdr>
        <w:top w:val="none" w:sz="0" w:space="0" w:color="auto"/>
        <w:left w:val="none" w:sz="0" w:space="0" w:color="auto"/>
        <w:bottom w:val="none" w:sz="0" w:space="0" w:color="auto"/>
        <w:right w:val="none" w:sz="0" w:space="0" w:color="auto"/>
      </w:divBdr>
      <w:divsChild>
        <w:div w:id="1822112443">
          <w:marLeft w:val="0"/>
          <w:marRight w:val="0"/>
          <w:marTop w:val="0"/>
          <w:marBottom w:val="0"/>
          <w:divBdr>
            <w:top w:val="none" w:sz="0" w:space="0" w:color="auto"/>
            <w:left w:val="none" w:sz="0" w:space="0" w:color="auto"/>
            <w:bottom w:val="none" w:sz="0" w:space="0" w:color="auto"/>
            <w:right w:val="none" w:sz="0" w:space="0" w:color="auto"/>
          </w:divBdr>
          <w:divsChild>
            <w:div w:id="13378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8255">
      <w:bodyDiv w:val="1"/>
      <w:marLeft w:val="0"/>
      <w:marRight w:val="0"/>
      <w:marTop w:val="0"/>
      <w:marBottom w:val="0"/>
      <w:divBdr>
        <w:top w:val="none" w:sz="0" w:space="0" w:color="auto"/>
        <w:left w:val="none" w:sz="0" w:space="0" w:color="auto"/>
        <w:bottom w:val="none" w:sz="0" w:space="0" w:color="auto"/>
        <w:right w:val="none" w:sz="0" w:space="0" w:color="auto"/>
      </w:divBdr>
    </w:div>
    <w:div w:id="1232159726">
      <w:bodyDiv w:val="1"/>
      <w:marLeft w:val="0"/>
      <w:marRight w:val="0"/>
      <w:marTop w:val="0"/>
      <w:marBottom w:val="0"/>
      <w:divBdr>
        <w:top w:val="none" w:sz="0" w:space="0" w:color="auto"/>
        <w:left w:val="none" w:sz="0" w:space="0" w:color="auto"/>
        <w:bottom w:val="none" w:sz="0" w:space="0" w:color="auto"/>
        <w:right w:val="none" w:sz="0" w:space="0" w:color="auto"/>
      </w:divBdr>
    </w:div>
    <w:div w:id="1420247970">
      <w:bodyDiv w:val="1"/>
      <w:marLeft w:val="0"/>
      <w:marRight w:val="0"/>
      <w:marTop w:val="0"/>
      <w:marBottom w:val="0"/>
      <w:divBdr>
        <w:top w:val="none" w:sz="0" w:space="0" w:color="auto"/>
        <w:left w:val="none" w:sz="0" w:space="0" w:color="auto"/>
        <w:bottom w:val="none" w:sz="0" w:space="0" w:color="auto"/>
        <w:right w:val="none" w:sz="0" w:space="0" w:color="auto"/>
      </w:divBdr>
      <w:divsChild>
        <w:div w:id="1102648197">
          <w:marLeft w:val="0"/>
          <w:marRight w:val="0"/>
          <w:marTop w:val="0"/>
          <w:marBottom w:val="0"/>
          <w:divBdr>
            <w:top w:val="none" w:sz="0" w:space="0" w:color="auto"/>
            <w:left w:val="none" w:sz="0" w:space="0" w:color="auto"/>
            <w:bottom w:val="none" w:sz="0" w:space="0" w:color="auto"/>
            <w:right w:val="none" w:sz="0" w:space="0" w:color="auto"/>
          </w:divBdr>
          <w:divsChild>
            <w:div w:id="7256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1155">
      <w:bodyDiv w:val="1"/>
      <w:marLeft w:val="0"/>
      <w:marRight w:val="0"/>
      <w:marTop w:val="0"/>
      <w:marBottom w:val="0"/>
      <w:divBdr>
        <w:top w:val="none" w:sz="0" w:space="0" w:color="auto"/>
        <w:left w:val="none" w:sz="0" w:space="0" w:color="auto"/>
        <w:bottom w:val="none" w:sz="0" w:space="0" w:color="auto"/>
        <w:right w:val="none" w:sz="0" w:space="0" w:color="auto"/>
      </w:divBdr>
    </w:div>
    <w:div w:id="1576862480">
      <w:bodyDiv w:val="1"/>
      <w:marLeft w:val="0"/>
      <w:marRight w:val="0"/>
      <w:marTop w:val="0"/>
      <w:marBottom w:val="0"/>
      <w:divBdr>
        <w:top w:val="none" w:sz="0" w:space="0" w:color="auto"/>
        <w:left w:val="none" w:sz="0" w:space="0" w:color="auto"/>
        <w:bottom w:val="none" w:sz="0" w:space="0" w:color="auto"/>
        <w:right w:val="none" w:sz="0" w:space="0" w:color="auto"/>
      </w:divBdr>
    </w:div>
    <w:div w:id="1596406000">
      <w:bodyDiv w:val="1"/>
      <w:marLeft w:val="0"/>
      <w:marRight w:val="0"/>
      <w:marTop w:val="0"/>
      <w:marBottom w:val="0"/>
      <w:divBdr>
        <w:top w:val="none" w:sz="0" w:space="0" w:color="auto"/>
        <w:left w:val="none" w:sz="0" w:space="0" w:color="auto"/>
        <w:bottom w:val="none" w:sz="0" w:space="0" w:color="auto"/>
        <w:right w:val="none" w:sz="0" w:space="0" w:color="auto"/>
      </w:divBdr>
    </w:div>
    <w:div w:id="1836607096">
      <w:bodyDiv w:val="1"/>
      <w:marLeft w:val="0"/>
      <w:marRight w:val="0"/>
      <w:marTop w:val="0"/>
      <w:marBottom w:val="0"/>
      <w:divBdr>
        <w:top w:val="none" w:sz="0" w:space="0" w:color="auto"/>
        <w:left w:val="none" w:sz="0" w:space="0" w:color="auto"/>
        <w:bottom w:val="none" w:sz="0" w:space="0" w:color="auto"/>
        <w:right w:val="none" w:sz="0" w:space="0" w:color="auto"/>
      </w:divBdr>
    </w:div>
    <w:div w:id="18435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44F4D-C1EA-433B-9EF2-F6456E5E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3923</Words>
  <Characters>21578</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Kristhian-PC</Company>
  <LinksUpToDate>false</LinksUpToDate>
  <CharactersWithSpaces>25451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Juan Jose Monrroy Lopez</cp:lastModifiedBy>
  <cp:revision>2</cp:revision>
  <cp:lastPrinted>2016-04-12T18:29:00Z</cp:lastPrinted>
  <dcterms:created xsi:type="dcterms:W3CDTF">2016-10-30T23:16:00Z</dcterms:created>
  <dcterms:modified xsi:type="dcterms:W3CDTF">2016-10-30T23:16:00Z</dcterms:modified>
</cp:coreProperties>
</file>