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2"/>
        <w:gridCol w:w="1200"/>
        <w:gridCol w:w="1262"/>
        <w:gridCol w:w="1259"/>
        <w:gridCol w:w="1204"/>
        <w:gridCol w:w="1274"/>
        <w:gridCol w:w="1203"/>
      </w:tblGrid>
      <w:tr w:rsidR="00D64038" w:rsidTr="00D64038">
        <w:tc>
          <w:tcPr>
            <w:tcW w:w="2463" w:type="dxa"/>
          </w:tcPr>
          <w:p w:rsidR="00D64038" w:rsidRDefault="00D64038"/>
        </w:tc>
        <w:tc>
          <w:tcPr>
            <w:tcW w:w="2463" w:type="dxa"/>
            <w:gridSpan w:val="2"/>
          </w:tcPr>
          <w:p w:rsidR="00D64038" w:rsidRDefault="00D64038">
            <w:r>
              <w:t>Geriausiu</w:t>
            </w:r>
          </w:p>
        </w:tc>
        <w:tc>
          <w:tcPr>
            <w:tcW w:w="2464" w:type="dxa"/>
            <w:gridSpan w:val="2"/>
          </w:tcPr>
          <w:p w:rsidR="00D64038" w:rsidRDefault="00D64038">
            <w:r>
              <w:t>Atsitiktinis</w:t>
            </w:r>
          </w:p>
        </w:tc>
        <w:tc>
          <w:tcPr>
            <w:tcW w:w="2464" w:type="dxa"/>
            <w:gridSpan w:val="2"/>
          </w:tcPr>
          <w:p w:rsidR="00D64038" w:rsidRDefault="00D64038">
            <w:r>
              <w:t>Blogiausias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/>
        </w:tc>
        <w:tc>
          <w:tcPr>
            <w:tcW w:w="1200" w:type="dxa"/>
          </w:tcPr>
          <w:p w:rsidR="00D64038" w:rsidRDefault="00D64038">
            <w:r w:rsidRPr="00D64038">
              <w:t>Lyginimo</w:t>
            </w:r>
            <w:r>
              <w:t xml:space="preserve"> </w:t>
            </w:r>
            <w:r w:rsidRPr="00D64038">
              <w:t>operacijų</w:t>
            </w:r>
          </w:p>
        </w:tc>
        <w:tc>
          <w:tcPr>
            <w:tcW w:w="1263" w:type="dxa"/>
          </w:tcPr>
          <w:p w:rsidR="00D64038" w:rsidRDefault="00D64038">
            <w:r>
              <w:t>S</w:t>
            </w:r>
            <w:r w:rsidRPr="00D64038">
              <w:t>ukeitimo operacijų</w:t>
            </w:r>
          </w:p>
        </w:tc>
        <w:tc>
          <w:tcPr>
            <w:tcW w:w="1260" w:type="dxa"/>
          </w:tcPr>
          <w:p w:rsidR="00D64038" w:rsidRDefault="00D64038">
            <w:r w:rsidRPr="00D64038">
              <w:t>Lyginimo</w:t>
            </w:r>
            <w:r>
              <w:t xml:space="preserve"> </w:t>
            </w:r>
            <w:r w:rsidRPr="00D64038">
              <w:t>operacijų</w:t>
            </w:r>
          </w:p>
        </w:tc>
        <w:tc>
          <w:tcPr>
            <w:tcW w:w="1204" w:type="dxa"/>
          </w:tcPr>
          <w:p w:rsidR="00D64038" w:rsidRDefault="00D64038">
            <w:r>
              <w:t>S</w:t>
            </w:r>
            <w:r w:rsidRPr="00D64038">
              <w:t>ukeitimo operacijų</w:t>
            </w:r>
          </w:p>
        </w:tc>
        <w:tc>
          <w:tcPr>
            <w:tcW w:w="1275" w:type="dxa"/>
          </w:tcPr>
          <w:p w:rsidR="00D64038" w:rsidRDefault="00D64038">
            <w:r w:rsidRPr="00D64038">
              <w:t>Lyginimo</w:t>
            </w:r>
            <w:r>
              <w:t xml:space="preserve"> </w:t>
            </w:r>
            <w:r w:rsidRPr="00D64038">
              <w:t>operacijų</w:t>
            </w:r>
          </w:p>
        </w:tc>
        <w:tc>
          <w:tcPr>
            <w:tcW w:w="1189" w:type="dxa"/>
          </w:tcPr>
          <w:p w:rsidR="00D64038" w:rsidRDefault="00D64038">
            <w:r>
              <w:t>S</w:t>
            </w:r>
            <w:r w:rsidRPr="00D64038">
              <w:t>ukeitimo operacijų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>
            <w:r w:rsidRPr="00D64038">
              <w:t>Išrinkimo</w:t>
            </w:r>
          </w:p>
        </w:tc>
        <w:tc>
          <w:tcPr>
            <w:tcW w:w="1200" w:type="dxa"/>
          </w:tcPr>
          <w:p w:rsidR="00D64038" w:rsidRDefault="005528B4">
            <w:r>
              <w:t>499500</w:t>
            </w:r>
          </w:p>
        </w:tc>
        <w:tc>
          <w:tcPr>
            <w:tcW w:w="1263" w:type="dxa"/>
            <w:tcBorders>
              <w:top w:val="nil"/>
            </w:tcBorders>
          </w:tcPr>
          <w:p w:rsidR="00D64038" w:rsidRDefault="005528B4">
            <w:r>
              <w:t>999</w:t>
            </w:r>
          </w:p>
        </w:tc>
        <w:tc>
          <w:tcPr>
            <w:tcW w:w="1260" w:type="dxa"/>
          </w:tcPr>
          <w:p w:rsidR="00D64038" w:rsidRDefault="00BF48B5">
            <w:r>
              <w:t>499500</w:t>
            </w:r>
          </w:p>
        </w:tc>
        <w:tc>
          <w:tcPr>
            <w:tcW w:w="1204" w:type="dxa"/>
          </w:tcPr>
          <w:p w:rsidR="00D64038" w:rsidRDefault="00BF48B5">
            <w:r>
              <w:t>999</w:t>
            </w:r>
          </w:p>
        </w:tc>
        <w:tc>
          <w:tcPr>
            <w:tcW w:w="1275" w:type="dxa"/>
          </w:tcPr>
          <w:p w:rsidR="00D64038" w:rsidRDefault="00BF48B5">
            <w:r>
              <w:t>499500</w:t>
            </w:r>
          </w:p>
        </w:tc>
        <w:tc>
          <w:tcPr>
            <w:tcW w:w="1189" w:type="dxa"/>
          </w:tcPr>
          <w:p w:rsidR="00D64038" w:rsidRDefault="00BF48B5">
            <w:r>
              <w:t>999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>
            <w:r w:rsidRPr="00D64038">
              <w:t>Įterpimo</w:t>
            </w:r>
          </w:p>
        </w:tc>
        <w:tc>
          <w:tcPr>
            <w:tcW w:w="1200" w:type="dxa"/>
          </w:tcPr>
          <w:p w:rsidR="00D64038" w:rsidRDefault="005528B4">
            <w:r>
              <w:t>0</w:t>
            </w:r>
          </w:p>
        </w:tc>
        <w:tc>
          <w:tcPr>
            <w:tcW w:w="1263" w:type="dxa"/>
          </w:tcPr>
          <w:p w:rsidR="00D64038" w:rsidRDefault="005528B4">
            <w:r>
              <w:t>999</w:t>
            </w:r>
          </w:p>
        </w:tc>
        <w:tc>
          <w:tcPr>
            <w:tcW w:w="1260" w:type="dxa"/>
          </w:tcPr>
          <w:p w:rsidR="00D64038" w:rsidRDefault="00BF48B5">
            <w:r>
              <w:t>994</w:t>
            </w:r>
          </w:p>
        </w:tc>
        <w:tc>
          <w:tcPr>
            <w:tcW w:w="1204" w:type="dxa"/>
          </w:tcPr>
          <w:p w:rsidR="00D64038" w:rsidRDefault="00BF48B5">
            <w:r>
              <w:t>251619</w:t>
            </w:r>
          </w:p>
        </w:tc>
        <w:tc>
          <w:tcPr>
            <w:tcW w:w="1275" w:type="dxa"/>
          </w:tcPr>
          <w:p w:rsidR="00D64038" w:rsidRDefault="00BF48B5">
            <w:r>
              <w:t>999</w:t>
            </w:r>
          </w:p>
        </w:tc>
        <w:tc>
          <w:tcPr>
            <w:tcW w:w="1189" w:type="dxa"/>
          </w:tcPr>
          <w:p w:rsidR="00D64038" w:rsidRDefault="00BF48B5">
            <w:r>
              <w:t>499500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>
            <w:r w:rsidRPr="00D64038">
              <w:t>Burbulo</w:t>
            </w:r>
          </w:p>
        </w:tc>
        <w:tc>
          <w:tcPr>
            <w:tcW w:w="1200" w:type="dxa"/>
          </w:tcPr>
          <w:p w:rsidR="00D64038" w:rsidRDefault="00D64038">
            <w:r>
              <w:t>499500</w:t>
            </w:r>
          </w:p>
        </w:tc>
        <w:tc>
          <w:tcPr>
            <w:tcW w:w="1263" w:type="dxa"/>
          </w:tcPr>
          <w:p w:rsidR="00D64038" w:rsidRDefault="00D64038">
            <w:r>
              <w:t>0</w:t>
            </w:r>
          </w:p>
        </w:tc>
        <w:tc>
          <w:tcPr>
            <w:tcW w:w="1260" w:type="dxa"/>
          </w:tcPr>
          <w:p w:rsidR="00D64038" w:rsidRDefault="002A505A">
            <w:r>
              <w:t>499500</w:t>
            </w:r>
          </w:p>
        </w:tc>
        <w:tc>
          <w:tcPr>
            <w:tcW w:w="1204" w:type="dxa"/>
          </w:tcPr>
          <w:p w:rsidR="00D64038" w:rsidRDefault="002A505A">
            <w:r>
              <w:t>25667</w:t>
            </w:r>
            <w:r w:rsidR="00BF48B5">
              <w:t>7</w:t>
            </w:r>
          </w:p>
        </w:tc>
        <w:tc>
          <w:tcPr>
            <w:tcW w:w="1275" w:type="dxa"/>
          </w:tcPr>
          <w:p w:rsidR="00D64038" w:rsidRDefault="002A505A">
            <w:r>
              <w:t>499500</w:t>
            </w:r>
          </w:p>
        </w:tc>
        <w:tc>
          <w:tcPr>
            <w:tcW w:w="1189" w:type="dxa"/>
          </w:tcPr>
          <w:p w:rsidR="00D64038" w:rsidRDefault="002A505A">
            <w:r>
              <w:t>499500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>
            <w:r w:rsidRPr="00D64038">
              <w:t>Krūvos</w:t>
            </w:r>
          </w:p>
        </w:tc>
        <w:tc>
          <w:tcPr>
            <w:tcW w:w="1200" w:type="dxa"/>
          </w:tcPr>
          <w:p w:rsidR="00D64038" w:rsidRDefault="00BF48B5">
            <w:r>
              <w:t>17626</w:t>
            </w:r>
          </w:p>
        </w:tc>
        <w:tc>
          <w:tcPr>
            <w:tcW w:w="1263" w:type="dxa"/>
          </w:tcPr>
          <w:p w:rsidR="00D64038" w:rsidRDefault="00BF48B5">
            <w:r>
              <w:t>10208</w:t>
            </w:r>
          </w:p>
        </w:tc>
        <w:tc>
          <w:tcPr>
            <w:tcW w:w="1260" w:type="dxa"/>
          </w:tcPr>
          <w:p w:rsidR="00D64038" w:rsidRDefault="00BF48B5">
            <w:r>
              <w:t>16918</w:t>
            </w:r>
          </w:p>
        </w:tc>
        <w:tc>
          <w:tcPr>
            <w:tcW w:w="1204" w:type="dxa"/>
          </w:tcPr>
          <w:p w:rsidR="00D64038" w:rsidRDefault="00BF48B5">
            <w:r>
              <w:t>9617</w:t>
            </w:r>
          </w:p>
        </w:tc>
        <w:tc>
          <w:tcPr>
            <w:tcW w:w="1275" w:type="dxa"/>
          </w:tcPr>
          <w:p w:rsidR="00D64038" w:rsidRDefault="00BF48B5">
            <w:r>
              <w:t>15982</w:t>
            </w:r>
          </w:p>
        </w:tc>
        <w:tc>
          <w:tcPr>
            <w:tcW w:w="1189" w:type="dxa"/>
          </w:tcPr>
          <w:p w:rsidR="00D64038" w:rsidRDefault="00BF48B5">
            <w:r>
              <w:t>8816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>
            <w:r w:rsidRPr="00D64038">
              <w:t>Sąlajos</w:t>
            </w:r>
          </w:p>
        </w:tc>
        <w:tc>
          <w:tcPr>
            <w:tcW w:w="1200" w:type="dxa"/>
          </w:tcPr>
          <w:p w:rsidR="00D64038" w:rsidRDefault="002A505A">
            <w:r>
              <w:t>999</w:t>
            </w:r>
          </w:p>
        </w:tc>
        <w:tc>
          <w:tcPr>
            <w:tcW w:w="1263" w:type="dxa"/>
          </w:tcPr>
          <w:p w:rsidR="00D64038" w:rsidRDefault="002A505A">
            <w:r>
              <w:t>0</w:t>
            </w:r>
          </w:p>
        </w:tc>
        <w:tc>
          <w:tcPr>
            <w:tcW w:w="1260" w:type="dxa"/>
          </w:tcPr>
          <w:p w:rsidR="00D64038" w:rsidRDefault="002A505A">
            <w:r>
              <w:t>4598</w:t>
            </w:r>
          </w:p>
        </w:tc>
        <w:tc>
          <w:tcPr>
            <w:tcW w:w="1204" w:type="dxa"/>
          </w:tcPr>
          <w:p w:rsidR="00D64038" w:rsidRDefault="002A505A">
            <w:r>
              <w:t>3610</w:t>
            </w:r>
          </w:p>
        </w:tc>
        <w:tc>
          <w:tcPr>
            <w:tcW w:w="1275" w:type="dxa"/>
          </w:tcPr>
          <w:p w:rsidR="00D64038" w:rsidRDefault="002A505A">
            <w:r>
              <w:t>1499</w:t>
            </w:r>
          </w:p>
        </w:tc>
        <w:tc>
          <w:tcPr>
            <w:tcW w:w="1189" w:type="dxa"/>
          </w:tcPr>
          <w:p w:rsidR="00D64038" w:rsidRDefault="002A505A">
            <w:r>
              <w:t>500</w:t>
            </w:r>
          </w:p>
        </w:tc>
      </w:tr>
      <w:tr w:rsidR="00D64038" w:rsidTr="00D64038">
        <w:tc>
          <w:tcPr>
            <w:tcW w:w="2463" w:type="dxa"/>
          </w:tcPr>
          <w:p w:rsidR="00D64038" w:rsidRDefault="00D64038">
            <w:r w:rsidRPr="00D64038">
              <w:t>Spartusis</w:t>
            </w:r>
          </w:p>
        </w:tc>
        <w:tc>
          <w:tcPr>
            <w:tcW w:w="1200" w:type="dxa"/>
          </w:tcPr>
          <w:p w:rsidR="00D64038" w:rsidRDefault="00BF48B5">
            <w:r>
              <w:t>5044</w:t>
            </w:r>
          </w:p>
        </w:tc>
        <w:tc>
          <w:tcPr>
            <w:tcW w:w="1263" w:type="dxa"/>
          </w:tcPr>
          <w:p w:rsidR="00D64038" w:rsidRDefault="00BF48B5">
            <w:r>
              <w:t>999</w:t>
            </w:r>
          </w:p>
        </w:tc>
        <w:tc>
          <w:tcPr>
            <w:tcW w:w="1260" w:type="dxa"/>
          </w:tcPr>
          <w:p w:rsidR="00D64038" w:rsidRDefault="00BF48B5">
            <w:r>
              <w:t>8710</w:t>
            </w:r>
          </w:p>
        </w:tc>
        <w:tc>
          <w:tcPr>
            <w:tcW w:w="1204" w:type="dxa"/>
          </w:tcPr>
          <w:p w:rsidR="00D64038" w:rsidRDefault="00BF48B5">
            <w:r>
              <w:t>5327</w:t>
            </w:r>
          </w:p>
        </w:tc>
        <w:tc>
          <w:tcPr>
            <w:tcW w:w="1275" w:type="dxa"/>
          </w:tcPr>
          <w:p w:rsidR="00D64038" w:rsidRDefault="00BF48B5">
            <w:r>
              <w:t>4932</w:t>
            </w:r>
          </w:p>
        </w:tc>
        <w:tc>
          <w:tcPr>
            <w:tcW w:w="1189" w:type="dxa"/>
          </w:tcPr>
          <w:p w:rsidR="00D64038" w:rsidRDefault="00BF48B5">
            <w:r>
              <w:t>5931</w:t>
            </w:r>
            <w:bookmarkStart w:id="0" w:name="_GoBack"/>
            <w:bookmarkEnd w:id="0"/>
          </w:p>
        </w:tc>
      </w:tr>
    </w:tbl>
    <w:p w:rsidR="004A71BB" w:rsidRDefault="004A71BB"/>
    <w:sectPr w:rsidR="004A71B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60"/>
    <w:rsid w:val="002A505A"/>
    <w:rsid w:val="004A71BB"/>
    <w:rsid w:val="004C09D4"/>
    <w:rsid w:val="005528B4"/>
    <w:rsid w:val="00BF48B5"/>
    <w:rsid w:val="00CD7E60"/>
    <w:rsid w:val="00D64038"/>
    <w:rsid w:val="00D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</dc:creator>
  <cp:lastModifiedBy>MIF</cp:lastModifiedBy>
  <cp:revision>2</cp:revision>
  <dcterms:created xsi:type="dcterms:W3CDTF">2013-12-10T16:48:00Z</dcterms:created>
  <dcterms:modified xsi:type="dcterms:W3CDTF">2013-12-10T16:48:00Z</dcterms:modified>
</cp:coreProperties>
</file>