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D2EC5" w14:textId="3A5A35F4" w:rsidR="00F96FFF" w:rsidRDefault="001C6C1F" w:rsidP="001C6C1F">
      <w:pPr>
        <w:pStyle w:val="Heading1"/>
        <w:jc w:val="center"/>
        <w:rPr>
          <w:b/>
          <w:bCs/>
        </w:rPr>
      </w:pPr>
      <w:r w:rsidRPr="001C6C1F">
        <w:rPr>
          <w:b/>
          <w:bCs/>
        </w:rPr>
        <w:t>I</w:t>
      </w:r>
      <w:r w:rsidRPr="001C6C1F">
        <w:rPr>
          <w:b/>
          <w:bCs/>
        </w:rPr>
        <w:t>ntercultural competency growth projection plan</w:t>
      </w:r>
    </w:p>
    <w:p w14:paraId="02B82776" w14:textId="77777777" w:rsidR="001C6C1F" w:rsidRPr="001C6C1F" w:rsidRDefault="001C6C1F" w:rsidP="001C6C1F"/>
    <w:p w14:paraId="461DFC2A" w14:textId="77777777" w:rsidR="001C6C1F" w:rsidRPr="001C6C1F" w:rsidRDefault="001C6C1F" w:rsidP="001C6C1F">
      <w:pPr>
        <w:rPr>
          <w:sz w:val="28"/>
          <w:szCs w:val="28"/>
        </w:rPr>
      </w:pPr>
      <w:r w:rsidRPr="001C6C1F">
        <w:rPr>
          <w:sz w:val="28"/>
          <w:szCs w:val="28"/>
        </w:rPr>
        <w:t xml:space="preserve">I’m a 19-year-old Bulgarian student at NHL </w:t>
      </w:r>
      <w:proofErr w:type="spellStart"/>
      <w:r w:rsidRPr="001C6C1F">
        <w:rPr>
          <w:sz w:val="28"/>
          <w:szCs w:val="28"/>
        </w:rPr>
        <w:t>Stenden</w:t>
      </w:r>
      <w:proofErr w:type="spellEnd"/>
      <w:r w:rsidRPr="001C6C1F">
        <w:rPr>
          <w:sz w:val="28"/>
          <w:szCs w:val="28"/>
        </w:rPr>
        <w:t xml:space="preserve"> (Emmen) following the Honours course, currently Module 1: You, the Other and Society. I see myself as a positive, open-minded, and accepting person who can talk with all kinds of people. At the same time, I naturally become closest with people who share my interests (for example, similar hobbies or the same energy), so my challenge is not “acceptance,” but turning my openness into deeper intercultural learning and more intentional connection across differences.</w:t>
      </w:r>
    </w:p>
    <w:p w14:paraId="075FBE37" w14:textId="77777777" w:rsidR="001C6C1F" w:rsidRPr="001C6C1F" w:rsidRDefault="001C6C1F" w:rsidP="001C6C1F">
      <w:pPr>
        <w:rPr>
          <w:sz w:val="28"/>
          <w:szCs w:val="28"/>
        </w:rPr>
      </w:pPr>
    </w:p>
    <w:p w14:paraId="7F10E71E" w14:textId="2212E4D7" w:rsidR="001C6C1F" w:rsidRPr="001C6C1F" w:rsidRDefault="001C6C1F" w:rsidP="001C6C1F">
      <w:pPr>
        <w:pStyle w:val="Heading2"/>
      </w:pPr>
      <w:r w:rsidRPr="001C6C1F">
        <w:t xml:space="preserve">Learning outcome 1 — </w:t>
      </w:r>
      <w:r w:rsidRPr="001C6C1F">
        <w:t xml:space="preserve">Me </w:t>
      </w:r>
      <w:r w:rsidRPr="001C6C1F">
        <w:t xml:space="preserve">and </w:t>
      </w:r>
      <w:r w:rsidRPr="001C6C1F">
        <w:t>my</w:t>
      </w:r>
      <w:r w:rsidRPr="001C6C1F">
        <w:t xml:space="preserve"> perspectives</w:t>
      </w:r>
    </w:p>
    <w:p w14:paraId="467F715E" w14:textId="77777777" w:rsidR="001C6C1F" w:rsidRPr="001C6C1F" w:rsidRDefault="001C6C1F" w:rsidP="001C6C1F">
      <w:pPr>
        <w:rPr>
          <w:sz w:val="28"/>
          <w:szCs w:val="28"/>
        </w:rPr>
      </w:pPr>
      <w:r w:rsidRPr="001C6C1F">
        <w:rPr>
          <w:b/>
          <w:bCs/>
          <w:sz w:val="28"/>
          <w:szCs w:val="28"/>
        </w:rPr>
        <w:t>Goal:</w:t>
      </w:r>
      <w:r w:rsidRPr="001C6C1F">
        <w:rPr>
          <w:sz w:val="28"/>
          <w:szCs w:val="28"/>
        </w:rPr>
        <w:t xml:space="preserve"> I will become more aware of how my own background, values, and interests shape who I connect with and how I interpret other people’s </w:t>
      </w:r>
      <w:proofErr w:type="spellStart"/>
      <w:r w:rsidRPr="001C6C1F">
        <w:rPr>
          <w:sz w:val="28"/>
          <w:szCs w:val="28"/>
        </w:rPr>
        <w:t>behaviour</w:t>
      </w:r>
      <w:proofErr w:type="spellEnd"/>
      <w:r w:rsidRPr="001C6C1F">
        <w:rPr>
          <w:sz w:val="28"/>
          <w:szCs w:val="28"/>
        </w:rPr>
        <w:t>.</w:t>
      </w:r>
    </w:p>
    <w:p w14:paraId="222D0C93" w14:textId="77777777" w:rsidR="001C6C1F" w:rsidRPr="001C6C1F" w:rsidRDefault="001C6C1F" w:rsidP="001C6C1F">
      <w:pPr>
        <w:rPr>
          <w:sz w:val="28"/>
          <w:szCs w:val="28"/>
        </w:rPr>
      </w:pPr>
      <w:r w:rsidRPr="001C6C1F">
        <w:rPr>
          <w:b/>
          <w:bCs/>
          <w:sz w:val="28"/>
          <w:szCs w:val="28"/>
        </w:rPr>
        <w:t>Why this goal came up:</w:t>
      </w:r>
      <w:r w:rsidRPr="001C6C1F">
        <w:rPr>
          <w:sz w:val="28"/>
          <w:szCs w:val="28"/>
        </w:rPr>
        <w:t xml:space="preserve"> The Honours activities made me notice that even when I’m not judging others, I still filter people through “do we match” (interests, vibe, communication style). That’s normal, but if I want real intercultural growth, I need to understand my own patterns better.</w:t>
      </w:r>
    </w:p>
    <w:p w14:paraId="35482CAF" w14:textId="328CCCC5" w:rsidR="001C6C1F" w:rsidRPr="001C6C1F" w:rsidRDefault="001C6C1F" w:rsidP="001C6C1F">
      <w:pPr>
        <w:rPr>
          <w:sz w:val="28"/>
          <w:szCs w:val="28"/>
        </w:rPr>
      </w:pPr>
      <w:r w:rsidRPr="001C6C1F">
        <w:rPr>
          <w:sz w:val="28"/>
          <w:szCs w:val="28"/>
        </w:rPr>
        <w:t>How I will work on it:</w:t>
      </w:r>
    </w:p>
    <w:p w14:paraId="2CE701C7" w14:textId="77777777" w:rsidR="001C6C1F" w:rsidRPr="001C6C1F" w:rsidRDefault="001C6C1F" w:rsidP="001C6C1F">
      <w:pPr>
        <w:rPr>
          <w:sz w:val="28"/>
          <w:szCs w:val="28"/>
        </w:rPr>
      </w:pPr>
    </w:p>
    <w:p w14:paraId="353BFEB8" w14:textId="77777777" w:rsidR="001C6C1F" w:rsidRPr="001C6C1F" w:rsidRDefault="001C6C1F" w:rsidP="001C6C1F">
      <w:pPr>
        <w:pStyle w:val="ListParagraph"/>
        <w:numPr>
          <w:ilvl w:val="0"/>
          <w:numId w:val="1"/>
        </w:numPr>
        <w:rPr>
          <w:sz w:val="28"/>
          <w:szCs w:val="28"/>
        </w:rPr>
      </w:pPr>
      <w:r w:rsidRPr="001C6C1F">
        <w:rPr>
          <w:sz w:val="28"/>
          <w:szCs w:val="28"/>
        </w:rPr>
        <w:t>Write a short weekly reflection about one moment I noticed a “connection filter” (when I clicked with someone fast or didn’t).</w:t>
      </w:r>
    </w:p>
    <w:p w14:paraId="59A7A100" w14:textId="77777777" w:rsidR="001C6C1F" w:rsidRPr="001C6C1F" w:rsidRDefault="001C6C1F" w:rsidP="001C6C1F">
      <w:pPr>
        <w:rPr>
          <w:sz w:val="28"/>
          <w:szCs w:val="28"/>
        </w:rPr>
      </w:pPr>
    </w:p>
    <w:p w14:paraId="0ED853C5" w14:textId="77777777" w:rsidR="001C6C1F" w:rsidRPr="001C6C1F" w:rsidRDefault="001C6C1F" w:rsidP="001C6C1F">
      <w:pPr>
        <w:pStyle w:val="ListParagraph"/>
        <w:numPr>
          <w:ilvl w:val="0"/>
          <w:numId w:val="1"/>
        </w:numPr>
        <w:rPr>
          <w:sz w:val="28"/>
          <w:szCs w:val="28"/>
        </w:rPr>
      </w:pPr>
      <w:r w:rsidRPr="001C6C1F">
        <w:rPr>
          <w:sz w:val="28"/>
          <w:szCs w:val="28"/>
        </w:rPr>
        <w:t>Identify what was underneath it (value, assumption, comfort zone, fear of awkwardness, need for efficiency, etc.).</w:t>
      </w:r>
    </w:p>
    <w:p w14:paraId="1C126D15" w14:textId="77777777" w:rsidR="001C6C1F" w:rsidRPr="001C6C1F" w:rsidRDefault="001C6C1F" w:rsidP="001C6C1F">
      <w:pPr>
        <w:rPr>
          <w:sz w:val="28"/>
          <w:szCs w:val="28"/>
        </w:rPr>
      </w:pPr>
    </w:p>
    <w:p w14:paraId="09EF812B" w14:textId="77777777" w:rsidR="001C6C1F" w:rsidRPr="001C6C1F" w:rsidRDefault="001C6C1F" w:rsidP="001C6C1F">
      <w:pPr>
        <w:pStyle w:val="ListParagraph"/>
        <w:numPr>
          <w:ilvl w:val="0"/>
          <w:numId w:val="1"/>
        </w:numPr>
        <w:rPr>
          <w:sz w:val="28"/>
          <w:szCs w:val="28"/>
        </w:rPr>
      </w:pPr>
      <w:r w:rsidRPr="001C6C1F">
        <w:rPr>
          <w:sz w:val="28"/>
          <w:szCs w:val="28"/>
        </w:rPr>
        <w:lastRenderedPageBreak/>
        <w:t>Pick one small “try next time” action for the next week.</w:t>
      </w:r>
    </w:p>
    <w:p w14:paraId="443B0D7C" w14:textId="77777777" w:rsidR="001C6C1F" w:rsidRPr="001C6C1F" w:rsidRDefault="001C6C1F" w:rsidP="001C6C1F">
      <w:pPr>
        <w:rPr>
          <w:sz w:val="28"/>
          <w:szCs w:val="28"/>
        </w:rPr>
      </w:pPr>
    </w:p>
    <w:p w14:paraId="28813719" w14:textId="6A66A6AB" w:rsidR="001C6C1F" w:rsidRPr="001C6C1F" w:rsidRDefault="001C6C1F" w:rsidP="001C6C1F">
      <w:pPr>
        <w:pStyle w:val="Heading2"/>
      </w:pPr>
      <w:r w:rsidRPr="001C6C1F">
        <w:t xml:space="preserve">Learning outcome 2 — </w:t>
      </w:r>
      <w:r>
        <w:t>Me</w:t>
      </w:r>
      <w:r w:rsidRPr="001C6C1F">
        <w:t xml:space="preserve"> towards the other</w:t>
      </w:r>
    </w:p>
    <w:p w14:paraId="002B86E3" w14:textId="77777777" w:rsidR="001C6C1F" w:rsidRPr="001C6C1F" w:rsidRDefault="001C6C1F" w:rsidP="001C6C1F">
      <w:pPr>
        <w:rPr>
          <w:sz w:val="28"/>
          <w:szCs w:val="28"/>
        </w:rPr>
      </w:pPr>
      <w:r w:rsidRPr="001C6C1F">
        <w:rPr>
          <w:b/>
          <w:bCs/>
          <w:sz w:val="28"/>
          <w:szCs w:val="28"/>
        </w:rPr>
        <w:t>Goal:</w:t>
      </w:r>
      <w:r w:rsidRPr="001C6C1F">
        <w:rPr>
          <w:sz w:val="28"/>
          <w:szCs w:val="28"/>
        </w:rPr>
        <w:t xml:space="preserve"> I will actively practice adapting my communication and cooperation style to people with different cultural habits, so conversations don’t stay friendly/surface-level but become meaningful and effective.</w:t>
      </w:r>
    </w:p>
    <w:p w14:paraId="20E26CE9" w14:textId="3310E6BC" w:rsidR="001C6C1F" w:rsidRPr="001C6C1F" w:rsidRDefault="001C6C1F" w:rsidP="001C6C1F">
      <w:pPr>
        <w:rPr>
          <w:sz w:val="28"/>
          <w:szCs w:val="28"/>
        </w:rPr>
      </w:pPr>
      <w:r w:rsidRPr="001C6C1F">
        <w:rPr>
          <w:b/>
          <w:bCs/>
          <w:sz w:val="28"/>
          <w:szCs w:val="28"/>
        </w:rPr>
        <w:t>Why this goal came up:</w:t>
      </w:r>
      <w:r w:rsidRPr="001C6C1F">
        <w:rPr>
          <w:sz w:val="28"/>
          <w:szCs w:val="28"/>
        </w:rPr>
        <w:t xml:space="preserve"> I’m already open to everyone, but real intercultural competence also means adjusting in practice. </w:t>
      </w:r>
    </w:p>
    <w:p w14:paraId="2978F433" w14:textId="02B1C597" w:rsidR="001C6C1F" w:rsidRPr="001C6C1F" w:rsidRDefault="001C6C1F" w:rsidP="001C6C1F">
      <w:pPr>
        <w:rPr>
          <w:sz w:val="28"/>
          <w:szCs w:val="28"/>
        </w:rPr>
      </w:pPr>
      <w:r w:rsidRPr="001C6C1F">
        <w:rPr>
          <w:sz w:val="28"/>
          <w:szCs w:val="28"/>
        </w:rPr>
        <w:t>How I will work on it</w:t>
      </w:r>
      <w:r>
        <w:rPr>
          <w:sz w:val="28"/>
          <w:szCs w:val="28"/>
        </w:rPr>
        <w:t>:</w:t>
      </w:r>
    </w:p>
    <w:p w14:paraId="203D0A51" w14:textId="77777777" w:rsidR="001C6C1F" w:rsidRPr="001C6C1F" w:rsidRDefault="001C6C1F" w:rsidP="001C6C1F">
      <w:pPr>
        <w:rPr>
          <w:sz w:val="28"/>
          <w:szCs w:val="28"/>
        </w:rPr>
      </w:pPr>
    </w:p>
    <w:p w14:paraId="60C18B55" w14:textId="77777777" w:rsidR="001C6C1F" w:rsidRPr="001C6C1F" w:rsidRDefault="001C6C1F" w:rsidP="001C6C1F">
      <w:pPr>
        <w:pStyle w:val="ListParagraph"/>
        <w:numPr>
          <w:ilvl w:val="0"/>
          <w:numId w:val="2"/>
        </w:numPr>
        <w:rPr>
          <w:sz w:val="28"/>
          <w:szCs w:val="28"/>
        </w:rPr>
      </w:pPr>
      <w:r w:rsidRPr="001C6C1F">
        <w:rPr>
          <w:sz w:val="28"/>
          <w:szCs w:val="28"/>
        </w:rPr>
        <w:t>Have at least 3 intentional conversations this module with people outside my usual “similar interests” circle (international students, different lifestyles, different communication styles).</w:t>
      </w:r>
    </w:p>
    <w:p w14:paraId="7C0B27C6" w14:textId="77777777" w:rsidR="001C6C1F" w:rsidRPr="001C6C1F" w:rsidRDefault="001C6C1F" w:rsidP="001C6C1F">
      <w:pPr>
        <w:rPr>
          <w:sz w:val="28"/>
          <w:szCs w:val="28"/>
        </w:rPr>
      </w:pPr>
    </w:p>
    <w:p w14:paraId="5301C659" w14:textId="77777777" w:rsidR="001C6C1F" w:rsidRPr="001C6C1F" w:rsidRDefault="001C6C1F" w:rsidP="001C6C1F">
      <w:pPr>
        <w:pStyle w:val="ListParagraph"/>
        <w:numPr>
          <w:ilvl w:val="0"/>
          <w:numId w:val="2"/>
        </w:numPr>
        <w:rPr>
          <w:sz w:val="28"/>
          <w:szCs w:val="28"/>
        </w:rPr>
      </w:pPr>
      <w:r w:rsidRPr="001C6C1F">
        <w:rPr>
          <w:sz w:val="28"/>
          <w:szCs w:val="28"/>
        </w:rPr>
        <w:t>In each talk, ask 2 genuine questions about “how they prefer to communicate/work” and summarize back what I understood.</w:t>
      </w:r>
    </w:p>
    <w:p w14:paraId="06232212" w14:textId="77777777" w:rsidR="001C6C1F" w:rsidRPr="001C6C1F" w:rsidRDefault="001C6C1F" w:rsidP="001C6C1F">
      <w:pPr>
        <w:rPr>
          <w:sz w:val="28"/>
          <w:szCs w:val="28"/>
        </w:rPr>
      </w:pPr>
    </w:p>
    <w:p w14:paraId="0CDEC8EF" w14:textId="77777777" w:rsidR="001C6C1F" w:rsidRPr="001C6C1F" w:rsidRDefault="001C6C1F" w:rsidP="001C6C1F">
      <w:pPr>
        <w:pStyle w:val="ListParagraph"/>
        <w:numPr>
          <w:ilvl w:val="0"/>
          <w:numId w:val="2"/>
        </w:numPr>
        <w:rPr>
          <w:sz w:val="28"/>
          <w:szCs w:val="28"/>
        </w:rPr>
      </w:pPr>
      <w:r w:rsidRPr="001C6C1F">
        <w:rPr>
          <w:sz w:val="28"/>
          <w:szCs w:val="28"/>
        </w:rPr>
        <w:t>Apply one adjustment in a real situation (planning, dividing tasks, meeting style, feedback style).</w:t>
      </w:r>
    </w:p>
    <w:p w14:paraId="59CF3BBC" w14:textId="77777777" w:rsidR="001C6C1F" w:rsidRPr="001C6C1F" w:rsidRDefault="001C6C1F" w:rsidP="001C6C1F">
      <w:pPr>
        <w:rPr>
          <w:sz w:val="28"/>
          <w:szCs w:val="28"/>
        </w:rPr>
      </w:pPr>
    </w:p>
    <w:p w14:paraId="7E337D00" w14:textId="77777777" w:rsidR="001C6C1F" w:rsidRPr="001C6C1F" w:rsidRDefault="001C6C1F" w:rsidP="001C6C1F">
      <w:pPr>
        <w:pStyle w:val="Heading2"/>
      </w:pPr>
      <w:r w:rsidRPr="001C6C1F">
        <w:t>Learning outcome 3 — Society</w:t>
      </w:r>
    </w:p>
    <w:p w14:paraId="184F63CF" w14:textId="77777777" w:rsidR="001C6C1F" w:rsidRPr="001C6C1F" w:rsidRDefault="001C6C1F" w:rsidP="001C6C1F">
      <w:pPr>
        <w:rPr>
          <w:sz w:val="28"/>
          <w:szCs w:val="28"/>
        </w:rPr>
      </w:pPr>
      <w:r w:rsidRPr="001C6C1F">
        <w:rPr>
          <w:b/>
          <w:bCs/>
          <w:sz w:val="28"/>
          <w:szCs w:val="28"/>
        </w:rPr>
        <w:t>Goal:</w:t>
      </w:r>
      <w:r w:rsidRPr="001C6C1F">
        <w:rPr>
          <w:sz w:val="28"/>
          <w:szCs w:val="28"/>
        </w:rPr>
        <w:t xml:space="preserve"> I will connect my personal values and intercultural learning to society by focusing on how inclusion and “belonging” work in mixed groups at school and in public life.</w:t>
      </w:r>
    </w:p>
    <w:p w14:paraId="38B4CAF3" w14:textId="77777777" w:rsidR="001C6C1F" w:rsidRPr="001C6C1F" w:rsidRDefault="001C6C1F" w:rsidP="001C6C1F">
      <w:pPr>
        <w:rPr>
          <w:sz w:val="28"/>
          <w:szCs w:val="28"/>
        </w:rPr>
      </w:pPr>
      <w:r w:rsidRPr="001C6C1F">
        <w:rPr>
          <w:b/>
          <w:bCs/>
          <w:sz w:val="28"/>
          <w:szCs w:val="28"/>
        </w:rPr>
        <w:t>Why this goal came up:</w:t>
      </w:r>
      <w:r w:rsidRPr="001C6C1F">
        <w:rPr>
          <w:sz w:val="28"/>
          <w:szCs w:val="28"/>
        </w:rPr>
        <w:t xml:space="preserve"> Module 1 is not only personal; it is about what happens when different people live and work together. I want to understand </w:t>
      </w:r>
      <w:r w:rsidRPr="001C6C1F">
        <w:rPr>
          <w:sz w:val="28"/>
          <w:szCs w:val="28"/>
        </w:rPr>
        <w:lastRenderedPageBreak/>
        <w:t>how stereotypes, group formation, and “in/out” dynamics influence society, even when individuals are friendly.</w:t>
      </w:r>
    </w:p>
    <w:p w14:paraId="0ADAA273" w14:textId="0C6DFF30" w:rsidR="001C6C1F" w:rsidRPr="001C6C1F" w:rsidRDefault="001C6C1F" w:rsidP="001C6C1F">
      <w:pPr>
        <w:rPr>
          <w:sz w:val="28"/>
          <w:szCs w:val="28"/>
        </w:rPr>
      </w:pPr>
      <w:r w:rsidRPr="001C6C1F">
        <w:rPr>
          <w:sz w:val="28"/>
          <w:szCs w:val="28"/>
        </w:rPr>
        <w:t>How I will work on it</w:t>
      </w:r>
      <w:r>
        <w:rPr>
          <w:sz w:val="28"/>
          <w:szCs w:val="28"/>
        </w:rPr>
        <w:t>:</w:t>
      </w:r>
    </w:p>
    <w:p w14:paraId="0096C4E9" w14:textId="77777777" w:rsidR="001C6C1F" w:rsidRPr="001C6C1F" w:rsidRDefault="001C6C1F" w:rsidP="001C6C1F">
      <w:pPr>
        <w:rPr>
          <w:sz w:val="28"/>
          <w:szCs w:val="28"/>
        </w:rPr>
      </w:pPr>
    </w:p>
    <w:p w14:paraId="330CDBCA" w14:textId="77777777" w:rsidR="001C6C1F" w:rsidRPr="001C6C1F" w:rsidRDefault="001C6C1F" w:rsidP="001C6C1F">
      <w:pPr>
        <w:pStyle w:val="ListParagraph"/>
        <w:numPr>
          <w:ilvl w:val="0"/>
          <w:numId w:val="3"/>
        </w:numPr>
        <w:rPr>
          <w:sz w:val="28"/>
          <w:szCs w:val="28"/>
        </w:rPr>
      </w:pPr>
      <w:r w:rsidRPr="001C6C1F">
        <w:rPr>
          <w:sz w:val="28"/>
          <w:szCs w:val="28"/>
        </w:rPr>
        <w:t>Follow one current social topic where perspectives clash (e.g., migration, religion in public spaces, free speech vs. respect, discrimination, polarization).</w:t>
      </w:r>
    </w:p>
    <w:p w14:paraId="0F589041" w14:textId="77777777" w:rsidR="001C6C1F" w:rsidRDefault="001C6C1F" w:rsidP="001C6C1F"/>
    <w:p w14:paraId="53A2D19C" w14:textId="77777777" w:rsidR="001C6C1F" w:rsidRPr="001C6C1F" w:rsidRDefault="001C6C1F" w:rsidP="001C6C1F">
      <w:pPr>
        <w:pStyle w:val="ListParagraph"/>
        <w:numPr>
          <w:ilvl w:val="0"/>
          <w:numId w:val="3"/>
        </w:numPr>
        <w:rPr>
          <w:sz w:val="28"/>
          <w:szCs w:val="28"/>
        </w:rPr>
      </w:pPr>
      <w:r w:rsidRPr="001C6C1F">
        <w:rPr>
          <w:sz w:val="28"/>
          <w:szCs w:val="28"/>
        </w:rPr>
        <w:t>Collect 3 perspectives (media, interviews, classmates, articles) and reflect on what each group values and fears.</w:t>
      </w:r>
    </w:p>
    <w:p w14:paraId="28503483" w14:textId="77777777" w:rsidR="001C6C1F" w:rsidRPr="001C6C1F" w:rsidRDefault="001C6C1F" w:rsidP="001C6C1F">
      <w:pPr>
        <w:rPr>
          <w:sz w:val="28"/>
          <w:szCs w:val="28"/>
        </w:rPr>
      </w:pPr>
    </w:p>
    <w:p w14:paraId="27FB57DD" w14:textId="77777777" w:rsidR="001C6C1F" w:rsidRPr="001C6C1F" w:rsidRDefault="001C6C1F" w:rsidP="001C6C1F">
      <w:pPr>
        <w:pStyle w:val="ListParagraph"/>
        <w:numPr>
          <w:ilvl w:val="0"/>
          <w:numId w:val="3"/>
        </w:numPr>
        <w:rPr>
          <w:sz w:val="28"/>
          <w:szCs w:val="28"/>
        </w:rPr>
      </w:pPr>
      <w:r w:rsidRPr="001C6C1F">
        <w:rPr>
          <w:sz w:val="28"/>
          <w:szCs w:val="28"/>
        </w:rPr>
        <w:t>Write down 2 practical “bridge steps” that could reduce misunderstanding between groups.</w:t>
      </w:r>
    </w:p>
    <w:p w14:paraId="70667DB1" w14:textId="77777777" w:rsidR="001C6C1F" w:rsidRPr="001C6C1F" w:rsidRDefault="001C6C1F" w:rsidP="001C6C1F">
      <w:pPr>
        <w:rPr>
          <w:sz w:val="28"/>
          <w:szCs w:val="28"/>
        </w:rPr>
      </w:pPr>
    </w:p>
    <w:p w14:paraId="26F0E949" w14:textId="4C0691B7" w:rsidR="001C6C1F" w:rsidRPr="001C6C1F" w:rsidRDefault="001C6C1F" w:rsidP="001C6C1F">
      <w:pPr>
        <w:pStyle w:val="Heading2"/>
      </w:pPr>
      <w:r w:rsidRPr="001C6C1F">
        <w:t>Final project ideas</w:t>
      </w:r>
    </w:p>
    <w:p w14:paraId="03326446" w14:textId="77777777" w:rsidR="001C6C1F" w:rsidRPr="001C6C1F" w:rsidRDefault="001C6C1F" w:rsidP="001C6C1F">
      <w:pPr>
        <w:rPr>
          <w:sz w:val="28"/>
          <w:szCs w:val="28"/>
        </w:rPr>
      </w:pPr>
      <w:r w:rsidRPr="001C6C1F">
        <w:rPr>
          <w:b/>
          <w:bCs/>
          <w:sz w:val="28"/>
          <w:szCs w:val="28"/>
        </w:rPr>
        <w:t>Project idea 1:</w:t>
      </w:r>
      <w:r w:rsidRPr="001C6C1F">
        <w:rPr>
          <w:sz w:val="28"/>
          <w:szCs w:val="28"/>
        </w:rPr>
        <w:t xml:space="preserve"> “Belonging at NHL </w:t>
      </w:r>
      <w:proofErr w:type="spellStart"/>
      <w:r w:rsidRPr="001C6C1F">
        <w:rPr>
          <w:sz w:val="28"/>
          <w:szCs w:val="28"/>
        </w:rPr>
        <w:t>Stenden</w:t>
      </w:r>
      <w:proofErr w:type="spellEnd"/>
      <w:r w:rsidRPr="001C6C1F">
        <w:rPr>
          <w:sz w:val="28"/>
          <w:szCs w:val="28"/>
        </w:rPr>
        <w:t>” mini research + reflection</w:t>
      </w:r>
    </w:p>
    <w:p w14:paraId="3F3D813C" w14:textId="77777777" w:rsidR="001C6C1F" w:rsidRPr="001C6C1F" w:rsidRDefault="001C6C1F" w:rsidP="001C6C1F">
      <w:pPr>
        <w:rPr>
          <w:sz w:val="28"/>
          <w:szCs w:val="28"/>
        </w:rPr>
      </w:pPr>
      <w:r w:rsidRPr="001C6C1F">
        <w:rPr>
          <w:sz w:val="28"/>
          <w:szCs w:val="28"/>
        </w:rPr>
        <w:t>Interview 3 students from different backgrounds about what helps them feel included, compare perspectives, and reflect on your own “connection filter” and growth.</w:t>
      </w:r>
    </w:p>
    <w:p w14:paraId="3593B04B" w14:textId="77777777" w:rsidR="001C6C1F" w:rsidRPr="001C6C1F" w:rsidRDefault="001C6C1F" w:rsidP="001C6C1F">
      <w:pPr>
        <w:rPr>
          <w:sz w:val="28"/>
          <w:szCs w:val="28"/>
        </w:rPr>
      </w:pPr>
    </w:p>
    <w:p w14:paraId="7DDF0163" w14:textId="77777777" w:rsidR="001C6C1F" w:rsidRPr="001C6C1F" w:rsidRDefault="001C6C1F" w:rsidP="001C6C1F">
      <w:pPr>
        <w:rPr>
          <w:sz w:val="28"/>
          <w:szCs w:val="28"/>
        </w:rPr>
      </w:pPr>
      <w:r w:rsidRPr="001C6C1F">
        <w:rPr>
          <w:b/>
          <w:bCs/>
          <w:sz w:val="28"/>
          <w:szCs w:val="28"/>
        </w:rPr>
        <w:t>Project idea 2:</w:t>
      </w:r>
      <w:r w:rsidRPr="001C6C1F">
        <w:rPr>
          <w:sz w:val="28"/>
          <w:szCs w:val="28"/>
        </w:rPr>
        <w:t xml:space="preserve"> Dialogue-based project</w:t>
      </w:r>
    </w:p>
    <w:p w14:paraId="6F45327D" w14:textId="77777777" w:rsidR="001C6C1F" w:rsidRPr="001C6C1F" w:rsidRDefault="001C6C1F" w:rsidP="001C6C1F">
      <w:pPr>
        <w:rPr>
          <w:sz w:val="28"/>
          <w:szCs w:val="28"/>
        </w:rPr>
      </w:pPr>
      <w:r w:rsidRPr="001C6C1F">
        <w:rPr>
          <w:sz w:val="28"/>
          <w:szCs w:val="28"/>
        </w:rPr>
        <w:t>Plan and document two structured dialogues with classmates who have different lifestyles or cultural habits, then reflect on how you adapted and what changed in your thinking.</w:t>
      </w:r>
    </w:p>
    <w:p w14:paraId="4CAEEB75" w14:textId="77777777" w:rsidR="001C6C1F" w:rsidRPr="001C6C1F" w:rsidRDefault="001C6C1F" w:rsidP="001C6C1F">
      <w:pPr>
        <w:rPr>
          <w:sz w:val="28"/>
          <w:szCs w:val="28"/>
        </w:rPr>
      </w:pPr>
    </w:p>
    <w:p w14:paraId="6D8BBFB1" w14:textId="77777777" w:rsidR="001C6C1F" w:rsidRPr="001C6C1F" w:rsidRDefault="001C6C1F" w:rsidP="001C6C1F">
      <w:pPr>
        <w:rPr>
          <w:sz w:val="28"/>
          <w:szCs w:val="28"/>
        </w:rPr>
      </w:pPr>
      <w:r w:rsidRPr="001C6C1F">
        <w:rPr>
          <w:b/>
          <w:bCs/>
          <w:sz w:val="28"/>
          <w:szCs w:val="28"/>
        </w:rPr>
        <w:t>Project idea 3:</w:t>
      </w:r>
      <w:r w:rsidRPr="001C6C1F">
        <w:rPr>
          <w:sz w:val="28"/>
          <w:szCs w:val="28"/>
        </w:rPr>
        <w:t xml:space="preserve"> Controversial issue focus</w:t>
      </w:r>
    </w:p>
    <w:p w14:paraId="053118CE" w14:textId="2545E17D" w:rsidR="001C6C1F" w:rsidRPr="001C6C1F" w:rsidRDefault="001C6C1F" w:rsidP="001C6C1F">
      <w:pPr>
        <w:rPr>
          <w:sz w:val="28"/>
          <w:szCs w:val="28"/>
        </w:rPr>
      </w:pPr>
      <w:r w:rsidRPr="001C6C1F">
        <w:rPr>
          <w:sz w:val="28"/>
          <w:szCs w:val="28"/>
        </w:rPr>
        <w:lastRenderedPageBreak/>
        <w:t>Choose one controversial issue (society topic) and connect it to your personal values and your experiences in diverse groups, including “what would bring people together” steps.</w:t>
      </w:r>
    </w:p>
    <w:sectPr w:rsidR="001C6C1F" w:rsidRPr="001C6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54C9"/>
    <w:multiLevelType w:val="hybridMultilevel"/>
    <w:tmpl w:val="EA02E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7400AB"/>
    <w:multiLevelType w:val="hybridMultilevel"/>
    <w:tmpl w:val="1FF42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D32D5C"/>
    <w:multiLevelType w:val="hybridMultilevel"/>
    <w:tmpl w:val="B44AF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961113">
    <w:abstractNumId w:val="1"/>
  </w:num>
  <w:num w:numId="2" w16cid:durableId="650015852">
    <w:abstractNumId w:val="0"/>
  </w:num>
  <w:num w:numId="3" w16cid:durableId="22636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1F"/>
    <w:rsid w:val="00157378"/>
    <w:rsid w:val="001C6C1F"/>
    <w:rsid w:val="003305F7"/>
    <w:rsid w:val="008743F8"/>
    <w:rsid w:val="00B46823"/>
    <w:rsid w:val="00CC6F3F"/>
    <w:rsid w:val="00F9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03D4"/>
  <w15:chartTrackingRefBased/>
  <w15:docId w15:val="{B840A4D4-D074-E448-80D8-9C1C7C8D9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6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6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C1F"/>
    <w:rPr>
      <w:rFonts w:eastAsiaTheme="majorEastAsia" w:cstheme="majorBidi"/>
      <w:color w:val="272727" w:themeColor="text1" w:themeTint="D8"/>
    </w:rPr>
  </w:style>
  <w:style w:type="paragraph" w:styleId="Title">
    <w:name w:val="Title"/>
    <w:basedOn w:val="Normal"/>
    <w:next w:val="Normal"/>
    <w:link w:val="TitleChar"/>
    <w:uiPriority w:val="10"/>
    <w:qFormat/>
    <w:rsid w:val="001C6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C1F"/>
    <w:pPr>
      <w:spacing w:before="160"/>
      <w:jc w:val="center"/>
    </w:pPr>
    <w:rPr>
      <w:i/>
      <w:iCs/>
      <w:color w:val="404040" w:themeColor="text1" w:themeTint="BF"/>
    </w:rPr>
  </w:style>
  <w:style w:type="character" w:customStyle="1" w:styleId="QuoteChar">
    <w:name w:val="Quote Char"/>
    <w:basedOn w:val="DefaultParagraphFont"/>
    <w:link w:val="Quote"/>
    <w:uiPriority w:val="29"/>
    <w:rsid w:val="001C6C1F"/>
    <w:rPr>
      <w:i/>
      <w:iCs/>
      <w:color w:val="404040" w:themeColor="text1" w:themeTint="BF"/>
    </w:rPr>
  </w:style>
  <w:style w:type="paragraph" w:styleId="ListParagraph">
    <w:name w:val="List Paragraph"/>
    <w:basedOn w:val="Normal"/>
    <w:uiPriority w:val="34"/>
    <w:qFormat/>
    <w:rsid w:val="001C6C1F"/>
    <w:pPr>
      <w:ind w:left="720"/>
      <w:contextualSpacing/>
    </w:pPr>
  </w:style>
  <w:style w:type="character" w:styleId="IntenseEmphasis">
    <w:name w:val="Intense Emphasis"/>
    <w:basedOn w:val="DefaultParagraphFont"/>
    <w:uiPriority w:val="21"/>
    <w:qFormat/>
    <w:rsid w:val="001C6C1F"/>
    <w:rPr>
      <w:i/>
      <w:iCs/>
      <w:color w:val="0F4761" w:themeColor="accent1" w:themeShade="BF"/>
    </w:rPr>
  </w:style>
  <w:style w:type="paragraph" w:styleId="IntenseQuote">
    <w:name w:val="Intense Quote"/>
    <w:basedOn w:val="Normal"/>
    <w:next w:val="Normal"/>
    <w:link w:val="IntenseQuoteChar"/>
    <w:uiPriority w:val="30"/>
    <w:qFormat/>
    <w:rsid w:val="001C6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C1F"/>
    <w:rPr>
      <w:i/>
      <w:iCs/>
      <w:color w:val="0F4761" w:themeColor="accent1" w:themeShade="BF"/>
    </w:rPr>
  </w:style>
  <w:style w:type="character" w:styleId="IntenseReference">
    <w:name w:val="Intense Reference"/>
    <w:basedOn w:val="DefaultParagraphFont"/>
    <w:uiPriority w:val="32"/>
    <w:qFormat/>
    <w:rsid w:val="001C6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Endrev</dc:creator>
  <cp:keywords/>
  <dc:description/>
  <cp:lastModifiedBy>Kristian Endrev</cp:lastModifiedBy>
  <cp:revision>1</cp:revision>
  <dcterms:created xsi:type="dcterms:W3CDTF">2026-01-27T19:14:00Z</dcterms:created>
  <dcterms:modified xsi:type="dcterms:W3CDTF">2026-01-27T19:19:00Z</dcterms:modified>
</cp:coreProperties>
</file>