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1036" w14:textId="77777777" w:rsidR="007112F7" w:rsidRDefault="007112F7" w:rsidP="007112F7">
      <w:pPr>
        <w:pStyle w:val="Heading1"/>
        <w:jc w:val="center"/>
      </w:pPr>
      <w:r w:rsidRPr="007112F7">
        <w:t>Digital addiction and mental health: three perspectives</w:t>
      </w:r>
    </w:p>
    <w:p w14:paraId="2E6AE814" w14:textId="77777777" w:rsidR="007112F7" w:rsidRPr="007112F7" w:rsidRDefault="007112F7" w:rsidP="007112F7"/>
    <w:p w14:paraId="7DBBC20D" w14:textId="77777777" w:rsidR="007112F7" w:rsidRPr="007112F7" w:rsidRDefault="007112F7" w:rsidP="007112F7">
      <w:pPr>
        <w:rPr>
          <w:sz w:val="28"/>
          <w:szCs w:val="28"/>
        </w:rPr>
      </w:pPr>
      <w:r w:rsidRPr="007112F7">
        <w:rPr>
          <w:sz w:val="28"/>
          <w:szCs w:val="28"/>
        </w:rPr>
        <w:t xml:space="preserve">Digital addiction is honestly one of the biggest problems people don’t take seriously enough. Most of us are on our phones all the time, and not just for “important” stuff. It’s scrolling, checking notifications, watching short videos, and then suddenly an hour is gone. In my opinion </w:t>
      </w:r>
      <w:proofErr w:type="gramStart"/>
      <w:r w:rsidRPr="007112F7">
        <w:rPr>
          <w:sz w:val="28"/>
          <w:szCs w:val="28"/>
        </w:rPr>
        <w:t>the majority of</w:t>
      </w:r>
      <w:proofErr w:type="gramEnd"/>
      <w:r w:rsidRPr="007112F7">
        <w:rPr>
          <w:sz w:val="28"/>
          <w:szCs w:val="28"/>
        </w:rPr>
        <w:t xml:space="preserve"> people nowadays are addicted to their phones, laptops, or other devices, and the effect of technology on mental health is real—especially for teenagers. Social media can be a serious challenge because there’s constant hate, and there is also this fear of being “cancelled” for something you say or do online. At the same time, I’m not anti-technology. I </w:t>
      </w:r>
      <w:proofErr w:type="gramStart"/>
      <w:r w:rsidRPr="007112F7">
        <w:rPr>
          <w:sz w:val="28"/>
          <w:szCs w:val="28"/>
        </w:rPr>
        <w:t>actually believe</w:t>
      </w:r>
      <w:proofErr w:type="gramEnd"/>
      <w:r w:rsidRPr="007112F7">
        <w:rPr>
          <w:sz w:val="28"/>
          <w:szCs w:val="28"/>
        </w:rPr>
        <w:t xml:space="preserve"> in the future of </w:t>
      </w:r>
      <w:proofErr w:type="gramStart"/>
      <w:r w:rsidRPr="007112F7">
        <w:rPr>
          <w:sz w:val="28"/>
          <w:szCs w:val="28"/>
        </w:rPr>
        <w:t>technology</w:t>
      </w:r>
      <w:proofErr w:type="gramEnd"/>
      <w:r w:rsidRPr="007112F7">
        <w:rPr>
          <w:sz w:val="28"/>
          <w:szCs w:val="28"/>
        </w:rPr>
        <w:t xml:space="preserve"> and I think it can be a very good thing, but I also think it needs to be controlled. Real-life connection and real experiences are more valuable to me than living mainly in the digital world.</w:t>
      </w:r>
    </w:p>
    <w:p w14:paraId="27107625" w14:textId="77777777" w:rsidR="007112F7" w:rsidRPr="007112F7" w:rsidRDefault="007112F7" w:rsidP="007112F7">
      <w:pPr>
        <w:rPr>
          <w:sz w:val="28"/>
          <w:szCs w:val="28"/>
        </w:rPr>
      </w:pPr>
    </w:p>
    <w:p w14:paraId="3D9121DD" w14:textId="77777777" w:rsidR="007112F7" w:rsidRPr="007112F7" w:rsidRDefault="007112F7" w:rsidP="007112F7">
      <w:pPr>
        <w:rPr>
          <w:sz w:val="28"/>
          <w:szCs w:val="28"/>
        </w:rPr>
      </w:pPr>
      <w:r w:rsidRPr="007112F7">
        <w:rPr>
          <w:sz w:val="28"/>
          <w:szCs w:val="28"/>
        </w:rPr>
        <w:t xml:space="preserve">If we look at this issue from structural functionalism, society is like a system where different parts all have a role. Technology is one of those parts now. It helps people communicate, study, work, and even get support when they’re struggling. </w:t>
      </w:r>
      <w:proofErr w:type="gramStart"/>
      <w:r w:rsidRPr="007112F7">
        <w:rPr>
          <w:sz w:val="28"/>
          <w:szCs w:val="28"/>
        </w:rPr>
        <w:t>So</w:t>
      </w:r>
      <w:proofErr w:type="gramEnd"/>
      <w:r w:rsidRPr="007112F7">
        <w:rPr>
          <w:sz w:val="28"/>
          <w:szCs w:val="28"/>
        </w:rPr>
        <w:t xml:space="preserve"> it has a function, and a lot of the time it makes life easier. The problem is that when phone use becomes addictive, it starts doing the opposite of what society needs. Instead of supporting learning and relationships, it messes with sleep, focus, and mental health. For teens, that can mean worse performance at school, less confidence in real life, and more stress overall. Also, when being “always online” becomes the standard, people feel pressure to reply instantly, to stay updated, and to constantly show they exist. That creates anxiety and makes it harder to relax. From this perspective, digital addiction becomes a dysfunction because it damages stability in areas like education, family life, and wellbeing.</w:t>
      </w:r>
    </w:p>
    <w:p w14:paraId="03CCEC83" w14:textId="77777777" w:rsidR="007112F7" w:rsidRPr="007112F7" w:rsidRDefault="007112F7" w:rsidP="007112F7">
      <w:pPr>
        <w:rPr>
          <w:sz w:val="28"/>
          <w:szCs w:val="28"/>
        </w:rPr>
      </w:pPr>
    </w:p>
    <w:p w14:paraId="679A0D2B" w14:textId="77777777" w:rsidR="007112F7" w:rsidRPr="007112F7" w:rsidRDefault="007112F7" w:rsidP="007112F7">
      <w:pPr>
        <w:rPr>
          <w:sz w:val="28"/>
          <w:szCs w:val="28"/>
        </w:rPr>
      </w:pPr>
      <w:r w:rsidRPr="007112F7">
        <w:rPr>
          <w:sz w:val="28"/>
          <w:szCs w:val="28"/>
        </w:rPr>
        <w:lastRenderedPageBreak/>
        <w:t xml:space="preserve">From symbolic interactionism, the main point is how people create meaning through social interactions. Social media is basically built on </w:t>
      </w:r>
      <w:proofErr w:type="gramStart"/>
      <w:r w:rsidRPr="007112F7">
        <w:rPr>
          <w:sz w:val="28"/>
          <w:szCs w:val="28"/>
        </w:rPr>
        <w:t>symbols:</w:t>
      </w:r>
      <w:proofErr w:type="gramEnd"/>
      <w:r w:rsidRPr="007112F7">
        <w:rPr>
          <w:sz w:val="28"/>
          <w:szCs w:val="28"/>
        </w:rPr>
        <w:t xml:space="preserve"> likes, comments, follower counts, views, streaks, even who left you on seen. Those things can seem small, but they </w:t>
      </w:r>
      <w:proofErr w:type="gramStart"/>
      <w:r w:rsidRPr="007112F7">
        <w:rPr>
          <w:sz w:val="28"/>
          <w:szCs w:val="28"/>
        </w:rPr>
        <w:t>actually affect</w:t>
      </w:r>
      <w:proofErr w:type="gramEnd"/>
      <w:r w:rsidRPr="007112F7">
        <w:rPr>
          <w:sz w:val="28"/>
          <w:szCs w:val="28"/>
        </w:rPr>
        <w:t xml:space="preserve"> how people feel about themselves. A like can feel like “people approve of me,” and negative comments can feel like public humiliation. And the “cancelled” culture makes it worse because it turns mistakes into something permanent. Teenagers are still forming their identity, so they might take online reactions super personally. Also, there’s a lot of comparison: people post highlights, filters, perfect bodies, perfect lifestyles, and then you start thinking your life is boring or not good enough. That can mess with self-esteem and create a constant pressure to perform. It also affects honesty and communication, because people stop saying what they really think and start saying what will get approval.</w:t>
      </w:r>
    </w:p>
    <w:p w14:paraId="1BF81193" w14:textId="77777777" w:rsidR="007112F7" w:rsidRPr="007112F7" w:rsidRDefault="007112F7" w:rsidP="007112F7">
      <w:pPr>
        <w:rPr>
          <w:sz w:val="28"/>
          <w:szCs w:val="28"/>
        </w:rPr>
      </w:pPr>
    </w:p>
    <w:p w14:paraId="16C6FDE9" w14:textId="77777777" w:rsidR="007112F7" w:rsidRPr="007112F7" w:rsidRDefault="007112F7" w:rsidP="007112F7">
      <w:pPr>
        <w:rPr>
          <w:sz w:val="28"/>
          <w:szCs w:val="28"/>
        </w:rPr>
      </w:pPr>
      <w:r w:rsidRPr="007112F7">
        <w:rPr>
          <w:sz w:val="28"/>
          <w:szCs w:val="28"/>
        </w:rPr>
        <w:t>The rational choice approach explains digital addiction by focusing on decisions and rewards. People don’t scroll for hours because they want to ruin their mental health. They do it because it gives quick benefits: distraction, entertainment, social connection, and sometimes it’s an escape from stress. The costs (like feeling anxious, losing sleep, or having less attention) are usually delayed, so it’s easy to ignore them in the moment. So even if you know it’s not great, it still “makes sense” short-term to keep going. It’s also important that apps are designed to keep you there—endless scrolling, autoplay, constant notifications. That changes the environment you’re choosing in, so it’s not just personal weakness. When millions of people make these small choices every day, it becomes a bigger societal issue.</w:t>
      </w:r>
    </w:p>
    <w:p w14:paraId="6B078E63" w14:textId="77777777" w:rsidR="007112F7" w:rsidRPr="007112F7" w:rsidRDefault="007112F7" w:rsidP="007112F7">
      <w:pPr>
        <w:rPr>
          <w:sz w:val="28"/>
          <w:szCs w:val="28"/>
        </w:rPr>
      </w:pPr>
    </w:p>
    <w:p w14:paraId="60217A61" w14:textId="1BEE5564" w:rsidR="00F96FFF" w:rsidRPr="007112F7" w:rsidRDefault="007112F7" w:rsidP="007112F7">
      <w:pPr>
        <w:rPr>
          <w:sz w:val="28"/>
          <w:szCs w:val="28"/>
        </w:rPr>
      </w:pPr>
      <w:r w:rsidRPr="007112F7">
        <w:rPr>
          <w:sz w:val="28"/>
          <w:szCs w:val="28"/>
        </w:rPr>
        <w:t xml:space="preserve">My worldview is that this problem is serious and shouldn’t be ignored, especially for teens. My values include honesty, communication, growth, discipline, loyalty, empathy, hard work, freedom, fairness, and gratitude. I believe technology should keep developing, but it needs control, because </w:t>
      </w:r>
      <w:r w:rsidRPr="007112F7">
        <w:rPr>
          <w:sz w:val="28"/>
          <w:szCs w:val="28"/>
        </w:rPr>
        <w:lastRenderedPageBreak/>
        <w:t>otherwise it controls us. For me, real-life connection matters more than living through a screen. To bring people together on this issue, it can’t be “phones are evil” or “just stop using them.” We need balance. Individuals can build discipline with small habits like turning off extra notifications, using time limits, and having phone-free moments (like meals or studying). Schools and parents should talk honestly about online hate and pressure, not just blame teens. Platforms also have responsibility to reduce harassment and make healthier design choices. If people work together—users, families, schools, and companies—technology can stay a positive thing without destroying mental health.</w:t>
      </w:r>
    </w:p>
    <w:sectPr w:rsidR="00F96FFF" w:rsidRPr="00711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F7"/>
    <w:rsid w:val="00157378"/>
    <w:rsid w:val="003305F7"/>
    <w:rsid w:val="007112F7"/>
    <w:rsid w:val="008743F8"/>
    <w:rsid w:val="00B46823"/>
    <w:rsid w:val="00BE1C83"/>
    <w:rsid w:val="00CC6F3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4648"/>
  <w15:chartTrackingRefBased/>
  <w15:docId w15:val="{949A99FF-5F51-A84E-8D40-BD45FF0D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F7"/>
    <w:rPr>
      <w:rFonts w:eastAsiaTheme="majorEastAsia" w:cstheme="majorBidi"/>
      <w:color w:val="272727" w:themeColor="text1" w:themeTint="D8"/>
    </w:rPr>
  </w:style>
  <w:style w:type="paragraph" w:styleId="Title">
    <w:name w:val="Title"/>
    <w:basedOn w:val="Normal"/>
    <w:next w:val="Normal"/>
    <w:link w:val="TitleChar"/>
    <w:uiPriority w:val="10"/>
    <w:qFormat/>
    <w:rsid w:val="0071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F7"/>
    <w:pPr>
      <w:spacing w:before="160"/>
      <w:jc w:val="center"/>
    </w:pPr>
    <w:rPr>
      <w:i/>
      <w:iCs/>
      <w:color w:val="404040" w:themeColor="text1" w:themeTint="BF"/>
    </w:rPr>
  </w:style>
  <w:style w:type="character" w:customStyle="1" w:styleId="QuoteChar">
    <w:name w:val="Quote Char"/>
    <w:basedOn w:val="DefaultParagraphFont"/>
    <w:link w:val="Quote"/>
    <w:uiPriority w:val="29"/>
    <w:rsid w:val="007112F7"/>
    <w:rPr>
      <w:i/>
      <w:iCs/>
      <w:color w:val="404040" w:themeColor="text1" w:themeTint="BF"/>
    </w:rPr>
  </w:style>
  <w:style w:type="paragraph" w:styleId="ListParagraph">
    <w:name w:val="List Paragraph"/>
    <w:basedOn w:val="Normal"/>
    <w:uiPriority w:val="34"/>
    <w:qFormat/>
    <w:rsid w:val="007112F7"/>
    <w:pPr>
      <w:ind w:left="720"/>
      <w:contextualSpacing/>
    </w:pPr>
  </w:style>
  <w:style w:type="character" w:styleId="IntenseEmphasis">
    <w:name w:val="Intense Emphasis"/>
    <w:basedOn w:val="DefaultParagraphFont"/>
    <w:uiPriority w:val="21"/>
    <w:qFormat/>
    <w:rsid w:val="007112F7"/>
    <w:rPr>
      <w:i/>
      <w:iCs/>
      <w:color w:val="0F4761" w:themeColor="accent1" w:themeShade="BF"/>
    </w:rPr>
  </w:style>
  <w:style w:type="paragraph" w:styleId="IntenseQuote">
    <w:name w:val="Intense Quote"/>
    <w:basedOn w:val="Normal"/>
    <w:next w:val="Normal"/>
    <w:link w:val="IntenseQuoteChar"/>
    <w:uiPriority w:val="30"/>
    <w:qFormat/>
    <w:rsid w:val="00711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F7"/>
    <w:rPr>
      <w:i/>
      <w:iCs/>
      <w:color w:val="0F4761" w:themeColor="accent1" w:themeShade="BF"/>
    </w:rPr>
  </w:style>
  <w:style w:type="character" w:styleId="IntenseReference">
    <w:name w:val="Intense Reference"/>
    <w:basedOn w:val="DefaultParagraphFont"/>
    <w:uiPriority w:val="32"/>
    <w:qFormat/>
    <w:rsid w:val="007112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2026-01-27T20:04:00Z</dcterms:created>
  <dcterms:modified xsi:type="dcterms:W3CDTF">2026-01-27T20:16:00Z</dcterms:modified>
</cp:coreProperties>
</file>