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2046" w:rsidRDefault="00AB01F8" w:rsidP="007516D3">
      <w:pPr>
        <w:pStyle w:val="Eivli"/>
      </w:pPr>
      <w:r>
        <w:t xml:space="preserve">Työpaikan edustajalle </w:t>
      </w:r>
    </w:p>
    <w:p w:rsidR="00AB01F8" w:rsidRDefault="00AB01F8" w:rsidP="007516D3">
      <w:pPr>
        <w:pStyle w:val="Eivli"/>
      </w:pPr>
    </w:p>
    <w:p w:rsidR="006F5990" w:rsidRDefault="008175BA" w:rsidP="007516D3">
      <w:pPr>
        <w:pStyle w:val="Eivli"/>
      </w:pPr>
      <w:r>
        <w:t xml:space="preserve">Kiitos </w:t>
      </w:r>
      <w:r w:rsidR="006350D5">
        <w:t>alustavasta lupaukse</w:t>
      </w:r>
      <w:r w:rsidR="006F5990">
        <w:t xml:space="preserve">stanne järjestää </w:t>
      </w:r>
      <w:r w:rsidR="00CC3A1F">
        <w:t>k</w:t>
      </w:r>
      <w:r w:rsidR="00CC3A1F" w:rsidRPr="00CC3A1F">
        <w:t xml:space="preserve">oulutustyöpaikka </w:t>
      </w:r>
      <w:r w:rsidR="00CC3A1F">
        <w:t xml:space="preserve">ja </w:t>
      </w:r>
      <w:r w:rsidR="006350D5">
        <w:t xml:space="preserve">mahdollisuus oppimiseen organisaatiossanne. </w:t>
      </w:r>
      <w:r w:rsidR="00951E7E">
        <w:t>Oppilaitoksemme t</w:t>
      </w:r>
      <w:r w:rsidR="006F5990">
        <w:t>arvitse</w:t>
      </w:r>
      <w:r w:rsidR="00951E7E">
        <w:t>e</w:t>
      </w:r>
      <w:r w:rsidR="006F5990">
        <w:t xml:space="preserve"> seuraavia tietoja varsinaisen sopimuksen laatimiseksi</w:t>
      </w:r>
      <w:r w:rsidR="00AB14E0">
        <w:t>.</w:t>
      </w:r>
    </w:p>
    <w:p w:rsidR="00951E7E" w:rsidRDefault="00951E7E" w:rsidP="007516D3">
      <w:pPr>
        <w:pStyle w:val="Eivli"/>
      </w:pPr>
    </w:p>
    <w:tbl>
      <w:tblPr>
        <w:tblStyle w:val="TaulukkoRuudukko"/>
        <w:tblW w:w="0" w:type="auto"/>
        <w:tblLook w:val="04A0" w:firstRow="1" w:lastRow="0" w:firstColumn="1" w:lastColumn="0" w:noHBand="0" w:noVBand="1"/>
      </w:tblPr>
      <w:tblGrid>
        <w:gridCol w:w="2263"/>
        <w:gridCol w:w="3969"/>
        <w:gridCol w:w="1985"/>
      </w:tblGrid>
      <w:tr w:rsidR="00AB14E0" w:rsidRPr="00AB14E0" w:rsidTr="00AB14E0">
        <w:tc>
          <w:tcPr>
            <w:tcW w:w="2263" w:type="dxa"/>
          </w:tcPr>
          <w:p w:rsidR="00951E7E" w:rsidRDefault="00951E7E" w:rsidP="00823AE4">
            <w:pPr>
              <w:pStyle w:val="Eivli"/>
            </w:pPr>
            <w:r>
              <w:t>OPISKELIJA</w:t>
            </w:r>
          </w:p>
          <w:p w:rsidR="00AB14E0" w:rsidRPr="00AB14E0" w:rsidRDefault="00AB14E0" w:rsidP="00823AE4">
            <w:pPr>
              <w:pStyle w:val="Eivli"/>
            </w:pPr>
            <w:r w:rsidRPr="00AB14E0">
              <w:t xml:space="preserve"> NIMI</w:t>
            </w:r>
          </w:p>
        </w:tc>
        <w:tc>
          <w:tcPr>
            <w:tcW w:w="5954" w:type="dxa"/>
            <w:gridSpan w:val="2"/>
          </w:tcPr>
          <w:p w:rsidR="00AB14E0" w:rsidRPr="00AB14E0" w:rsidRDefault="00AB14E0" w:rsidP="00AB14E0">
            <w:pPr>
              <w:pStyle w:val="Eivli"/>
              <w:jc w:val="right"/>
            </w:pPr>
          </w:p>
        </w:tc>
      </w:tr>
      <w:tr w:rsidR="00BC68DF" w:rsidRPr="00BC68DF" w:rsidTr="00951E7E">
        <w:tc>
          <w:tcPr>
            <w:tcW w:w="6232" w:type="dxa"/>
            <w:gridSpan w:val="2"/>
          </w:tcPr>
          <w:p w:rsidR="00BC68DF" w:rsidRPr="00BC68DF" w:rsidRDefault="00BC68DF" w:rsidP="0070629D">
            <w:pPr>
              <w:pStyle w:val="Eivli"/>
            </w:pPr>
            <w:r w:rsidRPr="00BC68DF">
              <w:t>SOPIMUKSEN VOIMASSAOLOAIKA</w:t>
            </w:r>
            <w:r w:rsidR="00AB14E0">
              <w:t xml:space="preserve"> (työskentelyn aloitus ja lopetus)</w:t>
            </w:r>
          </w:p>
        </w:tc>
        <w:tc>
          <w:tcPr>
            <w:tcW w:w="1985" w:type="dxa"/>
          </w:tcPr>
          <w:p w:rsidR="00BC68DF" w:rsidRPr="00BC68DF" w:rsidRDefault="00BC68DF" w:rsidP="0070629D">
            <w:pPr>
              <w:pStyle w:val="Eivli"/>
            </w:pPr>
            <w:r>
              <w:t>PVM</w:t>
            </w:r>
          </w:p>
        </w:tc>
      </w:tr>
      <w:tr w:rsidR="00BC68DF" w:rsidRPr="00BC68DF" w:rsidTr="00951E7E">
        <w:tc>
          <w:tcPr>
            <w:tcW w:w="6232" w:type="dxa"/>
            <w:gridSpan w:val="2"/>
          </w:tcPr>
          <w:p w:rsidR="00BC68DF" w:rsidRPr="00BC68DF" w:rsidRDefault="00BC68DF" w:rsidP="0070629D">
            <w:pPr>
              <w:pStyle w:val="Eivli"/>
            </w:pPr>
            <w:r w:rsidRPr="00BC68DF">
              <w:t xml:space="preserve">Aloituspäivä </w:t>
            </w:r>
          </w:p>
        </w:tc>
        <w:tc>
          <w:tcPr>
            <w:tcW w:w="1985" w:type="dxa"/>
          </w:tcPr>
          <w:p w:rsidR="00BC68DF" w:rsidRPr="00BC68DF" w:rsidRDefault="00BC68DF" w:rsidP="0070629D">
            <w:pPr>
              <w:pStyle w:val="Eivli"/>
            </w:pPr>
          </w:p>
        </w:tc>
      </w:tr>
      <w:tr w:rsidR="00BC68DF" w:rsidRPr="00BC68DF" w:rsidTr="00951E7E">
        <w:tc>
          <w:tcPr>
            <w:tcW w:w="6232" w:type="dxa"/>
            <w:gridSpan w:val="2"/>
          </w:tcPr>
          <w:p w:rsidR="00BC68DF" w:rsidRPr="00BC68DF" w:rsidRDefault="00BC68DF" w:rsidP="0070629D">
            <w:pPr>
              <w:pStyle w:val="Eivli"/>
            </w:pPr>
            <w:r w:rsidRPr="00BC68DF">
              <w:t xml:space="preserve">Päättymispäivä  </w:t>
            </w:r>
          </w:p>
        </w:tc>
        <w:tc>
          <w:tcPr>
            <w:tcW w:w="1985" w:type="dxa"/>
          </w:tcPr>
          <w:p w:rsidR="00BC68DF" w:rsidRPr="00BC68DF" w:rsidRDefault="00BC68DF" w:rsidP="0070629D">
            <w:pPr>
              <w:pStyle w:val="Eivli"/>
            </w:pPr>
          </w:p>
        </w:tc>
      </w:tr>
      <w:tr w:rsidR="00AB14E0" w:rsidRPr="00BC68DF" w:rsidTr="00951E7E">
        <w:tc>
          <w:tcPr>
            <w:tcW w:w="6232" w:type="dxa"/>
            <w:gridSpan w:val="2"/>
          </w:tcPr>
          <w:p w:rsidR="00AB14E0" w:rsidRDefault="00AB14E0" w:rsidP="00194CE3">
            <w:pPr>
              <w:pStyle w:val="Eivli"/>
            </w:pPr>
            <w:r>
              <w:t>Opiskelijan o</w:t>
            </w:r>
            <w:r w:rsidRPr="00427902">
              <w:t>saami</w:t>
            </w:r>
            <w:r>
              <w:t xml:space="preserve">sta kehitetään ja sitä arvioidaan </w:t>
            </w:r>
            <w:r w:rsidRPr="00427902">
              <w:t xml:space="preserve">seuraavissa </w:t>
            </w:r>
          </w:p>
          <w:p w:rsidR="00AB14E0" w:rsidRPr="00BC68DF" w:rsidRDefault="00AB14E0" w:rsidP="00194CE3">
            <w:pPr>
              <w:pStyle w:val="Eivli"/>
            </w:pPr>
            <w:r>
              <w:t xml:space="preserve">ohjelmistotuotannon osaamisalan </w:t>
            </w:r>
            <w:r w:rsidRPr="00427902">
              <w:t>tutkinnon osissa:</w:t>
            </w:r>
          </w:p>
        </w:tc>
        <w:tc>
          <w:tcPr>
            <w:tcW w:w="1985" w:type="dxa"/>
          </w:tcPr>
          <w:p w:rsidR="00AB14E0" w:rsidRPr="00BC68DF" w:rsidRDefault="00AB14E0" w:rsidP="00194CE3">
            <w:pPr>
              <w:pStyle w:val="Eivli"/>
            </w:pPr>
            <w:r w:rsidRPr="00BC68DF">
              <w:t xml:space="preserve"> KYLLÄ / EI </w:t>
            </w:r>
          </w:p>
        </w:tc>
      </w:tr>
      <w:tr w:rsidR="00AB14E0" w:rsidRPr="00BC68DF" w:rsidTr="00951E7E">
        <w:tc>
          <w:tcPr>
            <w:tcW w:w="6232" w:type="dxa"/>
            <w:gridSpan w:val="2"/>
          </w:tcPr>
          <w:p w:rsidR="00AB14E0" w:rsidRPr="00BC68DF" w:rsidRDefault="00AB14E0" w:rsidP="00194CE3">
            <w:pPr>
              <w:pStyle w:val="Eivli"/>
            </w:pPr>
            <w:r w:rsidRPr="00BC68DF">
              <w:t xml:space="preserve">Palvelutehtävissä toimiminen, 30 osp </w:t>
            </w:r>
          </w:p>
        </w:tc>
        <w:tc>
          <w:tcPr>
            <w:tcW w:w="1985" w:type="dxa"/>
          </w:tcPr>
          <w:p w:rsidR="00AB14E0" w:rsidRPr="00BC68DF" w:rsidRDefault="00AB14E0" w:rsidP="00194CE3">
            <w:pPr>
              <w:pStyle w:val="Eivli"/>
            </w:pPr>
          </w:p>
        </w:tc>
      </w:tr>
      <w:tr w:rsidR="00AB14E0" w:rsidRPr="00BC68DF" w:rsidTr="00951E7E">
        <w:tc>
          <w:tcPr>
            <w:tcW w:w="6232" w:type="dxa"/>
            <w:gridSpan w:val="2"/>
          </w:tcPr>
          <w:p w:rsidR="00AB14E0" w:rsidRPr="00BC68DF" w:rsidRDefault="00AB14E0" w:rsidP="00194CE3">
            <w:pPr>
              <w:pStyle w:val="Eivli"/>
            </w:pPr>
            <w:r w:rsidRPr="00BC68DF">
              <w:t xml:space="preserve">Järjestelmän hankinta ja käyttöönotto, 20 osp </w:t>
            </w:r>
          </w:p>
        </w:tc>
        <w:tc>
          <w:tcPr>
            <w:tcW w:w="1985" w:type="dxa"/>
          </w:tcPr>
          <w:p w:rsidR="00AB14E0" w:rsidRPr="00BC68DF" w:rsidRDefault="00AB14E0" w:rsidP="00194CE3">
            <w:pPr>
              <w:pStyle w:val="Eivli"/>
            </w:pPr>
          </w:p>
        </w:tc>
      </w:tr>
      <w:tr w:rsidR="00AB14E0" w:rsidRPr="00BC68DF" w:rsidTr="00951E7E">
        <w:tc>
          <w:tcPr>
            <w:tcW w:w="6232" w:type="dxa"/>
            <w:gridSpan w:val="2"/>
          </w:tcPr>
          <w:p w:rsidR="00AB14E0" w:rsidRPr="00BC68DF" w:rsidRDefault="00AB14E0" w:rsidP="00194CE3">
            <w:pPr>
              <w:pStyle w:val="Eivli"/>
            </w:pPr>
            <w:r w:rsidRPr="00BC68DF">
              <w:t xml:space="preserve">Ohjelmiston prototyypin toteuttaminen, 30 osp </w:t>
            </w:r>
          </w:p>
        </w:tc>
        <w:tc>
          <w:tcPr>
            <w:tcW w:w="1985" w:type="dxa"/>
          </w:tcPr>
          <w:p w:rsidR="00AB14E0" w:rsidRPr="00BC68DF" w:rsidRDefault="00AB14E0" w:rsidP="00194CE3">
            <w:pPr>
              <w:pStyle w:val="Eivli"/>
            </w:pPr>
          </w:p>
        </w:tc>
      </w:tr>
      <w:tr w:rsidR="00AB14E0" w:rsidRPr="00BC68DF" w:rsidTr="00951E7E">
        <w:tc>
          <w:tcPr>
            <w:tcW w:w="6232" w:type="dxa"/>
            <w:gridSpan w:val="2"/>
          </w:tcPr>
          <w:p w:rsidR="00AB14E0" w:rsidRPr="00BC68DF" w:rsidRDefault="00AB14E0" w:rsidP="00194CE3">
            <w:pPr>
              <w:pStyle w:val="Eivli"/>
            </w:pPr>
            <w:r w:rsidRPr="00BC68DF">
              <w:t xml:space="preserve">Ohjelmiston tuotantoversion toteuttaminen, 30 osp </w:t>
            </w:r>
          </w:p>
        </w:tc>
        <w:tc>
          <w:tcPr>
            <w:tcW w:w="1985" w:type="dxa"/>
          </w:tcPr>
          <w:p w:rsidR="00AB14E0" w:rsidRPr="00BC68DF" w:rsidRDefault="00AB14E0" w:rsidP="00194CE3">
            <w:pPr>
              <w:pStyle w:val="Eivli"/>
            </w:pPr>
          </w:p>
        </w:tc>
      </w:tr>
      <w:tr w:rsidR="00AB14E0" w:rsidRPr="00BC68DF" w:rsidTr="00AB14E0">
        <w:trPr>
          <w:trHeight w:val="316"/>
        </w:trPr>
        <w:tc>
          <w:tcPr>
            <w:tcW w:w="8217" w:type="dxa"/>
            <w:gridSpan w:val="3"/>
          </w:tcPr>
          <w:p w:rsidR="00AB14E0" w:rsidRDefault="00AB14E0" w:rsidP="00194CE3">
            <w:pPr>
              <w:pStyle w:val="Eivli"/>
            </w:pPr>
            <w:r w:rsidRPr="00BC68DF">
              <w:t xml:space="preserve">MUITA TUTKINNON OSIA: </w:t>
            </w:r>
            <w:r w:rsidR="00951E7E">
              <w:t>esimerkiksi</w:t>
            </w:r>
          </w:p>
          <w:p w:rsidR="00AB14E0" w:rsidRPr="00BC68DF" w:rsidRDefault="00AB14E0" w:rsidP="00194CE3">
            <w:pPr>
              <w:pStyle w:val="Eivli"/>
            </w:pPr>
            <w:r w:rsidRPr="00BC68DF">
              <w:t xml:space="preserve">Multimediatuotanto, 20 </w:t>
            </w:r>
            <w:r w:rsidR="00AB01F8" w:rsidRPr="00BC68DF">
              <w:t>osp,</w:t>
            </w:r>
            <w:r>
              <w:t xml:space="preserve"> Kyberturvallisuus, 20 osp, </w:t>
            </w:r>
            <w:r w:rsidR="00951E7E">
              <w:t>…</w:t>
            </w:r>
          </w:p>
        </w:tc>
      </w:tr>
    </w:tbl>
    <w:p w:rsidR="00951E7E" w:rsidRDefault="00951E7E" w:rsidP="006F5990">
      <w:pPr>
        <w:pStyle w:val="Eivli"/>
      </w:pPr>
    </w:p>
    <w:p w:rsidR="006F5990" w:rsidRDefault="006F5990" w:rsidP="006F5990">
      <w:pPr>
        <w:pStyle w:val="Eivli"/>
      </w:pPr>
      <w:r>
        <w:t>KOULUTUSSOPIMUSTYÖPAIKKA</w:t>
      </w:r>
      <w:r w:rsidR="00BC68DF">
        <w:tab/>
      </w:r>
    </w:p>
    <w:tbl>
      <w:tblPr>
        <w:tblStyle w:val="TaulukkoRuudukko"/>
        <w:tblW w:w="0" w:type="auto"/>
        <w:tblLook w:val="04A0" w:firstRow="1" w:lastRow="0" w:firstColumn="1" w:lastColumn="0" w:noHBand="0" w:noVBand="1"/>
      </w:tblPr>
      <w:tblGrid>
        <w:gridCol w:w="4957"/>
        <w:gridCol w:w="3260"/>
      </w:tblGrid>
      <w:tr w:rsidR="00BC68DF" w:rsidRPr="00BC68DF" w:rsidTr="00951E7E">
        <w:tc>
          <w:tcPr>
            <w:tcW w:w="4957" w:type="dxa"/>
          </w:tcPr>
          <w:p w:rsidR="00BC68DF" w:rsidRPr="00BC68DF" w:rsidRDefault="00BC68DF" w:rsidP="00FD48C3">
            <w:pPr>
              <w:pStyle w:val="Eivli"/>
            </w:pPr>
            <w:r w:rsidRPr="00BC68DF">
              <w:t>Työpaikan</w:t>
            </w:r>
            <w:r w:rsidR="00951E7E">
              <w:t xml:space="preserve"> </w:t>
            </w:r>
            <w:r w:rsidRPr="00BC68DF">
              <w:t>nimi</w:t>
            </w:r>
          </w:p>
        </w:tc>
        <w:tc>
          <w:tcPr>
            <w:tcW w:w="3260" w:type="dxa"/>
          </w:tcPr>
          <w:p w:rsidR="00BC68DF" w:rsidRPr="00BC68DF" w:rsidRDefault="00BC68DF" w:rsidP="00FD48C3">
            <w:pPr>
              <w:pStyle w:val="Eivli"/>
            </w:pPr>
          </w:p>
        </w:tc>
      </w:tr>
      <w:tr w:rsidR="00BC68DF" w:rsidRPr="00BC68DF" w:rsidTr="00951E7E">
        <w:tc>
          <w:tcPr>
            <w:tcW w:w="4957" w:type="dxa"/>
          </w:tcPr>
          <w:p w:rsidR="00BC68DF" w:rsidRPr="00BC68DF" w:rsidRDefault="00BC68DF" w:rsidP="00FD48C3">
            <w:pPr>
              <w:pStyle w:val="Eivli"/>
            </w:pPr>
            <w:r w:rsidRPr="00BC68DF">
              <w:t>Y-tunnus</w:t>
            </w:r>
          </w:p>
        </w:tc>
        <w:tc>
          <w:tcPr>
            <w:tcW w:w="3260" w:type="dxa"/>
          </w:tcPr>
          <w:p w:rsidR="00BC68DF" w:rsidRPr="00BC68DF" w:rsidRDefault="00BC68DF" w:rsidP="00FD48C3">
            <w:pPr>
              <w:pStyle w:val="Eivli"/>
            </w:pPr>
          </w:p>
        </w:tc>
      </w:tr>
      <w:tr w:rsidR="00BC68DF" w:rsidRPr="00BC68DF" w:rsidTr="00951E7E">
        <w:tc>
          <w:tcPr>
            <w:tcW w:w="4957" w:type="dxa"/>
          </w:tcPr>
          <w:p w:rsidR="00BC68DF" w:rsidRPr="00BC68DF" w:rsidRDefault="00BC68DF" w:rsidP="00FD48C3">
            <w:pPr>
              <w:pStyle w:val="Eivli"/>
            </w:pPr>
            <w:r w:rsidRPr="00BC68DF">
              <w:t xml:space="preserve">Yhteystiedot (työpaikan osoite) </w:t>
            </w:r>
          </w:p>
        </w:tc>
        <w:tc>
          <w:tcPr>
            <w:tcW w:w="3260" w:type="dxa"/>
          </w:tcPr>
          <w:p w:rsidR="00BC68DF" w:rsidRPr="00BC68DF" w:rsidRDefault="00BC68DF" w:rsidP="00FD48C3">
            <w:pPr>
              <w:pStyle w:val="Eivli"/>
            </w:pPr>
          </w:p>
        </w:tc>
      </w:tr>
      <w:tr w:rsidR="00BC68DF" w:rsidRPr="00BC68DF" w:rsidTr="00951E7E">
        <w:tc>
          <w:tcPr>
            <w:tcW w:w="4957" w:type="dxa"/>
          </w:tcPr>
          <w:p w:rsidR="00BC68DF" w:rsidRPr="00BC68DF" w:rsidRDefault="00BC68DF" w:rsidP="00FD48C3">
            <w:pPr>
              <w:pStyle w:val="Eivli"/>
            </w:pPr>
            <w:r w:rsidRPr="00BC68DF">
              <w:t>Yhteyshenkilö (nimi, puhelinnumero, sähköposti)</w:t>
            </w:r>
          </w:p>
        </w:tc>
        <w:tc>
          <w:tcPr>
            <w:tcW w:w="3260" w:type="dxa"/>
          </w:tcPr>
          <w:p w:rsidR="00BC68DF" w:rsidRPr="00BC68DF" w:rsidRDefault="00BC68DF" w:rsidP="00FD48C3">
            <w:pPr>
              <w:pStyle w:val="Eivli"/>
            </w:pPr>
          </w:p>
        </w:tc>
      </w:tr>
      <w:tr w:rsidR="00BC68DF" w:rsidRPr="00BC68DF" w:rsidTr="00951E7E">
        <w:tc>
          <w:tcPr>
            <w:tcW w:w="4957" w:type="dxa"/>
          </w:tcPr>
          <w:p w:rsidR="00BC68DF" w:rsidRPr="00BC68DF" w:rsidRDefault="00BC68DF" w:rsidP="00FD48C3">
            <w:pPr>
              <w:pStyle w:val="Eivli"/>
            </w:pPr>
            <w:r w:rsidRPr="00BC68DF">
              <w:t>Opiskelijan sijoituspaikka</w:t>
            </w:r>
            <w:r w:rsidR="00951E7E">
              <w:t>/ käyntiosoite</w:t>
            </w:r>
            <w:r w:rsidRPr="00BC68DF">
              <w:t xml:space="preserve"> (jos eri osoite kuin edellä)</w:t>
            </w:r>
          </w:p>
        </w:tc>
        <w:tc>
          <w:tcPr>
            <w:tcW w:w="3260" w:type="dxa"/>
          </w:tcPr>
          <w:p w:rsidR="00BC68DF" w:rsidRPr="00BC68DF" w:rsidRDefault="00BC68DF" w:rsidP="00FD48C3">
            <w:pPr>
              <w:pStyle w:val="Eivli"/>
            </w:pPr>
          </w:p>
        </w:tc>
      </w:tr>
      <w:tr w:rsidR="00BC68DF" w:rsidTr="00951E7E">
        <w:tc>
          <w:tcPr>
            <w:tcW w:w="4957" w:type="dxa"/>
          </w:tcPr>
          <w:p w:rsidR="00BC68DF" w:rsidRDefault="00BC68DF" w:rsidP="00FD48C3">
            <w:pPr>
              <w:pStyle w:val="Eivli"/>
            </w:pPr>
            <w:r w:rsidRPr="00BC68DF">
              <w:t xml:space="preserve">Toimipaikan ohjaaja (jos </w:t>
            </w:r>
            <w:r w:rsidR="00951E7E">
              <w:t>eri</w:t>
            </w:r>
            <w:r w:rsidRPr="00BC68DF">
              <w:t xml:space="preserve"> kuin yhteyshenkilö: nimi, puhelinnumero, sähköposti)</w:t>
            </w:r>
          </w:p>
        </w:tc>
        <w:tc>
          <w:tcPr>
            <w:tcW w:w="3260" w:type="dxa"/>
          </w:tcPr>
          <w:p w:rsidR="00BC68DF" w:rsidRDefault="00BC68DF" w:rsidP="00FD48C3">
            <w:pPr>
              <w:pStyle w:val="Eivli"/>
            </w:pPr>
          </w:p>
        </w:tc>
      </w:tr>
    </w:tbl>
    <w:p w:rsidR="00AB14E0" w:rsidRDefault="00AB14E0" w:rsidP="00AB14E0">
      <w:pPr>
        <w:pStyle w:val="Eivli"/>
      </w:pPr>
      <w:r>
        <w:t>MUUTA</w:t>
      </w:r>
    </w:p>
    <w:tbl>
      <w:tblPr>
        <w:tblStyle w:val="TaulukkoRuudukko"/>
        <w:tblW w:w="0" w:type="auto"/>
        <w:tblLook w:val="04A0" w:firstRow="1" w:lastRow="0" w:firstColumn="1" w:lastColumn="0" w:noHBand="0" w:noVBand="1"/>
      </w:tblPr>
      <w:tblGrid>
        <w:gridCol w:w="5098"/>
        <w:gridCol w:w="3119"/>
      </w:tblGrid>
      <w:tr w:rsidR="00AB14E0" w:rsidTr="00AB14E0">
        <w:tc>
          <w:tcPr>
            <w:tcW w:w="5098" w:type="dxa"/>
          </w:tcPr>
          <w:p w:rsidR="00AB14E0" w:rsidRPr="00BC68DF" w:rsidRDefault="00AB14E0" w:rsidP="00FD48C3">
            <w:pPr>
              <w:pStyle w:val="Eivli"/>
            </w:pPr>
            <w:r>
              <w:t>Työskentely on palkatonta</w:t>
            </w:r>
            <w:r w:rsidR="00660B9D">
              <w:t xml:space="preserve"> (KO)</w:t>
            </w:r>
            <w:r w:rsidR="000C5D6D">
              <w:t xml:space="preserve"> </w:t>
            </w:r>
            <w:r>
              <w:t>/ palkallista</w:t>
            </w:r>
            <w:r w:rsidR="00660B9D">
              <w:t xml:space="preserve"> (OP)</w:t>
            </w:r>
          </w:p>
        </w:tc>
        <w:tc>
          <w:tcPr>
            <w:tcW w:w="3119" w:type="dxa"/>
          </w:tcPr>
          <w:p w:rsidR="00AB14E0" w:rsidRDefault="00AB14E0" w:rsidP="00FD48C3">
            <w:pPr>
              <w:pStyle w:val="Eivli"/>
            </w:pPr>
          </w:p>
        </w:tc>
      </w:tr>
      <w:tr w:rsidR="00AB14E0" w:rsidTr="00AB14E0">
        <w:tc>
          <w:tcPr>
            <w:tcW w:w="5098" w:type="dxa"/>
          </w:tcPr>
          <w:p w:rsidR="00AB14E0" w:rsidRPr="00BC68DF" w:rsidRDefault="00AB14E0" w:rsidP="00FD48C3">
            <w:pPr>
              <w:pStyle w:val="Eivli"/>
            </w:pPr>
            <w:r>
              <w:t>Opiskelijalle tarjotaan</w:t>
            </w:r>
            <w:r w:rsidR="00234F69">
              <w:t>/maksetaan</w:t>
            </w:r>
            <w:r>
              <w:t xml:space="preserve"> lounas</w:t>
            </w:r>
            <w:r w:rsidR="00951E7E">
              <w:t xml:space="preserve"> Kyllä/Ei</w:t>
            </w:r>
          </w:p>
        </w:tc>
        <w:tc>
          <w:tcPr>
            <w:tcW w:w="3119" w:type="dxa"/>
          </w:tcPr>
          <w:p w:rsidR="00AB14E0" w:rsidRDefault="00AB14E0" w:rsidP="00FD48C3">
            <w:pPr>
              <w:pStyle w:val="Eivli"/>
            </w:pPr>
          </w:p>
        </w:tc>
      </w:tr>
      <w:tr w:rsidR="00660B9D" w:rsidTr="00AB14E0">
        <w:tc>
          <w:tcPr>
            <w:tcW w:w="5098" w:type="dxa"/>
          </w:tcPr>
          <w:p w:rsidR="00660B9D" w:rsidRDefault="00660B9D" w:rsidP="00FD48C3">
            <w:pPr>
              <w:pStyle w:val="Eivli"/>
            </w:pPr>
            <w:r>
              <w:t xml:space="preserve">Työaika enintään </w:t>
            </w:r>
            <w:r w:rsidR="009221D1">
              <w:t>(</w:t>
            </w:r>
            <w:r>
              <w:t>viikossa</w:t>
            </w:r>
            <w:r w:rsidR="009221D1">
              <w:t>, minimi 25 h)</w:t>
            </w:r>
            <w:r w:rsidR="00951E7E">
              <w:t xml:space="preserve"> </w:t>
            </w:r>
          </w:p>
        </w:tc>
        <w:tc>
          <w:tcPr>
            <w:tcW w:w="3119" w:type="dxa"/>
          </w:tcPr>
          <w:p w:rsidR="00660B9D" w:rsidRDefault="00660B9D" w:rsidP="00FD48C3">
            <w:pPr>
              <w:pStyle w:val="Eivli"/>
            </w:pPr>
          </w:p>
        </w:tc>
      </w:tr>
    </w:tbl>
    <w:p w:rsidR="00BC68DF" w:rsidRDefault="00BC68DF" w:rsidP="006F5990">
      <w:pPr>
        <w:pStyle w:val="Eivli"/>
      </w:pPr>
    </w:p>
    <w:p w:rsidR="00951E7E" w:rsidRDefault="00AB14E0" w:rsidP="007516D3">
      <w:pPr>
        <w:pStyle w:val="Eivli"/>
      </w:pPr>
      <w:r>
        <w:t>Täydentämällä tiedot ja v</w:t>
      </w:r>
      <w:r w:rsidR="006F5990">
        <w:t xml:space="preserve">astaamalla tähän </w:t>
      </w:r>
      <w:r w:rsidR="00951E7E">
        <w:t>kyselyyn</w:t>
      </w:r>
      <w:r w:rsidR="006F5990">
        <w:t xml:space="preserve"> s-postilla</w:t>
      </w:r>
      <w:r w:rsidR="00B14EB0">
        <w:t xml:space="preserve"> oppilaitoksen vastuuhenkilölle</w:t>
      </w:r>
      <w:r w:rsidR="006F5990">
        <w:t xml:space="preserve"> syntyy välillemme alustava sopimus.</w:t>
      </w:r>
      <w:r>
        <w:t xml:space="preserve"> Varsinainen sopimus </w:t>
      </w:r>
      <w:r w:rsidR="00951E7E">
        <w:t xml:space="preserve">allekirjoitetaan sähköisesti myöhemmin mahdollisten </w:t>
      </w:r>
      <w:r>
        <w:t>tarkentavien keskusteluiden jälkeen.</w:t>
      </w:r>
      <w:r w:rsidR="00951E7E">
        <w:t xml:space="preserve"> Tiedot voidaan myös täyttää sähköisellä lomakkeella osoitteessa</w:t>
      </w:r>
    </w:p>
    <w:p w:rsidR="000327D1" w:rsidRDefault="00D2582F" w:rsidP="007516D3">
      <w:pPr>
        <w:pStyle w:val="Eivli"/>
        <w:rPr>
          <w:color w:val="0070C0"/>
        </w:rPr>
      </w:pPr>
      <w:r w:rsidRPr="00D2582F">
        <w:rPr>
          <w:color w:val="0070C0"/>
        </w:rPr>
        <w:t>http://opiskelu.businesscollege.fi/burot/KOOP/DP16L2A/KOOP2018.php</w:t>
      </w:r>
    </w:p>
    <w:p w:rsidR="00D2582F" w:rsidRDefault="00D2582F" w:rsidP="007516D3">
      <w:pPr>
        <w:pStyle w:val="Eivli"/>
      </w:pPr>
      <w:bookmarkStart w:id="0" w:name="_GoBack"/>
      <w:bookmarkEnd w:id="0"/>
    </w:p>
    <w:p w:rsidR="00951E7E" w:rsidRDefault="00BC68DF" w:rsidP="007516D3">
      <w:pPr>
        <w:pStyle w:val="Eivli"/>
      </w:pPr>
      <w:r>
        <w:t>K</w:t>
      </w:r>
      <w:r w:rsidR="00B14EB0">
        <w:t>oulutuksen järjestäjän edustaja</w:t>
      </w:r>
      <w:r>
        <w:t xml:space="preserve"> </w:t>
      </w:r>
      <w:r w:rsidR="00B14EB0">
        <w:t>/ vastuuopettaja/-ohjaaja</w:t>
      </w:r>
      <w:r w:rsidR="008E27CD">
        <w:t>na</w:t>
      </w:r>
      <w:r>
        <w:t xml:space="preserve"> </w:t>
      </w:r>
      <w:r w:rsidR="00951E7E">
        <w:t xml:space="preserve">toimii </w:t>
      </w:r>
    </w:p>
    <w:p w:rsidR="00951E7E" w:rsidRDefault="00951E7E" w:rsidP="007516D3">
      <w:pPr>
        <w:pStyle w:val="Eivli"/>
      </w:pPr>
    </w:p>
    <w:p w:rsidR="00B14EB0" w:rsidRPr="008E27CD" w:rsidRDefault="00BC68DF" w:rsidP="007516D3">
      <w:pPr>
        <w:pStyle w:val="Eivli"/>
        <w:rPr>
          <w:color w:val="0070C0"/>
        </w:rPr>
      </w:pPr>
      <w:r w:rsidRPr="008E27CD">
        <w:rPr>
          <w:color w:val="0070C0"/>
        </w:rPr>
        <w:t>Otto Burman, lehtori</w:t>
      </w:r>
    </w:p>
    <w:p w:rsidR="00B14EB0" w:rsidRPr="008E27CD" w:rsidRDefault="007A3E03" w:rsidP="007516D3">
      <w:pPr>
        <w:pStyle w:val="Eivli"/>
        <w:rPr>
          <w:color w:val="0070C0"/>
        </w:rPr>
      </w:pPr>
      <w:r w:rsidRPr="008E27CD">
        <w:rPr>
          <w:color w:val="0070C0"/>
        </w:rPr>
        <w:t>otto.burman@bc.fi</w:t>
      </w:r>
    </w:p>
    <w:p w:rsidR="00660B9D" w:rsidRDefault="00660B9D" w:rsidP="007516D3">
      <w:pPr>
        <w:pStyle w:val="Eivli"/>
      </w:pPr>
    </w:p>
    <w:p w:rsidR="00660B9D" w:rsidRDefault="00660B9D" w:rsidP="007516D3">
      <w:pPr>
        <w:pStyle w:val="Eivli"/>
      </w:pPr>
      <w:r>
        <w:t>Tässä asiakirjassa on kaksi liitettä.</w:t>
      </w:r>
    </w:p>
    <w:p w:rsidR="00660B9D" w:rsidRDefault="00660B9D" w:rsidP="007516D3">
      <w:pPr>
        <w:pStyle w:val="Eivli"/>
      </w:pPr>
    </w:p>
    <w:p w:rsidR="00660B9D" w:rsidRDefault="00660B9D">
      <w:pPr>
        <w:rPr>
          <w:b/>
        </w:rPr>
      </w:pPr>
      <w:r>
        <w:rPr>
          <w:b/>
        </w:rPr>
        <w:br w:type="page"/>
      </w:r>
    </w:p>
    <w:p w:rsidR="007C072F" w:rsidRDefault="00660B9D" w:rsidP="007516D3">
      <w:pPr>
        <w:pStyle w:val="Eivli"/>
      </w:pPr>
      <w:r>
        <w:rPr>
          <w:b/>
        </w:rPr>
        <w:lastRenderedPageBreak/>
        <w:t xml:space="preserve">LIITE 1: </w:t>
      </w:r>
      <w:r w:rsidR="00BC68DF">
        <w:t>K</w:t>
      </w:r>
      <w:r w:rsidR="006F5990">
        <w:t>oulutus</w:t>
      </w:r>
      <w:r w:rsidR="007C072F">
        <w:t>prosessi</w:t>
      </w:r>
      <w:r>
        <w:t xml:space="preserve">n kuvaus </w:t>
      </w:r>
      <w:r w:rsidR="00BC68DF">
        <w:t xml:space="preserve">tiedoksi </w:t>
      </w:r>
    </w:p>
    <w:p w:rsidR="00660B9D" w:rsidRDefault="00660B9D" w:rsidP="00CC3A1F">
      <w:pPr>
        <w:pStyle w:val="Eivli"/>
      </w:pPr>
    </w:p>
    <w:p w:rsidR="00CC3A1F" w:rsidRDefault="00CC3A1F" w:rsidP="00CC3A1F">
      <w:pPr>
        <w:pStyle w:val="Eivli"/>
      </w:pPr>
      <w:r>
        <w:t xml:space="preserve">Koulutustyöpaikan ja koulutuksen järjestäjän väille laaditaan joko </w:t>
      </w:r>
      <w:r w:rsidRPr="006E6CBF">
        <w:rPr>
          <w:b/>
        </w:rPr>
        <w:t>koulutussopimus tai oppisopimus</w:t>
      </w:r>
      <w:r w:rsidR="007C072F">
        <w:t xml:space="preserve"> (</w:t>
      </w:r>
      <w:hyperlink r:id="rId7" w:history="1">
        <w:r w:rsidR="007C072F" w:rsidRPr="00051C8A">
          <w:rPr>
            <w:rStyle w:val="Hyperlinkki"/>
          </w:rPr>
          <w:t>https://minedu.fi/tyopaikalla-oppiminen</w:t>
        </w:r>
      </w:hyperlink>
      <w:r w:rsidR="007C072F">
        <w:t xml:space="preserve">). </w:t>
      </w:r>
      <w:r w:rsidRPr="00CC3A1F">
        <w:rPr>
          <w:b/>
        </w:rPr>
        <w:t>Koulutussopimus</w:t>
      </w:r>
      <w:r>
        <w:t xml:space="preserve"> on koulutuksen järjestäjän ja koulutussopimustyöpaikan edustajan välinen määräaikainen sopimus (ei ole työsopimus), jossa sovitaan opiskelijan henkilökohtaisen osaamisen kehittämissuunnitelman, </w:t>
      </w:r>
      <w:r w:rsidRPr="00B86D65">
        <w:rPr>
          <w:b/>
        </w:rPr>
        <w:t>HOKS</w:t>
      </w:r>
      <w:r>
        <w:t>in, mukaisen osaamisen hankkimisesta tutkinnon osittain työpaikalla käytännön työtehtävissä. Sopimus voidaan tehdä myös tutkinnon osaa pienemmistä kokonaisuuksista tai useammista tutkinnon osista (pituus kuitenkin noin yhden tutkinnon osan verran).</w:t>
      </w:r>
    </w:p>
    <w:p w:rsidR="007516D3" w:rsidRDefault="00CC3A1F" w:rsidP="00CC3A1F">
      <w:pPr>
        <w:pStyle w:val="Eivli"/>
      </w:pPr>
      <w:r w:rsidRPr="00CC3A1F">
        <w:rPr>
          <w:b/>
        </w:rPr>
        <w:t>Oppisopimus</w:t>
      </w:r>
      <w:r>
        <w:t xml:space="preserve"> on 15 vuotta täyttäneen opiskelijan ja työnantajan välinen kirjallinen määräaikainen työsopimus (virkasuhteessa sopimus), jossa sovitaan koulutuksen järjestämisestä pääosin työpaikalla käytännön työtehtävissä.</w:t>
      </w:r>
    </w:p>
    <w:p w:rsidR="006E6CBF" w:rsidRDefault="00891666" w:rsidP="00891666">
      <w:pPr>
        <w:pStyle w:val="Eivli"/>
      </w:pPr>
      <w:r w:rsidRPr="006E6CBF">
        <w:rPr>
          <w:b/>
        </w:rPr>
        <w:t>Koulutust</w:t>
      </w:r>
      <w:r w:rsidR="00B86D65" w:rsidRPr="006E6CBF">
        <w:rPr>
          <w:b/>
        </w:rPr>
        <w:t>yöpaik</w:t>
      </w:r>
      <w:r w:rsidR="006E6CBF" w:rsidRPr="006E6CBF">
        <w:rPr>
          <w:b/>
        </w:rPr>
        <w:t>ka</w:t>
      </w:r>
      <w:r w:rsidR="00B86D65">
        <w:t xml:space="preserve"> tulee </w:t>
      </w:r>
      <w:r w:rsidR="006E6CBF">
        <w:t xml:space="preserve">olla </w:t>
      </w:r>
      <w:r w:rsidR="00B86D65">
        <w:t>soveltu</w:t>
      </w:r>
      <w:r w:rsidR="006E6CBF">
        <w:t>v</w:t>
      </w:r>
      <w:r w:rsidR="00B86D65">
        <w:t xml:space="preserve">a </w:t>
      </w:r>
      <w:r>
        <w:t xml:space="preserve">tutkinnon perusteiden mukaiseen </w:t>
      </w:r>
      <w:r w:rsidR="00B86D65">
        <w:t xml:space="preserve">oppimiseen, opiskelijan HOKS </w:t>
      </w:r>
      <w:r>
        <w:t>ja</w:t>
      </w:r>
      <w:r w:rsidR="00B86D65">
        <w:t xml:space="preserve"> tutkinnon ammattitaitovaatimukset </w:t>
      </w:r>
      <w:r>
        <w:t>yhdessä määrittävät</w:t>
      </w:r>
      <w:r w:rsidR="00B86D65">
        <w:t xml:space="preserve"> työtehtäv</w:t>
      </w:r>
      <w:r>
        <w:t xml:space="preserve">ät, joilla </w:t>
      </w:r>
      <w:r w:rsidR="00B86D65">
        <w:t xml:space="preserve">tulee olla selkeä, toiminnallinen yhteys. </w:t>
      </w:r>
    </w:p>
    <w:p w:rsidR="006E6CBF" w:rsidRDefault="006E6CBF" w:rsidP="006E6CBF">
      <w:pPr>
        <w:pStyle w:val="Eivli"/>
      </w:pPr>
      <w:r w:rsidRPr="006E6CBF">
        <w:rPr>
          <w:b/>
        </w:rPr>
        <w:t>Opiskelijan osaamisen hankkiminen</w:t>
      </w:r>
      <w:r>
        <w:t xml:space="preserve"> toteutetaan HOKSin mukaisesti. Opiskelijalla on oikeus saada osaamisensa kehittymisestä palautetta, jolla kannustetaan ja ohjataan tavoitteiden saavuttamiseen ja kehitetään edellytyksiä itsearviointiin. Opiskelijalla on oikeus saada ohjausta ja tukea kaikissa oppimisympäristöissä. Opintojen edetessä HOKSin toteutumista seurataan suunnitellusti ja säännöllisesti ja asiakirjaa päivitetään tarvittaessa. </w:t>
      </w:r>
    </w:p>
    <w:p w:rsidR="00891666" w:rsidRDefault="006E6CBF" w:rsidP="006E6CBF">
      <w:pPr>
        <w:pStyle w:val="Eivli"/>
      </w:pPr>
      <w:r w:rsidRPr="006E6CBF">
        <w:rPr>
          <w:b/>
        </w:rPr>
        <w:t xml:space="preserve">Osaamisen </w:t>
      </w:r>
      <w:r>
        <w:rPr>
          <w:b/>
        </w:rPr>
        <w:t xml:space="preserve">osoittaminen, </w:t>
      </w:r>
      <w:r w:rsidRPr="006E6CBF">
        <w:rPr>
          <w:b/>
        </w:rPr>
        <w:t>arviointi ja näytöt</w:t>
      </w:r>
      <w:r>
        <w:rPr>
          <w:b/>
        </w:rPr>
        <w:t>,</w:t>
      </w:r>
      <w:r>
        <w:t xml:space="preserve"> toteutetaan </w:t>
      </w:r>
      <w:r w:rsidR="00891666" w:rsidRPr="00891666">
        <w:t>1.1.2018 alkaen uuden lain mukaan.</w:t>
      </w:r>
      <w:r>
        <w:t xml:space="preserve"> Osaamisen arviointi ja osoittaminen, n</w:t>
      </w:r>
      <w:r w:rsidR="00891666">
        <w:t>äyttö</w:t>
      </w:r>
      <w:r>
        <w:t>,</w:t>
      </w:r>
      <w:r w:rsidR="00891666">
        <w:t xml:space="preserve"> toteutetaan työpaikoilla, joissa työtehtävät mahdollistavat tutkinnon perusteissa määrätyn</w:t>
      </w:r>
      <w:r>
        <w:t xml:space="preserve"> </w:t>
      </w:r>
      <w:r w:rsidR="00891666">
        <w:t>osaamisen osoittamisen. Osaaminen</w:t>
      </w:r>
      <w:r>
        <w:t xml:space="preserve"> </w:t>
      </w:r>
      <w:r w:rsidR="00891666">
        <w:t>osoitetaan tekemällä käytännön työtehtäviä aidoissa työtilanteissa ja työprosesseissa</w:t>
      </w:r>
      <w:r>
        <w:t xml:space="preserve">. </w:t>
      </w:r>
      <w:r w:rsidR="00891666">
        <w:t>Koulutuksen järjestäjä vastaa näytön toteuttamisesta mahdollisimman pian sen jälkeen kun opiskelija on</w:t>
      </w:r>
      <w:r>
        <w:t xml:space="preserve"> </w:t>
      </w:r>
      <w:r w:rsidR="00891666">
        <w:t>saavuttanut tarvittavan osaamisen. Näytön järjestämisestä työpaikalla sovitaan työnantajan kanssa</w:t>
      </w:r>
      <w:r>
        <w:t xml:space="preserve"> </w:t>
      </w:r>
      <w:r w:rsidR="00891666">
        <w:t>tehtävissä sopimuksissa</w:t>
      </w:r>
      <w:r>
        <w:t xml:space="preserve">. </w:t>
      </w:r>
      <w:r w:rsidR="00B86D65">
        <w:t>(</w:t>
      </w:r>
      <w:hyperlink r:id="rId8" w:history="1">
        <w:r w:rsidRPr="00051C8A">
          <w:rPr>
            <w:rStyle w:val="Hyperlinkki"/>
          </w:rPr>
          <w:t>http://www.oph.fi/download/187937_Oppisopimus_ja_koulutussopimus.pdf</w:t>
        </w:r>
      </w:hyperlink>
      <w:r w:rsidR="00B86D65">
        <w:t>)</w:t>
      </w:r>
      <w:r>
        <w:t xml:space="preserve">. </w:t>
      </w:r>
    </w:p>
    <w:p w:rsidR="006E6CBF" w:rsidRDefault="006E6CBF" w:rsidP="006E6CBF">
      <w:pPr>
        <w:pStyle w:val="Eivli"/>
      </w:pPr>
    </w:p>
    <w:p w:rsidR="00427902" w:rsidRPr="00427902" w:rsidRDefault="007516D3" w:rsidP="007C072F">
      <w:r>
        <w:t>S</w:t>
      </w:r>
      <w:r w:rsidR="00427902" w:rsidRPr="00427902">
        <w:t xml:space="preserve">opimuksien </w:t>
      </w:r>
      <w:r>
        <w:t xml:space="preserve">laadinnan </w:t>
      </w:r>
      <w:r w:rsidR="00427902" w:rsidRPr="00427902">
        <w:t xml:space="preserve">tavoitteena on, että opiskelija oppii tekemään tutkinnon perusteiden mukaisia työtehtäviä. </w:t>
      </w:r>
      <w:r>
        <w:t>Kun riittävä aika on kulunut osaamisen hankkimiseksi, niin o</w:t>
      </w:r>
      <w:r w:rsidR="00427902" w:rsidRPr="00427902">
        <w:t>saami</w:t>
      </w:r>
      <w:r>
        <w:t>sta</w:t>
      </w:r>
      <w:r w:rsidR="00427902" w:rsidRPr="00427902">
        <w:t xml:space="preserve"> </w:t>
      </w:r>
      <w:r>
        <w:t xml:space="preserve">osoitetaan ja sitä </w:t>
      </w:r>
      <w:r w:rsidR="00427902" w:rsidRPr="00427902">
        <w:t>arvioidaan työelämäyhteyksissä aidoissa työtehtävissä työpaikalla. Täm</w:t>
      </w:r>
      <w:r w:rsidR="00427902">
        <w:t xml:space="preserve">än perusteella opiskelija saa </w:t>
      </w:r>
      <w:r w:rsidR="00427902" w:rsidRPr="00427902">
        <w:t xml:space="preserve">arvosanat tutkintotodistukseensa. </w:t>
      </w:r>
      <w:r w:rsidR="007C072F">
        <w:t>Arvioinnin toteuttavat ja arvioinnista päättävät tutkinnon osittain koulutuksen järjestäjän nimeämät kaksi arvioijaa, joista toinen on opettaja tai erityisestä syystä muu koulutuksen järjestäjän edustaja ja toinen työelämän edustaja.</w:t>
      </w:r>
    </w:p>
    <w:p w:rsidR="00427902" w:rsidRPr="00427902" w:rsidRDefault="00427902" w:rsidP="007516D3">
      <w:pPr>
        <w:pStyle w:val="Eivli"/>
      </w:pPr>
      <w:bookmarkStart w:id="1" w:name="_Hlk527362863"/>
      <w:r>
        <w:t>Opiskelijan o</w:t>
      </w:r>
      <w:r w:rsidRPr="00427902">
        <w:t>saami</w:t>
      </w:r>
      <w:r w:rsidR="006350D5">
        <w:t xml:space="preserve">sta harjoitellaan ja </w:t>
      </w:r>
      <w:r w:rsidR="007C072F">
        <w:t>osaaminen</w:t>
      </w:r>
      <w:r w:rsidRPr="00427902">
        <w:t xml:space="preserve"> osoitetaan </w:t>
      </w:r>
      <w:r w:rsidR="007C072F">
        <w:t xml:space="preserve">ja arvioidaan </w:t>
      </w:r>
      <w:r w:rsidR="009159D2">
        <w:t xml:space="preserve">esimerkiksi </w:t>
      </w:r>
      <w:r w:rsidR="006350D5">
        <w:t xml:space="preserve">ohjelmistotuotannon osaamisalan </w:t>
      </w:r>
      <w:r w:rsidRPr="00427902">
        <w:t>tutkinnon osissa:</w:t>
      </w:r>
    </w:p>
    <w:p w:rsidR="00B14EB0" w:rsidRDefault="00B14EB0" w:rsidP="007516D3">
      <w:pPr>
        <w:pStyle w:val="Eivli"/>
        <w:numPr>
          <w:ilvl w:val="0"/>
          <w:numId w:val="1"/>
        </w:numPr>
      </w:pPr>
      <w:r>
        <w:t xml:space="preserve">Palvelutehtävissä toimiminen, 30 osp </w:t>
      </w:r>
    </w:p>
    <w:p w:rsidR="009159D2" w:rsidRDefault="00427902" w:rsidP="0059610A">
      <w:pPr>
        <w:pStyle w:val="Eivli"/>
        <w:numPr>
          <w:ilvl w:val="0"/>
          <w:numId w:val="1"/>
        </w:numPr>
      </w:pPr>
      <w:r w:rsidRPr="00427902">
        <w:t>Järjeste</w:t>
      </w:r>
      <w:r>
        <w:t>lmän hankinta ja käyttöönotto, 20</w:t>
      </w:r>
      <w:r w:rsidRPr="00427902">
        <w:t xml:space="preserve"> osp</w:t>
      </w:r>
      <w:r w:rsidR="000C4F5A">
        <w:t xml:space="preserve"> </w:t>
      </w:r>
    </w:p>
    <w:p w:rsidR="00427902" w:rsidRPr="00427902" w:rsidRDefault="00427902" w:rsidP="0059610A">
      <w:pPr>
        <w:pStyle w:val="Eivli"/>
        <w:numPr>
          <w:ilvl w:val="0"/>
          <w:numId w:val="1"/>
        </w:numPr>
      </w:pPr>
      <w:r w:rsidRPr="00427902">
        <w:t>Ohjelmiston prot</w:t>
      </w:r>
      <w:r w:rsidR="00F45FD2">
        <w:t>otyypin toteuttaminen, 30 osp</w:t>
      </w:r>
      <w:r w:rsidR="000C4F5A">
        <w:t xml:space="preserve"> </w:t>
      </w:r>
    </w:p>
    <w:p w:rsidR="00427902" w:rsidRPr="00427902" w:rsidRDefault="00427902" w:rsidP="007516D3">
      <w:pPr>
        <w:pStyle w:val="Eivli"/>
        <w:numPr>
          <w:ilvl w:val="0"/>
          <w:numId w:val="1"/>
        </w:numPr>
      </w:pPr>
      <w:r w:rsidRPr="00427902">
        <w:t>Ohjelmiston tuotan</w:t>
      </w:r>
      <w:r w:rsidR="00F45FD2">
        <w:t>toversion toteuttaminen, 30 osp</w:t>
      </w:r>
      <w:r w:rsidR="00574BF0">
        <w:t xml:space="preserve"> </w:t>
      </w:r>
    </w:p>
    <w:bookmarkEnd w:id="1"/>
    <w:p w:rsidR="00427902" w:rsidRDefault="00427902" w:rsidP="00074C62">
      <w:r w:rsidRPr="00427902">
        <w:t>Tutkinnon arvosana</w:t>
      </w:r>
      <w:r>
        <w:t>t</w:t>
      </w:r>
      <w:r w:rsidRPr="00427902">
        <w:t xml:space="preserve"> muodostuvat </w:t>
      </w:r>
      <w:r>
        <w:t xml:space="preserve">opetushallituksen määräämien </w:t>
      </w:r>
      <w:r w:rsidRPr="00427902">
        <w:t xml:space="preserve">osaamiskriteereiden perusteella, jotka ovat </w:t>
      </w:r>
      <w:r>
        <w:t xml:space="preserve">esitetty </w:t>
      </w:r>
      <w:r w:rsidRPr="00427902">
        <w:t>osoitteessa:</w:t>
      </w:r>
      <w:r w:rsidR="007516D3">
        <w:t xml:space="preserve"> </w:t>
      </w:r>
      <w:hyperlink r:id="rId9" w:anchor="/fi/esitys/3328283/reformi/tutkinnonosat" w:history="1">
        <w:r w:rsidR="007516D3" w:rsidRPr="00051C8A">
          <w:rPr>
            <w:rStyle w:val="Hyperlinkki"/>
          </w:rPr>
          <w:t>https://eperusteet.opintopolku.fi/#/fi/esitys/3328283/reformi/tutkinnonosat</w:t>
        </w:r>
      </w:hyperlink>
      <w:r w:rsidR="007516D3">
        <w:t>.</w:t>
      </w:r>
    </w:p>
    <w:p w:rsidR="007516D3" w:rsidRDefault="00660B9D" w:rsidP="00074C62">
      <w:r>
        <w:t>Seuraavana l</w:t>
      </w:r>
      <w:r w:rsidR="006F09E2">
        <w:t>iitteenä on koulutussopimusmalli (</w:t>
      </w:r>
      <w:hyperlink r:id="rId10" w:history="1">
        <w:r w:rsidR="006F09E2" w:rsidRPr="00051C8A">
          <w:rPr>
            <w:rStyle w:val="Hyperlinkki"/>
          </w:rPr>
          <w:t>https://minedu.fi/tyopaikalla-oppiminen</w:t>
        </w:r>
      </w:hyperlink>
      <w:r w:rsidR="006F09E2">
        <w:t xml:space="preserve"> ), jonka tiedot viedään oppilaitoksemme järjestelmiin sopimuksen laadinnan yhteydessä. Oheisesta lähteestä löytyy myös oppisopimuksen malli.</w:t>
      </w:r>
    </w:p>
    <w:p w:rsidR="007C072F" w:rsidRDefault="007C072F" w:rsidP="00074C62"/>
    <w:p w:rsidR="007C072F" w:rsidRDefault="007C072F" w:rsidP="007C072F">
      <w:pPr>
        <w:pStyle w:val="Eivli"/>
      </w:pPr>
    </w:p>
    <w:p w:rsidR="006F09E2" w:rsidRDefault="006F09E2" w:rsidP="007C072F">
      <w:pPr>
        <w:pStyle w:val="Eivli"/>
        <w:rPr>
          <w:b/>
        </w:rPr>
      </w:pPr>
    </w:p>
    <w:p w:rsidR="00951E7E" w:rsidRDefault="00951E7E">
      <w:pPr>
        <w:rPr>
          <w:b/>
        </w:rPr>
      </w:pPr>
      <w:r>
        <w:rPr>
          <w:b/>
        </w:rPr>
        <w:br w:type="page"/>
      </w:r>
    </w:p>
    <w:p w:rsidR="007C072F" w:rsidRDefault="006F09E2" w:rsidP="007C072F">
      <w:pPr>
        <w:pStyle w:val="Eivli"/>
        <w:rPr>
          <w:b/>
        </w:rPr>
      </w:pPr>
      <w:r>
        <w:rPr>
          <w:b/>
        </w:rPr>
        <w:lastRenderedPageBreak/>
        <w:t xml:space="preserve">LIITE </w:t>
      </w:r>
      <w:r w:rsidR="00660B9D">
        <w:rPr>
          <w:b/>
        </w:rPr>
        <w:t xml:space="preserve">2: </w:t>
      </w:r>
      <w:r w:rsidR="007C072F" w:rsidRPr="006F09E2">
        <w:rPr>
          <w:b/>
        </w:rPr>
        <w:t>KOULUTUSSOPIMUS MALLI</w:t>
      </w:r>
    </w:p>
    <w:p w:rsidR="006F09E2" w:rsidRPr="006F09E2" w:rsidRDefault="006F09E2" w:rsidP="007C072F">
      <w:pPr>
        <w:pStyle w:val="Eivli"/>
      </w:pPr>
      <w:r w:rsidRPr="006F09E2">
        <w:t>(</w:t>
      </w:r>
      <w:r>
        <w:t xml:space="preserve">Lähde: </w:t>
      </w:r>
      <w:hyperlink r:id="rId11" w:history="1">
        <w:r w:rsidR="00660B9D" w:rsidRPr="00504F0F">
          <w:rPr>
            <w:rStyle w:val="Hyperlinkki"/>
          </w:rPr>
          <w:t>https://minedu.fi/documents/1410845/5970275/Koulutussopimusmalli/49102441-7c44-4580-9a03-bc228cb6db6f/Koulutussopimusmalli.pdf</w:t>
        </w:r>
      </w:hyperlink>
      <w:r w:rsidRPr="006F09E2">
        <w:t>)</w:t>
      </w:r>
    </w:p>
    <w:p w:rsidR="006F09E2" w:rsidRDefault="006F09E2" w:rsidP="007C072F">
      <w:pPr>
        <w:pStyle w:val="Eivli"/>
      </w:pPr>
    </w:p>
    <w:p w:rsidR="007C072F" w:rsidRDefault="007C072F" w:rsidP="007C072F">
      <w:pPr>
        <w:pStyle w:val="Eivli"/>
      </w:pPr>
      <w:r>
        <w:t>Koulutuksen järjestäjän ja koulutussopimustyöpaikan edustajan välinen sopimus opiskelijan osaamisen</w:t>
      </w:r>
    </w:p>
    <w:p w:rsidR="007C072F" w:rsidRDefault="007C072F" w:rsidP="007C072F">
      <w:pPr>
        <w:pStyle w:val="Eivli"/>
      </w:pPr>
      <w:r>
        <w:t>hankkimisesta työpaikalla käytännön työtehtävien yhteydessä</w:t>
      </w:r>
      <w:r w:rsidR="00712046">
        <w:t>.</w:t>
      </w:r>
    </w:p>
    <w:p w:rsidR="007C072F" w:rsidRDefault="007C072F" w:rsidP="007C072F">
      <w:pPr>
        <w:pStyle w:val="Eivli"/>
      </w:pPr>
    </w:p>
    <w:p w:rsidR="007C072F" w:rsidRDefault="007C072F" w:rsidP="007C072F">
      <w:pPr>
        <w:pStyle w:val="Eivli"/>
      </w:pPr>
      <w:r>
        <w:t>OPISKELIJA</w:t>
      </w:r>
    </w:p>
    <w:p w:rsidR="007C072F" w:rsidRDefault="007C072F" w:rsidP="007C072F">
      <w:pPr>
        <w:pStyle w:val="Eivli"/>
      </w:pPr>
      <w:r>
        <w:t>Sukunimi</w:t>
      </w:r>
    </w:p>
    <w:p w:rsidR="007C072F" w:rsidRDefault="007C072F" w:rsidP="007C072F">
      <w:pPr>
        <w:pStyle w:val="Eivli"/>
      </w:pPr>
      <w:r>
        <w:t>Etunimet</w:t>
      </w:r>
    </w:p>
    <w:p w:rsidR="007C072F" w:rsidRDefault="007C072F" w:rsidP="007C072F">
      <w:pPr>
        <w:pStyle w:val="Eivli"/>
      </w:pPr>
      <w:r>
        <w:t>Kutsumanimi</w:t>
      </w:r>
    </w:p>
    <w:p w:rsidR="007C072F" w:rsidRDefault="007C072F" w:rsidP="007C072F">
      <w:pPr>
        <w:pStyle w:val="Eivli"/>
      </w:pPr>
      <w:r>
        <w:t>Henkilötunnus</w:t>
      </w:r>
    </w:p>
    <w:p w:rsidR="007C072F" w:rsidRDefault="007C072F" w:rsidP="007C072F">
      <w:pPr>
        <w:pStyle w:val="Eivli"/>
      </w:pPr>
      <w:r>
        <w:t>Oppijanumero</w:t>
      </w:r>
    </w:p>
    <w:p w:rsidR="007C072F" w:rsidRDefault="007C072F" w:rsidP="007C072F">
      <w:pPr>
        <w:pStyle w:val="Eivli"/>
      </w:pPr>
      <w:r>
        <w:t>Osoite</w:t>
      </w:r>
    </w:p>
    <w:p w:rsidR="007C072F" w:rsidRDefault="007C072F" w:rsidP="007C072F">
      <w:pPr>
        <w:pStyle w:val="Eivli"/>
      </w:pPr>
      <w:r>
        <w:t>Postiosoite</w:t>
      </w:r>
    </w:p>
    <w:p w:rsidR="007C072F" w:rsidRDefault="007C072F" w:rsidP="007C072F">
      <w:pPr>
        <w:pStyle w:val="Eivli"/>
      </w:pPr>
      <w:r>
        <w:t>Kotikunta</w:t>
      </w:r>
    </w:p>
    <w:p w:rsidR="007C072F" w:rsidRDefault="007C072F" w:rsidP="007C072F">
      <w:pPr>
        <w:pStyle w:val="Eivli"/>
      </w:pPr>
      <w:r>
        <w:t>Sähköposti</w:t>
      </w:r>
    </w:p>
    <w:p w:rsidR="007C072F" w:rsidRDefault="007C072F" w:rsidP="007C072F">
      <w:pPr>
        <w:pStyle w:val="Eivli"/>
      </w:pPr>
      <w:r>
        <w:t>Puhelinnumero</w:t>
      </w:r>
    </w:p>
    <w:p w:rsidR="007C072F" w:rsidRDefault="007C072F" w:rsidP="007C072F">
      <w:pPr>
        <w:pStyle w:val="Eivli"/>
      </w:pPr>
    </w:p>
    <w:p w:rsidR="007C072F" w:rsidRDefault="007C072F" w:rsidP="007C072F">
      <w:pPr>
        <w:pStyle w:val="Eivli"/>
      </w:pPr>
      <w:r>
        <w:t>KOULUTUSSOPIMUSTYÖPAIKKA</w:t>
      </w:r>
    </w:p>
    <w:p w:rsidR="007C072F" w:rsidRDefault="007C072F" w:rsidP="007C072F">
      <w:pPr>
        <w:pStyle w:val="Eivli"/>
      </w:pPr>
      <w:r>
        <w:t>Työpaikan nimi</w:t>
      </w:r>
    </w:p>
    <w:p w:rsidR="007C072F" w:rsidRDefault="007C072F" w:rsidP="007C072F">
      <w:pPr>
        <w:pStyle w:val="Eivli"/>
      </w:pPr>
      <w:r>
        <w:t>Y-tunnus</w:t>
      </w:r>
    </w:p>
    <w:p w:rsidR="007C072F" w:rsidRDefault="007C072F" w:rsidP="007C072F">
      <w:pPr>
        <w:pStyle w:val="Eivli"/>
      </w:pPr>
      <w:r>
        <w:t>Toimipaikka</w:t>
      </w:r>
    </w:p>
    <w:p w:rsidR="007C072F" w:rsidRDefault="007C072F" w:rsidP="007C072F">
      <w:pPr>
        <w:pStyle w:val="Eivli"/>
      </w:pPr>
      <w:r>
        <w:t>Yhteystiedot (toimipaikan osoite)</w:t>
      </w:r>
    </w:p>
    <w:p w:rsidR="007C072F" w:rsidRDefault="007C072F" w:rsidP="007C072F">
      <w:pPr>
        <w:pStyle w:val="Eivli"/>
      </w:pPr>
      <w:r>
        <w:t>Yhteyshenkilö (toimipaikan yhteyshenkilö)</w:t>
      </w:r>
    </w:p>
    <w:p w:rsidR="007C072F" w:rsidRDefault="007C072F" w:rsidP="007C072F">
      <w:pPr>
        <w:pStyle w:val="Eivli"/>
      </w:pPr>
      <w:r>
        <w:t>Yhteystiedot (puhelinnumero, sähköposti)</w:t>
      </w:r>
    </w:p>
    <w:p w:rsidR="007C072F" w:rsidRDefault="007C072F" w:rsidP="007C072F">
      <w:pPr>
        <w:pStyle w:val="Eivli"/>
      </w:pPr>
    </w:p>
    <w:p w:rsidR="007C072F" w:rsidRDefault="007C072F" w:rsidP="007C072F">
      <w:pPr>
        <w:pStyle w:val="Eivli"/>
      </w:pPr>
      <w:r>
        <w:t>KOULUTUKSEN JÄRJESTÄJÄ</w:t>
      </w:r>
    </w:p>
    <w:p w:rsidR="007C072F" w:rsidRDefault="007C072F" w:rsidP="007C072F">
      <w:pPr>
        <w:pStyle w:val="Eivli"/>
      </w:pPr>
      <w:r>
        <w:t>Koulutuksen järjestäjän nimi</w:t>
      </w:r>
    </w:p>
    <w:p w:rsidR="007C072F" w:rsidRDefault="007C072F" w:rsidP="007C072F">
      <w:pPr>
        <w:pStyle w:val="Eivli"/>
      </w:pPr>
      <w:r>
        <w:t>Y-tunnus</w:t>
      </w:r>
    </w:p>
    <w:p w:rsidR="007C072F" w:rsidRDefault="007C072F" w:rsidP="007C072F">
      <w:pPr>
        <w:pStyle w:val="Eivli"/>
      </w:pPr>
      <w:r>
        <w:t>Toimipaikka</w:t>
      </w:r>
    </w:p>
    <w:p w:rsidR="007C072F" w:rsidRDefault="007C072F" w:rsidP="007C072F">
      <w:pPr>
        <w:pStyle w:val="Eivli"/>
      </w:pPr>
      <w:r>
        <w:t>Yhteystiedot (toimipaikan osoite)</w:t>
      </w:r>
    </w:p>
    <w:p w:rsidR="007C072F" w:rsidRDefault="007C072F" w:rsidP="007C072F">
      <w:pPr>
        <w:pStyle w:val="Eivli"/>
      </w:pPr>
      <w:r>
        <w:t>Yhteyshenkilö (sopimuksesta vastaava)</w:t>
      </w:r>
    </w:p>
    <w:p w:rsidR="007C072F" w:rsidRDefault="007C072F" w:rsidP="007C072F">
      <w:pPr>
        <w:pStyle w:val="Eivli"/>
      </w:pPr>
      <w:r>
        <w:t>Yhteystiedot (puhelinnumero, sähköposti)</w:t>
      </w:r>
    </w:p>
    <w:p w:rsidR="007C072F" w:rsidRDefault="007C072F" w:rsidP="007C072F">
      <w:pPr>
        <w:pStyle w:val="Eivli"/>
      </w:pPr>
    </w:p>
    <w:p w:rsidR="007C072F" w:rsidRDefault="007C072F" w:rsidP="007C072F">
      <w:pPr>
        <w:pStyle w:val="Eivli"/>
      </w:pPr>
      <w:r>
        <w:t>OPISKELIJAN ASEMA</w:t>
      </w:r>
    </w:p>
    <w:p w:rsidR="007C072F" w:rsidRDefault="007C072F" w:rsidP="007C072F">
      <w:pPr>
        <w:pStyle w:val="Eivli"/>
      </w:pPr>
      <w:r>
        <w:t>Koulutussopimukseen perustuvassa koulutuksessa opiskelija ei ole työsuhteessa</w:t>
      </w:r>
    </w:p>
    <w:p w:rsidR="007C072F" w:rsidRDefault="007C072F" w:rsidP="007C072F">
      <w:pPr>
        <w:pStyle w:val="Eivli"/>
      </w:pPr>
      <w:r>
        <w:t>koulutussopimustyöpaikkaan eikä koulutussopimustyöpaikka maksa opiskelijalle palkkaa tai vastiketta.</w:t>
      </w:r>
    </w:p>
    <w:p w:rsidR="007C072F" w:rsidRDefault="007C072F" w:rsidP="007C072F">
      <w:pPr>
        <w:pStyle w:val="Eivli"/>
      </w:pPr>
    </w:p>
    <w:p w:rsidR="007C072F" w:rsidRDefault="007C072F" w:rsidP="007C072F">
      <w:pPr>
        <w:pStyle w:val="Eivli"/>
      </w:pPr>
      <w:r>
        <w:t>OSAPUOLTEN TEHTÄVÄT</w:t>
      </w:r>
    </w:p>
    <w:p w:rsidR="007C072F" w:rsidRDefault="007C072F" w:rsidP="007C072F">
      <w:pPr>
        <w:pStyle w:val="Eivli"/>
      </w:pPr>
      <w:r>
        <w:t>Koulutussopimustyöpaikka</w:t>
      </w:r>
    </w:p>
    <w:p w:rsidR="007C072F" w:rsidRDefault="007C072F" w:rsidP="007C072F">
      <w:pPr>
        <w:pStyle w:val="Eivli"/>
      </w:pPr>
      <w:r>
        <w:t>Mahdollistaa opiskelijan ammattitaidon hankkimisen henkilökohtaisen osaamisen kehittämissuunnitelman</w:t>
      </w:r>
    </w:p>
    <w:p w:rsidR="007C072F" w:rsidRDefault="007C072F" w:rsidP="007C072F">
      <w:pPr>
        <w:pStyle w:val="Eivli"/>
      </w:pPr>
      <w:r>
        <w:t>(HOKS) mukaan. Suunnittelee ohjauksen järjestämisen ja nimeää työpaikkaohjaajan ja muut oppimista</w:t>
      </w:r>
    </w:p>
    <w:p w:rsidR="007C072F" w:rsidRDefault="007C072F" w:rsidP="007C072F">
      <w:pPr>
        <w:pStyle w:val="Eivli"/>
      </w:pPr>
      <w:r>
        <w:t>ohjaavat henkilöt, joilla on valmiudet ja resurssit ohjaustehtävän hoitamiseen sekä esittää työpaikan</w:t>
      </w:r>
    </w:p>
    <w:p w:rsidR="007C072F" w:rsidRDefault="007C072F" w:rsidP="007C072F">
      <w:pPr>
        <w:pStyle w:val="Eivli"/>
      </w:pPr>
      <w:r>
        <w:t>edustajan näytön arvioijaksi. Huolehtii siitä, että työpaikkaohjaaja ja työpaikan henkilöstö ovat tietoisia</w:t>
      </w:r>
    </w:p>
    <w:p w:rsidR="007C072F" w:rsidRDefault="007C072F" w:rsidP="007C072F">
      <w:pPr>
        <w:pStyle w:val="Eivli"/>
      </w:pPr>
      <w:r>
        <w:t>opiskelijan koulutussopimukseen ja/tai näyttöön liittyvistä suunnitelmista ja työtehtävistä. Seuraa</w:t>
      </w:r>
    </w:p>
    <w:p w:rsidR="007C072F" w:rsidRDefault="007C072F" w:rsidP="007C072F">
      <w:pPr>
        <w:pStyle w:val="Eivli"/>
      </w:pPr>
      <w:r>
        <w:t>opiskelijan osaamisen kehittymistä, raportoi koulutuksen järjestäjälle etenemisestä ja ryhtyy</w:t>
      </w:r>
    </w:p>
    <w:p w:rsidR="007C072F" w:rsidRDefault="007C072F" w:rsidP="007C072F">
      <w:pPr>
        <w:pStyle w:val="Eivli"/>
      </w:pPr>
      <w:r>
        <w:t>toimenpiteisiin silloin, kun suunnitelman mukaista osaamista ei pystytä saavuttamaan. Vastaa opiskelijan</w:t>
      </w:r>
    </w:p>
    <w:p w:rsidR="007C072F" w:rsidRDefault="007C072F" w:rsidP="007C072F">
      <w:pPr>
        <w:pStyle w:val="Eivli"/>
      </w:pPr>
      <w:r>
        <w:t>työturvallisuudesta koulutussopimuksen aikana.</w:t>
      </w:r>
    </w:p>
    <w:p w:rsidR="006F09E2" w:rsidRDefault="006F09E2" w:rsidP="007C072F">
      <w:pPr>
        <w:pStyle w:val="Eivli"/>
      </w:pPr>
    </w:p>
    <w:p w:rsidR="007C072F" w:rsidRDefault="007C072F" w:rsidP="007C072F">
      <w:pPr>
        <w:pStyle w:val="Eivli"/>
      </w:pPr>
      <w:r>
        <w:t>Vastuullinen työpaikkaohjaaja</w:t>
      </w:r>
    </w:p>
    <w:p w:rsidR="007C072F" w:rsidRDefault="007C072F" w:rsidP="007C072F">
      <w:pPr>
        <w:pStyle w:val="Eivli"/>
      </w:pPr>
      <w:r>
        <w:t>Huolehtii opiskelijan perehdytyksestä, osallistuu koulutussopimuksen ja näytön suunnitteluun,</w:t>
      </w:r>
    </w:p>
    <w:p w:rsidR="007C072F" w:rsidRDefault="007C072F" w:rsidP="007C072F">
      <w:pPr>
        <w:pStyle w:val="Eivli"/>
      </w:pPr>
      <w:r>
        <w:t>toteutukseen ja arviointiin. Ohjaa tavoitteellisesti HOKSin mukaan ja antaa palautetta osaamisen</w:t>
      </w:r>
    </w:p>
    <w:p w:rsidR="007C072F" w:rsidRDefault="007C072F" w:rsidP="007C072F">
      <w:pPr>
        <w:pStyle w:val="Eivli"/>
      </w:pPr>
      <w:r>
        <w:lastRenderedPageBreak/>
        <w:t>kehittymisestä. Tekee ohjausyhteistyötä oppilaitoksen/ opettajan/muiden työpaikan työntekijöiden kanssa.</w:t>
      </w:r>
    </w:p>
    <w:p w:rsidR="006F09E2" w:rsidRDefault="006F09E2" w:rsidP="007C072F">
      <w:pPr>
        <w:pStyle w:val="Eivli"/>
      </w:pPr>
    </w:p>
    <w:p w:rsidR="007C072F" w:rsidRDefault="007C072F" w:rsidP="007C072F">
      <w:pPr>
        <w:pStyle w:val="Eivli"/>
      </w:pPr>
      <w:r>
        <w:t>Koulutuksen järjestäjä</w:t>
      </w:r>
    </w:p>
    <w:p w:rsidR="007C072F" w:rsidRDefault="007C072F" w:rsidP="007C072F">
      <w:pPr>
        <w:pStyle w:val="Eivli"/>
      </w:pPr>
      <w:r>
        <w:t>Nimeää opiskelijan koulutussopimuksen vastuuhenkilön, joka varmistaa työpaikan soveltuvuuden</w:t>
      </w:r>
    </w:p>
    <w:p w:rsidR="007C072F" w:rsidRDefault="007C072F" w:rsidP="007C072F">
      <w:pPr>
        <w:pStyle w:val="Eivli"/>
      </w:pPr>
      <w:r>
        <w:t>koulutussopimukseen ja näyttöihin, joka valmentaa opiskelijan työpaikkaa varten ja huolehtii osaltaan siitä,</w:t>
      </w:r>
    </w:p>
    <w:p w:rsidR="007C072F" w:rsidRDefault="007C072F" w:rsidP="007C072F">
      <w:pPr>
        <w:pStyle w:val="Eivli"/>
      </w:pPr>
      <w:r>
        <w:t>että opiskelija tietää velvollisuuksistaan noudattaa työpaikan järjestystä sekä työstä ja työturvallisuudesta</w:t>
      </w:r>
    </w:p>
    <w:p w:rsidR="007C072F" w:rsidRDefault="007C072F" w:rsidP="007C072F">
      <w:pPr>
        <w:pStyle w:val="Eivli"/>
      </w:pPr>
      <w:r>
        <w:t>annettuja ohjeita ja määräyksiä sekä antaa työpaikalle tarvittavat tiedot opiskelijan lähtötilanteesta. Lisäksi</w:t>
      </w:r>
    </w:p>
    <w:p w:rsidR="007C072F" w:rsidRDefault="007C072F" w:rsidP="007C072F">
      <w:pPr>
        <w:pStyle w:val="Eivli"/>
      </w:pPr>
      <w:r>
        <w:t>koulutuksen järjestäjän nimeämä henkilö huolehtii työpaikkaohjaajan ohjausosaamisen varmistamisesta,</w:t>
      </w:r>
    </w:p>
    <w:p w:rsidR="007C072F" w:rsidRDefault="007C072F" w:rsidP="007C072F">
      <w:pPr>
        <w:pStyle w:val="Eivli"/>
      </w:pPr>
      <w:r>
        <w:t>tukee koulutussopimustyöpaikkaa koulutussopimuksen ja näytön toteuttamisessa ja perehdyttää työpaikan</w:t>
      </w:r>
    </w:p>
    <w:p w:rsidR="007C072F" w:rsidRDefault="007C072F" w:rsidP="007C072F">
      <w:pPr>
        <w:pStyle w:val="Eivli"/>
      </w:pPr>
      <w:r>
        <w:t>edustajat tutkinnon perusteisiin. Koulutuksen järjestäjä vastaa, että koulutussopimukseen perustuvaa</w:t>
      </w:r>
    </w:p>
    <w:p w:rsidR="007C072F" w:rsidRDefault="007C072F" w:rsidP="007C072F">
      <w:pPr>
        <w:pStyle w:val="Eivli"/>
      </w:pPr>
      <w:r>
        <w:t>koulutusta järjestetään lakien ja asetusten mukaisesti.</w:t>
      </w:r>
    </w:p>
    <w:p w:rsidR="006F09E2" w:rsidRDefault="006F09E2" w:rsidP="007C072F">
      <w:pPr>
        <w:pStyle w:val="Eivli"/>
      </w:pPr>
    </w:p>
    <w:p w:rsidR="007C072F" w:rsidRDefault="007C072F" w:rsidP="007C072F">
      <w:pPr>
        <w:pStyle w:val="Eivli"/>
      </w:pPr>
      <w:r>
        <w:t>Opiskelija</w:t>
      </w:r>
    </w:p>
    <w:p w:rsidR="007C072F" w:rsidRDefault="007C072F" w:rsidP="007C072F">
      <w:pPr>
        <w:pStyle w:val="Eivli"/>
      </w:pPr>
      <w:r>
        <w:t>Osallistuu oman HOKSin tekemiseen työpaikalla järjestettävää koulutusta koskien. Tekee HOKSiin kirjattuja</w:t>
      </w:r>
    </w:p>
    <w:p w:rsidR="007C072F" w:rsidRDefault="007C072F" w:rsidP="007C072F">
      <w:pPr>
        <w:pStyle w:val="Eivli"/>
      </w:pPr>
      <w:r>
        <w:t>tutkinnon ammattitaitovaatimuksen mukaisia työtehtäviä ja osoittaa osaamisensa työpaikalla, mikäli se</w:t>
      </w:r>
    </w:p>
    <w:p w:rsidR="007C072F" w:rsidRDefault="007C072F" w:rsidP="007C072F">
      <w:pPr>
        <w:pStyle w:val="Eivli"/>
      </w:pPr>
      <w:r>
        <w:t>kuuluu suunnitelmaan. Noudattaa työpaikan työturvallisuusmääräyksiä, sovittuja työaikoja sekä työpaikan</w:t>
      </w:r>
    </w:p>
    <w:p w:rsidR="007C072F" w:rsidRDefault="007C072F" w:rsidP="007C072F">
      <w:pPr>
        <w:pStyle w:val="Eivli"/>
      </w:pPr>
      <w:r>
        <w:t>pelisääntöjä. Huomioi, että noudattaa työpaikan salassapitovelvollisuutta.</w:t>
      </w:r>
    </w:p>
    <w:p w:rsidR="006F09E2" w:rsidRDefault="006F09E2" w:rsidP="007C072F">
      <w:pPr>
        <w:pStyle w:val="Eivli"/>
      </w:pPr>
    </w:p>
    <w:p w:rsidR="007C072F" w:rsidRDefault="007C072F" w:rsidP="007C072F">
      <w:pPr>
        <w:pStyle w:val="Eivli"/>
      </w:pPr>
      <w:r>
        <w:t>YHTEYDENPITO</w:t>
      </w:r>
    </w:p>
    <w:p w:rsidR="007C072F" w:rsidRDefault="007C072F" w:rsidP="007C072F">
      <w:pPr>
        <w:pStyle w:val="Eivli"/>
      </w:pPr>
      <w:r>
        <w:t>Koulutussopimustyöpaikan velvollisuus on ilmoittaa koulutuksen järjestäjälle opiskelijan työtehtäviä tai</w:t>
      </w:r>
    </w:p>
    <w:p w:rsidR="007C072F" w:rsidRDefault="007C072F" w:rsidP="007C072F">
      <w:pPr>
        <w:pStyle w:val="Eivli"/>
      </w:pPr>
      <w:r>
        <w:t>työoloja koskevat olennaiset muutokset. Koulutuksen järjestäjän velvollisuutena on ilmoittaa</w:t>
      </w:r>
    </w:p>
    <w:p w:rsidR="007C072F" w:rsidRDefault="007C072F" w:rsidP="007C072F">
      <w:pPr>
        <w:pStyle w:val="Eivli"/>
      </w:pPr>
      <w:r>
        <w:t>koulutussopimustyöpaikalle koulutuksessa mahdollisesti tapahtuvista muutoksista.</w:t>
      </w:r>
    </w:p>
    <w:p w:rsidR="007C072F" w:rsidRDefault="007C072F" w:rsidP="007C072F">
      <w:pPr>
        <w:pStyle w:val="Eivli"/>
      </w:pPr>
      <w:r>
        <w:t>Koulutuksen järjestäjän ja koulutussopimustyöpaikan välisestä yhteydenpidosta on sovittu seuraavaa:</w:t>
      </w:r>
    </w:p>
    <w:p w:rsidR="007C072F" w:rsidRDefault="007C072F" w:rsidP="007C072F">
      <w:pPr>
        <w:pStyle w:val="Eivli"/>
      </w:pPr>
      <w:r>
        <w:t>____________________________________________________________________________</w:t>
      </w:r>
    </w:p>
    <w:p w:rsidR="007C072F" w:rsidRDefault="007C072F" w:rsidP="007C072F">
      <w:pPr>
        <w:pStyle w:val="Eivli"/>
      </w:pPr>
      <w:r>
        <w:t>Työpaikkaohjaajan ohjausosaamisen varmistamisesta on sovittu seuraavaa:</w:t>
      </w:r>
    </w:p>
    <w:p w:rsidR="007C072F" w:rsidRDefault="007C072F" w:rsidP="007C072F">
      <w:pPr>
        <w:pStyle w:val="Eivli"/>
      </w:pPr>
      <w:r>
        <w:t>____________________________________________________________________________</w:t>
      </w:r>
    </w:p>
    <w:p w:rsidR="007C072F" w:rsidRDefault="007C072F" w:rsidP="007C072F">
      <w:pPr>
        <w:pStyle w:val="Eivli"/>
      </w:pPr>
      <w:r>
        <w:t>KOULUTUKSEN TAVOITE (tavoite ei voi olla koko tutkinto, esim. tämä sopimus koskee tutkinnon osaa x)</w:t>
      </w:r>
    </w:p>
    <w:p w:rsidR="007C072F" w:rsidRDefault="007C072F" w:rsidP="007C072F">
      <w:pPr>
        <w:pStyle w:val="Eivli"/>
      </w:pPr>
      <w:r>
        <w:t>______________________________________________________________________________</w:t>
      </w:r>
    </w:p>
    <w:p w:rsidR="007C072F" w:rsidRDefault="007C072F" w:rsidP="007C072F">
      <w:pPr>
        <w:pStyle w:val="Eivli"/>
      </w:pPr>
      <w:r>
        <w:t>SOPIMUKSEN VOIMASSAOLOAIKA</w:t>
      </w:r>
    </w:p>
    <w:p w:rsidR="007C072F" w:rsidRDefault="007C072F" w:rsidP="007C072F">
      <w:pPr>
        <w:pStyle w:val="Eivli"/>
      </w:pPr>
      <w:r>
        <w:t>Aloituspäivä</w:t>
      </w:r>
    </w:p>
    <w:p w:rsidR="007C072F" w:rsidRDefault="007C072F" w:rsidP="007C072F">
      <w:pPr>
        <w:pStyle w:val="Eivli"/>
      </w:pPr>
      <w:r>
        <w:t>Päättymispäivä</w:t>
      </w:r>
    </w:p>
    <w:p w:rsidR="007C072F" w:rsidRDefault="007C072F" w:rsidP="007C072F">
      <w:pPr>
        <w:pStyle w:val="Eivli"/>
      </w:pPr>
      <w:r>
        <w:t>Työaika: ______________________________ Enintään työpaikalla noudatettava säännöllinen työaika</w:t>
      </w:r>
    </w:p>
    <w:p w:rsidR="007C072F" w:rsidRDefault="007C072F" w:rsidP="007C072F">
      <w:pPr>
        <w:pStyle w:val="Eivli"/>
      </w:pPr>
      <w:r>
        <w:t>huomioiden laki nuorista työntekijöistä (998/1993)</w:t>
      </w:r>
    </w:p>
    <w:p w:rsidR="006F09E2" w:rsidRDefault="006F09E2" w:rsidP="007C072F">
      <w:pPr>
        <w:pStyle w:val="Eivli"/>
      </w:pPr>
    </w:p>
    <w:p w:rsidR="007C072F" w:rsidRDefault="007C072F" w:rsidP="007C072F">
      <w:pPr>
        <w:pStyle w:val="Eivli"/>
      </w:pPr>
      <w:r>
        <w:t>MUUT SOVITUT ASIAT</w:t>
      </w:r>
    </w:p>
    <w:p w:rsidR="007C072F" w:rsidRDefault="007C072F" w:rsidP="007C072F">
      <w:pPr>
        <w:pStyle w:val="Eivli"/>
      </w:pPr>
      <w:r>
        <w:t>Esim. päätoimisessa perustutkintokoulutuksessa olevan ja ammatilliseen koulutukseen valmentavassa</w:t>
      </w:r>
    </w:p>
    <w:p w:rsidR="007C072F" w:rsidRDefault="007C072F" w:rsidP="007C072F">
      <w:pPr>
        <w:pStyle w:val="Eivli"/>
      </w:pPr>
      <w:r>
        <w:t>koulutuksessa olevan opiskelijan ruokailu, työturvallisuutta koskevat asiat, vastuuvahinkoihin ja</w:t>
      </w:r>
    </w:p>
    <w:p w:rsidR="007C072F" w:rsidRDefault="007C072F" w:rsidP="007C072F">
      <w:pPr>
        <w:pStyle w:val="Eivli"/>
      </w:pPr>
      <w:r>
        <w:t>vakuutuksiin liittyvät asiat.</w:t>
      </w:r>
    </w:p>
    <w:p w:rsidR="007C072F" w:rsidRDefault="007C072F" w:rsidP="007C072F">
      <w:pPr>
        <w:pStyle w:val="Eivli"/>
      </w:pPr>
      <w:r>
        <w:t>LIITE:</w:t>
      </w:r>
    </w:p>
    <w:p w:rsidR="007C072F" w:rsidRDefault="007C072F" w:rsidP="007C072F">
      <w:pPr>
        <w:pStyle w:val="Eivli"/>
      </w:pPr>
      <w:r>
        <w:t>Opiskelijan henkilökohtainen osaamisen kehittämissuunnitelma (HOKS), jonka kaikki osapuolet ovat</w:t>
      </w:r>
    </w:p>
    <w:p w:rsidR="007C072F" w:rsidRDefault="007C072F" w:rsidP="007C072F">
      <w:pPr>
        <w:pStyle w:val="Eivli"/>
      </w:pPr>
      <w:r>
        <w:t>hyväksyneet siltä osin kuin se koskee koulutussopimukseen perustuvaa koulutusta</w:t>
      </w:r>
    </w:p>
    <w:p w:rsidR="006F09E2" w:rsidRDefault="006F09E2" w:rsidP="007C072F">
      <w:pPr>
        <w:pStyle w:val="Eivli"/>
      </w:pPr>
    </w:p>
    <w:p w:rsidR="007C072F" w:rsidRDefault="007C072F" w:rsidP="007C072F">
      <w:pPr>
        <w:pStyle w:val="Eivli"/>
      </w:pPr>
      <w:r>
        <w:t>Sopijaosapuolet sitoutuvat noudattamaan koulutussopimusta koskevaa lainsäädäntöä ja vakuuttavat, että</w:t>
      </w:r>
    </w:p>
    <w:p w:rsidR="007C072F" w:rsidRDefault="007C072F" w:rsidP="007C072F">
      <w:pPr>
        <w:pStyle w:val="Eivli"/>
      </w:pPr>
      <w:r>
        <w:t>annetut tiedot ovat oikein. Sopimuksia on tehty kaksi samansisältöistä.</w:t>
      </w:r>
    </w:p>
    <w:p w:rsidR="007C072F" w:rsidRDefault="007C072F" w:rsidP="007C072F">
      <w:pPr>
        <w:pStyle w:val="Eivli"/>
      </w:pPr>
      <w:r>
        <w:t>PVM: _________</w:t>
      </w:r>
    </w:p>
    <w:p w:rsidR="007C072F" w:rsidRDefault="007C072F" w:rsidP="007C072F">
      <w:pPr>
        <w:pStyle w:val="Eivli"/>
      </w:pPr>
      <w:r>
        <w:t>Koulutussopimustyöpaikan edustaja:</w:t>
      </w:r>
      <w:r w:rsidR="00660B9D">
        <w:t xml:space="preserve"> </w:t>
      </w:r>
      <w:r>
        <w:t>________________</w:t>
      </w:r>
    </w:p>
    <w:p w:rsidR="007C072F" w:rsidRDefault="007C072F" w:rsidP="007C072F">
      <w:pPr>
        <w:pStyle w:val="Eivli"/>
      </w:pPr>
      <w:r>
        <w:t>Koulutuksen järjestäjä:</w:t>
      </w:r>
      <w:r w:rsidR="00660B9D">
        <w:t xml:space="preserve"> </w:t>
      </w:r>
      <w:r>
        <w:t>_______________</w:t>
      </w:r>
    </w:p>
    <w:p w:rsidR="007C072F" w:rsidRDefault="007C072F" w:rsidP="007C072F">
      <w:pPr>
        <w:pStyle w:val="Eivli"/>
      </w:pPr>
      <w:r>
        <w:t>TIEDOKSI OPISKELIJALLE (valintaruutu)</w:t>
      </w:r>
    </w:p>
    <w:p w:rsidR="006F09E2" w:rsidRDefault="006F09E2" w:rsidP="007C072F">
      <w:pPr>
        <w:pStyle w:val="Eivli"/>
      </w:pPr>
    </w:p>
    <w:sectPr w:rsidR="006F09E2" w:rsidSect="009159D2">
      <w:headerReference w:type="default" r:id="rId12"/>
      <w:pgSz w:w="11906" w:h="16838"/>
      <w:pgMar w:top="1769" w:right="1134" w:bottom="709" w:left="1134" w:header="142"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72ED" w:rsidRDefault="00FF72ED" w:rsidP="009159D2">
      <w:pPr>
        <w:spacing w:after="0" w:line="240" w:lineRule="auto"/>
      </w:pPr>
      <w:r>
        <w:separator/>
      </w:r>
    </w:p>
  </w:endnote>
  <w:endnote w:type="continuationSeparator" w:id="0">
    <w:p w:rsidR="00FF72ED" w:rsidRDefault="00FF72ED" w:rsidP="009159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rion">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72ED" w:rsidRDefault="00FF72ED" w:rsidP="009159D2">
      <w:pPr>
        <w:spacing w:after="0" w:line="240" w:lineRule="auto"/>
      </w:pPr>
      <w:r>
        <w:separator/>
      </w:r>
    </w:p>
  </w:footnote>
  <w:footnote w:type="continuationSeparator" w:id="0">
    <w:p w:rsidR="00FF72ED" w:rsidRDefault="00FF72ED" w:rsidP="009159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59D2" w:rsidRPr="00D2582F" w:rsidRDefault="009159D2">
    <w:pPr>
      <w:pStyle w:val="Yltunniste"/>
      <w:rPr>
        <w:rFonts w:ascii="Morion" w:hAnsi="Morion"/>
        <w:color w:val="69013B"/>
        <w:sz w:val="38"/>
        <w:szCs w:val="72"/>
        <w:shd w:val="clear" w:color="auto" w:fill="FFFFFF"/>
        <w:lang w:val="en-US"/>
      </w:rPr>
    </w:pPr>
    <w:r w:rsidRPr="00D2582F">
      <w:rPr>
        <w:rFonts w:ascii="Morion" w:hAnsi="Morion"/>
        <w:color w:val="69013B"/>
        <w:sz w:val="38"/>
        <w:szCs w:val="72"/>
        <w:shd w:val="clear" w:color="auto" w:fill="FFFFFF"/>
        <w:lang w:val="en-US"/>
      </w:rPr>
      <w:t xml:space="preserve">Business College </w:t>
    </w:r>
  </w:p>
  <w:p w:rsidR="009159D2" w:rsidRPr="00D2582F" w:rsidRDefault="009159D2">
    <w:pPr>
      <w:pStyle w:val="Yltunniste"/>
      <w:rPr>
        <w:lang w:val="en-US"/>
      </w:rPr>
    </w:pPr>
    <w:r w:rsidRPr="00D2582F">
      <w:rPr>
        <w:rFonts w:ascii="Morion" w:hAnsi="Morion"/>
        <w:color w:val="69013B"/>
        <w:sz w:val="38"/>
        <w:szCs w:val="72"/>
        <w:shd w:val="clear" w:color="auto" w:fill="FFFFFF"/>
        <w:lang w:val="en-US"/>
      </w:rPr>
      <w:t>Helsinki</w:t>
    </w:r>
    <w:r w:rsidRPr="00D2582F">
      <w:rPr>
        <w:lang w:val="en-US"/>
      </w:rPr>
      <w:t xml:space="preserve"> </w:t>
    </w:r>
  </w:p>
  <w:p w:rsidR="009159D2" w:rsidRPr="00D2582F" w:rsidRDefault="009159D2">
    <w:pPr>
      <w:pStyle w:val="Yltunniste"/>
      <w:rPr>
        <w:rFonts w:ascii="Morion" w:hAnsi="Morion"/>
        <w:color w:val="69013B"/>
        <w:szCs w:val="72"/>
        <w:shd w:val="clear" w:color="auto" w:fill="FFFFFF"/>
        <w:lang w:val="en-US"/>
      </w:rPr>
    </w:pPr>
    <w:r w:rsidRPr="00D2582F">
      <w:rPr>
        <w:rFonts w:ascii="Morion" w:hAnsi="Morion"/>
        <w:color w:val="69013B"/>
        <w:szCs w:val="72"/>
        <w:shd w:val="clear" w:color="auto" w:fill="FFFFFF"/>
        <w:lang w:val="en-US"/>
      </w:rPr>
      <w:t>https://www.bc.fi/</w:t>
    </w:r>
  </w:p>
  <w:p w:rsidR="009159D2" w:rsidRPr="00D2582F" w:rsidRDefault="009159D2">
    <w:pPr>
      <w:pStyle w:val="Yltunniste"/>
      <w:rPr>
        <w:sz w:val="2"/>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52BA2"/>
    <w:multiLevelType w:val="hybridMultilevel"/>
    <w:tmpl w:val="67CC8C6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C62"/>
    <w:rsid w:val="000327D1"/>
    <w:rsid w:val="00074C62"/>
    <w:rsid w:val="000C4F5A"/>
    <w:rsid w:val="000C5D6D"/>
    <w:rsid w:val="00234F69"/>
    <w:rsid w:val="00427902"/>
    <w:rsid w:val="00487753"/>
    <w:rsid w:val="00566F28"/>
    <w:rsid w:val="00574BF0"/>
    <w:rsid w:val="006350D5"/>
    <w:rsid w:val="00660B9D"/>
    <w:rsid w:val="006E6CBF"/>
    <w:rsid w:val="006F09E2"/>
    <w:rsid w:val="006F5990"/>
    <w:rsid w:val="00712046"/>
    <w:rsid w:val="007516D3"/>
    <w:rsid w:val="007A3E03"/>
    <w:rsid w:val="007C072F"/>
    <w:rsid w:val="008175BA"/>
    <w:rsid w:val="00891666"/>
    <w:rsid w:val="008E27CD"/>
    <w:rsid w:val="008E34EB"/>
    <w:rsid w:val="008E6F42"/>
    <w:rsid w:val="00901B60"/>
    <w:rsid w:val="009159D2"/>
    <w:rsid w:val="009221D1"/>
    <w:rsid w:val="00941BED"/>
    <w:rsid w:val="00951E7E"/>
    <w:rsid w:val="00AB01F8"/>
    <w:rsid w:val="00AB14E0"/>
    <w:rsid w:val="00AD5177"/>
    <w:rsid w:val="00B14EB0"/>
    <w:rsid w:val="00B27D72"/>
    <w:rsid w:val="00B4519E"/>
    <w:rsid w:val="00B86D65"/>
    <w:rsid w:val="00BC68DF"/>
    <w:rsid w:val="00BF6CA7"/>
    <w:rsid w:val="00CC3A1F"/>
    <w:rsid w:val="00D2582F"/>
    <w:rsid w:val="00D92A47"/>
    <w:rsid w:val="00E315CA"/>
    <w:rsid w:val="00E972DE"/>
    <w:rsid w:val="00EF75CE"/>
    <w:rsid w:val="00F45FD2"/>
    <w:rsid w:val="00F629CF"/>
    <w:rsid w:val="00FF72ED"/>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39F71BD"/>
  <w15:chartTrackingRefBased/>
  <w15:docId w15:val="{9974D033-5831-439E-885F-09427CB7A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Eivli">
    <w:name w:val="No Spacing"/>
    <w:uiPriority w:val="1"/>
    <w:qFormat/>
    <w:rsid w:val="007516D3"/>
    <w:pPr>
      <w:spacing w:after="0" w:line="240" w:lineRule="auto"/>
    </w:pPr>
  </w:style>
  <w:style w:type="character" w:styleId="Hyperlinkki">
    <w:name w:val="Hyperlink"/>
    <w:basedOn w:val="Kappaleenoletusfontti"/>
    <w:uiPriority w:val="99"/>
    <w:unhideWhenUsed/>
    <w:rsid w:val="007516D3"/>
    <w:rPr>
      <w:color w:val="0563C1" w:themeColor="hyperlink"/>
      <w:u w:val="single"/>
    </w:rPr>
  </w:style>
  <w:style w:type="character" w:styleId="AvattuHyperlinkki">
    <w:name w:val="FollowedHyperlink"/>
    <w:basedOn w:val="Kappaleenoletusfontti"/>
    <w:uiPriority w:val="99"/>
    <w:semiHidden/>
    <w:unhideWhenUsed/>
    <w:rsid w:val="00574BF0"/>
    <w:rPr>
      <w:color w:val="954F72" w:themeColor="followedHyperlink"/>
      <w:u w:val="single"/>
    </w:rPr>
  </w:style>
  <w:style w:type="table" w:styleId="TaulukkoRuudukko">
    <w:name w:val="Table Grid"/>
    <w:basedOn w:val="Normaalitaulukko"/>
    <w:uiPriority w:val="39"/>
    <w:rsid w:val="00BC68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Yltunniste">
    <w:name w:val="header"/>
    <w:basedOn w:val="Normaali"/>
    <w:link w:val="YltunnisteChar"/>
    <w:uiPriority w:val="99"/>
    <w:unhideWhenUsed/>
    <w:rsid w:val="009159D2"/>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9159D2"/>
  </w:style>
  <w:style w:type="paragraph" w:styleId="Alatunniste">
    <w:name w:val="footer"/>
    <w:basedOn w:val="Normaali"/>
    <w:link w:val="AlatunnisteChar"/>
    <w:uiPriority w:val="99"/>
    <w:unhideWhenUsed/>
    <w:rsid w:val="009159D2"/>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9159D2"/>
  </w:style>
  <w:style w:type="character" w:customStyle="1" w:styleId="UnresolvedMention">
    <w:name w:val="Unresolved Mention"/>
    <w:basedOn w:val="Kappaleenoletusfontti"/>
    <w:uiPriority w:val="99"/>
    <w:semiHidden/>
    <w:unhideWhenUsed/>
    <w:rsid w:val="00660B9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15895">
      <w:bodyDiv w:val="1"/>
      <w:marLeft w:val="0"/>
      <w:marRight w:val="0"/>
      <w:marTop w:val="0"/>
      <w:marBottom w:val="0"/>
      <w:divBdr>
        <w:top w:val="none" w:sz="0" w:space="0" w:color="auto"/>
        <w:left w:val="none" w:sz="0" w:space="0" w:color="auto"/>
        <w:bottom w:val="none" w:sz="0" w:space="0" w:color="auto"/>
        <w:right w:val="none" w:sz="0" w:space="0" w:color="auto"/>
      </w:divBdr>
    </w:div>
    <w:div w:id="119138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h.fi/download/187937_Oppisopimus_ja_koulutussopimus.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inedu.fi/tyopaikalla-oppiminen"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inedu.fi/documents/1410845/5970275/Koulutussopimusmalli/49102441-7c44-4580-9a03-bc228cb6db6f/Koulutussopimusmalli.pdf" TargetMode="External"/><Relationship Id="rId5" Type="http://schemas.openxmlformats.org/officeDocument/2006/relationships/footnotes" Target="footnotes.xml"/><Relationship Id="rId10" Type="http://schemas.openxmlformats.org/officeDocument/2006/relationships/hyperlink" Target="https://minedu.fi/tyopaikalla-oppiminen" TargetMode="External"/><Relationship Id="rId4" Type="http://schemas.openxmlformats.org/officeDocument/2006/relationships/webSettings" Target="webSettings.xml"/><Relationship Id="rId9" Type="http://schemas.openxmlformats.org/officeDocument/2006/relationships/hyperlink" Target="https://eperusteet.opintopolku.fi/" TargetMode="External"/><Relationship Id="rId14"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1182</Words>
  <Characters>9579</Characters>
  <Application>Microsoft Office Word</Application>
  <DocSecurity>0</DocSecurity>
  <Lines>79</Lines>
  <Paragraphs>21</Paragraphs>
  <ScaleCrop>false</ScaleCrop>
  <HeadingPairs>
    <vt:vector size="2" baseType="variant">
      <vt:variant>
        <vt:lpstr>Otsikko</vt:lpstr>
      </vt:variant>
      <vt:variant>
        <vt:i4>1</vt:i4>
      </vt:variant>
    </vt:vector>
  </HeadingPairs>
  <TitlesOfParts>
    <vt:vector size="1" baseType="lpstr">
      <vt:lpstr/>
    </vt:vector>
  </TitlesOfParts>
  <Company>Helsinki Business College</Company>
  <LinksUpToDate>false</LinksUpToDate>
  <CharactersWithSpaces>10740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Burman Otto</dc:creator>
  <cp:keywords/>
  <dc:description/>
  <cp:lastModifiedBy>Burman Otto</cp:lastModifiedBy>
  <cp:revision>16</cp:revision>
  <dcterms:created xsi:type="dcterms:W3CDTF">2018-10-15T07:50:00Z</dcterms:created>
  <dcterms:modified xsi:type="dcterms:W3CDTF">2018-12-18T09:11:00Z</dcterms:modified>
</cp:coreProperties>
</file>