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ReleaseInfo.xml" ContentType="application/vnd.mathworks.package.corePropertiesReleaseInfo+xml"/>
  <Override PartName="/metadata/mwcoreProperties.xml" ContentType="application/vnd.mathworks.package.coreProperties+xml"/>
  <Override PartName="/metadata/mwcorePropertiesExtension.xml" ContentType="application/vnd.mathworks.package.coreProperties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4D46F" w14:textId="5B357234" w:rsidR="008F3625" w:rsidRDefault="009367C9" w:rsidP="00B24189">
      <w:pPr>
        <w:spacing w:line="360" w:lineRule="auto"/>
        <w:jc w:val="center"/>
        <w:rPr>
          <w:rFonts w:eastAsia="Times New Roman"/>
          <w:smallCaps/>
          <w:sz w:val="48"/>
          <w:szCs w:val="44"/>
          <w:lang w:eastAsia="ar-SA"/>
        </w:rPr>
      </w:pPr>
      <w:bookmarkStart w:id="0" w:name="MW_H_6EEDEB2E"/>
      <w:r>
        <w:rPr>
          <w:rFonts w:eastAsia="Times New Roman"/>
          <w:smallCaps/>
          <w:sz w:val="48"/>
          <w:szCs w:val="44"/>
          <w:lang w:eastAsia="ar-SA"/>
        </w:rPr>
        <w:t>Databázové systémy</w:t>
      </w:r>
    </w:p>
    <w:p w14:paraId="6B79B990" w14:textId="038E252D" w:rsidR="00B24189" w:rsidRPr="005E095D" w:rsidRDefault="00B24189" w:rsidP="00B24189">
      <w:pPr>
        <w:spacing w:line="360" w:lineRule="auto"/>
        <w:jc w:val="center"/>
        <w:rPr>
          <w:rFonts w:cs="Helvetica"/>
          <w:sz w:val="40"/>
        </w:rPr>
      </w:pPr>
      <w:r w:rsidRPr="005E095D">
        <w:rPr>
          <w:rFonts w:eastAsia="Times New Roman" w:cs="Helvetica"/>
          <w:sz w:val="40"/>
          <w:szCs w:val="24"/>
          <w:lang w:eastAsia="ar-SA"/>
        </w:rPr>
        <w:t>2021/</w:t>
      </w:r>
      <w:r w:rsidR="009A06AD">
        <w:rPr>
          <w:rFonts w:eastAsia="Times New Roman" w:cs="Helvetica"/>
          <w:sz w:val="40"/>
          <w:szCs w:val="24"/>
          <w:lang w:eastAsia="ar-SA"/>
        </w:rPr>
        <w:t>20</w:t>
      </w:r>
      <w:r w:rsidRPr="005E095D">
        <w:rPr>
          <w:rFonts w:eastAsia="Times New Roman" w:cs="Helvetica"/>
          <w:sz w:val="40"/>
          <w:szCs w:val="24"/>
          <w:lang w:eastAsia="ar-SA"/>
        </w:rPr>
        <w:t>22</w:t>
      </w:r>
    </w:p>
    <w:p w14:paraId="5BEA2B80" w14:textId="77777777" w:rsidR="00B24189" w:rsidRPr="005E095D" w:rsidRDefault="00B24189" w:rsidP="00F062FD">
      <w:pPr>
        <w:spacing w:line="360" w:lineRule="auto"/>
        <w:jc w:val="center"/>
        <w:rPr>
          <w:sz w:val="40"/>
        </w:rPr>
      </w:pPr>
    </w:p>
    <w:p w14:paraId="53CFB139" w14:textId="6354962E" w:rsidR="00F062FD" w:rsidRPr="005E095D" w:rsidRDefault="00366341" w:rsidP="00B24189">
      <w:pPr>
        <w:spacing w:line="360" w:lineRule="auto"/>
        <w:jc w:val="center"/>
        <w:rPr>
          <w:sz w:val="40"/>
        </w:rPr>
      </w:pPr>
      <w:r w:rsidRPr="00366341">
        <w:rPr>
          <w:noProof/>
        </w:rPr>
        <w:drawing>
          <wp:inline distT="0" distB="0" distL="0" distR="0" wp14:anchorId="6353550D" wp14:editId="4945E25A">
            <wp:extent cx="5237018" cy="1380312"/>
            <wp:effectExtent l="0" t="0" r="1905" b="0"/>
            <wp:docPr id="5" name="Obrázek 5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text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6264" cy="13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98D8" w14:textId="77777777" w:rsidR="00B24189" w:rsidRPr="005E095D" w:rsidRDefault="00B24189" w:rsidP="00B24189">
      <w:pPr>
        <w:spacing w:line="360" w:lineRule="auto"/>
        <w:jc w:val="center"/>
        <w:rPr>
          <w:sz w:val="40"/>
        </w:rPr>
      </w:pPr>
    </w:p>
    <w:p w14:paraId="4924BDAC" w14:textId="27C8A29C" w:rsidR="00F062FD" w:rsidRPr="00B34091" w:rsidRDefault="009367C9" w:rsidP="00B24189">
      <w:pPr>
        <w:pStyle w:val="Text"/>
        <w:ind w:left="708" w:hanging="708"/>
        <w:jc w:val="center"/>
        <w:rPr>
          <w:rFonts w:eastAsia="Times New Roman" w:cs="Helvetica"/>
          <w:smallCaps/>
          <w:sz w:val="40"/>
          <w:szCs w:val="40"/>
          <w:lang w:eastAsia="ar-SA"/>
        </w:rPr>
      </w:pPr>
      <w:r>
        <w:rPr>
          <w:rFonts w:eastAsia="Times New Roman" w:cs="Helvetica"/>
          <w:smallCaps/>
          <w:sz w:val="40"/>
          <w:szCs w:val="40"/>
          <w:lang w:eastAsia="ar-SA"/>
        </w:rPr>
        <w:t>Dokumentace</w:t>
      </w:r>
      <w:r w:rsidR="00F062FD" w:rsidRPr="00B34091">
        <w:rPr>
          <w:rFonts w:eastAsia="Times New Roman" w:cs="Helvetica"/>
          <w:smallCaps/>
          <w:sz w:val="40"/>
          <w:szCs w:val="40"/>
          <w:lang w:eastAsia="ar-SA"/>
        </w:rPr>
        <w:t xml:space="preserve"> k projektu</w:t>
      </w:r>
    </w:p>
    <w:p w14:paraId="34F47C95" w14:textId="6FAB2AB8" w:rsidR="00F062FD" w:rsidRPr="005E095D" w:rsidRDefault="009367C9" w:rsidP="00F062FD">
      <w:pPr>
        <w:spacing w:line="360" w:lineRule="auto"/>
        <w:jc w:val="center"/>
        <w:rPr>
          <w:sz w:val="40"/>
        </w:rPr>
      </w:pPr>
      <w:r w:rsidRPr="009367C9">
        <w:rPr>
          <w:rFonts w:eastAsia="Times New Roman" w:cs="Helvetica"/>
          <w:sz w:val="36"/>
          <w:szCs w:val="22"/>
          <w:lang w:eastAsia="ar-SA"/>
        </w:rPr>
        <w:t>Dokumentace popisující finální schéma databáze</w:t>
      </w:r>
    </w:p>
    <w:p w14:paraId="3DDFAB28" w14:textId="48B5F605" w:rsidR="00F062FD" w:rsidRPr="005E095D" w:rsidRDefault="00F062FD" w:rsidP="00F062FD">
      <w:pPr>
        <w:spacing w:line="360" w:lineRule="auto"/>
        <w:jc w:val="center"/>
        <w:rPr>
          <w:sz w:val="40"/>
        </w:rPr>
      </w:pPr>
    </w:p>
    <w:p w14:paraId="07AC0B84" w14:textId="39E5A56D" w:rsidR="00F062FD" w:rsidRPr="005E095D" w:rsidRDefault="00F062FD" w:rsidP="00F062FD">
      <w:pPr>
        <w:spacing w:line="360" w:lineRule="auto"/>
        <w:jc w:val="center"/>
        <w:rPr>
          <w:sz w:val="40"/>
        </w:rPr>
      </w:pPr>
    </w:p>
    <w:p w14:paraId="3A080936" w14:textId="77777777" w:rsidR="00B24189" w:rsidRPr="005E095D" w:rsidRDefault="00B24189" w:rsidP="00F062FD">
      <w:pPr>
        <w:spacing w:line="360" w:lineRule="auto"/>
        <w:jc w:val="center"/>
        <w:rPr>
          <w:sz w:val="40"/>
        </w:rPr>
      </w:pPr>
    </w:p>
    <w:p w14:paraId="07B09865" w14:textId="77777777" w:rsidR="00B24189" w:rsidRPr="005E095D" w:rsidRDefault="00B24189" w:rsidP="00F062FD">
      <w:pPr>
        <w:spacing w:line="360" w:lineRule="auto"/>
        <w:jc w:val="center"/>
        <w:rPr>
          <w:sz w:val="40"/>
        </w:rPr>
      </w:pPr>
    </w:p>
    <w:p w14:paraId="79E2C760" w14:textId="0C07B187" w:rsidR="00F062FD" w:rsidRPr="005E095D" w:rsidRDefault="00F062FD" w:rsidP="00F062FD">
      <w:pPr>
        <w:spacing w:line="360" w:lineRule="auto"/>
        <w:jc w:val="center"/>
        <w:rPr>
          <w:sz w:val="40"/>
        </w:rPr>
      </w:pPr>
    </w:p>
    <w:p w14:paraId="1E324111" w14:textId="77777777" w:rsidR="00F062FD" w:rsidRPr="005E095D" w:rsidRDefault="00F062FD" w:rsidP="00F062FD">
      <w:pPr>
        <w:spacing w:line="360" w:lineRule="auto"/>
        <w:jc w:val="center"/>
        <w:rPr>
          <w:sz w:val="40"/>
        </w:rPr>
      </w:pPr>
    </w:p>
    <w:p w14:paraId="68D23F52" w14:textId="4EE5AD8F" w:rsidR="005B2610" w:rsidRDefault="005B2610" w:rsidP="00366341">
      <w:pPr>
        <w:pStyle w:val="Text"/>
        <w:tabs>
          <w:tab w:val="left" w:pos="6663"/>
        </w:tabs>
        <w:spacing w:after="120"/>
        <w:rPr>
          <w:rFonts w:eastAsia="Times New Roman" w:cs="Helvetica"/>
          <w:sz w:val="30"/>
          <w:szCs w:val="30"/>
          <w:lang w:eastAsia="ar-SA"/>
        </w:rPr>
      </w:pPr>
      <w:r>
        <w:rPr>
          <w:rFonts w:eastAsia="Times New Roman" w:cs="Helvetica"/>
          <w:sz w:val="30"/>
          <w:szCs w:val="30"/>
          <w:lang w:eastAsia="ar-SA"/>
        </w:rPr>
        <w:t>Kristián Kičinka (xkicin02)</w:t>
      </w:r>
    </w:p>
    <w:p w14:paraId="535FB302" w14:textId="59FC2FFA" w:rsidR="0067334A" w:rsidRPr="005E095D" w:rsidRDefault="0067334A" w:rsidP="00366341">
      <w:pPr>
        <w:pStyle w:val="Text"/>
        <w:tabs>
          <w:tab w:val="left" w:pos="6663"/>
        </w:tabs>
        <w:spacing w:before="120"/>
        <w:rPr>
          <w:rFonts w:eastAsia="Times New Roman" w:cs="Helvetica"/>
          <w:sz w:val="30"/>
          <w:szCs w:val="30"/>
          <w:lang w:eastAsia="ar-SA"/>
        </w:rPr>
      </w:pPr>
      <w:r w:rsidRPr="005E095D">
        <w:rPr>
          <w:rFonts w:eastAsia="Times New Roman" w:cs="Helvetica"/>
          <w:sz w:val="30"/>
          <w:szCs w:val="30"/>
          <w:lang w:eastAsia="ar-SA"/>
        </w:rPr>
        <w:t>Václav Valenta (xvalen29)</w:t>
      </w:r>
      <w:r w:rsidRPr="005E095D">
        <w:rPr>
          <w:rFonts w:eastAsia="Times New Roman" w:cs="Helvetica"/>
          <w:sz w:val="30"/>
          <w:szCs w:val="30"/>
          <w:lang w:eastAsia="ar-SA"/>
        </w:rPr>
        <w:tab/>
        <w:t xml:space="preserve">Brno, </w:t>
      </w:r>
      <w:r w:rsidR="005B2610">
        <w:rPr>
          <w:rFonts w:eastAsia="Times New Roman" w:cs="Helvetica"/>
          <w:sz w:val="30"/>
          <w:szCs w:val="30"/>
          <w:lang w:eastAsia="ar-SA"/>
        </w:rPr>
        <w:t>01. 05</w:t>
      </w:r>
      <w:r w:rsidRPr="005E095D">
        <w:rPr>
          <w:rFonts w:eastAsia="Times New Roman" w:cs="Helvetica"/>
          <w:sz w:val="30"/>
          <w:szCs w:val="30"/>
          <w:lang w:eastAsia="ar-SA"/>
        </w:rPr>
        <w:t>. 202</w:t>
      </w:r>
      <w:r w:rsidR="00BF0AF1" w:rsidRPr="005E095D">
        <w:rPr>
          <w:rFonts w:eastAsia="Times New Roman" w:cs="Helvetica"/>
          <w:sz w:val="30"/>
          <w:szCs w:val="30"/>
          <w:lang w:eastAsia="ar-SA"/>
        </w:rPr>
        <w:t>2</w:t>
      </w:r>
    </w:p>
    <w:p w14:paraId="5AED245A" w14:textId="5C92FC1C" w:rsidR="006C6F25" w:rsidRDefault="00AE4914" w:rsidP="00E90321">
      <w:pPr>
        <w:pStyle w:val="Nadpis1"/>
      </w:pPr>
      <w:r w:rsidRPr="005E095D">
        <w:br w:type="column"/>
      </w:r>
      <w:bookmarkStart w:id="1" w:name="_Toc101732559"/>
      <w:bookmarkStart w:id="2" w:name="_Toc102350314"/>
      <w:bookmarkStart w:id="3" w:name="_Toc102353562"/>
      <w:bookmarkEnd w:id="0"/>
      <w:r w:rsidR="006C6F25">
        <w:lastRenderedPageBreak/>
        <w:t>Obsah</w:t>
      </w:r>
      <w:bookmarkEnd w:id="1"/>
      <w:bookmarkEnd w:id="2"/>
      <w:bookmarkEnd w:id="3"/>
    </w:p>
    <w:sdt>
      <w:sdtPr>
        <w:rPr>
          <w:b w:val="0"/>
          <w:sz w:val="21"/>
        </w:rPr>
        <w:id w:val="-13025385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AD7AA9" w14:textId="77777777" w:rsidR="00DB2989" w:rsidRDefault="006C6F25" w:rsidP="004040A1">
          <w:pPr>
            <w:pStyle w:val="Nadpisobsahu"/>
            <w:rPr>
              <w:noProof/>
            </w:rPr>
          </w:pPr>
          <w:r>
            <w:t>Obsah</w:t>
          </w:r>
          <w:r>
            <w:rPr>
              <w:rFonts w:asciiTheme="minorHAnsi" w:hAnsiTheme="minorHAnsi" w:cstheme="minorHAnsi"/>
              <w:caps/>
              <w:sz w:val="20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inorHAnsi" w:hAnsiTheme="minorHAnsi" w:cstheme="minorHAnsi"/>
              <w:caps/>
              <w:sz w:val="20"/>
            </w:rPr>
            <w:fldChar w:fldCharType="separate"/>
          </w:r>
        </w:p>
        <w:p w14:paraId="4B9D30D9" w14:textId="78CA2189" w:rsidR="00DB2989" w:rsidRDefault="00432AD9">
          <w:pPr>
            <w:pStyle w:val="Obsah1"/>
            <w:tabs>
              <w:tab w:val="left" w:pos="42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2353563" w:history="1">
            <w:r w:rsidR="00DB2989" w:rsidRPr="007501EB">
              <w:rPr>
                <w:rStyle w:val="Hypertextovodkaz"/>
                <w:noProof/>
              </w:rPr>
              <w:t>2.</w:t>
            </w:r>
            <w:r w:rsidR="00DB2989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DB2989" w:rsidRPr="007501EB">
              <w:rPr>
                <w:rStyle w:val="Hypertextovodkaz"/>
                <w:noProof/>
              </w:rPr>
              <w:t>Návrh databáze</w:t>
            </w:r>
            <w:r w:rsidR="00DB2989">
              <w:rPr>
                <w:noProof/>
                <w:webHidden/>
              </w:rPr>
              <w:tab/>
            </w:r>
            <w:r w:rsidR="00DB2989">
              <w:rPr>
                <w:noProof/>
                <w:webHidden/>
              </w:rPr>
              <w:fldChar w:fldCharType="begin"/>
            </w:r>
            <w:r w:rsidR="00DB2989">
              <w:rPr>
                <w:noProof/>
                <w:webHidden/>
              </w:rPr>
              <w:instrText xml:space="preserve"> PAGEREF _Toc102353563 \h </w:instrText>
            </w:r>
            <w:r w:rsidR="00DB2989">
              <w:rPr>
                <w:noProof/>
                <w:webHidden/>
              </w:rPr>
            </w:r>
            <w:r w:rsidR="00DB2989">
              <w:rPr>
                <w:noProof/>
                <w:webHidden/>
              </w:rPr>
              <w:fldChar w:fldCharType="separate"/>
            </w:r>
            <w:r w:rsidR="00DB2989">
              <w:rPr>
                <w:noProof/>
                <w:webHidden/>
              </w:rPr>
              <w:t>3</w:t>
            </w:r>
            <w:r w:rsidR="00DB2989">
              <w:rPr>
                <w:noProof/>
                <w:webHidden/>
              </w:rPr>
              <w:fldChar w:fldCharType="end"/>
            </w:r>
          </w:hyperlink>
        </w:p>
        <w:p w14:paraId="6867BF4F" w14:textId="1AB9ECA0" w:rsidR="00DB2989" w:rsidRDefault="00432AD9">
          <w:pPr>
            <w:pStyle w:val="Obsah2"/>
            <w:tabs>
              <w:tab w:val="left" w:pos="84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2353564" w:history="1">
            <w:r w:rsidR="00DB2989" w:rsidRPr="007501EB">
              <w:rPr>
                <w:rStyle w:val="Hypertextovodkaz"/>
                <w:noProof/>
              </w:rPr>
              <w:t>2.1.</w:t>
            </w:r>
            <w:r w:rsidR="00DB2989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DB2989" w:rsidRPr="007501EB">
              <w:rPr>
                <w:rStyle w:val="Hypertextovodkaz"/>
                <w:noProof/>
              </w:rPr>
              <w:t>ER diagram</w:t>
            </w:r>
            <w:r w:rsidR="00DB2989">
              <w:rPr>
                <w:noProof/>
                <w:webHidden/>
              </w:rPr>
              <w:tab/>
            </w:r>
            <w:r w:rsidR="00DB2989">
              <w:rPr>
                <w:noProof/>
                <w:webHidden/>
              </w:rPr>
              <w:fldChar w:fldCharType="begin"/>
            </w:r>
            <w:r w:rsidR="00DB2989">
              <w:rPr>
                <w:noProof/>
                <w:webHidden/>
              </w:rPr>
              <w:instrText xml:space="preserve"> PAGEREF _Toc102353564 \h </w:instrText>
            </w:r>
            <w:r w:rsidR="00DB2989">
              <w:rPr>
                <w:noProof/>
                <w:webHidden/>
              </w:rPr>
            </w:r>
            <w:r w:rsidR="00DB2989">
              <w:rPr>
                <w:noProof/>
                <w:webHidden/>
              </w:rPr>
              <w:fldChar w:fldCharType="separate"/>
            </w:r>
            <w:r w:rsidR="00DB2989">
              <w:rPr>
                <w:noProof/>
                <w:webHidden/>
              </w:rPr>
              <w:t>3</w:t>
            </w:r>
            <w:r w:rsidR="00DB2989">
              <w:rPr>
                <w:noProof/>
                <w:webHidden/>
              </w:rPr>
              <w:fldChar w:fldCharType="end"/>
            </w:r>
          </w:hyperlink>
        </w:p>
        <w:p w14:paraId="6F2328AA" w14:textId="08ECA4CD" w:rsidR="00DB2989" w:rsidRDefault="00432AD9">
          <w:pPr>
            <w:pStyle w:val="Obsah2"/>
            <w:tabs>
              <w:tab w:val="left" w:pos="84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2353565" w:history="1">
            <w:r w:rsidR="00DB2989" w:rsidRPr="007501EB">
              <w:rPr>
                <w:rStyle w:val="Hypertextovodkaz"/>
                <w:noProof/>
              </w:rPr>
              <w:t>2.2.</w:t>
            </w:r>
            <w:r w:rsidR="00DB2989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DB2989" w:rsidRPr="007501EB">
              <w:rPr>
                <w:rStyle w:val="Hypertextovodkaz"/>
                <w:noProof/>
              </w:rPr>
              <w:t>Use Case diagram</w:t>
            </w:r>
            <w:r w:rsidR="00DB2989">
              <w:rPr>
                <w:noProof/>
                <w:webHidden/>
              </w:rPr>
              <w:tab/>
            </w:r>
            <w:r w:rsidR="00DB2989">
              <w:rPr>
                <w:noProof/>
                <w:webHidden/>
              </w:rPr>
              <w:fldChar w:fldCharType="begin"/>
            </w:r>
            <w:r w:rsidR="00DB2989">
              <w:rPr>
                <w:noProof/>
                <w:webHidden/>
              </w:rPr>
              <w:instrText xml:space="preserve"> PAGEREF _Toc102353565 \h </w:instrText>
            </w:r>
            <w:r w:rsidR="00DB2989">
              <w:rPr>
                <w:noProof/>
                <w:webHidden/>
              </w:rPr>
            </w:r>
            <w:r w:rsidR="00DB2989">
              <w:rPr>
                <w:noProof/>
                <w:webHidden/>
              </w:rPr>
              <w:fldChar w:fldCharType="separate"/>
            </w:r>
            <w:r w:rsidR="00DB2989">
              <w:rPr>
                <w:noProof/>
                <w:webHidden/>
              </w:rPr>
              <w:t>4</w:t>
            </w:r>
            <w:r w:rsidR="00DB2989">
              <w:rPr>
                <w:noProof/>
                <w:webHidden/>
              </w:rPr>
              <w:fldChar w:fldCharType="end"/>
            </w:r>
          </w:hyperlink>
        </w:p>
        <w:p w14:paraId="32DC0256" w14:textId="7E31C802" w:rsidR="00DB2989" w:rsidRDefault="00432AD9">
          <w:pPr>
            <w:pStyle w:val="Obsah1"/>
            <w:tabs>
              <w:tab w:val="left" w:pos="42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2353566" w:history="1">
            <w:r w:rsidR="00DB2989" w:rsidRPr="007501EB">
              <w:rPr>
                <w:rStyle w:val="Hypertextovodkaz"/>
                <w:noProof/>
              </w:rPr>
              <w:t>3.</w:t>
            </w:r>
            <w:r w:rsidR="00DB2989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DB2989" w:rsidRPr="007501EB">
              <w:rPr>
                <w:rStyle w:val="Hypertextovodkaz"/>
                <w:noProof/>
              </w:rPr>
              <w:t>Vytvoření databáze</w:t>
            </w:r>
            <w:r w:rsidR="00DB2989">
              <w:rPr>
                <w:noProof/>
                <w:webHidden/>
              </w:rPr>
              <w:tab/>
            </w:r>
            <w:r w:rsidR="00DB2989">
              <w:rPr>
                <w:noProof/>
                <w:webHidden/>
              </w:rPr>
              <w:fldChar w:fldCharType="begin"/>
            </w:r>
            <w:r w:rsidR="00DB2989">
              <w:rPr>
                <w:noProof/>
                <w:webHidden/>
              </w:rPr>
              <w:instrText xml:space="preserve"> PAGEREF _Toc102353566 \h </w:instrText>
            </w:r>
            <w:r w:rsidR="00DB2989">
              <w:rPr>
                <w:noProof/>
                <w:webHidden/>
              </w:rPr>
            </w:r>
            <w:r w:rsidR="00DB2989">
              <w:rPr>
                <w:noProof/>
                <w:webHidden/>
              </w:rPr>
              <w:fldChar w:fldCharType="separate"/>
            </w:r>
            <w:r w:rsidR="00DB2989">
              <w:rPr>
                <w:noProof/>
                <w:webHidden/>
              </w:rPr>
              <w:t>5</w:t>
            </w:r>
            <w:r w:rsidR="00DB2989">
              <w:rPr>
                <w:noProof/>
                <w:webHidden/>
              </w:rPr>
              <w:fldChar w:fldCharType="end"/>
            </w:r>
          </w:hyperlink>
        </w:p>
        <w:p w14:paraId="3D526B65" w14:textId="25C3E51B" w:rsidR="00DB2989" w:rsidRDefault="00432AD9">
          <w:pPr>
            <w:pStyle w:val="Obsah2"/>
            <w:tabs>
              <w:tab w:val="left" w:pos="84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2353567" w:history="1">
            <w:r w:rsidR="00DB2989" w:rsidRPr="007501EB">
              <w:rPr>
                <w:rStyle w:val="Hypertextovodkaz"/>
                <w:noProof/>
              </w:rPr>
              <w:t>3.1.</w:t>
            </w:r>
            <w:r w:rsidR="00DB2989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DB2989" w:rsidRPr="007501EB">
              <w:rPr>
                <w:rStyle w:val="Hypertextovodkaz"/>
                <w:noProof/>
              </w:rPr>
              <w:t>Odstranění všech objektů</w:t>
            </w:r>
            <w:r w:rsidR="00DB2989">
              <w:rPr>
                <w:noProof/>
                <w:webHidden/>
              </w:rPr>
              <w:tab/>
            </w:r>
            <w:r w:rsidR="00DB2989">
              <w:rPr>
                <w:noProof/>
                <w:webHidden/>
              </w:rPr>
              <w:fldChar w:fldCharType="begin"/>
            </w:r>
            <w:r w:rsidR="00DB2989">
              <w:rPr>
                <w:noProof/>
                <w:webHidden/>
              </w:rPr>
              <w:instrText xml:space="preserve"> PAGEREF _Toc102353567 \h </w:instrText>
            </w:r>
            <w:r w:rsidR="00DB2989">
              <w:rPr>
                <w:noProof/>
                <w:webHidden/>
              </w:rPr>
            </w:r>
            <w:r w:rsidR="00DB2989">
              <w:rPr>
                <w:noProof/>
                <w:webHidden/>
              </w:rPr>
              <w:fldChar w:fldCharType="separate"/>
            </w:r>
            <w:r w:rsidR="00DB2989">
              <w:rPr>
                <w:noProof/>
                <w:webHidden/>
              </w:rPr>
              <w:t>5</w:t>
            </w:r>
            <w:r w:rsidR="00DB2989">
              <w:rPr>
                <w:noProof/>
                <w:webHidden/>
              </w:rPr>
              <w:fldChar w:fldCharType="end"/>
            </w:r>
          </w:hyperlink>
        </w:p>
        <w:p w14:paraId="1DEEC67A" w14:textId="70D52FC7" w:rsidR="00DB2989" w:rsidRDefault="00432AD9">
          <w:pPr>
            <w:pStyle w:val="Obsah2"/>
            <w:tabs>
              <w:tab w:val="left" w:pos="84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2353568" w:history="1">
            <w:r w:rsidR="00DB2989" w:rsidRPr="007501EB">
              <w:rPr>
                <w:rStyle w:val="Hypertextovodkaz"/>
                <w:noProof/>
              </w:rPr>
              <w:t>3.2.</w:t>
            </w:r>
            <w:r w:rsidR="00DB2989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DB2989" w:rsidRPr="007501EB">
              <w:rPr>
                <w:rStyle w:val="Hypertextovodkaz"/>
                <w:noProof/>
              </w:rPr>
              <w:t>Vytvoření tabulek</w:t>
            </w:r>
            <w:r w:rsidR="00DB2989">
              <w:rPr>
                <w:noProof/>
                <w:webHidden/>
              </w:rPr>
              <w:tab/>
            </w:r>
            <w:r w:rsidR="00DB2989">
              <w:rPr>
                <w:noProof/>
                <w:webHidden/>
              </w:rPr>
              <w:fldChar w:fldCharType="begin"/>
            </w:r>
            <w:r w:rsidR="00DB2989">
              <w:rPr>
                <w:noProof/>
                <w:webHidden/>
              </w:rPr>
              <w:instrText xml:space="preserve"> PAGEREF _Toc102353568 \h </w:instrText>
            </w:r>
            <w:r w:rsidR="00DB2989">
              <w:rPr>
                <w:noProof/>
                <w:webHidden/>
              </w:rPr>
            </w:r>
            <w:r w:rsidR="00DB2989">
              <w:rPr>
                <w:noProof/>
                <w:webHidden/>
              </w:rPr>
              <w:fldChar w:fldCharType="separate"/>
            </w:r>
            <w:r w:rsidR="00DB2989">
              <w:rPr>
                <w:noProof/>
                <w:webHidden/>
              </w:rPr>
              <w:t>6</w:t>
            </w:r>
            <w:r w:rsidR="00DB2989">
              <w:rPr>
                <w:noProof/>
                <w:webHidden/>
              </w:rPr>
              <w:fldChar w:fldCharType="end"/>
            </w:r>
          </w:hyperlink>
        </w:p>
        <w:p w14:paraId="6C41066B" w14:textId="5CE6D42A" w:rsidR="00DB2989" w:rsidRDefault="00432AD9">
          <w:pPr>
            <w:pStyle w:val="Obsah2"/>
            <w:tabs>
              <w:tab w:val="left" w:pos="84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2353569" w:history="1">
            <w:r w:rsidR="00DB2989" w:rsidRPr="007501EB">
              <w:rPr>
                <w:rStyle w:val="Hypertextovodkaz"/>
                <w:noProof/>
              </w:rPr>
              <w:t>3.3.</w:t>
            </w:r>
            <w:r w:rsidR="00DB2989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DB2989" w:rsidRPr="007501EB">
              <w:rPr>
                <w:rStyle w:val="Hypertextovodkaz"/>
                <w:noProof/>
              </w:rPr>
              <w:t>Vyvtoření propojení</w:t>
            </w:r>
            <w:r w:rsidR="00DB2989">
              <w:rPr>
                <w:noProof/>
                <w:webHidden/>
              </w:rPr>
              <w:tab/>
            </w:r>
            <w:r w:rsidR="00DB2989">
              <w:rPr>
                <w:noProof/>
                <w:webHidden/>
              </w:rPr>
              <w:fldChar w:fldCharType="begin"/>
            </w:r>
            <w:r w:rsidR="00DB2989">
              <w:rPr>
                <w:noProof/>
                <w:webHidden/>
              </w:rPr>
              <w:instrText xml:space="preserve"> PAGEREF _Toc102353569 \h </w:instrText>
            </w:r>
            <w:r w:rsidR="00DB2989">
              <w:rPr>
                <w:noProof/>
                <w:webHidden/>
              </w:rPr>
            </w:r>
            <w:r w:rsidR="00DB2989">
              <w:rPr>
                <w:noProof/>
                <w:webHidden/>
              </w:rPr>
              <w:fldChar w:fldCharType="separate"/>
            </w:r>
            <w:r w:rsidR="00DB2989">
              <w:rPr>
                <w:noProof/>
                <w:webHidden/>
              </w:rPr>
              <w:t>6</w:t>
            </w:r>
            <w:r w:rsidR="00DB2989">
              <w:rPr>
                <w:noProof/>
                <w:webHidden/>
              </w:rPr>
              <w:fldChar w:fldCharType="end"/>
            </w:r>
          </w:hyperlink>
        </w:p>
        <w:p w14:paraId="15A01762" w14:textId="6BD30882" w:rsidR="00DB2989" w:rsidRDefault="00432AD9">
          <w:pPr>
            <w:pStyle w:val="Obsah1"/>
            <w:tabs>
              <w:tab w:val="left" w:pos="42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2353570" w:history="1">
            <w:r w:rsidR="00DB2989" w:rsidRPr="007501EB">
              <w:rPr>
                <w:rStyle w:val="Hypertextovodkaz"/>
                <w:noProof/>
              </w:rPr>
              <w:t>4.</w:t>
            </w:r>
            <w:r w:rsidR="00DB2989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DB2989" w:rsidRPr="007501EB">
              <w:rPr>
                <w:rStyle w:val="Hypertextovodkaz"/>
                <w:noProof/>
              </w:rPr>
              <w:t>Triggery</w:t>
            </w:r>
            <w:r w:rsidR="00DB2989">
              <w:rPr>
                <w:noProof/>
                <w:webHidden/>
              </w:rPr>
              <w:tab/>
            </w:r>
            <w:r w:rsidR="00DB2989">
              <w:rPr>
                <w:noProof/>
                <w:webHidden/>
              </w:rPr>
              <w:fldChar w:fldCharType="begin"/>
            </w:r>
            <w:r w:rsidR="00DB2989">
              <w:rPr>
                <w:noProof/>
                <w:webHidden/>
              </w:rPr>
              <w:instrText xml:space="preserve"> PAGEREF _Toc102353570 \h </w:instrText>
            </w:r>
            <w:r w:rsidR="00DB2989">
              <w:rPr>
                <w:noProof/>
                <w:webHidden/>
              </w:rPr>
            </w:r>
            <w:r w:rsidR="00DB2989">
              <w:rPr>
                <w:noProof/>
                <w:webHidden/>
              </w:rPr>
              <w:fldChar w:fldCharType="separate"/>
            </w:r>
            <w:r w:rsidR="00DB2989">
              <w:rPr>
                <w:noProof/>
                <w:webHidden/>
              </w:rPr>
              <w:t>7</w:t>
            </w:r>
            <w:r w:rsidR="00DB2989">
              <w:rPr>
                <w:noProof/>
                <w:webHidden/>
              </w:rPr>
              <w:fldChar w:fldCharType="end"/>
            </w:r>
          </w:hyperlink>
        </w:p>
        <w:p w14:paraId="39ADBC48" w14:textId="2AE13E90" w:rsidR="00DB2989" w:rsidRDefault="00432AD9">
          <w:pPr>
            <w:pStyle w:val="Obsah2"/>
            <w:tabs>
              <w:tab w:val="left" w:pos="84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2353571" w:history="1">
            <w:r w:rsidR="00DB2989" w:rsidRPr="007501EB">
              <w:rPr>
                <w:rStyle w:val="Hypertextovodkaz"/>
                <w:noProof/>
              </w:rPr>
              <w:t>4.1.</w:t>
            </w:r>
            <w:r w:rsidR="00DB2989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DB2989" w:rsidRPr="007501EB">
              <w:rPr>
                <w:rStyle w:val="Hypertextovodkaz"/>
                <w:noProof/>
              </w:rPr>
              <w:t>Aktivita karty</w:t>
            </w:r>
            <w:r w:rsidR="00DB2989">
              <w:rPr>
                <w:noProof/>
                <w:webHidden/>
              </w:rPr>
              <w:tab/>
            </w:r>
            <w:r w:rsidR="00DB2989">
              <w:rPr>
                <w:noProof/>
                <w:webHidden/>
              </w:rPr>
              <w:fldChar w:fldCharType="begin"/>
            </w:r>
            <w:r w:rsidR="00DB2989">
              <w:rPr>
                <w:noProof/>
                <w:webHidden/>
              </w:rPr>
              <w:instrText xml:space="preserve"> PAGEREF _Toc102353571 \h </w:instrText>
            </w:r>
            <w:r w:rsidR="00DB2989">
              <w:rPr>
                <w:noProof/>
                <w:webHidden/>
              </w:rPr>
            </w:r>
            <w:r w:rsidR="00DB2989">
              <w:rPr>
                <w:noProof/>
                <w:webHidden/>
              </w:rPr>
              <w:fldChar w:fldCharType="separate"/>
            </w:r>
            <w:r w:rsidR="00DB2989">
              <w:rPr>
                <w:noProof/>
                <w:webHidden/>
              </w:rPr>
              <w:t>7</w:t>
            </w:r>
            <w:r w:rsidR="00DB2989">
              <w:rPr>
                <w:noProof/>
                <w:webHidden/>
              </w:rPr>
              <w:fldChar w:fldCharType="end"/>
            </w:r>
          </w:hyperlink>
        </w:p>
        <w:p w14:paraId="591CDA0A" w14:textId="539C4298" w:rsidR="00DB2989" w:rsidRDefault="00432AD9">
          <w:pPr>
            <w:pStyle w:val="Obsah2"/>
            <w:tabs>
              <w:tab w:val="left" w:pos="84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2353572" w:history="1">
            <w:r w:rsidR="00DB2989" w:rsidRPr="007501EB">
              <w:rPr>
                <w:rStyle w:val="Hypertextovodkaz"/>
                <w:noProof/>
              </w:rPr>
              <w:t>4.2.</w:t>
            </w:r>
            <w:r w:rsidR="00DB2989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DB2989" w:rsidRPr="007501EB">
              <w:rPr>
                <w:rStyle w:val="Hypertextovodkaz"/>
                <w:noProof/>
              </w:rPr>
              <w:t>Konverze transakcí do EUR</w:t>
            </w:r>
            <w:r w:rsidR="00DB2989">
              <w:rPr>
                <w:noProof/>
                <w:webHidden/>
              </w:rPr>
              <w:tab/>
            </w:r>
            <w:r w:rsidR="00DB2989">
              <w:rPr>
                <w:noProof/>
                <w:webHidden/>
              </w:rPr>
              <w:fldChar w:fldCharType="begin"/>
            </w:r>
            <w:r w:rsidR="00DB2989">
              <w:rPr>
                <w:noProof/>
                <w:webHidden/>
              </w:rPr>
              <w:instrText xml:space="preserve"> PAGEREF _Toc102353572 \h </w:instrText>
            </w:r>
            <w:r w:rsidR="00DB2989">
              <w:rPr>
                <w:noProof/>
                <w:webHidden/>
              </w:rPr>
            </w:r>
            <w:r w:rsidR="00DB2989">
              <w:rPr>
                <w:noProof/>
                <w:webHidden/>
              </w:rPr>
              <w:fldChar w:fldCharType="separate"/>
            </w:r>
            <w:r w:rsidR="00DB2989">
              <w:rPr>
                <w:noProof/>
                <w:webHidden/>
              </w:rPr>
              <w:t>8</w:t>
            </w:r>
            <w:r w:rsidR="00DB2989">
              <w:rPr>
                <w:noProof/>
                <w:webHidden/>
              </w:rPr>
              <w:fldChar w:fldCharType="end"/>
            </w:r>
          </w:hyperlink>
        </w:p>
        <w:p w14:paraId="42E5A134" w14:textId="7B030E7D" w:rsidR="00DB2989" w:rsidRDefault="00432AD9">
          <w:pPr>
            <w:pStyle w:val="Obsah1"/>
            <w:tabs>
              <w:tab w:val="left" w:pos="42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2353573" w:history="1">
            <w:r w:rsidR="00DB2989" w:rsidRPr="007501EB">
              <w:rPr>
                <w:rStyle w:val="Hypertextovodkaz"/>
                <w:noProof/>
              </w:rPr>
              <w:t>5.</w:t>
            </w:r>
            <w:r w:rsidR="00DB2989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DB2989" w:rsidRPr="007501EB">
              <w:rPr>
                <w:rStyle w:val="Hypertextovodkaz"/>
                <w:noProof/>
              </w:rPr>
              <w:t>Procedury</w:t>
            </w:r>
            <w:r w:rsidR="00DB2989">
              <w:rPr>
                <w:noProof/>
                <w:webHidden/>
              </w:rPr>
              <w:tab/>
            </w:r>
            <w:r w:rsidR="00DB2989">
              <w:rPr>
                <w:noProof/>
                <w:webHidden/>
              </w:rPr>
              <w:fldChar w:fldCharType="begin"/>
            </w:r>
            <w:r w:rsidR="00DB2989">
              <w:rPr>
                <w:noProof/>
                <w:webHidden/>
              </w:rPr>
              <w:instrText xml:space="preserve"> PAGEREF _Toc102353573 \h </w:instrText>
            </w:r>
            <w:r w:rsidR="00DB2989">
              <w:rPr>
                <w:noProof/>
                <w:webHidden/>
              </w:rPr>
            </w:r>
            <w:r w:rsidR="00DB2989">
              <w:rPr>
                <w:noProof/>
                <w:webHidden/>
              </w:rPr>
              <w:fldChar w:fldCharType="separate"/>
            </w:r>
            <w:r w:rsidR="00DB2989">
              <w:rPr>
                <w:noProof/>
                <w:webHidden/>
              </w:rPr>
              <w:t>9</w:t>
            </w:r>
            <w:r w:rsidR="00DB2989">
              <w:rPr>
                <w:noProof/>
                <w:webHidden/>
              </w:rPr>
              <w:fldChar w:fldCharType="end"/>
            </w:r>
          </w:hyperlink>
        </w:p>
        <w:p w14:paraId="7E660D1F" w14:textId="66FC1C2A" w:rsidR="00DB2989" w:rsidRDefault="00432AD9">
          <w:pPr>
            <w:pStyle w:val="Obsah2"/>
            <w:tabs>
              <w:tab w:val="left" w:pos="84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2353574" w:history="1">
            <w:r w:rsidR="00DB2989" w:rsidRPr="007501EB">
              <w:rPr>
                <w:rStyle w:val="Hypertextovodkaz"/>
                <w:noProof/>
              </w:rPr>
              <w:t>5.1.</w:t>
            </w:r>
            <w:r w:rsidR="00DB2989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DB2989" w:rsidRPr="007501EB">
              <w:rPr>
                <w:rStyle w:val="Hypertextovodkaz"/>
                <w:noProof/>
              </w:rPr>
              <w:t>Změna limitu karty podle společnosti</w:t>
            </w:r>
            <w:r w:rsidR="00DB2989">
              <w:rPr>
                <w:noProof/>
                <w:webHidden/>
              </w:rPr>
              <w:tab/>
            </w:r>
            <w:r w:rsidR="00DB2989">
              <w:rPr>
                <w:noProof/>
                <w:webHidden/>
              </w:rPr>
              <w:fldChar w:fldCharType="begin"/>
            </w:r>
            <w:r w:rsidR="00DB2989">
              <w:rPr>
                <w:noProof/>
                <w:webHidden/>
              </w:rPr>
              <w:instrText xml:space="preserve"> PAGEREF _Toc102353574 \h </w:instrText>
            </w:r>
            <w:r w:rsidR="00DB2989">
              <w:rPr>
                <w:noProof/>
                <w:webHidden/>
              </w:rPr>
            </w:r>
            <w:r w:rsidR="00DB2989">
              <w:rPr>
                <w:noProof/>
                <w:webHidden/>
              </w:rPr>
              <w:fldChar w:fldCharType="separate"/>
            </w:r>
            <w:r w:rsidR="00DB2989">
              <w:rPr>
                <w:noProof/>
                <w:webHidden/>
              </w:rPr>
              <w:t>9</w:t>
            </w:r>
            <w:r w:rsidR="00DB2989">
              <w:rPr>
                <w:noProof/>
                <w:webHidden/>
              </w:rPr>
              <w:fldChar w:fldCharType="end"/>
            </w:r>
          </w:hyperlink>
        </w:p>
        <w:p w14:paraId="2C12582C" w14:textId="24E263E2" w:rsidR="00DB2989" w:rsidRDefault="00432AD9">
          <w:pPr>
            <w:pStyle w:val="Obsah2"/>
            <w:tabs>
              <w:tab w:val="left" w:pos="84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2353575" w:history="1">
            <w:r w:rsidR="00DB2989" w:rsidRPr="007501EB">
              <w:rPr>
                <w:rStyle w:val="Hypertextovodkaz"/>
                <w:noProof/>
              </w:rPr>
              <w:t>5.2.</w:t>
            </w:r>
            <w:r w:rsidR="00DB2989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DB2989" w:rsidRPr="007501EB">
              <w:rPr>
                <w:rStyle w:val="Hypertextovodkaz"/>
                <w:noProof/>
              </w:rPr>
              <w:t>Změna platu podle pozice</w:t>
            </w:r>
            <w:r w:rsidR="00DB2989">
              <w:rPr>
                <w:noProof/>
                <w:webHidden/>
              </w:rPr>
              <w:tab/>
            </w:r>
            <w:r w:rsidR="00DB2989">
              <w:rPr>
                <w:noProof/>
                <w:webHidden/>
              </w:rPr>
              <w:fldChar w:fldCharType="begin"/>
            </w:r>
            <w:r w:rsidR="00DB2989">
              <w:rPr>
                <w:noProof/>
                <w:webHidden/>
              </w:rPr>
              <w:instrText xml:space="preserve"> PAGEREF _Toc102353575 \h </w:instrText>
            </w:r>
            <w:r w:rsidR="00DB2989">
              <w:rPr>
                <w:noProof/>
                <w:webHidden/>
              </w:rPr>
            </w:r>
            <w:r w:rsidR="00DB2989">
              <w:rPr>
                <w:noProof/>
                <w:webHidden/>
              </w:rPr>
              <w:fldChar w:fldCharType="separate"/>
            </w:r>
            <w:r w:rsidR="00DB2989">
              <w:rPr>
                <w:noProof/>
                <w:webHidden/>
              </w:rPr>
              <w:t>10</w:t>
            </w:r>
            <w:r w:rsidR="00DB2989">
              <w:rPr>
                <w:noProof/>
                <w:webHidden/>
              </w:rPr>
              <w:fldChar w:fldCharType="end"/>
            </w:r>
          </w:hyperlink>
        </w:p>
        <w:p w14:paraId="56CD57D7" w14:textId="130A0BFE" w:rsidR="00DB2989" w:rsidRDefault="00432AD9">
          <w:pPr>
            <w:pStyle w:val="Obsah1"/>
            <w:tabs>
              <w:tab w:val="left" w:pos="42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2353576" w:history="1">
            <w:r w:rsidR="00DB2989" w:rsidRPr="007501EB">
              <w:rPr>
                <w:rStyle w:val="Hypertextovodkaz"/>
                <w:noProof/>
              </w:rPr>
              <w:t>6.</w:t>
            </w:r>
            <w:r w:rsidR="00DB2989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DB2989" w:rsidRPr="007501EB">
              <w:rPr>
                <w:rStyle w:val="Hypertextovodkaz"/>
                <w:noProof/>
              </w:rPr>
              <w:t>Select</w:t>
            </w:r>
            <w:r w:rsidR="00DB2989">
              <w:rPr>
                <w:noProof/>
                <w:webHidden/>
              </w:rPr>
              <w:tab/>
            </w:r>
            <w:r w:rsidR="00DB2989">
              <w:rPr>
                <w:noProof/>
                <w:webHidden/>
              </w:rPr>
              <w:fldChar w:fldCharType="begin"/>
            </w:r>
            <w:r w:rsidR="00DB2989">
              <w:rPr>
                <w:noProof/>
                <w:webHidden/>
              </w:rPr>
              <w:instrText xml:space="preserve"> PAGEREF _Toc102353576 \h </w:instrText>
            </w:r>
            <w:r w:rsidR="00DB2989">
              <w:rPr>
                <w:noProof/>
                <w:webHidden/>
              </w:rPr>
            </w:r>
            <w:r w:rsidR="00DB2989">
              <w:rPr>
                <w:noProof/>
                <w:webHidden/>
              </w:rPr>
              <w:fldChar w:fldCharType="separate"/>
            </w:r>
            <w:r w:rsidR="00DB2989">
              <w:rPr>
                <w:noProof/>
                <w:webHidden/>
              </w:rPr>
              <w:t>11</w:t>
            </w:r>
            <w:r w:rsidR="00DB2989">
              <w:rPr>
                <w:noProof/>
                <w:webHidden/>
              </w:rPr>
              <w:fldChar w:fldCharType="end"/>
            </w:r>
          </w:hyperlink>
        </w:p>
        <w:p w14:paraId="1EAFB45D" w14:textId="66176A49" w:rsidR="00DB2989" w:rsidRDefault="00432AD9">
          <w:pPr>
            <w:pStyle w:val="Obsah2"/>
            <w:tabs>
              <w:tab w:val="left" w:pos="84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2353577" w:history="1">
            <w:r w:rsidR="00DB2989" w:rsidRPr="007501EB">
              <w:rPr>
                <w:rStyle w:val="Hypertextovodkaz"/>
                <w:noProof/>
              </w:rPr>
              <w:t>6.1.</w:t>
            </w:r>
            <w:r w:rsidR="00DB2989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DB2989" w:rsidRPr="007501EB">
              <w:rPr>
                <w:rStyle w:val="Hypertextovodkaz"/>
                <w:noProof/>
              </w:rPr>
              <w:t>Dva dotazy využívající spojení dvou tabulek</w:t>
            </w:r>
            <w:r w:rsidR="00DB2989">
              <w:rPr>
                <w:noProof/>
                <w:webHidden/>
              </w:rPr>
              <w:tab/>
            </w:r>
            <w:r w:rsidR="00DB2989">
              <w:rPr>
                <w:noProof/>
                <w:webHidden/>
              </w:rPr>
              <w:fldChar w:fldCharType="begin"/>
            </w:r>
            <w:r w:rsidR="00DB2989">
              <w:rPr>
                <w:noProof/>
                <w:webHidden/>
              </w:rPr>
              <w:instrText xml:space="preserve"> PAGEREF _Toc102353577 \h </w:instrText>
            </w:r>
            <w:r w:rsidR="00DB2989">
              <w:rPr>
                <w:noProof/>
                <w:webHidden/>
              </w:rPr>
            </w:r>
            <w:r w:rsidR="00DB2989">
              <w:rPr>
                <w:noProof/>
                <w:webHidden/>
              </w:rPr>
              <w:fldChar w:fldCharType="separate"/>
            </w:r>
            <w:r w:rsidR="00DB2989">
              <w:rPr>
                <w:noProof/>
                <w:webHidden/>
              </w:rPr>
              <w:t>11</w:t>
            </w:r>
            <w:r w:rsidR="00DB2989">
              <w:rPr>
                <w:noProof/>
                <w:webHidden/>
              </w:rPr>
              <w:fldChar w:fldCharType="end"/>
            </w:r>
          </w:hyperlink>
        </w:p>
        <w:p w14:paraId="55A724C8" w14:textId="66A9CEF1" w:rsidR="00DB2989" w:rsidRDefault="00432AD9">
          <w:pPr>
            <w:pStyle w:val="Obsah2"/>
            <w:tabs>
              <w:tab w:val="left" w:pos="84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2353578" w:history="1">
            <w:r w:rsidR="00DB2989" w:rsidRPr="007501EB">
              <w:rPr>
                <w:rStyle w:val="Hypertextovodkaz"/>
                <w:noProof/>
              </w:rPr>
              <w:t>6.2.</w:t>
            </w:r>
            <w:r w:rsidR="00DB2989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DB2989" w:rsidRPr="007501EB">
              <w:rPr>
                <w:rStyle w:val="Hypertextovodkaz"/>
                <w:noProof/>
              </w:rPr>
              <w:t>Dotaz využívající spojení tří tabulek</w:t>
            </w:r>
            <w:r w:rsidR="00DB2989">
              <w:rPr>
                <w:noProof/>
                <w:webHidden/>
              </w:rPr>
              <w:tab/>
            </w:r>
            <w:r w:rsidR="00DB2989">
              <w:rPr>
                <w:noProof/>
                <w:webHidden/>
              </w:rPr>
              <w:fldChar w:fldCharType="begin"/>
            </w:r>
            <w:r w:rsidR="00DB2989">
              <w:rPr>
                <w:noProof/>
                <w:webHidden/>
              </w:rPr>
              <w:instrText xml:space="preserve"> PAGEREF _Toc102353578 \h </w:instrText>
            </w:r>
            <w:r w:rsidR="00DB2989">
              <w:rPr>
                <w:noProof/>
                <w:webHidden/>
              </w:rPr>
            </w:r>
            <w:r w:rsidR="00DB2989">
              <w:rPr>
                <w:noProof/>
                <w:webHidden/>
              </w:rPr>
              <w:fldChar w:fldCharType="separate"/>
            </w:r>
            <w:r w:rsidR="00DB2989">
              <w:rPr>
                <w:noProof/>
                <w:webHidden/>
              </w:rPr>
              <w:t>11</w:t>
            </w:r>
            <w:r w:rsidR="00DB2989">
              <w:rPr>
                <w:noProof/>
                <w:webHidden/>
              </w:rPr>
              <w:fldChar w:fldCharType="end"/>
            </w:r>
          </w:hyperlink>
        </w:p>
        <w:p w14:paraId="083AF410" w14:textId="3755F94C" w:rsidR="00DB2989" w:rsidRDefault="00432AD9">
          <w:pPr>
            <w:pStyle w:val="Obsah2"/>
            <w:tabs>
              <w:tab w:val="left" w:pos="84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2353579" w:history="1">
            <w:r w:rsidR="00DB2989" w:rsidRPr="007501EB">
              <w:rPr>
                <w:rStyle w:val="Hypertextovodkaz"/>
                <w:noProof/>
              </w:rPr>
              <w:t>6.3.</w:t>
            </w:r>
            <w:r w:rsidR="00DB2989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DB2989" w:rsidRPr="007501EB">
              <w:rPr>
                <w:rStyle w:val="Hypertextovodkaz"/>
                <w:noProof/>
              </w:rPr>
              <w:t>Dva dotazy s klauzulí GROUP BY a agregační funkcí</w:t>
            </w:r>
            <w:r w:rsidR="00DB2989">
              <w:rPr>
                <w:noProof/>
                <w:webHidden/>
              </w:rPr>
              <w:tab/>
            </w:r>
            <w:r w:rsidR="00DB2989">
              <w:rPr>
                <w:noProof/>
                <w:webHidden/>
              </w:rPr>
              <w:fldChar w:fldCharType="begin"/>
            </w:r>
            <w:r w:rsidR="00DB2989">
              <w:rPr>
                <w:noProof/>
                <w:webHidden/>
              </w:rPr>
              <w:instrText xml:space="preserve"> PAGEREF _Toc102353579 \h </w:instrText>
            </w:r>
            <w:r w:rsidR="00DB2989">
              <w:rPr>
                <w:noProof/>
                <w:webHidden/>
              </w:rPr>
            </w:r>
            <w:r w:rsidR="00DB2989">
              <w:rPr>
                <w:noProof/>
                <w:webHidden/>
              </w:rPr>
              <w:fldChar w:fldCharType="separate"/>
            </w:r>
            <w:r w:rsidR="00DB2989">
              <w:rPr>
                <w:noProof/>
                <w:webHidden/>
              </w:rPr>
              <w:t>12</w:t>
            </w:r>
            <w:r w:rsidR="00DB2989">
              <w:rPr>
                <w:noProof/>
                <w:webHidden/>
              </w:rPr>
              <w:fldChar w:fldCharType="end"/>
            </w:r>
          </w:hyperlink>
        </w:p>
        <w:p w14:paraId="58B1B066" w14:textId="3488FADA" w:rsidR="00DB2989" w:rsidRDefault="00432AD9">
          <w:pPr>
            <w:pStyle w:val="Obsah2"/>
            <w:tabs>
              <w:tab w:val="left" w:pos="84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2353580" w:history="1">
            <w:r w:rsidR="00DB2989" w:rsidRPr="007501EB">
              <w:rPr>
                <w:rStyle w:val="Hypertextovodkaz"/>
                <w:noProof/>
              </w:rPr>
              <w:t>6.4.</w:t>
            </w:r>
            <w:r w:rsidR="00DB2989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DB2989" w:rsidRPr="007501EB">
              <w:rPr>
                <w:rStyle w:val="Hypertextovodkaz"/>
                <w:noProof/>
              </w:rPr>
              <w:t>Jeden dotaz obsahující predikát EXISTS</w:t>
            </w:r>
            <w:r w:rsidR="00DB2989">
              <w:rPr>
                <w:noProof/>
                <w:webHidden/>
              </w:rPr>
              <w:tab/>
            </w:r>
            <w:r w:rsidR="00DB2989">
              <w:rPr>
                <w:noProof/>
                <w:webHidden/>
              </w:rPr>
              <w:fldChar w:fldCharType="begin"/>
            </w:r>
            <w:r w:rsidR="00DB2989">
              <w:rPr>
                <w:noProof/>
                <w:webHidden/>
              </w:rPr>
              <w:instrText xml:space="preserve"> PAGEREF _Toc102353580 \h </w:instrText>
            </w:r>
            <w:r w:rsidR="00DB2989">
              <w:rPr>
                <w:noProof/>
                <w:webHidden/>
              </w:rPr>
            </w:r>
            <w:r w:rsidR="00DB2989">
              <w:rPr>
                <w:noProof/>
                <w:webHidden/>
              </w:rPr>
              <w:fldChar w:fldCharType="separate"/>
            </w:r>
            <w:r w:rsidR="00DB2989">
              <w:rPr>
                <w:noProof/>
                <w:webHidden/>
              </w:rPr>
              <w:t>12</w:t>
            </w:r>
            <w:r w:rsidR="00DB2989">
              <w:rPr>
                <w:noProof/>
                <w:webHidden/>
              </w:rPr>
              <w:fldChar w:fldCharType="end"/>
            </w:r>
          </w:hyperlink>
        </w:p>
        <w:p w14:paraId="33C927CD" w14:textId="0B9B121E" w:rsidR="00DB2989" w:rsidRDefault="00432AD9">
          <w:pPr>
            <w:pStyle w:val="Obsah2"/>
            <w:tabs>
              <w:tab w:val="left" w:pos="84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2353581" w:history="1">
            <w:r w:rsidR="00DB2989" w:rsidRPr="007501EB">
              <w:rPr>
                <w:rStyle w:val="Hypertextovodkaz"/>
                <w:noProof/>
              </w:rPr>
              <w:t>6.5.</w:t>
            </w:r>
            <w:r w:rsidR="00DB2989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DB2989" w:rsidRPr="007501EB">
              <w:rPr>
                <w:rStyle w:val="Hypertextovodkaz"/>
                <w:noProof/>
              </w:rPr>
              <w:t>Jeden dotaz s predikátem IN s vnořeným selectem</w:t>
            </w:r>
            <w:r w:rsidR="00DB2989">
              <w:rPr>
                <w:noProof/>
                <w:webHidden/>
              </w:rPr>
              <w:tab/>
            </w:r>
            <w:r w:rsidR="00DB2989">
              <w:rPr>
                <w:noProof/>
                <w:webHidden/>
              </w:rPr>
              <w:fldChar w:fldCharType="begin"/>
            </w:r>
            <w:r w:rsidR="00DB2989">
              <w:rPr>
                <w:noProof/>
                <w:webHidden/>
              </w:rPr>
              <w:instrText xml:space="preserve"> PAGEREF _Toc102353581 \h </w:instrText>
            </w:r>
            <w:r w:rsidR="00DB2989">
              <w:rPr>
                <w:noProof/>
                <w:webHidden/>
              </w:rPr>
            </w:r>
            <w:r w:rsidR="00DB2989">
              <w:rPr>
                <w:noProof/>
                <w:webHidden/>
              </w:rPr>
              <w:fldChar w:fldCharType="separate"/>
            </w:r>
            <w:r w:rsidR="00DB2989">
              <w:rPr>
                <w:noProof/>
                <w:webHidden/>
              </w:rPr>
              <w:t>13</w:t>
            </w:r>
            <w:r w:rsidR="00DB2989">
              <w:rPr>
                <w:noProof/>
                <w:webHidden/>
              </w:rPr>
              <w:fldChar w:fldCharType="end"/>
            </w:r>
          </w:hyperlink>
        </w:p>
        <w:p w14:paraId="4708A8C8" w14:textId="57267C40" w:rsidR="00DB2989" w:rsidRDefault="00432AD9">
          <w:pPr>
            <w:pStyle w:val="Obsah1"/>
            <w:tabs>
              <w:tab w:val="left" w:pos="42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2353582" w:history="1">
            <w:r w:rsidR="00DB2989" w:rsidRPr="007501EB">
              <w:rPr>
                <w:rStyle w:val="Hypertextovodkaz"/>
                <w:noProof/>
              </w:rPr>
              <w:t>7.</w:t>
            </w:r>
            <w:r w:rsidR="00DB2989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DB2989" w:rsidRPr="007501EB">
              <w:rPr>
                <w:rStyle w:val="Hypertextovodkaz"/>
                <w:noProof/>
              </w:rPr>
              <w:t>Explain plan</w:t>
            </w:r>
            <w:r w:rsidR="00DB2989">
              <w:rPr>
                <w:noProof/>
                <w:webHidden/>
              </w:rPr>
              <w:tab/>
            </w:r>
            <w:r w:rsidR="00DB2989">
              <w:rPr>
                <w:noProof/>
                <w:webHidden/>
              </w:rPr>
              <w:fldChar w:fldCharType="begin"/>
            </w:r>
            <w:r w:rsidR="00DB2989">
              <w:rPr>
                <w:noProof/>
                <w:webHidden/>
              </w:rPr>
              <w:instrText xml:space="preserve"> PAGEREF _Toc102353582 \h </w:instrText>
            </w:r>
            <w:r w:rsidR="00DB2989">
              <w:rPr>
                <w:noProof/>
                <w:webHidden/>
              </w:rPr>
            </w:r>
            <w:r w:rsidR="00DB2989">
              <w:rPr>
                <w:noProof/>
                <w:webHidden/>
              </w:rPr>
              <w:fldChar w:fldCharType="separate"/>
            </w:r>
            <w:r w:rsidR="00DB2989">
              <w:rPr>
                <w:noProof/>
                <w:webHidden/>
              </w:rPr>
              <w:t>14</w:t>
            </w:r>
            <w:r w:rsidR="00DB2989">
              <w:rPr>
                <w:noProof/>
                <w:webHidden/>
              </w:rPr>
              <w:fldChar w:fldCharType="end"/>
            </w:r>
          </w:hyperlink>
        </w:p>
        <w:p w14:paraId="323FDB2C" w14:textId="0E1F7F06" w:rsidR="00DB2989" w:rsidRDefault="00432AD9">
          <w:pPr>
            <w:pStyle w:val="Obsah2"/>
            <w:tabs>
              <w:tab w:val="left" w:pos="84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2353583" w:history="1">
            <w:r w:rsidR="00DB2989" w:rsidRPr="007501EB">
              <w:rPr>
                <w:rStyle w:val="Hypertextovodkaz"/>
                <w:noProof/>
              </w:rPr>
              <w:t>7.1.</w:t>
            </w:r>
            <w:r w:rsidR="00DB2989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DB2989" w:rsidRPr="007501EB">
              <w:rPr>
                <w:rStyle w:val="Hypertextovodkaz"/>
                <w:noProof/>
              </w:rPr>
              <w:t>Explain plan před vytvořením indexu</w:t>
            </w:r>
            <w:r w:rsidR="00DB2989">
              <w:rPr>
                <w:noProof/>
                <w:webHidden/>
              </w:rPr>
              <w:tab/>
            </w:r>
            <w:r w:rsidR="00DB2989">
              <w:rPr>
                <w:noProof/>
                <w:webHidden/>
              </w:rPr>
              <w:fldChar w:fldCharType="begin"/>
            </w:r>
            <w:r w:rsidR="00DB2989">
              <w:rPr>
                <w:noProof/>
                <w:webHidden/>
              </w:rPr>
              <w:instrText xml:space="preserve"> PAGEREF _Toc102353583 \h </w:instrText>
            </w:r>
            <w:r w:rsidR="00DB2989">
              <w:rPr>
                <w:noProof/>
                <w:webHidden/>
              </w:rPr>
            </w:r>
            <w:r w:rsidR="00DB2989">
              <w:rPr>
                <w:noProof/>
                <w:webHidden/>
              </w:rPr>
              <w:fldChar w:fldCharType="separate"/>
            </w:r>
            <w:r w:rsidR="00DB2989">
              <w:rPr>
                <w:noProof/>
                <w:webHidden/>
              </w:rPr>
              <w:t>14</w:t>
            </w:r>
            <w:r w:rsidR="00DB2989">
              <w:rPr>
                <w:noProof/>
                <w:webHidden/>
              </w:rPr>
              <w:fldChar w:fldCharType="end"/>
            </w:r>
          </w:hyperlink>
        </w:p>
        <w:p w14:paraId="56C7EAA5" w14:textId="5A4B45D5" w:rsidR="00DB2989" w:rsidRDefault="00432AD9">
          <w:pPr>
            <w:pStyle w:val="Obsah2"/>
            <w:tabs>
              <w:tab w:val="left" w:pos="84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2353584" w:history="1">
            <w:r w:rsidR="00DB2989" w:rsidRPr="007501EB">
              <w:rPr>
                <w:rStyle w:val="Hypertextovodkaz"/>
                <w:noProof/>
              </w:rPr>
              <w:t>7.2.</w:t>
            </w:r>
            <w:r w:rsidR="00DB2989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DB2989" w:rsidRPr="007501EB">
              <w:rPr>
                <w:rStyle w:val="Hypertextovodkaz"/>
                <w:noProof/>
              </w:rPr>
              <w:t>Vytvoření indexu</w:t>
            </w:r>
            <w:r w:rsidR="00DB2989">
              <w:rPr>
                <w:noProof/>
                <w:webHidden/>
              </w:rPr>
              <w:tab/>
            </w:r>
            <w:r w:rsidR="00DB2989">
              <w:rPr>
                <w:noProof/>
                <w:webHidden/>
              </w:rPr>
              <w:fldChar w:fldCharType="begin"/>
            </w:r>
            <w:r w:rsidR="00DB2989">
              <w:rPr>
                <w:noProof/>
                <w:webHidden/>
              </w:rPr>
              <w:instrText xml:space="preserve"> PAGEREF _Toc102353584 \h </w:instrText>
            </w:r>
            <w:r w:rsidR="00DB2989">
              <w:rPr>
                <w:noProof/>
                <w:webHidden/>
              </w:rPr>
            </w:r>
            <w:r w:rsidR="00DB2989">
              <w:rPr>
                <w:noProof/>
                <w:webHidden/>
              </w:rPr>
              <w:fldChar w:fldCharType="separate"/>
            </w:r>
            <w:r w:rsidR="00DB2989">
              <w:rPr>
                <w:noProof/>
                <w:webHidden/>
              </w:rPr>
              <w:t>14</w:t>
            </w:r>
            <w:r w:rsidR="00DB2989">
              <w:rPr>
                <w:noProof/>
                <w:webHidden/>
              </w:rPr>
              <w:fldChar w:fldCharType="end"/>
            </w:r>
          </w:hyperlink>
        </w:p>
        <w:p w14:paraId="4E81969B" w14:textId="232063CB" w:rsidR="00DB2989" w:rsidRDefault="00432AD9">
          <w:pPr>
            <w:pStyle w:val="Obsah2"/>
            <w:tabs>
              <w:tab w:val="left" w:pos="84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2353585" w:history="1">
            <w:r w:rsidR="00DB2989" w:rsidRPr="007501EB">
              <w:rPr>
                <w:rStyle w:val="Hypertextovodkaz"/>
                <w:noProof/>
              </w:rPr>
              <w:t>7.3.</w:t>
            </w:r>
            <w:r w:rsidR="00DB2989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DB2989" w:rsidRPr="007501EB">
              <w:rPr>
                <w:rStyle w:val="Hypertextovodkaz"/>
                <w:noProof/>
              </w:rPr>
              <w:t>Explain plan po vytvoření indexu</w:t>
            </w:r>
            <w:r w:rsidR="00DB2989">
              <w:rPr>
                <w:noProof/>
                <w:webHidden/>
              </w:rPr>
              <w:tab/>
            </w:r>
            <w:r w:rsidR="00DB2989">
              <w:rPr>
                <w:noProof/>
                <w:webHidden/>
              </w:rPr>
              <w:fldChar w:fldCharType="begin"/>
            </w:r>
            <w:r w:rsidR="00DB2989">
              <w:rPr>
                <w:noProof/>
                <w:webHidden/>
              </w:rPr>
              <w:instrText xml:space="preserve"> PAGEREF _Toc102353585 \h </w:instrText>
            </w:r>
            <w:r w:rsidR="00DB2989">
              <w:rPr>
                <w:noProof/>
                <w:webHidden/>
              </w:rPr>
            </w:r>
            <w:r w:rsidR="00DB2989">
              <w:rPr>
                <w:noProof/>
                <w:webHidden/>
              </w:rPr>
              <w:fldChar w:fldCharType="separate"/>
            </w:r>
            <w:r w:rsidR="00DB2989">
              <w:rPr>
                <w:noProof/>
                <w:webHidden/>
              </w:rPr>
              <w:t>14</w:t>
            </w:r>
            <w:r w:rsidR="00DB2989">
              <w:rPr>
                <w:noProof/>
                <w:webHidden/>
              </w:rPr>
              <w:fldChar w:fldCharType="end"/>
            </w:r>
          </w:hyperlink>
        </w:p>
        <w:p w14:paraId="5C7B89E7" w14:textId="4222F648" w:rsidR="00DB2989" w:rsidRDefault="00432AD9">
          <w:pPr>
            <w:pStyle w:val="Obsah1"/>
            <w:tabs>
              <w:tab w:val="left" w:pos="42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2353586" w:history="1">
            <w:r w:rsidR="00DB2989" w:rsidRPr="007501EB">
              <w:rPr>
                <w:rStyle w:val="Hypertextovodkaz"/>
                <w:noProof/>
              </w:rPr>
              <w:t>8.</w:t>
            </w:r>
            <w:r w:rsidR="00DB2989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DB2989" w:rsidRPr="007501EB">
              <w:rPr>
                <w:rStyle w:val="Hypertextovodkaz"/>
                <w:noProof/>
              </w:rPr>
              <w:t>Přidání práv druhému členovi týmu</w:t>
            </w:r>
            <w:r w:rsidR="00DB2989">
              <w:rPr>
                <w:noProof/>
                <w:webHidden/>
              </w:rPr>
              <w:tab/>
            </w:r>
            <w:r w:rsidR="00DB2989">
              <w:rPr>
                <w:noProof/>
                <w:webHidden/>
              </w:rPr>
              <w:fldChar w:fldCharType="begin"/>
            </w:r>
            <w:r w:rsidR="00DB2989">
              <w:rPr>
                <w:noProof/>
                <w:webHidden/>
              </w:rPr>
              <w:instrText xml:space="preserve"> PAGEREF _Toc102353586 \h </w:instrText>
            </w:r>
            <w:r w:rsidR="00DB2989">
              <w:rPr>
                <w:noProof/>
                <w:webHidden/>
              </w:rPr>
            </w:r>
            <w:r w:rsidR="00DB2989">
              <w:rPr>
                <w:noProof/>
                <w:webHidden/>
              </w:rPr>
              <w:fldChar w:fldCharType="separate"/>
            </w:r>
            <w:r w:rsidR="00DB2989">
              <w:rPr>
                <w:noProof/>
                <w:webHidden/>
              </w:rPr>
              <w:t>15</w:t>
            </w:r>
            <w:r w:rsidR="00DB2989">
              <w:rPr>
                <w:noProof/>
                <w:webHidden/>
              </w:rPr>
              <w:fldChar w:fldCharType="end"/>
            </w:r>
          </w:hyperlink>
        </w:p>
        <w:p w14:paraId="0A665BB5" w14:textId="76887471" w:rsidR="00DB2989" w:rsidRDefault="00432AD9">
          <w:pPr>
            <w:pStyle w:val="Obsah1"/>
            <w:tabs>
              <w:tab w:val="left" w:pos="42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2353587" w:history="1">
            <w:r w:rsidR="00DB2989" w:rsidRPr="007501EB">
              <w:rPr>
                <w:rStyle w:val="Hypertextovodkaz"/>
                <w:noProof/>
              </w:rPr>
              <w:t>9.</w:t>
            </w:r>
            <w:r w:rsidR="00DB2989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DB2989" w:rsidRPr="007501EB">
              <w:rPr>
                <w:rStyle w:val="Hypertextovodkaz"/>
                <w:noProof/>
              </w:rPr>
              <w:t>Materialized view</w:t>
            </w:r>
            <w:r w:rsidR="00DB2989">
              <w:rPr>
                <w:noProof/>
                <w:webHidden/>
              </w:rPr>
              <w:tab/>
            </w:r>
            <w:r w:rsidR="00DB2989">
              <w:rPr>
                <w:noProof/>
                <w:webHidden/>
              </w:rPr>
              <w:fldChar w:fldCharType="begin"/>
            </w:r>
            <w:r w:rsidR="00DB2989">
              <w:rPr>
                <w:noProof/>
                <w:webHidden/>
              </w:rPr>
              <w:instrText xml:space="preserve"> PAGEREF _Toc102353587 \h </w:instrText>
            </w:r>
            <w:r w:rsidR="00DB2989">
              <w:rPr>
                <w:noProof/>
                <w:webHidden/>
              </w:rPr>
            </w:r>
            <w:r w:rsidR="00DB2989">
              <w:rPr>
                <w:noProof/>
                <w:webHidden/>
              </w:rPr>
              <w:fldChar w:fldCharType="separate"/>
            </w:r>
            <w:r w:rsidR="00DB2989">
              <w:rPr>
                <w:noProof/>
                <w:webHidden/>
              </w:rPr>
              <w:t>15</w:t>
            </w:r>
            <w:r w:rsidR="00DB2989">
              <w:rPr>
                <w:noProof/>
                <w:webHidden/>
              </w:rPr>
              <w:fldChar w:fldCharType="end"/>
            </w:r>
          </w:hyperlink>
        </w:p>
        <w:p w14:paraId="1D8975CC" w14:textId="415D26FB" w:rsidR="006C6F25" w:rsidRDefault="006C6F25">
          <w:r>
            <w:rPr>
              <w:b/>
              <w:bCs/>
            </w:rPr>
            <w:fldChar w:fldCharType="end"/>
          </w:r>
        </w:p>
      </w:sdtContent>
    </w:sdt>
    <w:p w14:paraId="0DDEB1DD" w14:textId="3B559F8A" w:rsidR="006C6F25" w:rsidRDefault="006C6F25">
      <w:pPr>
        <w:spacing w:after="160"/>
      </w:pPr>
      <w:r>
        <w:br w:type="page"/>
      </w:r>
    </w:p>
    <w:p w14:paraId="5ED65277" w14:textId="77777777" w:rsidR="006C6F25" w:rsidRDefault="006C6F25" w:rsidP="006C6F25">
      <w:pPr>
        <w:pStyle w:val="Text"/>
      </w:pPr>
    </w:p>
    <w:p w14:paraId="06370542" w14:textId="57587BD9" w:rsidR="00E719E7" w:rsidRDefault="00686EC5" w:rsidP="00E90321">
      <w:pPr>
        <w:pStyle w:val="Nadpis1"/>
      </w:pPr>
      <w:bookmarkStart w:id="4" w:name="_Toc102353563"/>
      <w:r>
        <w:t>Návrh databáze</w:t>
      </w:r>
      <w:bookmarkEnd w:id="4"/>
    </w:p>
    <w:p w14:paraId="3B0F16C6" w14:textId="6B2B9D2B" w:rsidR="00634BED" w:rsidRDefault="00686EC5" w:rsidP="00634BED">
      <w:pPr>
        <w:pStyle w:val="Nadpis2"/>
      </w:pPr>
      <w:bookmarkStart w:id="5" w:name="_Toc102353564"/>
      <w:r>
        <w:t>ER diagram</w:t>
      </w:r>
      <w:bookmarkEnd w:id="5"/>
    </w:p>
    <w:p w14:paraId="1449A10D" w14:textId="5F88EBC9" w:rsidR="00797C49" w:rsidRDefault="00366341" w:rsidP="00797C49">
      <w:pPr>
        <w:pStyle w:val="Tex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724031" wp14:editId="7512B9C0">
            <wp:simplePos x="0" y="0"/>
            <wp:positionH relativeFrom="column">
              <wp:posOffset>182880</wp:posOffset>
            </wp:positionH>
            <wp:positionV relativeFrom="paragraph">
              <wp:posOffset>2540</wp:posOffset>
            </wp:positionV>
            <wp:extent cx="5562600" cy="4527550"/>
            <wp:effectExtent l="0" t="0" r="0" b="6350"/>
            <wp:wrapTopAndBottom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23" t="14325" r="2087" b="3262"/>
                    <a:stretch/>
                  </pic:blipFill>
                  <pic:spPr bwMode="auto">
                    <a:xfrm>
                      <a:off x="0" y="0"/>
                      <a:ext cx="5562600" cy="452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C5410BE" w14:textId="3AFB6548" w:rsidR="00366341" w:rsidRDefault="00366341" w:rsidP="00366341">
      <w:pPr>
        <w:pStyle w:val="Text"/>
      </w:pPr>
      <w:r>
        <w:t xml:space="preserve">ER diagram se skládá z následujících základních entit: </w:t>
      </w:r>
      <w:r w:rsidRPr="00366341">
        <w:rPr>
          <w:i/>
          <w:iCs/>
        </w:rPr>
        <w:t xml:space="preserve">Account, Person, Employee, Client, Client_user, Operation, Payment_card, Place </w:t>
      </w:r>
      <w:r w:rsidRPr="00366341">
        <w:t>a</w:t>
      </w:r>
      <w:r w:rsidRPr="00366341">
        <w:rPr>
          <w:i/>
          <w:iCs/>
        </w:rPr>
        <w:t xml:space="preserve"> Contact_info</w:t>
      </w:r>
      <w:r>
        <w:t>.</w:t>
      </w:r>
    </w:p>
    <w:p w14:paraId="5969414A" w14:textId="0EADC08A" w:rsidR="00366341" w:rsidRDefault="00366341" w:rsidP="00366341">
      <w:pPr>
        <w:pStyle w:val="Text"/>
      </w:pPr>
      <w:r>
        <w:t xml:space="preserve">Hlavní prvkem diagramu je entita </w:t>
      </w:r>
      <w:r w:rsidRPr="00366341">
        <w:rPr>
          <w:i/>
          <w:iCs/>
        </w:rPr>
        <w:t>Account</w:t>
      </w:r>
      <w:r>
        <w:t>. Eviduje položky týkající se účtu klienta. Má nejvíce vazeb na jiné entity.</w:t>
      </w:r>
      <w:r w:rsidR="002C27A6">
        <w:t xml:space="preserve"> S entitou </w:t>
      </w:r>
      <w:r w:rsidR="002C27A6" w:rsidRPr="002C27A6">
        <w:rPr>
          <w:i/>
          <w:iCs/>
        </w:rPr>
        <w:t>Client user</w:t>
      </w:r>
      <w:r w:rsidR="002C27A6">
        <w:t xml:space="preserve"> má dvě vazby – 1:N vazba pro vlastníka účtu a N:N vazbu pro disponenty účtu.</w:t>
      </w:r>
    </w:p>
    <w:p w14:paraId="6F423E6C" w14:textId="4DA884F3" w:rsidR="002C27A6" w:rsidRDefault="002C27A6" w:rsidP="00366341">
      <w:pPr>
        <w:pStyle w:val="Text"/>
      </w:pPr>
      <w:r>
        <w:t xml:space="preserve">Entita </w:t>
      </w:r>
      <w:r w:rsidRPr="002C27A6">
        <w:rPr>
          <w:i/>
          <w:iCs/>
        </w:rPr>
        <w:t>Client</w:t>
      </w:r>
      <w:r>
        <w:t xml:space="preserve"> je zde z toho důvodu, aby jedna osoba mohla operovat, či vlastni více účtů – pokaždé s unikátním uživatelským jménem a heslem.</w:t>
      </w:r>
    </w:p>
    <w:p w14:paraId="66E5BEC2" w14:textId="344172F6" w:rsidR="00741CA8" w:rsidRDefault="002C27A6" w:rsidP="00366341">
      <w:pPr>
        <w:pStyle w:val="Text"/>
      </w:pPr>
      <w:r>
        <w:t xml:space="preserve">Náš systém se věnuje databázovému návrhu jedné banky – je však potřebné uchovávat základní údaje o konkurenčních bankách. V našem případě se jedná o </w:t>
      </w:r>
      <w:r w:rsidRPr="002C27A6">
        <w:rPr>
          <w:i/>
          <w:iCs/>
        </w:rPr>
        <w:t>název</w:t>
      </w:r>
      <w:r>
        <w:t xml:space="preserve">, </w:t>
      </w:r>
      <w:r w:rsidRPr="002C27A6">
        <w:rPr>
          <w:i/>
          <w:iCs/>
        </w:rPr>
        <w:t>kód banky</w:t>
      </w:r>
      <w:r>
        <w:t xml:space="preserve">, </w:t>
      </w:r>
      <w:r w:rsidRPr="002C27A6">
        <w:rPr>
          <w:i/>
          <w:iCs/>
        </w:rPr>
        <w:t>IČO</w:t>
      </w:r>
      <w:r>
        <w:t xml:space="preserve"> a </w:t>
      </w:r>
      <w:r w:rsidRPr="002C27A6">
        <w:rPr>
          <w:i/>
          <w:iCs/>
        </w:rPr>
        <w:t>swift kód</w:t>
      </w:r>
      <w:r>
        <w:t xml:space="preserve"> banky</w:t>
      </w:r>
      <w:r w:rsidR="00741CA8">
        <w:t>.</w:t>
      </w:r>
    </w:p>
    <w:p w14:paraId="4DE40D46" w14:textId="70CB9F88" w:rsidR="004274E1" w:rsidRPr="004274E1" w:rsidRDefault="004274E1" w:rsidP="00366341">
      <w:pPr>
        <w:pStyle w:val="Text"/>
      </w:pPr>
      <w:r>
        <w:t xml:space="preserve">Pro generalizaci byl použit první způsob popsaný na přednáškách. Tedy tabulka </w:t>
      </w:r>
      <w:r w:rsidRPr="004274E1">
        <w:rPr>
          <w:i/>
          <w:iCs/>
        </w:rPr>
        <w:t>Client</w:t>
      </w:r>
      <w:r>
        <w:t xml:space="preserve"> i </w:t>
      </w:r>
      <w:r w:rsidRPr="004274E1">
        <w:rPr>
          <w:i/>
          <w:iCs/>
        </w:rPr>
        <w:t>Employee</w:t>
      </w:r>
      <w:r>
        <w:t xml:space="preserve"> obsahuje cizí klíč Person_ID, kterým se odkazuje na tabulku </w:t>
      </w:r>
      <w:r w:rsidRPr="004274E1">
        <w:rPr>
          <w:i/>
          <w:iCs/>
        </w:rPr>
        <w:t>Person</w:t>
      </w:r>
      <w:r>
        <w:t>.</w:t>
      </w:r>
    </w:p>
    <w:p w14:paraId="1D45DA47" w14:textId="280F0F47" w:rsidR="006E534D" w:rsidRDefault="00741CA8" w:rsidP="00741CA8">
      <w:pPr>
        <w:pStyle w:val="Nadpis2"/>
      </w:pPr>
      <w:r>
        <w:br w:type="column"/>
      </w:r>
      <w:bookmarkStart w:id="6" w:name="_Toc102353565"/>
      <w:bookmarkStart w:id="7" w:name="_Toc92479261"/>
      <w:r w:rsidR="006E534D">
        <w:lastRenderedPageBreak/>
        <w:t>Use Case diagram</w:t>
      </w:r>
      <w:bookmarkEnd w:id="6"/>
    </w:p>
    <w:p w14:paraId="18056B7D" w14:textId="0605882D" w:rsidR="00634BED" w:rsidRDefault="006E534D" w:rsidP="006E534D">
      <w:pPr>
        <w:pStyle w:val="Text"/>
      </w:pPr>
      <w:r>
        <w:rPr>
          <w:noProof/>
        </w:rPr>
        <w:drawing>
          <wp:inline distT="0" distB="0" distL="0" distR="0" wp14:anchorId="0BED3411" wp14:editId="58AAC6CC">
            <wp:extent cx="6323330" cy="5189220"/>
            <wp:effectExtent l="0" t="0" r="127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4" b="2494"/>
                    <a:stretch/>
                  </pic:blipFill>
                  <pic:spPr bwMode="auto">
                    <a:xfrm>
                      <a:off x="0" y="0"/>
                      <a:ext cx="6326689" cy="519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10FBA" w14:textId="673A57D1" w:rsidR="0057031E" w:rsidRDefault="006B5E8F" w:rsidP="00B83892">
      <w:pPr>
        <w:pStyle w:val="Text"/>
      </w:pPr>
      <w:r>
        <w:t>V diagramu užití evidujeme 5 typů uživatelů. Jedná se o disponenta, vlastníka, zaměstnance, administrátora a systém. Jednotliví uživatelé mají dostupnou řadu funkcí a oprávnění se kterými mohou ovládat informační systém.</w:t>
      </w:r>
    </w:p>
    <w:p w14:paraId="4447EC14" w14:textId="06A44BCB" w:rsidR="006B5E8F" w:rsidRDefault="006B5E8F" w:rsidP="00B83892">
      <w:pPr>
        <w:pStyle w:val="Text"/>
      </w:pPr>
      <w:r>
        <w:t>Disponent účtu má dostupné jen základní operace s přiřazeným účtem, na rozdíl od vlastníka, který má více možností, jako například správu platebních karet propojených s účtem.</w:t>
      </w:r>
    </w:p>
    <w:p w14:paraId="67FC6231" w14:textId="3A01F5A8" w:rsidR="006B5E8F" w:rsidRDefault="006B5E8F" w:rsidP="00B83892">
      <w:pPr>
        <w:pStyle w:val="Text"/>
      </w:pPr>
      <w:r>
        <w:t>Zaměstnanec má druhé nejvyšší oprávnění v systému. Dokáže operovat s právy dostupnými pro klienty, navíc může vytvářet a upravovat účty i platební karty.</w:t>
      </w:r>
    </w:p>
    <w:p w14:paraId="7839FB21" w14:textId="2876AE32" w:rsidR="006B5E8F" w:rsidRDefault="006B5E8F" w:rsidP="00B83892">
      <w:pPr>
        <w:pStyle w:val="Text"/>
      </w:pPr>
      <w:r>
        <w:t>Administrátor je uživatel s nejvyššími oprávněními. Dokáže prakticky vytvářet a editovat jakýkoliv záznam</w:t>
      </w:r>
    </w:p>
    <w:p w14:paraId="6C058648" w14:textId="438130B6" w:rsidR="006B5E8F" w:rsidRDefault="006B5E8F" w:rsidP="00B83892">
      <w:pPr>
        <w:pStyle w:val="Text"/>
      </w:pPr>
      <w:r>
        <w:t>Jednotlivé role tvoří hierarchii a dědí od sebe navzájem práva. Samostatná role je pak role systému, která slouží pro logování a zasílání výpisu účtů.</w:t>
      </w:r>
    </w:p>
    <w:p w14:paraId="32C17A65" w14:textId="77777777" w:rsidR="006B5E8F" w:rsidRDefault="006B5E8F" w:rsidP="00B83892">
      <w:pPr>
        <w:pStyle w:val="Text"/>
      </w:pPr>
      <w:r>
        <w:br w:type="column"/>
      </w:r>
    </w:p>
    <w:p w14:paraId="650CC489" w14:textId="5462E1FC" w:rsidR="00E719E7" w:rsidRDefault="000F419C" w:rsidP="00797C49">
      <w:pPr>
        <w:pStyle w:val="Nadpis1"/>
        <w:rPr>
          <w:noProof/>
        </w:rPr>
      </w:pPr>
      <w:bookmarkStart w:id="8" w:name="_Toc102353566"/>
      <w:bookmarkEnd w:id="7"/>
      <w:r>
        <w:t>Vytvoření databáze</w:t>
      </w:r>
      <w:bookmarkEnd w:id="8"/>
    </w:p>
    <w:p w14:paraId="0BD02626" w14:textId="4A754190" w:rsidR="007E7020" w:rsidRDefault="00C65A89" w:rsidP="007E7020">
      <w:pPr>
        <w:pStyle w:val="Nadpis2"/>
        <w:rPr>
          <w:noProof/>
        </w:rPr>
      </w:pPr>
      <w:bookmarkStart w:id="9" w:name="_Toc102353567"/>
      <w:r>
        <w:rPr>
          <w:noProof/>
        </w:rPr>
        <w:t>Odstranění všech objektů</w:t>
      </w:r>
      <w:bookmarkEnd w:id="9"/>
    </w:p>
    <w:p w14:paraId="463F131D" w14:textId="6B103634" w:rsidR="00010A13" w:rsidRDefault="007E7020" w:rsidP="007E7020">
      <w:pPr>
        <w:pStyle w:val="Text"/>
        <w:rPr>
          <w:noProof/>
        </w:rPr>
      </w:pPr>
      <w:r>
        <w:rPr>
          <w:noProof/>
        </w:rPr>
        <w:t xml:space="preserve">Program </w:t>
      </w:r>
      <w:r w:rsidR="006B5E8F">
        <w:rPr>
          <w:noProof/>
        </w:rPr>
        <w:t>musí po spuštění uvolnit všechny zdroje které mohou ale i nemusí být obsazené. Z tohoto důvodu ze zavolá Pl/SQL script, který se o vše potřebné postará</w:t>
      </w:r>
      <w:r w:rsidR="00C65A89">
        <w:rPr>
          <w:noProof/>
        </w:rPr>
        <w:t>.</w:t>
      </w:r>
    </w:p>
    <w:p w14:paraId="4F081F8C" w14:textId="0ED9163B" w:rsidR="00042AF0" w:rsidRDefault="00042AF0" w:rsidP="007E7020">
      <w:pPr>
        <w:pStyle w:val="Text"/>
        <w:rPr>
          <w:noProof/>
        </w:rPr>
      </w:pPr>
      <w:r>
        <w:rPr>
          <w:noProof/>
        </w:rPr>
        <w:t>Nejprve si vytvoří pole pro jednotlivé typy objektů v databázi a následně se pokusí všechny odstranit, pokud se mu to nepodaří z důvodu, že tato tabulka neexistuje, tato chyba je ignorována.</w:t>
      </w:r>
    </w:p>
    <w:p w14:paraId="39369A98" w14:textId="0213E63B" w:rsidR="00042AF0" w:rsidRDefault="00042AF0" w:rsidP="007E7020">
      <w:pPr>
        <w:pStyle w:val="Text"/>
        <w:rPr>
          <w:noProof/>
        </w:rPr>
      </w:pPr>
      <w:r>
        <w:rPr>
          <w:noProof/>
        </w:rPr>
        <w:t>Následující příklad popisuje právě popsanou situaci (zjednodušenou na 3 názvy tabulek):</w:t>
      </w:r>
    </w:p>
    <w:p w14:paraId="03E02C35" w14:textId="77777777" w:rsidR="00042AF0" w:rsidRDefault="00042AF0" w:rsidP="00042AF0">
      <w:pPr>
        <w:pStyle w:val="Code"/>
      </w:pPr>
      <w:r>
        <w:t>BEGIN</w:t>
      </w:r>
    </w:p>
    <w:p w14:paraId="4A0CAD05" w14:textId="72D91AE0" w:rsidR="00042AF0" w:rsidRDefault="00042AF0" w:rsidP="00042AF0">
      <w:pPr>
        <w:pStyle w:val="Code"/>
      </w:pPr>
      <w:r>
        <w:t xml:space="preserve">  DECLARE</w:t>
      </w:r>
    </w:p>
    <w:p w14:paraId="63566265" w14:textId="3FF8CDFA" w:rsidR="00042AF0" w:rsidRDefault="00042AF0" w:rsidP="00042AF0">
      <w:pPr>
        <w:pStyle w:val="Code"/>
      </w:pPr>
      <w:r>
        <w:t xml:space="preserve">    type array_t is varray(40) of varchar2(100);</w:t>
      </w:r>
    </w:p>
    <w:p w14:paraId="31352225" w14:textId="18417EB9" w:rsidR="00042AF0" w:rsidRDefault="00042AF0" w:rsidP="00042AF0">
      <w:pPr>
        <w:pStyle w:val="Code"/>
      </w:pPr>
      <w:r>
        <w:t xml:space="preserve">    array array_t := array_t('client', 'account', 'bank');</w:t>
      </w:r>
      <w:r w:rsidR="00380A6F">
        <w:t xml:space="preserve"> </w:t>
      </w:r>
    </w:p>
    <w:p w14:paraId="5E6BC4F9" w14:textId="11449D16" w:rsidR="00042AF0" w:rsidRDefault="00042AF0" w:rsidP="00042AF0">
      <w:pPr>
        <w:pStyle w:val="Code"/>
      </w:pPr>
      <w:r>
        <w:t xml:space="preserve">  BEGIN</w:t>
      </w:r>
    </w:p>
    <w:p w14:paraId="3A544204" w14:textId="2A206ECD" w:rsidR="00042AF0" w:rsidRDefault="00042AF0" w:rsidP="00042AF0">
      <w:pPr>
        <w:pStyle w:val="Code"/>
      </w:pPr>
      <w:r>
        <w:t xml:space="preserve">    FOR i IN 1..table_array.count</w:t>
      </w:r>
    </w:p>
    <w:p w14:paraId="0B6483D7" w14:textId="03EC3698" w:rsidR="00042AF0" w:rsidRDefault="00042AF0" w:rsidP="00042AF0">
      <w:pPr>
        <w:pStyle w:val="Code"/>
      </w:pPr>
      <w:r>
        <w:t xml:space="preserve">    </w:t>
      </w:r>
      <w:r w:rsidR="00380A6F">
        <w:t xml:space="preserve">  </w:t>
      </w:r>
      <w:r>
        <w:t>LOOP</w:t>
      </w:r>
    </w:p>
    <w:p w14:paraId="2A2274DF" w14:textId="17F708BD" w:rsidR="00042AF0" w:rsidRDefault="00042AF0" w:rsidP="00042AF0">
      <w:pPr>
        <w:pStyle w:val="Code"/>
      </w:pPr>
      <w:r>
        <w:t xml:space="preserve">       </w:t>
      </w:r>
      <w:r w:rsidR="00380A6F">
        <w:t xml:space="preserve"> </w:t>
      </w:r>
      <w:r>
        <w:t>-- DROP all tables if possible</w:t>
      </w:r>
    </w:p>
    <w:p w14:paraId="06EA5779" w14:textId="43E39265" w:rsidR="00042AF0" w:rsidRDefault="00042AF0" w:rsidP="00042AF0">
      <w:pPr>
        <w:pStyle w:val="Code"/>
      </w:pPr>
      <w:r>
        <w:t xml:space="preserve">       EXECUTE IMMEDIATE ('DROP TABLE ' || array(i) || ' CASCADE CONSTRAINTS');</w:t>
      </w:r>
    </w:p>
    <w:p w14:paraId="672A62DE" w14:textId="00694074" w:rsidR="00042AF0" w:rsidRDefault="00042AF0" w:rsidP="00042AF0">
      <w:pPr>
        <w:pStyle w:val="Code"/>
      </w:pPr>
      <w:r>
        <w:t xml:space="preserve">         EXCEPTION</w:t>
      </w:r>
    </w:p>
    <w:p w14:paraId="601FDB67" w14:textId="79C5027B" w:rsidR="00042AF0" w:rsidRDefault="00042AF0" w:rsidP="00042AF0">
      <w:pPr>
        <w:pStyle w:val="Code"/>
      </w:pPr>
      <w:r>
        <w:t xml:space="preserve">           WHEN OTHERS THEN</w:t>
      </w:r>
    </w:p>
    <w:p w14:paraId="4130E8D1" w14:textId="5491A1C2" w:rsidR="00042AF0" w:rsidRDefault="00042AF0" w:rsidP="00042AF0">
      <w:pPr>
        <w:pStyle w:val="Code"/>
      </w:pPr>
      <w:r>
        <w:t xml:space="preserve">             IF SQLCODE != -942 THEN</w:t>
      </w:r>
    </w:p>
    <w:p w14:paraId="0C607112" w14:textId="205F268F" w:rsidR="00042AF0" w:rsidRDefault="00042AF0" w:rsidP="00042AF0">
      <w:pPr>
        <w:pStyle w:val="Code"/>
      </w:pPr>
      <w:r>
        <w:t xml:space="preserve">               RAISE;</w:t>
      </w:r>
    </w:p>
    <w:p w14:paraId="6ADE7C87" w14:textId="7D570A9F" w:rsidR="00042AF0" w:rsidRDefault="00042AF0" w:rsidP="00042AF0">
      <w:pPr>
        <w:pStyle w:val="Code"/>
      </w:pPr>
      <w:r>
        <w:t xml:space="preserve">             END IF;</w:t>
      </w:r>
    </w:p>
    <w:p w14:paraId="745C41B3" w14:textId="0F3F6B54" w:rsidR="00042AF0" w:rsidRDefault="00042AF0" w:rsidP="00042AF0">
      <w:pPr>
        <w:pStyle w:val="Code"/>
      </w:pPr>
      <w:r>
        <w:t xml:space="preserve">          END;</w:t>
      </w:r>
    </w:p>
    <w:p w14:paraId="12515735" w14:textId="53FCAA34" w:rsidR="00042AF0" w:rsidRDefault="00042AF0" w:rsidP="00042AF0">
      <w:pPr>
        <w:pStyle w:val="Code"/>
      </w:pPr>
      <w:r>
        <w:t xml:space="preserve">      END LOOP;</w:t>
      </w:r>
    </w:p>
    <w:p w14:paraId="3918E1DC" w14:textId="0D6F3134" w:rsidR="00042AF0" w:rsidRDefault="00042AF0" w:rsidP="00042AF0">
      <w:pPr>
        <w:pStyle w:val="Code"/>
      </w:pPr>
      <w:r>
        <w:t xml:space="preserve">        </w:t>
      </w:r>
    </w:p>
    <w:p w14:paraId="0A9D8386" w14:textId="11C1228D" w:rsidR="00042AF0" w:rsidRDefault="00DE7AC3" w:rsidP="00042AF0">
      <w:pPr>
        <w:pStyle w:val="Code"/>
      </w:pPr>
      <w:r>
        <w:t xml:space="preserve">  </w:t>
      </w:r>
      <w:r w:rsidR="00042AF0">
        <w:t>END;</w:t>
      </w:r>
    </w:p>
    <w:p w14:paraId="57CB73E9" w14:textId="7DBF4F7C" w:rsidR="00042AF0" w:rsidRDefault="00042AF0" w:rsidP="00042AF0">
      <w:pPr>
        <w:pStyle w:val="Code"/>
      </w:pPr>
      <w:r>
        <w:t>END;</w:t>
      </w:r>
    </w:p>
    <w:p w14:paraId="1A984E12" w14:textId="46400392" w:rsidR="00C65A89" w:rsidRDefault="00042AF0" w:rsidP="00C65A89">
      <w:pPr>
        <w:pStyle w:val="Code"/>
      </w:pPr>
      <w:r>
        <w:t>/</w:t>
      </w:r>
    </w:p>
    <w:p w14:paraId="425B846E" w14:textId="08982E1C" w:rsidR="00C65A89" w:rsidRDefault="00C65A89" w:rsidP="00C65A89">
      <w:pPr>
        <w:pStyle w:val="Text"/>
      </w:pPr>
      <w:r>
        <w:t>Mimo jiné se vytvoří všechny sekvence používané pro inkrementaci ID</w:t>
      </w:r>
    </w:p>
    <w:p w14:paraId="47DE3F85" w14:textId="512D9CC5" w:rsidR="00C65A89" w:rsidRDefault="00157719" w:rsidP="00C65A89">
      <w:pPr>
        <w:pStyle w:val="Text"/>
      </w:pPr>
      <w:r>
        <w:br w:type="column"/>
      </w:r>
    </w:p>
    <w:p w14:paraId="1B234FC1" w14:textId="44527361" w:rsidR="00C65A89" w:rsidRDefault="00C65A89" w:rsidP="00C65A89">
      <w:pPr>
        <w:pStyle w:val="Nadpis2"/>
      </w:pPr>
      <w:bookmarkStart w:id="10" w:name="_Toc102353568"/>
      <w:r>
        <w:t>Vytvoření tabulek</w:t>
      </w:r>
      <w:bookmarkEnd w:id="10"/>
    </w:p>
    <w:p w14:paraId="5DA63FE8" w14:textId="0F6119B1" w:rsidR="00791825" w:rsidRDefault="00DE7AC3" w:rsidP="00DE7AC3">
      <w:pPr>
        <w:pStyle w:val="Text"/>
      </w:pPr>
      <w:r>
        <w:t xml:space="preserve">Po úspěšné inicializaci a vyčištění všech dat začne program vytvářet všechny tabulky – jedná se o 17 tabulek. Každá tabulka používá pro identifikaci své ID, jako primární klíč (např. tabulka </w:t>
      </w:r>
      <w:r w:rsidRPr="00DE7AC3">
        <w:rPr>
          <w:i/>
          <w:iCs/>
        </w:rPr>
        <w:t>person</w:t>
      </w:r>
      <w:r>
        <w:t xml:space="preserve">, obsahuje </w:t>
      </w:r>
      <w:r w:rsidRPr="00DE7AC3">
        <w:rPr>
          <w:i/>
          <w:iCs/>
        </w:rPr>
        <w:t>&lt;&lt;PK&gt;&gt; person_id</w:t>
      </w:r>
      <w:r>
        <w:t xml:space="preserve">). </w:t>
      </w:r>
    </w:p>
    <w:p w14:paraId="39307DA6" w14:textId="74348601" w:rsidR="00157719" w:rsidRDefault="00741CA8" w:rsidP="00DE7AC3">
      <w:pPr>
        <w:pStyle w:val="Text"/>
      </w:pPr>
      <w:r>
        <w:t>Tabulky</w:t>
      </w:r>
      <w:r w:rsidR="00FC3CCC">
        <w:t xml:space="preserve"> </w:t>
      </w:r>
      <w:r>
        <w:t>obsahují integritní omezení, aby vyhovovaly podmínkám</w:t>
      </w:r>
      <w:r w:rsidR="00394AD2">
        <w:t xml:space="preserve">. Všechny jsou zapsány ve formátu </w:t>
      </w:r>
      <w:r w:rsidR="00394AD2" w:rsidRPr="00394AD2">
        <w:rPr>
          <w:i/>
          <w:iCs/>
        </w:rPr>
        <w:t>CHECK regexp_like</w:t>
      </w:r>
      <w:r>
        <w:t xml:space="preserve"> – například</w:t>
      </w:r>
      <w:r w:rsidR="00394AD2">
        <w:t>:</w:t>
      </w:r>
    </w:p>
    <w:p w14:paraId="51D626F7" w14:textId="54F25546" w:rsidR="00741CA8" w:rsidRDefault="00741CA8" w:rsidP="00741CA8">
      <w:pPr>
        <w:pStyle w:val="Code"/>
      </w:pPr>
      <w:r>
        <w:t>E</w:t>
      </w:r>
      <w:r w:rsidR="00394AD2">
        <w:t xml:space="preserve">- </w:t>
      </w:r>
      <w:r>
        <w:t>mail:</w:t>
      </w:r>
      <w:r w:rsidR="00394AD2">
        <w:t xml:space="preserve"> </w:t>
      </w:r>
      <w:r w:rsidR="00394AD2">
        <w:tab/>
      </w:r>
      <w:r w:rsidR="00394AD2">
        <w:tab/>
      </w:r>
      <w:r w:rsidRPr="00741CA8">
        <w:t>^\w{3,}(\.\w+)</w:t>
      </w:r>
      <w:r w:rsidR="00394AD2">
        <w:t>?@(\w{2,}\.)+\w{2,3}$</w:t>
      </w:r>
    </w:p>
    <w:p w14:paraId="1CD22842" w14:textId="6FBE4707" w:rsidR="00394AD2" w:rsidRDefault="00394AD2" w:rsidP="00394AD2">
      <w:pPr>
        <w:pStyle w:val="Code"/>
      </w:pPr>
      <w:r>
        <w:t>Telefon:</w:t>
      </w:r>
      <w:r>
        <w:tab/>
      </w:r>
      <w:r>
        <w:tab/>
      </w:r>
      <w:r w:rsidRPr="00394AD2">
        <w:t>^((\+)?[0-9]{3})?[0-9]{9}$</w:t>
      </w:r>
    </w:p>
    <w:p w14:paraId="6DE8875A" w14:textId="5848AB87" w:rsidR="00394AD2" w:rsidRDefault="00394AD2" w:rsidP="00074397">
      <w:pPr>
        <w:pStyle w:val="Code"/>
      </w:pPr>
      <w:r>
        <w:t>Swift kód:</w:t>
      </w:r>
      <w:r>
        <w:tab/>
      </w:r>
      <w:r>
        <w:tab/>
      </w:r>
      <w:r w:rsidRPr="00394AD2">
        <w:t>^([A-Z]{4}(CZ|SK)([0-9]|[A-Z]){2})$</w:t>
      </w:r>
    </w:p>
    <w:p w14:paraId="47559AAC" w14:textId="218FD6EE" w:rsidR="00FC3CCC" w:rsidRDefault="00957379" w:rsidP="00DE7AC3">
      <w:pPr>
        <w:pStyle w:val="Text"/>
      </w:pPr>
      <w:r>
        <w:t xml:space="preserve">Některé tabulky </w:t>
      </w:r>
      <w:r w:rsidR="009D799E">
        <w:t xml:space="preserve">obsahují default hodnoty, např. tabulka </w:t>
      </w:r>
      <w:r w:rsidR="009D799E" w:rsidRPr="009D799E">
        <w:rPr>
          <w:i/>
          <w:iCs/>
        </w:rPr>
        <w:t>branch</w:t>
      </w:r>
      <w:r w:rsidR="009D799E">
        <w:rPr>
          <w:i/>
          <w:iCs/>
        </w:rPr>
        <w:t xml:space="preserve"> </w:t>
      </w:r>
      <w:r w:rsidR="009D799E">
        <w:t>má nastavenou defaultní banku</w:t>
      </w:r>
    </w:p>
    <w:p w14:paraId="0BFA5269" w14:textId="77777777" w:rsidR="009D799E" w:rsidRDefault="009D799E" w:rsidP="009D799E">
      <w:pPr>
        <w:pStyle w:val="Code"/>
      </w:pPr>
      <w:r>
        <w:t>INSERT INTO branch</w:t>
      </w:r>
    </w:p>
    <w:p w14:paraId="5EC746DF" w14:textId="4171E4D4" w:rsidR="00957379" w:rsidRDefault="009D799E" w:rsidP="009D799E">
      <w:pPr>
        <w:pStyle w:val="Code"/>
      </w:pPr>
      <w:r>
        <w:t>VALUES (SEQ_BRANCH_ID.nextval, DEFAULT, 6, 6);</w:t>
      </w:r>
    </w:p>
    <w:p w14:paraId="49646B5D" w14:textId="77777777" w:rsidR="009D799E" w:rsidRDefault="009D799E" w:rsidP="009D799E"/>
    <w:p w14:paraId="7B7A2807" w14:textId="13878493" w:rsidR="004A53C8" w:rsidRDefault="00FC3CCC" w:rsidP="00157719">
      <w:pPr>
        <w:pStyle w:val="Nadpis2"/>
      </w:pPr>
      <w:bookmarkStart w:id="11" w:name="_Toc102353569"/>
      <w:r>
        <w:t>Vyvtoření propojení</w:t>
      </w:r>
      <w:bookmarkEnd w:id="11"/>
    </w:p>
    <w:p w14:paraId="7AE3FFC1" w14:textId="2FF8A106" w:rsidR="003747A6" w:rsidRDefault="00FC3CCC" w:rsidP="00FC3CCC">
      <w:pPr>
        <w:pStyle w:val="Text"/>
      </w:pPr>
      <w:r>
        <w:t xml:space="preserve">Po vytvoření tabulek, program propojuje tabulky pomocí </w:t>
      </w:r>
      <w:r w:rsidRPr="00FC3CCC">
        <w:rPr>
          <w:i/>
          <w:iCs/>
        </w:rPr>
        <w:t>ALTER TABLE ADD CONSTRAINT</w:t>
      </w:r>
      <w:r w:rsidR="003747A6">
        <w:t xml:space="preserve"> tak, jak je popsáno v ER diagramu.</w:t>
      </w:r>
    </w:p>
    <w:p w14:paraId="76A7B9DD" w14:textId="77777777" w:rsidR="007E3B4F" w:rsidRDefault="007E3B4F" w:rsidP="00FC3CCC">
      <w:pPr>
        <w:pStyle w:val="Text"/>
      </w:pPr>
      <w:r>
        <w:t xml:space="preserve">Následně jsou vytvořené dvě pomocné tabulky pro N:N propojení. </w:t>
      </w:r>
    </w:p>
    <w:p w14:paraId="70463C7E" w14:textId="19EA57A5" w:rsidR="007E3B4F" w:rsidRDefault="007E3B4F" w:rsidP="00FC3CCC">
      <w:pPr>
        <w:pStyle w:val="Text"/>
      </w:pPr>
      <w:r>
        <w:t xml:space="preserve">Jedná se o tabulku </w:t>
      </w:r>
      <w:r w:rsidRPr="007E3B4F">
        <w:rPr>
          <w:i/>
          <w:iCs/>
        </w:rPr>
        <w:t>account_service</w:t>
      </w:r>
      <w:r>
        <w:t xml:space="preserve">, která propojuje tabulku </w:t>
      </w:r>
      <w:r w:rsidRPr="007E3B4F">
        <w:rPr>
          <w:i/>
          <w:iCs/>
        </w:rPr>
        <w:t>account</w:t>
      </w:r>
      <w:r>
        <w:t xml:space="preserve"> a </w:t>
      </w:r>
      <w:r w:rsidRPr="007E3B4F">
        <w:rPr>
          <w:i/>
          <w:iCs/>
        </w:rPr>
        <w:t>service</w:t>
      </w:r>
      <w:r>
        <w:t xml:space="preserve"> a eviduje služby aktivované pro určitý účet.</w:t>
      </w:r>
    </w:p>
    <w:p w14:paraId="41C6811D" w14:textId="1DA02280" w:rsidR="00CE4CED" w:rsidRPr="00157719" w:rsidRDefault="007E3B4F" w:rsidP="00FC3CCC">
      <w:pPr>
        <w:pStyle w:val="Text"/>
        <w:rPr>
          <w:i/>
          <w:iCs/>
        </w:rPr>
      </w:pPr>
      <w:r>
        <w:t xml:space="preserve">Druhá tabulka </w:t>
      </w:r>
      <w:r w:rsidRPr="007E3B4F">
        <w:rPr>
          <w:i/>
          <w:iCs/>
        </w:rPr>
        <w:t>rules</w:t>
      </w:r>
      <w:r>
        <w:rPr>
          <w:i/>
          <w:iCs/>
        </w:rPr>
        <w:t xml:space="preserve"> </w:t>
      </w:r>
      <w:r w:rsidR="000F419C">
        <w:t xml:space="preserve">slouží pro nastavení pravidel disponentům účtu. Propojuje tabulky </w:t>
      </w:r>
      <w:r w:rsidR="000F419C" w:rsidRPr="000F419C">
        <w:rPr>
          <w:i/>
          <w:iCs/>
        </w:rPr>
        <w:t>account</w:t>
      </w:r>
      <w:r w:rsidR="000F419C">
        <w:t xml:space="preserve"> a </w:t>
      </w:r>
      <w:r w:rsidR="000F419C" w:rsidRPr="000F419C">
        <w:rPr>
          <w:i/>
          <w:iCs/>
        </w:rPr>
        <w:t>client_user</w:t>
      </w:r>
      <w:r w:rsidR="000F419C" w:rsidRPr="00157719">
        <w:t>.</w:t>
      </w:r>
    </w:p>
    <w:p w14:paraId="13FA7C47" w14:textId="0EB06C61" w:rsidR="008F483D" w:rsidRDefault="000F419C" w:rsidP="000F419C">
      <w:pPr>
        <w:pStyle w:val="Text"/>
      </w:pPr>
      <w:r>
        <w:t>Před naplněním tabulek daty se vytvoří triggery a procedury, které budou popsány v následující kapitole.</w:t>
      </w:r>
    </w:p>
    <w:p w14:paraId="2375BFBF" w14:textId="3BAC2C46" w:rsidR="008F483D" w:rsidRDefault="00C65A89" w:rsidP="00C65A89">
      <w:pPr>
        <w:pStyle w:val="Nadpis1"/>
      </w:pPr>
      <w:r>
        <w:br w:type="column"/>
      </w:r>
      <w:bookmarkStart w:id="12" w:name="_Toc102353570"/>
      <w:r w:rsidR="008F483D">
        <w:lastRenderedPageBreak/>
        <w:t>Triggery</w:t>
      </w:r>
      <w:bookmarkEnd w:id="12"/>
    </w:p>
    <w:p w14:paraId="060EE784" w14:textId="168A0B07" w:rsidR="00157719" w:rsidRDefault="008F483D" w:rsidP="00524875">
      <w:pPr>
        <w:pStyle w:val="Nadpis2"/>
      </w:pPr>
      <w:bookmarkStart w:id="13" w:name="_Toc102353571"/>
      <w:r>
        <w:t>Aktivita karty</w:t>
      </w:r>
      <w:bookmarkEnd w:id="13"/>
    </w:p>
    <w:p w14:paraId="7191FB4D" w14:textId="68F68D2B" w:rsidR="00F405DF" w:rsidRDefault="00524875" w:rsidP="00524875">
      <w:pPr>
        <w:pStyle w:val="Text"/>
      </w:pPr>
      <w:r>
        <w:t>Tento trigger při změně údajů o kartě, nebo při vytvoření nové karty, kontroluje datum expirace. Pokud toto datum je větší než dnešní datum, nastaví aktivitu karty na hodnotu 0. Jinak změní hodnotu na 1.</w:t>
      </w:r>
      <w:r w:rsidRPr="00CE4CED">
        <w:t xml:space="preserve"> </w:t>
      </w:r>
    </w:p>
    <w:p w14:paraId="63FFD4E8" w14:textId="3F6FAA6B" w:rsidR="00157719" w:rsidRDefault="00524875" w:rsidP="00524875">
      <w:pPr>
        <w:pStyle w:val="Text"/>
      </w:pPr>
      <w:r w:rsidRPr="00901B8E">
        <w:rPr>
          <w:noProof/>
        </w:rPr>
        <w:drawing>
          <wp:inline distT="0" distB="0" distL="0" distR="0" wp14:anchorId="095BC800" wp14:editId="485BC8DF">
            <wp:extent cx="5943600" cy="1109345"/>
            <wp:effectExtent l="0" t="0" r="0" b="0"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5359" w14:textId="09D7AC8D" w:rsidR="008F483D" w:rsidRDefault="008F483D" w:rsidP="008F483D">
      <w:pPr>
        <w:pStyle w:val="Code"/>
      </w:pPr>
      <w:r>
        <w:t>UPDATE PAYMENT_CARD</w:t>
      </w:r>
    </w:p>
    <w:p w14:paraId="2CF93BAD" w14:textId="77777777" w:rsidR="008F483D" w:rsidRDefault="008F483D" w:rsidP="008F483D">
      <w:pPr>
        <w:pStyle w:val="Code"/>
      </w:pPr>
      <w:r>
        <w:t>SET EXPIRATION_DATE = '03/22'</w:t>
      </w:r>
    </w:p>
    <w:p w14:paraId="17277106" w14:textId="32248E31" w:rsidR="00157719" w:rsidRDefault="008F483D" w:rsidP="00157719">
      <w:pPr>
        <w:pStyle w:val="Code"/>
      </w:pPr>
      <w:r>
        <w:t xml:space="preserve">WHERE PAYMENT_CARD_ID = 3; </w:t>
      </w:r>
    </w:p>
    <w:p w14:paraId="4E7AE443" w14:textId="77777777" w:rsidR="00F405DF" w:rsidRDefault="00F405DF" w:rsidP="008F483D">
      <w:pPr>
        <w:pStyle w:val="Text"/>
      </w:pPr>
    </w:p>
    <w:p w14:paraId="6C36412D" w14:textId="5592A654" w:rsidR="00F405DF" w:rsidRDefault="00524875" w:rsidP="008F483D">
      <w:pPr>
        <w:pStyle w:val="Text"/>
      </w:pPr>
      <w:r>
        <w:t xml:space="preserve">Při změně údajů o platební kartě s id 3, se aktivuje trigger a nastaví aktivitu karty na hodnotu 0. </w:t>
      </w:r>
    </w:p>
    <w:p w14:paraId="5EB9CC46" w14:textId="7F6D377B" w:rsidR="00157719" w:rsidRDefault="00901B8E" w:rsidP="008F483D">
      <w:pPr>
        <w:pStyle w:val="Text"/>
      </w:pPr>
      <w:r w:rsidRPr="00901B8E">
        <w:rPr>
          <w:noProof/>
        </w:rPr>
        <w:drawing>
          <wp:inline distT="0" distB="0" distL="0" distR="0" wp14:anchorId="6FE16E77" wp14:editId="1C2DEEBA">
            <wp:extent cx="5943600" cy="106807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EC24" w14:textId="508006AE" w:rsidR="00CE4CED" w:rsidRDefault="00F405DF" w:rsidP="00F405DF">
      <w:pPr>
        <w:pStyle w:val="Nadpis2"/>
      </w:pPr>
      <w:r>
        <w:br w:type="column"/>
      </w:r>
      <w:bookmarkStart w:id="14" w:name="_Toc102353572"/>
      <w:r w:rsidR="00CE4CED">
        <w:lastRenderedPageBreak/>
        <w:t xml:space="preserve">Konverze </w:t>
      </w:r>
      <w:r w:rsidR="00524875">
        <w:t>transakcí</w:t>
      </w:r>
      <w:r w:rsidR="00CE4CED">
        <w:t xml:space="preserve"> do </w:t>
      </w:r>
      <w:r w:rsidR="00524875">
        <w:t>EUR</w:t>
      </w:r>
      <w:bookmarkEnd w:id="14"/>
    </w:p>
    <w:p w14:paraId="4CB2883A" w14:textId="784189BA" w:rsidR="00C65A89" w:rsidRDefault="00524875" w:rsidP="008F483D">
      <w:pPr>
        <w:pStyle w:val="Text"/>
      </w:pPr>
      <w:r>
        <w:t xml:space="preserve">Druhý trigger slouží pro konverzi transakcí s operací do defaultní měny (EUR). Při vytvoření operace se aktivuje trigger a pokud je v jiné měně než v eurech, hodnota se přepočítá podle hodnoty v tabulce </w:t>
      </w:r>
      <w:r w:rsidRPr="00524875">
        <w:rPr>
          <w:i/>
          <w:iCs/>
        </w:rPr>
        <w:t>currency</w:t>
      </w:r>
      <w:r>
        <w:t>.</w:t>
      </w:r>
    </w:p>
    <w:p w14:paraId="054DA8D3" w14:textId="77777777" w:rsidR="0021165C" w:rsidRDefault="0021165C" w:rsidP="008F483D">
      <w:pPr>
        <w:pStyle w:val="Text"/>
      </w:pPr>
    </w:p>
    <w:p w14:paraId="39CBC898" w14:textId="7568B346" w:rsidR="00524875" w:rsidRDefault="00524875" w:rsidP="008F483D">
      <w:pPr>
        <w:pStyle w:val="Text"/>
      </w:pPr>
      <w:r w:rsidRPr="00524875">
        <w:rPr>
          <w:noProof/>
        </w:rPr>
        <w:drawing>
          <wp:inline distT="0" distB="0" distL="0" distR="0" wp14:anchorId="45193180" wp14:editId="7A71A8E1">
            <wp:extent cx="5934073" cy="876300"/>
            <wp:effectExtent l="0" t="0" r="0" b="0"/>
            <wp:docPr id="11" name="Obrázek 11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 11" descr="Obsah obrázku stůl&#10;&#10;Popis byl vytvořen automaticky"/>
                    <pic:cNvPicPr/>
                  </pic:nvPicPr>
                  <pic:blipFill rotWithShape="1">
                    <a:blip r:embed="rId13"/>
                    <a:srcRect b="51579"/>
                    <a:stretch/>
                  </pic:blipFill>
                  <pic:spPr bwMode="auto">
                    <a:xfrm>
                      <a:off x="0" y="0"/>
                      <a:ext cx="5934903" cy="876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9C12C" w14:textId="07D64277" w:rsidR="00524875" w:rsidRDefault="00524875" w:rsidP="00C65A89">
      <w:pPr>
        <w:pStyle w:val="Code"/>
      </w:pPr>
      <w:r>
        <w:t xml:space="preserve">INSERT INTO operation VALUES (SEQ_OPERATION_ID.nextval, 'payment', </w:t>
      </w:r>
      <w:r w:rsidRPr="00C65A89">
        <w:rPr>
          <w:b/>
          <w:bCs/>
          <w:color w:val="FF0000"/>
        </w:rPr>
        <w:t>59.99</w:t>
      </w:r>
      <w:r>
        <w:t>, '12.1.2022', '13.1.2022', '14.1.2022', 0,</w:t>
      </w:r>
      <w:r w:rsidR="00C65A89">
        <w:t xml:space="preserve"> </w:t>
      </w:r>
      <w:r>
        <w:t xml:space="preserve">'CZ5262106701002216739313', 3, </w:t>
      </w:r>
      <w:r w:rsidRPr="00C65A89">
        <w:rPr>
          <w:b/>
          <w:bCs/>
          <w:color w:val="FF0000"/>
        </w:rPr>
        <w:t>2</w:t>
      </w:r>
      <w:r>
        <w:t>, 4);</w:t>
      </w:r>
    </w:p>
    <w:p w14:paraId="5EE21264" w14:textId="77777777" w:rsidR="00F405DF" w:rsidRDefault="00F405DF" w:rsidP="008F483D">
      <w:pPr>
        <w:pStyle w:val="Text"/>
      </w:pPr>
    </w:p>
    <w:p w14:paraId="6C50912F" w14:textId="7603BA15" w:rsidR="00F405DF" w:rsidRDefault="00C65A89" w:rsidP="008F483D">
      <w:pPr>
        <w:pStyle w:val="Text"/>
      </w:pPr>
      <w:r>
        <w:t>Po vložení nového záznamu v měně CZK se aktivuje trigger a převede hodnotu do EUR</w:t>
      </w:r>
    </w:p>
    <w:p w14:paraId="4CDDB61C" w14:textId="4A479D69" w:rsidR="00524875" w:rsidRDefault="00C65A89" w:rsidP="008F483D">
      <w:pPr>
        <w:pStyle w:val="Text"/>
      </w:pPr>
      <w:r w:rsidRPr="00C65A89">
        <w:rPr>
          <w:noProof/>
        </w:rPr>
        <w:drawing>
          <wp:inline distT="0" distB="0" distL="0" distR="0" wp14:anchorId="1DF92970" wp14:editId="46444874">
            <wp:extent cx="5943600" cy="312420"/>
            <wp:effectExtent l="0" t="0" r="0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85366"/>
                    <a:stretch/>
                  </pic:blipFill>
                  <pic:spPr bwMode="auto">
                    <a:xfrm>
                      <a:off x="0" y="0"/>
                      <a:ext cx="5943600" cy="31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65A89">
        <w:rPr>
          <w:noProof/>
        </w:rPr>
        <w:drawing>
          <wp:inline distT="0" distB="0" distL="0" distR="0" wp14:anchorId="72C0EE21" wp14:editId="2B1BF95A">
            <wp:extent cx="5943600" cy="328295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AE58" w14:textId="591BB12C" w:rsidR="00157719" w:rsidRDefault="00157719" w:rsidP="00157719">
      <w:pPr>
        <w:pStyle w:val="Nadpis1"/>
      </w:pPr>
      <w:r>
        <w:br w:type="column"/>
      </w:r>
      <w:bookmarkStart w:id="15" w:name="_Toc102353573"/>
      <w:r>
        <w:lastRenderedPageBreak/>
        <w:t>Procedury</w:t>
      </w:r>
      <w:bookmarkEnd w:id="15"/>
    </w:p>
    <w:p w14:paraId="1668B89B" w14:textId="241D18B1" w:rsidR="00157719" w:rsidRDefault="00563999" w:rsidP="00157719">
      <w:pPr>
        <w:pStyle w:val="Nadpis2"/>
      </w:pPr>
      <w:bookmarkStart w:id="16" w:name="_Toc102353574"/>
      <w:r>
        <w:t>Změna limitu karty podle společnosti</w:t>
      </w:r>
      <w:bookmarkEnd w:id="16"/>
    </w:p>
    <w:p w14:paraId="6E73622E" w14:textId="15B5F90E" w:rsidR="00F405DF" w:rsidRDefault="00563999" w:rsidP="004040A1">
      <w:pPr>
        <w:pStyle w:val="Code"/>
      </w:pPr>
      <w:r w:rsidRPr="00563999">
        <w:t>CHANGE_DEBITS_LIMITS_BY_COMPANY(cardCompany varchar, debitLimit number)</w:t>
      </w:r>
    </w:p>
    <w:p w14:paraId="706758F9" w14:textId="5B8A5F98" w:rsidR="00563999" w:rsidRDefault="00563999" w:rsidP="00563999">
      <w:pPr>
        <w:pStyle w:val="Text"/>
      </w:pPr>
      <w:r>
        <w:t xml:space="preserve">Tato procedura při zavolání změní limity kreditních karet vybrané společnosti. Procedura používá kurzor na vybrání všech karet společnosti. Pokud je hodnota </w:t>
      </w:r>
      <w:r w:rsidRPr="00563999">
        <w:rPr>
          <w:i/>
          <w:iCs/>
        </w:rPr>
        <w:t>debitLimit</w:t>
      </w:r>
      <w:r>
        <w:t xml:space="preserve"> null, změní se limity na 0.</w:t>
      </w:r>
    </w:p>
    <w:p w14:paraId="66821ED0" w14:textId="77777777" w:rsidR="00F405DF" w:rsidRDefault="00F405DF" w:rsidP="00563999">
      <w:pPr>
        <w:pStyle w:val="Text"/>
      </w:pPr>
    </w:p>
    <w:p w14:paraId="55CA9D51" w14:textId="25402093" w:rsidR="00563999" w:rsidRDefault="00637D86" w:rsidP="00563999">
      <w:pPr>
        <w:pStyle w:val="Text"/>
      </w:pPr>
      <w:r w:rsidRPr="00637D86">
        <w:rPr>
          <w:noProof/>
        </w:rPr>
        <w:drawing>
          <wp:inline distT="0" distB="0" distL="0" distR="0" wp14:anchorId="28D511FD" wp14:editId="3050C270">
            <wp:extent cx="5943600" cy="1385570"/>
            <wp:effectExtent l="0" t="0" r="0" b="508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7ECC" w14:textId="77777777" w:rsidR="00637D86" w:rsidRDefault="00637D86" w:rsidP="00637D86">
      <w:pPr>
        <w:pStyle w:val="Code"/>
      </w:pPr>
      <w:r>
        <w:t>BEGIN</w:t>
      </w:r>
    </w:p>
    <w:p w14:paraId="31B50C7C" w14:textId="77777777" w:rsidR="00637D86" w:rsidRDefault="00637D86" w:rsidP="00637D86">
      <w:pPr>
        <w:pStyle w:val="Code"/>
      </w:pPr>
      <w:r>
        <w:t xml:space="preserve">    CHANGE_DEBITS_LIMITS_BY_COMPANY('VISA', 50);</w:t>
      </w:r>
    </w:p>
    <w:p w14:paraId="09ACC99E" w14:textId="77777777" w:rsidR="00637D86" w:rsidRDefault="00637D86" w:rsidP="00637D86">
      <w:pPr>
        <w:pStyle w:val="Code"/>
      </w:pPr>
      <w:r>
        <w:t>END;</w:t>
      </w:r>
    </w:p>
    <w:p w14:paraId="282E71BC" w14:textId="44BF5A56" w:rsidR="00637D86" w:rsidRDefault="00637D86" w:rsidP="00637D86">
      <w:pPr>
        <w:pStyle w:val="Code"/>
      </w:pPr>
      <w:r>
        <w:t>/</w:t>
      </w:r>
    </w:p>
    <w:p w14:paraId="14B1FC45" w14:textId="138676CC" w:rsidR="00563999" w:rsidRDefault="00637D86" w:rsidP="00563999">
      <w:pPr>
        <w:pStyle w:val="Text"/>
      </w:pPr>
      <w:r w:rsidRPr="00637D86">
        <w:rPr>
          <w:noProof/>
        </w:rPr>
        <w:drawing>
          <wp:inline distT="0" distB="0" distL="0" distR="0" wp14:anchorId="78D82231" wp14:editId="49E23A21">
            <wp:extent cx="5943600" cy="1395730"/>
            <wp:effectExtent l="0" t="0" r="0" b="0"/>
            <wp:docPr id="23" name="Obrázek 23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ázek 23" descr="Obsah obrázku text&#10;&#10;Popis byl vytvořen automaticky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5589" w14:textId="5F888BD2" w:rsidR="00A76529" w:rsidRDefault="00F405DF" w:rsidP="00F405DF">
      <w:pPr>
        <w:pStyle w:val="Nadpis2"/>
      </w:pPr>
      <w:r>
        <w:br w:type="column"/>
      </w:r>
      <w:bookmarkStart w:id="17" w:name="_Toc102353575"/>
      <w:r w:rsidR="00A76529">
        <w:lastRenderedPageBreak/>
        <w:t>Změna platu podle pozice</w:t>
      </w:r>
      <w:bookmarkEnd w:id="17"/>
    </w:p>
    <w:p w14:paraId="01859DA2" w14:textId="01204563" w:rsidR="006A1D10" w:rsidRDefault="00B8056F" w:rsidP="004040A1">
      <w:pPr>
        <w:pStyle w:val="Code"/>
      </w:pPr>
      <w:r w:rsidRPr="00B8056F">
        <w:t>INCREASE_SALARY(position VARCHAR, percentage NUMBER)</w:t>
      </w:r>
    </w:p>
    <w:p w14:paraId="0DDB97A9" w14:textId="6B978A9D" w:rsidR="00BA72DB" w:rsidRDefault="00BA72DB" w:rsidP="00BA72DB">
      <w:pPr>
        <w:pStyle w:val="Text"/>
      </w:pPr>
      <w:r>
        <w:t xml:space="preserve">Procedura změní plat </w:t>
      </w:r>
      <w:r w:rsidR="006A1D10">
        <w:t xml:space="preserve">v procentech </w:t>
      </w:r>
      <w:r>
        <w:t>všem zaměstnancům vybrané pozice</w:t>
      </w:r>
      <w:r w:rsidR="006A1D10">
        <w:t>.</w:t>
      </w:r>
    </w:p>
    <w:p w14:paraId="704FC9D9" w14:textId="77777777" w:rsidR="006A1D10" w:rsidRDefault="006A1D10" w:rsidP="00BA72DB">
      <w:pPr>
        <w:pStyle w:val="Text"/>
      </w:pPr>
    </w:p>
    <w:p w14:paraId="6EAD9317" w14:textId="2FAD899E" w:rsidR="00F405DF" w:rsidRDefault="00F405DF" w:rsidP="00BA72DB">
      <w:pPr>
        <w:pStyle w:val="Text"/>
      </w:pPr>
      <w:r w:rsidRPr="00F405DF">
        <w:rPr>
          <w:noProof/>
        </w:rPr>
        <w:drawing>
          <wp:inline distT="0" distB="0" distL="0" distR="0" wp14:anchorId="1648C69A" wp14:editId="00F7C636">
            <wp:extent cx="4172532" cy="1781424"/>
            <wp:effectExtent l="0" t="0" r="0" b="9525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195E" w14:textId="77777777" w:rsidR="006A1D10" w:rsidRDefault="006A1D10" w:rsidP="006A1D10">
      <w:pPr>
        <w:pStyle w:val="Code"/>
      </w:pPr>
      <w:r>
        <w:t>BEGIN</w:t>
      </w:r>
    </w:p>
    <w:p w14:paraId="4B061219" w14:textId="77777777" w:rsidR="006A1D10" w:rsidRDefault="006A1D10" w:rsidP="006A1D10">
      <w:pPr>
        <w:pStyle w:val="Code"/>
      </w:pPr>
      <w:r>
        <w:t xml:space="preserve">    INCREASE_SALARY('Director', 50);</w:t>
      </w:r>
    </w:p>
    <w:p w14:paraId="42F138F3" w14:textId="77777777" w:rsidR="006A1D10" w:rsidRDefault="006A1D10" w:rsidP="006A1D10">
      <w:pPr>
        <w:pStyle w:val="Code"/>
      </w:pPr>
      <w:r>
        <w:t>end;</w:t>
      </w:r>
    </w:p>
    <w:p w14:paraId="2F85517C" w14:textId="187381AB" w:rsidR="006A1D10" w:rsidRDefault="006A1D10" w:rsidP="006A1D10">
      <w:pPr>
        <w:pStyle w:val="Code"/>
      </w:pPr>
      <w:r>
        <w:t>/</w:t>
      </w:r>
    </w:p>
    <w:p w14:paraId="224245BB" w14:textId="4E129C63" w:rsidR="004040A1" w:rsidRDefault="004040A1" w:rsidP="004040A1">
      <w:pPr>
        <w:pStyle w:val="Text"/>
      </w:pPr>
      <w:r w:rsidRPr="004040A1">
        <w:rPr>
          <w:noProof/>
        </w:rPr>
        <w:drawing>
          <wp:inline distT="0" distB="0" distL="0" distR="0" wp14:anchorId="75C9817A" wp14:editId="4E79120A">
            <wp:extent cx="4067743" cy="1695687"/>
            <wp:effectExtent l="0" t="0" r="0" b="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6F5D" w14:textId="1B51E1A1" w:rsidR="004040A1" w:rsidRDefault="004040A1" w:rsidP="004040A1">
      <w:pPr>
        <w:pStyle w:val="Nadpis1"/>
      </w:pPr>
      <w:r>
        <w:br w:type="column"/>
      </w:r>
      <w:bookmarkStart w:id="18" w:name="_Toc102353576"/>
      <w:r>
        <w:lastRenderedPageBreak/>
        <w:t>Select</w:t>
      </w:r>
      <w:bookmarkEnd w:id="18"/>
    </w:p>
    <w:p w14:paraId="2F499948" w14:textId="0D26391F" w:rsidR="0024147C" w:rsidRDefault="0024147C" w:rsidP="0024147C">
      <w:pPr>
        <w:pStyle w:val="Nadpis2"/>
      </w:pPr>
      <w:bookmarkStart w:id="19" w:name="_Toc102353577"/>
      <w:r>
        <w:t>Dva dotazy využívající spojení dvou tabulek</w:t>
      </w:r>
      <w:bookmarkEnd w:id="19"/>
    </w:p>
    <w:p w14:paraId="64A4C989" w14:textId="72D47ACF" w:rsidR="0024147C" w:rsidRDefault="0024147C" w:rsidP="0024147C">
      <w:pPr>
        <w:pStyle w:val="Text"/>
      </w:pPr>
      <w:r>
        <w:t>Zobrazení základních informací o účtech</w:t>
      </w:r>
    </w:p>
    <w:p w14:paraId="25DF74FC" w14:textId="03815877" w:rsidR="0024147C" w:rsidRDefault="0024147C" w:rsidP="0024147C">
      <w:pPr>
        <w:pStyle w:val="Code"/>
      </w:pPr>
      <w:r>
        <w:t>SELECT ACCOUNT_NUMBER, IBAN, BALANCE, IS_ACTIVE, TYPE_NAME, MANAGEMENT_FEE</w:t>
      </w:r>
    </w:p>
    <w:p w14:paraId="0E6A0156" w14:textId="0D7DF513" w:rsidR="0024147C" w:rsidRDefault="0024147C" w:rsidP="0024147C">
      <w:pPr>
        <w:pStyle w:val="Code"/>
      </w:pPr>
      <w:r>
        <w:t>FROM account NATURAL JOIN account_type;</w:t>
      </w:r>
    </w:p>
    <w:p w14:paraId="1DA7F281" w14:textId="61C13523" w:rsidR="0024147C" w:rsidRDefault="0024147C" w:rsidP="0024147C">
      <w:pPr>
        <w:pStyle w:val="Text"/>
      </w:pPr>
      <w:r w:rsidRPr="0024147C">
        <w:rPr>
          <w:noProof/>
        </w:rPr>
        <w:drawing>
          <wp:inline distT="0" distB="0" distL="0" distR="0" wp14:anchorId="0288BBDC" wp14:editId="0B0BFE7B">
            <wp:extent cx="5943600" cy="560070"/>
            <wp:effectExtent l="0" t="0" r="0" b="0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7050" w14:textId="77777777" w:rsidR="00A01832" w:rsidRDefault="00A01832" w:rsidP="0024147C">
      <w:pPr>
        <w:pStyle w:val="Text"/>
      </w:pPr>
    </w:p>
    <w:p w14:paraId="57FAD5F8" w14:textId="09CF5632" w:rsidR="0024147C" w:rsidRDefault="0024147C" w:rsidP="0024147C">
      <w:pPr>
        <w:pStyle w:val="Text"/>
      </w:pPr>
      <w:r>
        <w:t>Zobrazení detailů o platebních kartách</w:t>
      </w:r>
    </w:p>
    <w:p w14:paraId="03A52AD9" w14:textId="77777777" w:rsidR="0024147C" w:rsidRDefault="0024147C" w:rsidP="0024147C">
      <w:pPr>
        <w:pStyle w:val="Code"/>
      </w:pPr>
      <w:r>
        <w:t>SELECT CARD_NUMBER, EXPIRATION_DATE, CARD_TYPE.NAME as CARD_TYPE, COMPANY</w:t>
      </w:r>
    </w:p>
    <w:p w14:paraId="4137E0AA" w14:textId="68CCCC30" w:rsidR="0024147C" w:rsidRDefault="0024147C" w:rsidP="0024147C">
      <w:pPr>
        <w:pStyle w:val="Code"/>
      </w:pPr>
      <w:r>
        <w:t>FROM payment_card NATURAL JOIN card_type;</w:t>
      </w:r>
    </w:p>
    <w:p w14:paraId="794236A8" w14:textId="4C207307" w:rsidR="0024147C" w:rsidRDefault="0024147C" w:rsidP="0024147C">
      <w:pPr>
        <w:pStyle w:val="Text"/>
      </w:pPr>
      <w:r w:rsidRPr="0024147C">
        <w:rPr>
          <w:noProof/>
        </w:rPr>
        <w:drawing>
          <wp:inline distT="0" distB="0" distL="0" distR="0" wp14:anchorId="33AA943D" wp14:editId="43D6B6FC">
            <wp:extent cx="5943600" cy="817880"/>
            <wp:effectExtent l="0" t="0" r="0" b="1270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C24A" w14:textId="77777777" w:rsidR="00A01832" w:rsidRDefault="00A01832" w:rsidP="0024147C">
      <w:pPr>
        <w:pStyle w:val="Text"/>
      </w:pPr>
    </w:p>
    <w:p w14:paraId="75081804" w14:textId="564ACBC0" w:rsidR="0024147C" w:rsidRDefault="0024147C" w:rsidP="0024147C">
      <w:pPr>
        <w:pStyle w:val="Nadpis2"/>
      </w:pPr>
      <w:bookmarkStart w:id="20" w:name="_Toc102353578"/>
      <w:r>
        <w:t>Dotaz</w:t>
      </w:r>
      <w:r w:rsidRPr="0024147C">
        <w:t xml:space="preserve"> využívající spojení tří tabulek</w:t>
      </w:r>
      <w:bookmarkEnd w:id="20"/>
    </w:p>
    <w:p w14:paraId="0E775899" w14:textId="75850DEC" w:rsidR="0024147C" w:rsidRDefault="0024147C" w:rsidP="0024147C">
      <w:pPr>
        <w:pStyle w:val="Text"/>
      </w:pPr>
      <w:r>
        <w:t>Veškeré informace o osobách v systému</w:t>
      </w:r>
    </w:p>
    <w:p w14:paraId="63904D22" w14:textId="77777777" w:rsidR="0024147C" w:rsidRDefault="0024147C" w:rsidP="0024147C">
      <w:pPr>
        <w:pStyle w:val="Code"/>
      </w:pPr>
      <w:r>
        <w:t xml:space="preserve">SELECT FIRST_NAME, LAST_NAME, PERSONAL_ID, GENDER,DATE_OF_BIRTH,  </w:t>
      </w:r>
    </w:p>
    <w:p w14:paraId="35776863" w14:textId="5F3B4973" w:rsidR="0024147C" w:rsidRDefault="0024147C" w:rsidP="0024147C">
      <w:pPr>
        <w:pStyle w:val="Code"/>
      </w:pPr>
      <w:r>
        <w:t xml:space="preserve">       PHONE_NUMBER,EMAIL, ADDRESS, CITY, COUNTRY, POSTAL_CODE</w:t>
      </w:r>
    </w:p>
    <w:p w14:paraId="4336F44D" w14:textId="27A6AD3A" w:rsidR="0024147C" w:rsidRDefault="0024147C" w:rsidP="0024147C">
      <w:pPr>
        <w:pStyle w:val="Code"/>
      </w:pPr>
      <w:r>
        <w:t>FROM person NATURAL JOIN place NATURAL JOIN contact_info;</w:t>
      </w:r>
    </w:p>
    <w:p w14:paraId="40505839" w14:textId="495DD473" w:rsidR="00A01832" w:rsidRDefault="00A01832" w:rsidP="00A01832">
      <w:pPr>
        <w:pStyle w:val="Text"/>
      </w:pPr>
      <w:r w:rsidRPr="00A01832">
        <w:rPr>
          <w:noProof/>
        </w:rPr>
        <w:drawing>
          <wp:inline distT="0" distB="0" distL="0" distR="0" wp14:anchorId="116AB08A" wp14:editId="43F28179">
            <wp:extent cx="5943600" cy="765175"/>
            <wp:effectExtent l="0" t="0" r="0" b="0"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1107" w14:textId="2D6801BB" w:rsidR="00A01832" w:rsidRDefault="00A01832" w:rsidP="00A01832">
      <w:pPr>
        <w:pStyle w:val="Nadpis2"/>
      </w:pPr>
      <w:r>
        <w:br w:type="column"/>
      </w:r>
      <w:bookmarkStart w:id="21" w:name="_Toc102353579"/>
      <w:r>
        <w:lastRenderedPageBreak/>
        <w:t>Dva dotazy s klauzulí GROUP BY a agregační funkcí</w:t>
      </w:r>
      <w:bookmarkEnd w:id="21"/>
    </w:p>
    <w:p w14:paraId="02E64D70" w14:textId="4662A300" w:rsidR="00A01832" w:rsidRDefault="00A01832" w:rsidP="00A01832">
      <w:pPr>
        <w:pStyle w:val="Text"/>
      </w:pPr>
      <w:r>
        <w:t>Zobrazení počtu účtů podle typu</w:t>
      </w:r>
    </w:p>
    <w:p w14:paraId="3ADD6B3B" w14:textId="77777777" w:rsidR="00A01832" w:rsidRDefault="00A01832" w:rsidP="00A01832">
      <w:pPr>
        <w:pStyle w:val="Code"/>
      </w:pPr>
      <w:r>
        <w:t>SELECT TYPE_NAME, COUNT(*) as Accounts_count</w:t>
      </w:r>
    </w:p>
    <w:p w14:paraId="511402D4" w14:textId="745E8A0D" w:rsidR="00A01832" w:rsidRDefault="00A01832" w:rsidP="00A01832">
      <w:pPr>
        <w:pStyle w:val="Code"/>
      </w:pPr>
      <w:r>
        <w:t>FROM ACCOUNT_TYPE NATURAL JOIN ACCOUNT GROUP BY TYPE_NAME;</w:t>
      </w:r>
    </w:p>
    <w:p w14:paraId="1265EA7B" w14:textId="5D6285F7" w:rsidR="00A01832" w:rsidRDefault="00A01832" w:rsidP="00A01832">
      <w:pPr>
        <w:pStyle w:val="Text"/>
      </w:pPr>
      <w:r w:rsidRPr="00A01832">
        <w:rPr>
          <w:noProof/>
        </w:rPr>
        <w:drawing>
          <wp:inline distT="0" distB="0" distL="0" distR="0" wp14:anchorId="6DC324B4" wp14:editId="7263FD2E">
            <wp:extent cx="4744112" cy="943107"/>
            <wp:effectExtent l="0" t="0" r="0" b="9525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4533" w14:textId="2FFD81A8" w:rsidR="00A01832" w:rsidRDefault="00A01832" w:rsidP="00A01832">
      <w:pPr>
        <w:pStyle w:val="Text"/>
      </w:pPr>
    </w:p>
    <w:p w14:paraId="2B63D27D" w14:textId="2D25B426" w:rsidR="00A01832" w:rsidRDefault="00A01832" w:rsidP="00A01832">
      <w:pPr>
        <w:pStyle w:val="Text"/>
      </w:pPr>
      <w:r>
        <w:t>Zobrazení počtu karet podle společnosti</w:t>
      </w:r>
    </w:p>
    <w:p w14:paraId="3E526191" w14:textId="77777777" w:rsidR="00A01832" w:rsidRDefault="00A01832" w:rsidP="00A01832">
      <w:pPr>
        <w:pStyle w:val="Code"/>
      </w:pPr>
      <w:r>
        <w:t>SELECT COMPANY, COUNT(*) as CARDS_COUNT</w:t>
      </w:r>
    </w:p>
    <w:p w14:paraId="7F05D1C8" w14:textId="7A11768D" w:rsidR="00A01832" w:rsidRDefault="00A01832" w:rsidP="00A01832">
      <w:pPr>
        <w:pStyle w:val="Code"/>
      </w:pPr>
      <w:r>
        <w:t>FROM CARD_TYPE GROUP BY COMPANY;</w:t>
      </w:r>
    </w:p>
    <w:p w14:paraId="51E22A5F" w14:textId="7A6BB05B" w:rsidR="00A01832" w:rsidRDefault="00A01832" w:rsidP="00A01832">
      <w:pPr>
        <w:pStyle w:val="Text"/>
      </w:pPr>
      <w:r w:rsidRPr="00A01832">
        <w:rPr>
          <w:noProof/>
        </w:rPr>
        <w:drawing>
          <wp:inline distT="0" distB="0" distL="0" distR="0" wp14:anchorId="7AE9B9E0" wp14:editId="738CC4ED">
            <wp:extent cx="3943900" cy="943107"/>
            <wp:effectExtent l="0" t="0" r="0" b="9525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05DC" w14:textId="77777777" w:rsidR="00A01832" w:rsidRDefault="00A01832" w:rsidP="00A01832">
      <w:pPr>
        <w:pStyle w:val="Text"/>
      </w:pPr>
    </w:p>
    <w:p w14:paraId="766B115F" w14:textId="1C15913B" w:rsidR="00A01832" w:rsidRDefault="00A01832" w:rsidP="00A01832">
      <w:pPr>
        <w:pStyle w:val="Nadpis2"/>
      </w:pPr>
      <w:bookmarkStart w:id="22" w:name="_Toc102353580"/>
      <w:r w:rsidRPr="00A01832">
        <w:t>Jeden dotaz obsahující predikát EXISTS</w:t>
      </w:r>
      <w:bookmarkEnd w:id="22"/>
    </w:p>
    <w:p w14:paraId="027142C7" w14:textId="103DE2B0" w:rsidR="00A01832" w:rsidRDefault="00D41CB2" w:rsidP="00A01832">
      <w:pPr>
        <w:pStyle w:val="Text"/>
      </w:pPr>
      <w:r>
        <w:t>Zobrazení služeb aktivních účtů</w:t>
      </w:r>
    </w:p>
    <w:p w14:paraId="68DD33F7" w14:textId="77777777" w:rsidR="0015486B" w:rsidRDefault="0015486B" w:rsidP="0015486B">
      <w:pPr>
        <w:pStyle w:val="Code"/>
      </w:pPr>
      <w:r>
        <w:t>SELECT NAME, DESCRIPTION, FEE</w:t>
      </w:r>
    </w:p>
    <w:p w14:paraId="091F83AB" w14:textId="77777777" w:rsidR="0015486B" w:rsidRDefault="0015486B" w:rsidP="0015486B">
      <w:pPr>
        <w:pStyle w:val="Code"/>
      </w:pPr>
      <w:r>
        <w:t>FROM SERVICE</w:t>
      </w:r>
    </w:p>
    <w:p w14:paraId="190AF10B" w14:textId="77777777" w:rsidR="0015486B" w:rsidRDefault="0015486B" w:rsidP="0015486B">
      <w:pPr>
        <w:pStyle w:val="Code"/>
      </w:pPr>
      <w:r>
        <w:t>WHERE EXISTS(</w:t>
      </w:r>
    </w:p>
    <w:p w14:paraId="53CDF622" w14:textId="77777777" w:rsidR="0015486B" w:rsidRDefault="0015486B" w:rsidP="0015486B">
      <w:pPr>
        <w:pStyle w:val="Code"/>
      </w:pPr>
      <w:r>
        <w:t xml:space="preserve">              SELECT ACCOUNT_NUMBER</w:t>
      </w:r>
    </w:p>
    <w:p w14:paraId="1F68469A" w14:textId="77777777" w:rsidR="0015486B" w:rsidRDefault="0015486B" w:rsidP="0015486B">
      <w:pPr>
        <w:pStyle w:val="Code"/>
      </w:pPr>
      <w:r>
        <w:t xml:space="preserve">              FROM ACCOUNT</w:t>
      </w:r>
    </w:p>
    <w:p w14:paraId="7E694A06" w14:textId="77777777" w:rsidR="0015486B" w:rsidRDefault="0015486B" w:rsidP="0015486B">
      <w:pPr>
        <w:pStyle w:val="Code"/>
      </w:pPr>
      <w:r>
        <w:t xml:space="preserve">                       JOIN ACCOUNT_SERVICE AccService on ACCOUNT.ACCOUNT_ID = AccService.ACCOUNT_ID</w:t>
      </w:r>
    </w:p>
    <w:p w14:paraId="2849BE58" w14:textId="77777777" w:rsidR="0015486B" w:rsidRDefault="0015486B" w:rsidP="0015486B">
      <w:pPr>
        <w:pStyle w:val="Code"/>
      </w:pPr>
      <w:r>
        <w:t xml:space="preserve">              WHERE SERVICE.SERVICE_ID = AccService.SERVICE_ID</w:t>
      </w:r>
    </w:p>
    <w:p w14:paraId="6D8605D8" w14:textId="3017FAAE" w:rsidR="0015486B" w:rsidRDefault="0015486B" w:rsidP="0015486B">
      <w:pPr>
        <w:pStyle w:val="Code"/>
      </w:pPr>
      <w:r>
        <w:t xml:space="preserve">                AND IS_ACTIVE = 1);</w:t>
      </w:r>
    </w:p>
    <w:p w14:paraId="49D2F1A9" w14:textId="1E22D15A" w:rsidR="00A01832" w:rsidRDefault="00344632" w:rsidP="00A01832">
      <w:pPr>
        <w:pStyle w:val="Text"/>
      </w:pPr>
      <w:r w:rsidRPr="00344632">
        <w:rPr>
          <w:noProof/>
        </w:rPr>
        <w:drawing>
          <wp:inline distT="0" distB="0" distL="0" distR="0" wp14:anchorId="4E464208" wp14:editId="5327D6B1">
            <wp:extent cx="5943600" cy="1243965"/>
            <wp:effectExtent l="0" t="0" r="0" b="0"/>
            <wp:docPr id="33" name="Obrázek 33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brázek 33" descr="Obsah obrázku text&#10;&#10;Popis byl vytvořen automaticky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8CFB" w14:textId="2984260D" w:rsidR="00A01832" w:rsidRDefault="00F53BF4" w:rsidP="00344632">
      <w:pPr>
        <w:pStyle w:val="Nadpis2"/>
      </w:pPr>
      <w:bookmarkStart w:id="23" w:name="_Toc102353581"/>
      <w:r w:rsidRPr="00F53BF4">
        <w:lastRenderedPageBreak/>
        <w:t>Jeden dotaz s predikátem IN s vnořeným selectem</w:t>
      </w:r>
      <w:bookmarkEnd w:id="23"/>
    </w:p>
    <w:p w14:paraId="4DB490AC" w14:textId="149FBD71" w:rsidR="00F53BF4" w:rsidRDefault="0015486B" w:rsidP="00F53BF4">
      <w:pPr>
        <w:pStyle w:val="Text"/>
      </w:pPr>
      <w:r>
        <w:t>Zobrazení zaměstnanců pracujících v bankách jejichž kód je větší než 6000</w:t>
      </w:r>
    </w:p>
    <w:p w14:paraId="6478CABC" w14:textId="77777777" w:rsidR="0015486B" w:rsidRDefault="0015486B" w:rsidP="0015486B">
      <w:pPr>
        <w:pStyle w:val="Code"/>
      </w:pPr>
      <w:r>
        <w:t>SELECT FIRST_NAME, LAST_NAME, PERSONAL_ID, WORK_POSITION, SALARY</w:t>
      </w:r>
    </w:p>
    <w:p w14:paraId="09067494" w14:textId="77777777" w:rsidR="0015486B" w:rsidRDefault="0015486B" w:rsidP="0015486B">
      <w:pPr>
        <w:pStyle w:val="Code"/>
      </w:pPr>
      <w:r>
        <w:t>FROM PERSON</w:t>
      </w:r>
    </w:p>
    <w:p w14:paraId="57B302EB" w14:textId="77777777" w:rsidR="0015486B" w:rsidRDefault="0015486B" w:rsidP="0015486B">
      <w:pPr>
        <w:pStyle w:val="Code"/>
      </w:pPr>
      <w:r>
        <w:t xml:space="preserve">         JOIN EMPLOYEE ON PERSON.PERSON_ID = EMPLOYEE.PERSON_ID</w:t>
      </w:r>
    </w:p>
    <w:p w14:paraId="0983D135" w14:textId="77777777" w:rsidR="0015486B" w:rsidRDefault="0015486B" w:rsidP="0015486B">
      <w:pPr>
        <w:pStyle w:val="Code"/>
      </w:pPr>
      <w:r>
        <w:t xml:space="preserve">         JOIN BRANCH ON EMPLOYEE.BRANCH_ID = BRANCH.BRANCH_ID</w:t>
      </w:r>
    </w:p>
    <w:p w14:paraId="20FD9DF2" w14:textId="77777777" w:rsidR="0015486B" w:rsidRDefault="0015486B" w:rsidP="0015486B">
      <w:pPr>
        <w:pStyle w:val="Code"/>
      </w:pPr>
      <w:r>
        <w:t xml:space="preserve">         JOIN BANK ON BANK.BANK_ID = BRANCH.BANK_ID</w:t>
      </w:r>
    </w:p>
    <w:p w14:paraId="4F33606E" w14:textId="3CA10F87" w:rsidR="0015486B" w:rsidRDefault="0015486B" w:rsidP="0015486B">
      <w:pPr>
        <w:pStyle w:val="Code"/>
      </w:pPr>
      <w:r>
        <w:t>WHERE BANK.NAME IN (SELECT NAME FROM BANK WHERE BANK.BANK_CODE &gt; 6000);</w:t>
      </w:r>
    </w:p>
    <w:p w14:paraId="685CDCB9" w14:textId="6F2AC2E8" w:rsidR="00A01832" w:rsidRDefault="00931BE8" w:rsidP="00A01832">
      <w:pPr>
        <w:pStyle w:val="Text"/>
      </w:pPr>
      <w:r w:rsidRPr="00931BE8">
        <w:rPr>
          <w:noProof/>
        </w:rPr>
        <w:drawing>
          <wp:inline distT="0" distB="0" distL="0" distR="0" wp14:anchorId="2F9BA42C" wp14:editId="2B9223F8">
            <wp:extent cx="5943600" cy="1047115"/>
            <wp:effectExtent l="0" t="0" r="0" b="635"/>
            <wp:docPr id="34" name="Obrázek 34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brázek 34" descr="Obsah obrázku text&#10;&#10;Popis byl vytvořen automaticky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253B" w14:textId="3B4ED9F1" w:rsidR="00B3304B" w:rsidRDefault="005B65DE" w:rsidP="00A01832">
      <w:pPr>
        <w:pStyle w:val="Text"/>
      </w:pPr>
      <w:r>
        <w:br w:type="column"/>
      </w:r>
    </w:p>
    <w:p w14:paraId="45A382D2" w14:textId="5B0BCFE9" w:rsidR="00B3304B" w:rsidRDefault="00B3304B" w:rsidP="00B3304B">
      <w:pPr>
        <w:pStyle w:val="Nadpis1"/>
      </w:pPr>
      <w:bookmarkStart w:id="24" w:name="_Toc102353582"/>
      <w:r>
        <w:t>Explain plan</w:t>
      </w:r>
      <w:bookmarkEnd w:id="24"/>
    </w:p>
    <w:p w14:paraId="6F3403EB" w14:textId="7673F639" w:rsidR="005B65DE" w:rsidRDefault="005B65DE" w:rsidP="005B65DE">
      <w:pPr>
        <w:pStyle w:val="Nadpis2"/>
      </w:pPr>
      <w:r>
        <w:t xml:space="preserve"> </w:t>
      </w:r>
      <w:bookmarkStart w:id="25" w:name="_Toc102353583"/>
      <w:r>
        <w:t>Explain plan před vytvořením indexu</w:t>
      </w:r>
      <w:bookmarkEnd w:id="25"/>
    </w:p>
    <w:p w14:paraId="059600B8" w14:textId="77777777" w:rsidR="00B3304B" w:rsidRDefault="00B3304B" w:rsidP="00B3304B">
      <w:pPr>
        <w:pStyle w:val="Code"/>
      </w:pPr>
      <w:r>
        <w:t>EXPLAIN PLAN FOR</w:t>
      </w:r>
    </w:p>
    <w:p w14:paraId="66A64DF6" w14:textId="77777777" w:rsidR="00B3304B" w:rsidRDefault="00B3304B" w:rsidP="00B3304B">
      <w:pPr>
        <w:pStyle w:val="Code"/>
      </w:pPr>
      <w:r>
        <w:t>SELECT SERVICE.NAME, SERVICE.FEE, COUNT(A2.ACCOUNT_ID) AS ACCOUNTS_COUNT</w:t>
      </w:r>
    </w:p>
    <w:p w14:paraId="1509BC46" w14:textId="77777777" w:rsidR="00B3304B" w:rsidRDefault="00B3304B" w:rsidP="00B3304B">
      <w:pPr>
        <w:pStyle w:val="Code"/>
      </w:pPr>
      <w:r>
        <w:t>FROM SERVICE</w:t>
      </w:r>
    </w:p>
    <w:p w14:paraId="31887E1B" w14:textId="77777777" w:rsidR="00B3304B" w:rsidRDefault="00B3304B" w:rsidP="00B3304B">
      <w:pPr>
        <w:pStyle w:val="Code"/>
      </w:pPr>
      <w:r>
        <w:t xml:space="preserve">         JOIN ACCOUNT_SERVICE "AS" on SERVICE.SERVICE_ID = "AS".SERVICE_ID</w:t>
      </w:r>
    </w:p>
    <w:p w14:paraId="5C5A9FE2" w14:textId="77777777" w:rsidR="00B3304B" w:rsidRDefault="00B3304B" w:rsidP="00B3304B">
      <w:pPr>
        <w:pStyle w:val="Code"/>
      </w:pPr>
      <w:r>
        <w:t xml:space="preserve">         JOIN ACCOUNT A2 on "AS".ACCOUNT_ID = A2.ACCOUNT_ID</w:t>
      </w:r>
    </w:p>
    <w:p w14:paraId="1BB48549" w14:textId="77777777" w:rsidR="00B3304B" w:rsidRDefault="00B3304B" w:rsidP="00B3304B">
      <w:pPr>
        <w:pStyle w:val="Code"/>
      </w:pPr>
      <w:r>
        <w:t>GROUP BY SERVICE.NAME, SERVICE.FEE</w:t>
      </w:r>
    </w:p>
    <w:p w14:paraId="3F164AE5" w14:textId="36111602" w:rsidR="00B3304B" w:rsidRDefault="00B3304B" w:rsidP="00B3304B">
      <w:pPr>
        <w:pStyle w:val="Code"/>
      </w:pPr>
      <w:r>
        <w:t>ORDER BY ACCOUNTS_COUNT DESC;</w:t>
      </w:r>
    </w:p>
    <w:p w14:paraId="53DB59F7" w14:textId="77777777" w:rsidR="005B65DE" w:rsidRDefault="00B3304B" w:rsidP="00B3304B">
      <w:pPr>
        <w:pStyle w:val="Text"/>
      </w:pPr>
      <w:r>
        <w:t>Explain plan</w:t>
      </w:r>
      <w:r w:rsidR="005B65DE">
        <w:t xml:space="preserve"> provede akci select – zobrazení počtu aktivních služeb</w:t>
      </w:r>
    </w:p>
    <w:p w14:paraId="4BA95C83" w14:textId="0529D186" w:rsidR="005B65DE" w:rsidRDefault="005B65DE" w:rsidP="00B3304B">
      <w:pPr>
        <w:pStyle w:val="Text"/>
      </w:pPr>
      <w:r w:rsidRPr="005B65DE">
        <w:rPr>
          <w:noProof/>
        </w:rPr>
        <w:drawing>
          <wp:inline distT="0" distB="0" distL="0" distR="0" wp14:anchorId="3057BD19" wp14:editId="196B7978">
            <wp:extent cx="5943600" cy="1949450"/>
            <wp:effectExtent l="0" t="0" r="0" b="0"/>
            <wp:docPr id="37" name="Obrázek 37" descr="Obsah obrázku text, počítač, elektroni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Obrázek 37" descr="Obsah obrázku text, počítač, elektronika&#10;&#10;Popis byl vytvořen automaticky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265D" w14:textId="331AE804" w:rsidR="00B3304B" w:rsidRDefault="005B65DE" w:rsidP="005B65DE">
      <w:pPr>
        <w:pStyle w:val="Nadpis2"/>
      </w:pPr>
      <w:bookmarkStart w:id="26" w:name="_Toc102353584"/>
      <w:r>
        <w:t>Vytvoření indexu</w:t>
      </w:r>
      <w:bookmarkEnd w:id="26"/>
    </w:p>
    <w:p w14:paraId="03E91C23" w14:textId="77777777" w:rsidR="005B65DE" w:rsidRDefault="005B65DE" w:rsidP="005B65DE">
      <w:pPr>
        <w:pStyle w:val="Code"/>
      </w:pPr>
      <w:r>
        <w:t>CREATE INDEX "service_index" ON "ACCOUNT_SERVICE" ("SERVICE_ID");</w:t>
      </w:r>
    </w:p>
    <w:p w14:paraId="2A43BC0B" w14:textId="20E91E7E" w:rsidR="005B65DE" w:rsidRDefault="005B65DE" w:rsidP="005B65DE">
      <w:pPr>
        <w:pStyle w:val="Code"/>
      </w:pPr>
      <w:r>
        <w:t>CREATE INDEX "account_index" ON "ACCOUNT_SERVICE" ("ACCOUNT_ID");</w:t>
      </w:r>
    </w:p>
    <w:p w14:paraId="4A7CB7BC" w14:textId="2A438EF5" w:rsidR="005B65DE" w:rsidRDefault="005B65DE" w:rsidP="005B65DE">
      <w:pPr>
        <w:pStyle w:val="Nadpis2"/>
      </w:pPr>
      <w:bookmarkStart w:id="27" w:name="_Toc102353585"/>
      <w:r>
        <w:t>Explain plan po vytvoření indexu</w:t>
      </w:r>
      <w:bookmarkEnd w:id="27"/>
    </w:p>
    <w:p w14:paraId="7CD015E8" w14:textId="2E109A53" w:rsidR="00C72633" w:rsidRDefault="00C72633" w:rsidP="00C72633">
      <w:pPr>
        <w:pStyle w:val="Text"/>
      </w:pPr>
      <w:r w:rsidRPr="00C72633">
        <w:rPr>
          <w:noProof/>
        </w:rPr>
        <w:drawing>
          <wp:inline distT="0" distB="0" distL="0" distR="0" wp14:anchorId="61027412" wp14:editId="5AB99AD7">
            <wp:extent cx="5943600" cy="2357755"/>
            <wp:effectExtent l="0" t="0" r="0" b="4445"/>
            <wp:docPr id="39" name="Obrázek 39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Obrázek 39" descr="Obsah obrázku text&#10;&#10;Popis byl vytvořen automaticky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3878" w14:textId="77777777" w:rsidR="00C72633" w:rsidRDefault="00C72633">
      <w:pPr>
        <w:spacing w:after="160"/>
      </w:pPr>
      <w:r>
        <w:br w:type="page"/>
      </w:r>
    </w:p>
    <w:p w14:paraId="54E69C8C" w14:textId="330FE9FD" w:rsidR="005B65DE" w:rsidRDefault="00C72633" w:rsidP="00C72633">
      <w:pPr>
        <w:pStyle w:val="Nadpis1"/>
      </w:pPr>
      <w:bookmarkStart w:id="28" w:name="_Toc102353586"/>
      <w:r>
        <w:lastRenderedPageBreak/>
        <w:t>Přidání práv druhému členovi týmu</w:t>
      </w:r>
      <w:bookmarkEnd w:id="28"/>
    </w:p>
    <w:p w14:paraId="78547487" w14:textId="77777777" w:rsidR="00C72633" w:rsidRDefault="00C72633" w:rsidP="00C72633">
      <w:pPr>
        <w:pStyle w:val="Code"/>
      </w:pPr>
      <w:r>
        <w:t>-- Creates privileges procedure</w:t>
      </w:r>
    </w:p>
    <w:p w14:paraId="5B0758A6" w14:textId="77777777" w:rsidR="00C72633" w:rsidRDefault="00C72633" w:rsidP="00C72633">
      <w:pPr>
        <w:pStyle w:val="Code"/>
      </w:pPr>
      <w:r>
        <w:t>CREATE OR REPLACE PROCEDURE ADD_PRIVILEGES(user VARCHAR)</w:t>
      </w:r>
    </w:p>
    <w:p w14:paraId="43E0D104" w14:textId="77777777" w:rsidR="00C72633" w:rsidRDefault="00C72633" w:rsidP="00C72633">
      <w:pPr>
        <w:pStyle w:val="Code"/>
      </w:pPr>
      <w:r>
        <w:t xml:space="preserve">    IS</w:t>
      </w:r>
    </w:p>
    <w:p w14:paraId="22BF51D5" w14:textId="77777777" w:rsidR="00C72633" w:rsidRDefault="00C72633" w:rsidP="00C72633">
      <w:pPr>
        <w:pStyle w:val="Code"/>
      </w:pPr>
      <w:r>
        <w:t xml:space="preserve">    tableName USER_TABLES.table_name%type;</w:t>
      </w:r>
    </w:p>
    <w:p w14:paraId="20B327E1" w14:textId="77777777" w:rsidR="00C72633" w:rsidRDefault="00C72633" w:rsidP="00C72633">
      <w:pPr>
        <w:pStyle w:val="Code"/>
      </w:pPr>
      <w:r>
        <w:t xml:space="preserve">    CURSOR select_all_tables IS SELECT table_name</w:t>
      </w:r>
    </w:p>
    <w:p w14:paraId="140DB1DE" w14:textId="77777777" w:rsidR="00C72633" w:rsidRDefault="00C72633" w:rsidP="00C72633">
      <w:pPr>
        <w:pStyle w:val="Code"/>
      </w:pPr>
      <w:r>
        <w:t xml:space="preserve">                                FROM USER_TABLES;</w:t>
      </w:r>
    </w:p>
    <w:p w14:paraId="6C6D3DEE" w14:textId="77777777" w:rsidR="00C72633" w:rsidRDefault="00C72633" w:rsidP="00C72633">
      <w:pPr>
        <w:pStyle w:val="Code"/>
      </w:pPr>
      <w:r>
        <w:t>BEGIN</w:t>
      </w:r>
    </w:p>
    <w:p w14:paraId="35EDBAB7" w14:textId="77777777" w:rsidR="00C72633" w:rsidRDefault="00C72633" w:rsidP="00C72633">
      <w:pPr>
        <w:pStyle w:val="Code"/>
      </w:pPr>
      <w:r>
        <w:t xml:space="preserve">    OPEN select_all_tables;</w:t>
      </w:r>
    </w:p>
    <w:p w14:paraId="7C20BDA4" w14:textId="77777777" w:rsidR="00C72633" w:rsidRDefault="00C72633" w:rsidP="00C72633">
      <w:pPr>
        <w:pStyle w:val="Code"/>
      </w:pPr>
      <w:r>
        <w:t xml:space="preserve">    LOOP</w:t>
      </w:r>
    </w:p>
    <w:p w14:paraId="0F184181" w14:textId="77777777" w:rsidR="00C72633" w:rsidRDefault="00C72633" w:rsidP="00C72633">
      <w:pPr>
        <w:pStyle w:val="Code"/>
      </w:pPr>
      <w:r>
        <w:t xml:space="preserve">        FETCH select_all_tables INTO tableName;</w:t>
      </w:r>
    </w:p>
    <w:p w14:paraId="3095AE55" w14:textId="77777777" w:rsidR="00C72633" w:rsidRDefault="00C72633" w:rsidP="00C72633">
      <w:pPr>
        <w:pStyle w:val="Code"/>
      </w:pPr>
      <w:r>
        <w:t xml:space="preserve">        EXIT WHEN select_all_tables%NOTFOUND;</w:t>
      </w:r>
    </w:p>
    <w:p w14:paraId="794DBCC1" w14:textId="77777777" w:rsidR="00C72633" w:rsidRDefault="00C72633" w:rsidP="00C72633">
      <w:pPr>
        <w:pStyle w:val="Code"/>
      </w:pPr>
      <w:r>
        <w:t xml:space="preserve">        EXECUTE IMMEDIATE 'GRANT ALL ON ' || tableName || ' TO ' || user;</w:t>
      </w:r>
    </w:p>
    <w:p w14:paraId="364F3C10" w14:textId="77777777" w:rsidR="00C72633" w:rsidRDefault="00C72633" w:rsidP="00C72633">
      <w:pPr>
        <w:pStyle w:val="Code"/>
      </w:pPr>
      <w:r>
        <w:t xml:space="preserve">    end loop;</w:t>
      </w:r>
    </w:p>
    <w:p w14:paraId="18C006B5" w14:textId="77777777" w:rsidR="00C72633" w:rsidRDefault="00C72633" w:rsidP="00C72633">
      <w:pPr>
        <w:pStyle w:val="Code"/>
      </w:pPr>
      <w:r>
        <w:t xml:space="preserve">    CLOSE select_all_tables;</w:t>
      </w:r>
    </w:p>
    <w:p w14:paraId="19CE1FE1" w14:textId="77777777" w:rsidR="00C72633" w:rsidRDefault="00C72633" w:rsidP="00C72633">
      <w:pPr>
        <w:pStyle w:val="Code"/>
      </w:pPr>
      <w:r>
        <w:t>end;</w:t>
      </w:r>
    </w:p>
    <w:p w14:paraId="049057D2" w14:textId="7000407A" w:rsidR="00C72633" w:rsidRDefault="00C72633" w:rsidP="00C72633">
      <w:pPr>
        <w:pStyle w:val="Code"/>
      </w:pPr>
      <w:r>
        <w:t>/</w:t>
      </w:r>
    </w:p>
    <w:p w14:paraId="3B644751" w14:textId="4B9AAD7A" w:rsidR="00E5423A" w:rsidRDefault="00C72633" w:rsidP="00C72633">
      <w:pPr>
        <w:pStyle w:val="Text"/>
      </w:pPr>
      <w:r>
        <w:t>Pro účely přidání práv byla vytvořena výše uvedená procedura. Po zavolání procedury se přidají práva na všechny objekty databáze zvolenému uživateli.</w:t>
      </w:r>
    </w:p>
    <w:p w14:paraId="07FE10E4" w14:textId="38DAC010" w:rsidR="00E5423A" w:rsidRDefault="00E5423A" w:rsidP="00C72633">
      <w:pPr>
        <w:pStyle w:val="Text"/>
      </w:pPr>
    </w:p>
    <w:p w14:paraId="3B06F95C" w14:textId="5A442872" w:rsidR="00E5423A" w:rsidRDefault="00E5423A" w:rsidP="00E5423A">
      <w:pPr>
        <w:pStyle w:val="Nadpis1"/>
      </w:pPr>
      <w:bookmarkStart w:id="29" w:name="_Toc102353587"/>
      <w:r>
        <w:t>Materialized view</w:t>
      </w:r>
      <w:bookmarkEnd w:id="29"/>
    </w:p>
    <w:p w14:paraId="4380C58F" w14:textId="77777777" w:rsidR="00E5423A" w:rsidRDefault="00E5423A" w:rsidP="00E5423A">
      <w:pPr>
        <w:pStyle w:val="Code"/>
      </w:pPr>
      <w:r>
        <w:t>CREATE MATERIALIZED VIEW show_disponents_accounts</w:t>
      </w:r>
    </w:p>
    <w:p w14:paraId="3E27DC4F" w14:textId="77777777" w:rsidR="00E5423A" w:rsidRDefault="00E5423A" w:rsidP="00E5423A">
      <w:pPr>
        <w:pStyle w:val="Code"/>
      </w:pPr>
      <w:r>
        <w:t>AS</w:t>
      </w:r>
    </w:p>
    <w:p w14:paraId="1A3BA8FB" w14:textId="77777777" w:rsidR="00E5423A" w:rsidRDefault="00E5423A" w:rsidP="00E5423A">
      <w:pPr>
        <w:pStyle w:val="Code"/>
      </w:pPr>
      <w:r>
        <w:t>SELECT DISTINCT CLIENT_USER.USER_ID,</w:t>
      </w:r>
    </w:p>
    <w:p w14:paraId="7DCE5655" w14:textId="77777777" w:rsidR="00E5423A" w:rsidRDefault="00E5423A" w:rsidP="00E5423A">
      <w:pPr>
        <w:pStyle w:val="Code"/>
      </w:pPr>
      <w:r>
        <w:t xml:space="preserve">                PERSON_ID,</w:t>
      </w:r>
    </w:p>
    <w:p w14:paraId="6FD30113" w14:textId="77777777" w:rsidR="00E5423A" w:rsidRDefault="00E5423A" w:rsidP="00E5423A">
      <w:pPr>
        <w:pStyle w:val="Code"/>
      </w:pPr>
      <w:r>
        <w:t xml:space="preserve">                FIRST_NAME,</w:t>
      </w:r>
    </w:p>
    <w:p w14:paraId="0CDD1C08" w14:textId="77777777" w:rsidR="00E5423A" w:rsidRDefault="00E5423A" w:rsidP="00E5423A">
      <w:pPr>
        <w:pStyle w:val="Code"/>
      </w:pPr>
      <w:r>
        <w:t xml:space="preserve">                LAST_NAME,</w:t>
      </w:r>
    </w:p>
    <w:p w14:paraId="19892890" w14:textId="77777777" w:rsidR="00E5423A" w:rsidRDefault="00E5423A" w:rsidP="00E5423A">
      <w:pPr>
        <w:pStyle w:val="Code"/>
      </w:pPr>
      <w:r>
        <w:t xml:space="preserve">                ACCOUNT.ACCOUNT_NUMBER,</w:t>
      </w:r>
    </w:p>
    <w:p w14:paraId="3DE5E4FE" w14:textId="77777777" w:rsidR="00E5423A" w:rsidRDefault="00E5423A" w:rsidP="00E5423A">
      <w:pPr>
        <w:pStyle w:val="Code"/>
      </w:pPr>
      <w:r>
        <w:t xml:space="preserve">                ACCOUNT.BALANCE</w:t>
      </w:r>
    </w:p>
    <w:p w14:paraId="378EC575" w14:textId="77777777" w:rsidR="00E5423A" w:rsidRDefault="00E5423A" w:rsidP="00E5423A">
      <w:pPr>
        <w:pStyle w:val="Code"/>
      </w:pPr>
      <w:r>
        <w:t>FROM ACCOUNT</w:t>
      </w:r>
    </w:p>
    <w:p w14:paraId="7B39E388" w14:textId="77777777" w:rsidR="00E5423A" w:rsidRDefault="00E5423A" w:rsidP="00E5423A">
      <w:pPr>
        <w:pStyle w:val="Code"/>
      </w:pPr>
      <w:r>
        <w:t xml:space="preserve">         JOIN RULES ON ACCOUNT.ACCOUNT_ID = RULES.ACCOUNT_ID</w:t>
      </w:r>
    </w:p>
    <w:p w14:paraId="76DAC3ED" w14:textId="77777777" w:rsidR="00E5423A" w:rsidRDefault="00E5423A" w:rsidP="00E5423A">
      <w:pPr>
        <w:pStyle w:val="Code"/>
      </w:pPr>
      <w:r>
        <w:t xml:space="preserve">         JOIN CLIENT_USER ON RULES.USER_ID = CLIENT_USER.USER_ID</w:t>
      </w:r>
    </w:p>
    <w:p w14:paraId="419B4E1D" w14:textId="77777777" w:rsidR="00E5423A" w:rsidRDefault="00E5423A" w:rsidP="00E5423A">
      <w:pPr>
        <w:pStyle w:val="Code"/>
      </w:pPr>
      <w:r>
        <w:t xml:space="preserve">         JOIN CLIENT ON CLIENT_USER.CLIENT_ID = CLIENT.CLIENT_ID</w:t>
      </w:r>
    </w:p>
    <w:p w14:paraId="177098D2" w14:textId="208CDB75" w:rsidR="00E5423A" w:rsidRDefault="00E5423A" w:rsidP="00E5423A">
      <w:pPr>
        <w:pStyle w:val="Code"/>
      </w:pPr>
      <w:r>
        <w:t xml:space="preserve">         NATURAL JOIN PERSON;</w:t>
      </w:r>
    </w:p>
    <w:p w14:paraId="56CBCBF4" w14:textId="4CC36DE4" w:rsidR="00872D93" w:rsidRPr="005E095D" w:rsidRDefault="00444F6F" w:rsidP="00872D93">
      <w:pPr>
        <w:pStyle w:val="Text"/>
      </w:pPr>
      <w:r w:rsidRPr="00444F6F">
        <w:t xml:space="preserve">Materializovaný </w:t>
      </w:r>
      <w:r>
        <w:t>pohled</w:t>
      </w:r>
      <w:r w:rsidRPr="00444F6F">
        <w:t xml:space="preserve"> je </w:t>
      </w:r>
      <w:r>
        <w:t>jakýmsi</w:t>
      </w:r>
      <w:r w:rsidRPr="00444F6F">
        <w:t xml:space="preserve"> hybrid</w:t>
      </w:r>
      <w:r>
        <w:t>e</w:t>
      </w:r>
      <w:r w:rsidRPr="00444F6F">
        <w:t>m mezi klasickou tabu</w:t>
      </w:r>
      <w:r>
        <w:t>l</w:t>
      </w:r>
      <w:r w:rsidRPr="00444F6F">
        <w:t>kou a poh</w:t>
      </w:r>
      <w:r>
        <w:t>le</w:t>
      </w:r>
      <w:r w:rsidRPr="00444F6F">
        <w:t>d</w:t>
      </w:r>
      <w:r>
        <w:t>e</w:t>
      </w:r>
      <w:r w:rsidRPr="00444F6F">
        <w:t>m.  Podobá s</w:t>
      </w:r>
      <w:r>
        <w:t xml:space="preserve">e </w:t>
      </w:r>
      <w:r w:rsidRPr="00444F6F">
        <w:t>vyrovnávac</w:t>
      </w:r>
      <w:r>
        <w:t>í</w:t>
      </w:r>
      <w:r w:rsidRPr="00444F6F">
        <w:t xml:space="preserve"> pam</w:t>
      </w:r>
      <w:r>
        <w:t>ě</w:t>
      </w:r>
      <w:r w:rsidRPr="00444F6F">
        <w:t>ti. Jeho c</w:t>
      </w:r>
      <w:r>
        <w:t>íle</w:t>
      </w:r>
      <w:r w:rsidRPr="00444F6F">
        <w:t>m je zvýši</w:t>
      </w:r>
      <w:r>
        <w:t>t</w:t>
      </w:r>
      <w:r w:rsidRPr="00444F6F">
        <w:t xml:space="preserve"> r</w:t>
      </w:r>
      <w:r>
        <w:t>y</w:t>
      </w:r>
      <w:r w:rsidRPr="00444F6F">
        <w:t>chlos</w:t>
      </w:r>
      <w:r>
        <w:t>t</w:t>
      </w:r>
      <w:r w:rsidRPr="00444F6F">
        <w:t xml:space="preserve"> databázového systému. Zvyšuje </w:t>
      </w:r>
      <w:r>
        <w:t>rychlost</w:t>
      </w:r>
      <w:r w:rsidRPr="00444F6F">
        <w:t xml:space="preserve"> dota</w:t>
      </w:r>
      <w:r>
        <w:t>zů</w:t>
      </w:r>
      <w:r w:rsidRPr="00444F6F">
        <w:t>.</w:t>
      </w:r>
    </w:p>
    <w:sectPr w:rsidR="00872D93" w:rsidRPr="005E095D" w:rsidSect="00EE06D2">
      <w:headerReference w:type="default" r:id="rId29"/>
      <w:footerReference w:type="default" r:id="rId30"/>
      <w:pgSz w:w="12240" w:h="15840"/>
      <w:pgMar w:top="720" w:right="1440" w:bottom="720" w:left="1440" w:header="567" w:footer="567" w:gutter="0"/>
      <w:cols w:space="708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3937B" w14:textId="77777777" w:rsidR="00432AD9" w:rsidRDefault="00432AD9" w:rsidP="00D70AEB">
      <w:pPr>
        <w:spacing w:line="240" w:lineRule="auto"/>
      </w:pPr>
      <w:r>
        <w:separator/>
      </w:r>
    </w:p>
  </w:endnote>
  <w:endnote w:type="continuationSeparator" w:id="0">
    <w:p w14:paraId="264E468B" w14:textId="77777777" w:rsidR="00432AD9" w:rsidRDefault="00432AD9" w:rsidP="00D70A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6696874"/>
      <w:docPartObj>
        <w:docPartGallery w:val="Page Numbers (Bottom of Page)"/>
        <w:docPartUnique/>
      </w:docPartObj>
    </w:sdtPr>
    <w:sdtEndPr/>
    <w:sdtContent>
      <w:p w14:paraId="05037BFC" w14:textId="3DF6E41D" w:rsidR="00B34091" w:rsidRDefault="00B3409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DED67C" w14:textId="77777777" w:rsidR="00B34091" w:rsidRDefault="00B3409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17BF2" w14:textId="77777777" w:rsidR="00432AD9" w:rsidRDefault="00432AD9" w:rsidP="00D70AEB">
      <w:pPr>
        <w:spacing w:line="240" w:lineRule="auto"/>
      </w:pPr>
      <w:r>
        <w:separator/>
      </w:r>
    </w:p>
  </w:footnote>
  <w:footnote w:type="continuationSeparator" w:id="0">
    <w:p w14:paraId="069B4CBE" w14:textId="77777777" w:rsidR="00432AD9" w:rsidRDefault="00432AD9" w:rsidP="00D70A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D009A" w14:textId="63D294ED" w:rsidR="00686EC5" w:rsidRDefault="00686EC5" w:rsidP="00AE4914">
    <w:pPr>
      <w:pStyle w:val="Zhlav"/>
      <w:jc w:val="right"/>
    </w:pPr>
    <w:r>
      <w:t>Kristián Kičinka (xkicin02)</w:t>
    </w:r>
  </w:p>
  <w:p w14:paraId="4C5D5B36" w14:textId="3DE2C7EF" w:rsidR="00D70AEB" w:rsidRDefault="00D70AEB" w:rsidP="00AE4914">
    <w:pPr>
      <w:pStyle w:val="Zhlav"/>
      <w:jc w:val="right"/>
    </w:pPr>
    <w:r>
      <w:t>Václav Valenta (xvalen29)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38A9C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D48E0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42815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896F2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B8C7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46C82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38CF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99A2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BE61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01001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C5408"/>
    <w:multiLevelType w:val="hybridMultilevel"/>
    <w:tmpl w:val="06DA3110"/>
    <w:lvl w:ilvl="0" w:tplc="AA029336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E340935E">
      <w:numFmt w:val="decimal"/>
      <w:lvlText w:val=""/>
      <w:lvlJc w:val="left"/>
    </w:lvl>
    <w:lvl w:ilvl="2" w:tplc="17882D44">
      <w:numFmt w:val="decimal"/>
      <w:lvlText w:val=""/>
      <w:lvlJc w:val="left"/>
    </w:lvl>
    <w:lvl w:ilvl="3" w:tplc="DFA67DF4">
      <w:numFmt w:val="decimal"/>
      <w:lvlText w:val=""/>
      <w:lvlJc w:val="left"/>
    </w:lvl>
    <w:lvl w:ilvl="4" w:tplc="782A56A6">
      <w:numFmt w:val="decimal"/>
      <w:lvlText w:val=""/>
      <w:lvlJc w:val="left"/>
    </w:lvl>
    <w:lvl w:ilvl="5" w:tplc="8E84E090">
      <w:numFmt w:val="decimal"/>
      <w:lvlText w:val=""/>
      <w:lvlJc w:val="left"/>
    </w:lvl>
    <w:lvl w:ilvl="6" w:tplc="859888F8">
      <w:numFmt w:val="decimal"/>
      <w:lvlText w:val=""/>
      <w:lvlJc w:val="left"/>
    </w:lvl>
    <w:lvl w:ilvl="7" w:tplc="24705ECE">
      <w:numFmt w:val="decimal"/>
      <w:lvlText w:val=""/>
      <w:lvlJc w:val="left"/>
    </w:lvl>
    <w:lvl w:ilvl="8" w:tplc="97145202">
      <w:numFmt w:val="decimal"/>
      <w:lvlText w:val=""/>
      <w:lvlJc w:val="left"/>
    </w:lvl>
  </w:abstractNum>
  <w:abstractNum w:abstractNumId="11" w15:restartNumberingAfterBreak="0">
    <w:nsid w:val="6904101F"/>
    <w:multiLevelType w:val="multilevel"/>
    <w:tmpl w:val="7D92A738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6070264">
    <w:abstractNumId w:val="10"/>
  </w:num>
  <w:num w:numId="2" w16cid:durableId="446394789">
    <w:abstractNumId w:val="8"/>
  </w:num>
  <w:num w:numId="3" w16cid:durableId="88544168">
    <w:abstractNumId w:val="3"/>
  </w:num>
  <w:num w:numId="4" w16cid:durableId="1483233796">
    <w:abstractNumId w:val="2"/>
  </w:num>
  <w:num w:numId="5" w16cid:durableId="1355763737">
    <w:abstractNumId w:val="1"/>
  </w:num>
  <w:num w:numId="6" w16cid:durableId="696932330">
    <w:abstractNumId w:val="0"/>
  </w:num>
  <w:num w:numId="7" w16cid:durableId="1940334962">
    <w:abstractNumId w:val="9"/>
  </w:num>
  <w:num w:numId="8" w16cid:durableId="1137382379">
    <w:abstractNumId w:val="7"/>
  </w:num>
  <w:num w:numId="9" w16cid:durableId="1992248711">
    <w:abstractNumId w:val="6"/>
  </w:num>
  <w:num w:numId="10" w16cid:durableId="25640344">
    <w:abstractNumId w:val="5"/>
  </w:num>
  <w:num w:numId="11" w16cid:durableId="1840733238">
    <w:abstractNumId w:val="4"/>
  </w:num>
  <w:num w:numId="12" w16cid:durableId="12252163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3C8"/>
    <w:rsid w:val="00010A13"/>
    <w:rsid w:val="00032190"/>
    <w:rsid w:val="00042AF0"/>
    <w:rsid w:val="00051997"/>
    <w:rsid w:val="00074397"/>
    <w:rsid w:val="00093C31"/>
    <w:rsid w:val="000A2148"/>
    <w:rsid w:val="000A77BF"/>
    <w:rsid w:val="000E1FEF"/>
    <w:rsid w:val="000F419C"/>
    <w:rsid w:val="00113BE5"/>
    <w:rsid w:val="00152494"/>
    <w:rsid w:val="0015486B"/>
    <w:rsid w:val="00157719"/>
    <w:rsid w:val="00173493"/>
    <w:rsid w:val="0019215C"/>
    <w:rsid w:val="001B292F"/>
    <w:rsid w:val="00202DFD"/>
    <w:rsid w:val="0021165C"/>
    <w:rsid w:val="0024147C"/>
    <w:rsid w:val="002439D5"/>
    <w:rsid w:val="002453B5"/>
    <w:rsid w:val="002502AA"/>
    <w:rsid w:val="00257057"/>
    <w:rsid w:val="002711DE"/>
    <w:rsid w:val="002822BE"/>
    <w:rsid w:val="002936FD"/>
    <w:rsid w:val="0029793D"/>
    <w:rsid w:val="002A2AF0"/>
    <w:rsid w:val="002A640C"/>
    <w:rsid w:val="002C27A6"/>
    <w:rsid w:val="002E34D3"/>
    <w:rsid w:val="003247DE"/>
    <w:rsid w:val="00342BC8"/>
    <w:rsid w:val="00344632"/>
    <w:rsid w:val="00366341"/>
    <w:rsid w:val="003747A6"/>
    <w:rsid w:val="00380A6F"/>
    <w:rsid w:val="00387BB6"/>
    <w:rsid w:val="003935F1"/>
    <w:rsid w:val="00394AD2"/>
    <w:rsid w:val="00397029"/>
    <w:rsid w:val="003E2381"/>
    <w:rsid w:val="003E7C74"/>
    <w:rsid w:val="004040A1"/>
    <w:rsid w:val="00412BB6"/>
    <w:rsid w:val="004156C9"/>
    <w:rsid w:val="004274E1"/>
    <w:rsid w:val="00432AD9"/>
    <w:rsid w:val="00442D13"/>
    <w:rsid w:val="00444F6F"/>
    <w:rsid w:val="004561DE"/>
    <w:rsid w:val="00461E47"/>
    <w:rsid w:val="00461E99"/>
    <w:rsid w:val="00470F40"/>
    <w:rsid w:val="004860D2"/>
    <w:rsid w:val="004A073A"/>
    <w:rsid w:val="004A53C8"/>
    <w:rsid w:val="004B1A38"/>
    <w:rsid w:val="005157A7"/>
    <w:rsid w:val="00524875"/>
    <w:rsid w:val="00546E8E"/>
    <w:rsid w:val="00557365"/>
    <w:rsid w:val="00563999"/>
    <w:rsid w:val="0057031E"/>
    <w:rsid w:val="005943CE"/>
    <w:rsid w:val="005A33A7"/>
    <w:rsid w:val="005B12CE"/>
    <w:rsid w:val="005B2610"/>
    <w:rsid w:val="005B65DE"/>
    <w:rsid w:val="005B7FD5"/>
    <w:rsid w:val="005E095D"/>
    <w:rsid w:val="005E6EBD"/>
    <w:rsid w:val="0061405E"/>
    <w:rsid w:val="0062653D"/>
    <w:rsid w:val="00634BED"/>
    <w:rsid w:val="00637D86"/>
    <w:rsid w:val="006624EA"/>
    <w:rsid w:val="0067334A"/>
    <w:rsid w:val="00686EC5"/>
    <w:rsid w:val="006A1D10"/>
    <w:rsid w:val="006B5E8F"/>
    <w:rsid w:val="006C6F25"/>
    <w:rsid w:val="006D68AA"/>
    <w:rsid w:val="006E43A2"/>
    <w:rsid w:val="006E534D"/>
    <w:rsid w:val="006F0825"/>
    <w:rsid w:val="006F1D79"/>
    <w:rsid w:val="006F5AA5"/>
    <w:rsid w:val="00714EF1"/>
    <w:rsid w:val="00715B81"/>
    <w:rsid w:val="00715D03"/>
    <w:rsid w:val="0072031D"/>
    <w:rsid w:val="00731232"/>
    <w:rsid w:val="00741CA8"/>
    <w:rsid w:val="00760F4D"/>
    <w:rsid w:val="00791825"/>
    <w:rsid w:val="00797C49"/>
    <w:rsid w:val="007E3B4F"/>
    <w:rsid w:val="007E4551"/>
    <w:rsid w:val="007E7020"/>
    <w:rsid w:val="00807B4A"/>
    <w:rsid w:val="00823A2E"/>
    <w:rsid w:val="008431EA"/>
    <w:rsid w:val="00853469"/>
    <w:rsid w:val="00860B78"/>
    <w:rsid w:val="0087160C"/>
    <w:rsid w:val="00872D93"/>
    <w:rsid w:val="0088433B"/>
    <w:rsid w:val="008A5AA4"/>
    <w:rsid w:val="008A74ED"/>
    <w:rsid w:val="008C5D99"/>
    <w:rsid w:val="008F3625"/>
    <w:rsid w:val="008F483D"/>
    <w:rsid w:val="00901B8E"/>
    <w:rsid w:val="00904C54"/>
    <w:rsid w:val="00931BE8"/>
    <w:rsid w:val="009367C9"/>
    <w:rsid w:val="00945A50"/>
    <w:rsid w:val="00957379"/>
    <w:rsid w:val="009A06AD"/>
    <w:rsid w:val="009C0126"/>
    <w:rsid w:val="009D799E"/>
    <w:rsid w:val="009F511F"/>
    <w:rsid w:val="00A01832"/>
    <w:rsid w:val="00A307F8"/>
    <w:rsid w:val="00A30AD7"/>
    <w:rsid w:val="00A66ADE"/>
    <w:rsid w:val="00A76529"/>
    <w:rsid w:val="00A77714"/>
    <w:rsid w:val="00A81A88"/>
    <w:rsid w:val="00AB7333"/>
    <w:rsid w:val="00AD2772"/>
    <w:rsid w:val="00AD583D"/>
    <w:rsid w:val="00AE4914"/>
    <w:rsid w:val="00AF1147"/>
    <w:rsid w:val="00AF3BC9"/>
    <w:rsid w:val="00B02DF9"/>
    <w:rsid w:val="00B115E8"/>
    <w:rsid w:val="00B24189"/>
    <w:rsid w:val="00B32D61"/>
    <w:rsid w:val="00B32EE1"/>
    <w:rsid w:val="00B3304B"/>
    <w:rsid w:val="00B34091"/>
    <w:rsid w:val="00B4519F"/>
    <w:rsid w:val="00B74519"/>
    <w:rsid w:val="00B8056F"/>
    <w:rsid w:val="00B83892"/>
    <w:rsid w:val="00B878BD"/>
    <w:rsid w:val="00B94391"/>
    <w:rsid w:val="00BA72DB"/>
    <w:rsid w:val="00BD2FBB"/>
    <w:rsid w:val="00BE7515"/>
    <w:rsid w:val="00BF0AF1"/>
    <w:rsid w:val="00BF1676"/>
    <w:rsid w:val="00C06142"/>
    <w:rsid w:val="00C20FA0"/>
    <w:rsid w:val="00C65A89"/>
    <w:rsid w:val="00C72633"/>
    <w:rsid w:val="00C83140"/>
    <w:rsid w:val="00C912EB"/>
    <w:rsid w:val="00C915E2"/>
    <w:rsid w:val="00CA0011"/>
    <w:rsid w:val="00CA785F"/>
    <w:rsid w:val="00CB5D7C"/>
    <w:rsid w:val="00CE4CED"/>
    <w:rsid w:val="00CF1589"/>
    <w:rsid w:val="00D21443"/>
    <w:rsid w:val="00D41CB2"/>
    <w:rsid w:val="00D4374E"/>
    <w:rsid w:val="00D464B0"/>
    <w:rsid w:val="00D70AEB"/>
    <w:rsid w:val="00DB2989"/>
    <w:rsid w:val="00DE7AC3"/>
    <w:rsid w:val="00DF0524"/>
    <w:rsid w:val="00E165FB"/>
    <w:rsid w:val="00E26AB5"/>
    <w:rsid w:val="00E41024"/>
    <w:rsid w:val="00E4523C"/>
    <w:rsid w:val="00E5423A"/>
    <w:rsid w:val="00E70FA9"/>
    <w:rsid w:val="00E719E7"/>
    <w:rsid w:val="00E81246"/>
    <w:rsid w:val="00E90321"/>
    <w:rsid w:val="00EB56BC"/>
    <w:rsid w:val="00EE06D2"/>
    <w:rsid w:val="00EE348F"/>
    <w:rsid w:val="00EE6254"/>
    <w:rsid w:val="00F062FD"/>
    <w:rsid w:val="00F405DF"/>
    <w:rsid w:val="00F43E54"/>
    <w:rsid w:val="00F53BF4"/>
    <w:rsid w:val="00F90B72"/>
    <w:rsid w:val="00F92CBF"/>
    <w:rsid w:val="00FB63FB"/>
    <w:rsid w:val="00FC3CCC"/>
    <w:rsid w:val="00FF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EAD50A"/>
  <w15:docId w15:val="{7DA2BA9A-D079-4A57-9981-7D98B663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heading 4" w:uiPriority="0" w:qFormat="1"/>
    <w:lsdException w:name="toc 1" w:uiPriority="39"/>
    <w:lsdException w:name="toc 2" w:uiPriority="39"/>
    <w:lsdException w:name="toc 3" w:uiPriority="39"/>
    <w:lsdException w:name="Title" w:uiPriority="10"/>
    <w:lsdException w:name="Subtitle" w:uiPriority="1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/>
  </w:latentStyles>
  <w:style w:type="paragraph" w:default="1" w:styleId="Normln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Nadpis1">
    <w:name w:val="heading 1"/>
    <w:qFormat/>
    <w:pPr>
      <w:numPr>
        <w:numId w:val="12"/>
      </w:num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Nadpis2">
    <w:name w:val="heading 2"/>
    <w:link w:val="Nadpis2Char"/>
    <w:qFormat/>
    <w:rsid w:val="00EE06D2"/>
    <w:pPr>
      <w:numPr>
        <w:ilvl w:val="1"/>
        <w:numId w:val="12"/>
      </w:numPr>
      <w:spacing w:before="200" w:after="200"/>
      <w:outlineLvl w:val="1"/>
    </w:pPr>
    <w:rPr>
      <w:rFonts w:ascii="Helvetica" w:eastAsiaTheme="majorEastAsia" w:hAnsi="Helvetica" w:cstheme="majorBidi"/>
      <w:b/>
      <w:sz w:val="24"/>
      <w:szCs w:val="24"/>
    </w:rPr>
  </w:style>
  <w:style w:type="paragraph" w:styleId="Nadpis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paragraph" w:styleId="Nadpis4">
    <w:name w:val="heading 4"/>
    <w:basedOn w:val="Normln"/>
    <w:next w:val="Normln"/>
    <w:link w:val="Nadpis4Char"/>
    <w:qFormat/>
    <w:rsid w:val="0067334A"/>
    <w:pPr>
      <w:keepNext/>
      <w:keepLines/>
      <w:spacing w:before="40"/>
      <w:outlineLvl w:val="3"/>
    </w:pPr>
    <w:rPr>
      <w:rFonts w:asciiTheme="majorHAnsi" w:hAnsiTheme="majorHAns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textovodkaz">
    <w:name w:val="Hyperlink"/>
    <w:uiPriority w:val="99"/>
    <w:qFormat/>
    <w:rPr>
      <w:rFonts w:eastAsiaTheme="majorEastAsia" w:cstheme="majorBidi"/>
      <w:color w:val="005FCE"/>
    </w:rPr>
  </w:style>
  <w:style w:type="paragraph" w:styleId="Nzev">
    <w:name w:val="Title"/>
    <w:link w:val="NzevChar"/>
    <w:uiPriority w:val="10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Nadpisobsahu">
    <w:name w:val="TOC Heading"/>
    <w:uiPriority w:val="39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Obsah1">
    <w:name w:val="toc 1"/>
    <w:uiPriority w:val="39"/>
    <w:qFormat/>
    <w:pPr>
      <w:spacing w:before="120" w:after="120"/>
    </w:pPr>
    <w:rPr>
      <w:rFonts w:asciiTheme="minorHAnsi" w:eastAsiaTheme="majorEastAsia" w:hAnsiTheme="minorHAnsi" w:cstheme="minorHAnsi"/>
      <w:b/>
      <w:bCs/>
      <w:caps/>
    </w:rPr>
  </w:style>
  <w:style w:type="paragraph" w:styleId="Obsah2">
    <w:name w:val="toc 2"/>
    <w:uiPriority w:val="39"/>
    <w:qFormat/>
    <w:pPr>
      <w:spacing w:after="0"/>
      <w:ind w:left="210"/>
    </w:pPr>
    <w:rPr>
      <w:rFonts w:asciiTheme="minorHAnsi" w:eastAsiaTheme="majorEastAsia" w:hAnsiTheme="minorHAnsi" w:cstheme="minorHAnsi"/>
      <w:smallCaps/>
    </w:rPr>
  </w:style>
  <w:style w:type="paragraph" w:styleId="Obsah3">
    <w:name w:val="toc 3"/>
    <w:uiPriority w:val="39"/>
    <w:qFormat/>
    <w:pPr>
      <w:spacing w:after="0"/>
      <w:ind w:left="420"/>
    </w:pPr>
    <w:rPr>
      <w:rFonts w:asciiTheme="minorHAnsi" w:eastAsiaTheme="majorEastAsia" w:hAnsiTheme="minorHAnsi" w:cstheme="minorHAnsi"/>
      <w:i/>
      <w:iCs/>
    </w:rPr>
  </w:style>
  <w:style w:type="paragraph" w:styleId="Seznam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character" w:customStyle="1" w:styleId="sade1213c0">
    <w:name w:val="sade1213c0"/>
    <w:basedOn w:val="Standardnpsmoodstavce"/>
    <w:rsid w:val="00860B78"/>
  </w:style>
  <w:style w:type="paragraph" w:customStyle="1" w:styleId="Styl1">
    <w:name w:val="Styl1"/>
    <w:basedOn w:val="Normln"/>
    <w:qFormat/>
    <w:rsid w:val="00461E47"/>
    <w:rPr>
      <w:rFonts w:ascii="Consolas" w:eastAsia="Times New Roman" w:hAnsi="Consolas"/>
      <w:color w:val="404040"/>
      <w:sz w:val="22"/>
      <w:szCs w:val="18"/>
    </w:rPr>
  </w:style>
  <w:style w:type="paragraph" w:styleId="Zhlav">
    <w:name w:val="header"/>
    <w:basedOn w:val="Normln"/>
    <w:link w:val="ZhlavChar"/>
    <w:uiPriority w:val="99"/>
    <w:rsid w:val="00D70AEB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70AEB"/>
    <w:rPr>
      <w:rFonts w:ascii="Helvetica" w:eastAsiaTheme="majorEastAsia" w:hAnsi="Helvetica" w:cstheme="majorBidi"/>
      <w:sz w:val="21"/>
    </w:rPr>
  </w:style>
  <w:style w:type="paragraph" w:styleId="Zpat">
    <w:name w:val="footer"/>
    <w:basedOn w:val="Normln"/>
    <w:link w:val="ZpatChar"/>
    <w:uiPriority w:val="99"/>
    <w:rsid w:val="00D70AEB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70AEB"/>
    <w:rPr>
      <w:rFonts w:ascii="Helvetica" w:eastAsiaTheme="majorEastAsia" w:hAnsi="Helvetica" w:cstheme="majorBidi"/>
      <w:sz w:val="21"/>
    </w:rPr>
  </w:style>
  <w:style w:type="character" w:styleId="Nevyeenzmnka">
    <w:name w:val="Unresolved Mention"/>
    <w:basedOn w:val="Standardnpsmoodstavce"/>
    <w:uiPriority w:val="99"/>
    <w:rsid w:val="00D21443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rsid w:val="00D21443"/>
    <w:rPr>
      <w:color w:val="954F72" w:themeColor="followedHyperlink"/>
      <w:u w:val="single"/>
    </w:rPr>
  </w:style>
  <w:style w:type="character" w:customStyle="1" w:styleId="NzevChar">
    <w:name w:val="Název Char"/>
    <w:basedOn w:val="Standardnpsmoodstavce"/>
    <w:link w:val="Nzev"/>
    <w:uiPriority w:val="10"/>
    <w:rsid w:val="00AE4914"/>
    <w:rPr>
      <w:rFonts w:ascii="Helvetica" w:eastAsiaTheme="majorEastAsia" w:hAnsi="Helvetica" w:cstheme="majorBidi"/>
      <w:color w:val="D55000"/>
      <w:sz w:val="3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E4914"/>
    <w:pPr>
      <w:keepNext/>
      <w:keepLines/>
      <w:spacing w:after="320" w:line="276" w:lineRule="auto"/>
      <w:jc w:val="center"/>
    </w:pPr>
    <w:rPr>
      <w:rFonts w:ascii="Arial" w:eastAsia="Arial" w:hAnsi="Arial" w:cs="Arial"/>
      <w:color w:val="666666"/>
      <w:sz w:val="30"/>
      <w:szCs w:val="30"/>
      <w:lang w:val="sk-SK" w:eastAsia="sk-SK"/>
    </w:rPr>
  </w:style>
  <w:style w:type="character" w:customStyle="1" w:styleId="PodnadpisChar">
    <w:name w:val="Podnadpis Char"/>
    <w:basedOn w:val="Standardnpsmoodstavce"/>
    <w:link w:val="Podnadpis"/>
    <w:uiPriority w:val="11"/>
    <w:rsid w:val="00AE4914"/>
    <w:rPr>
      <w:rFonts w:ascii="Arial" w:eastAsia="Arial" w:hAnsi="Arial" w:cs="Arial"/>
      <w:color w:val="666666"/>
      <w:sz w:val="30"/>
      <w:szCs w:val="30"/>
      <w:lang w:val="sk-SK" w:eastAsia="sk-SK"/>
    </w:rPr>
  </w:style>
  <w:style w:type="character" w:customStyle="1" w:styleId="Nadpis4Char">
    <w:name w:val="Nadpis 4 Char"/>
    <w:basedOn w:val="Standardnpsmoodstavce"/>
    <w:link w:val="Nadpis4"/>
    <w:uiPriority w:val="99"/>
    <w:rsid w:val="0067334A"/>
    <w:rPr>
      <w:rFonts w:asciiTheme="majorHAnsi" w:eastAsiaTheme="majorEastAsia" w:hAnsiTheme="majorHAnsi" w:cstheme="majorBidi"/>
      <w:i/>
      <w:iCs/>
      <w:color w:val="2F5496" w:themeColor="accent1" w:themeShade="BF"/>
      <w:sz w:val="21"/>
    </w:rPr>
  </w:style>
  <w:style w:type="paragraph" w:styleId="Obsah4">
    <w:name w:val="toc 4"/>
    <w:basedOn w:val="Normln"/>
    <w:next w:val="Normln"/>
    <w:autoRedefine/>
    <w:uiPriority w:val="99"/>
    <w:rsid w:val="00B34091"/>
    <w:pPr>
      <w:ind w:left="630"/>
    </w:pPr>
    <w:rPr>
      <w:rFonts w:asciiTheme="minorHAnsi" w:hAnsiTheme="minorHAnsi" w:cstheme="minorHAnsi"/>
      <w:sz w:val="18"/>
      <w:szCs w:val="18"/>
    </w:rPr>
  </w:style>
  <w:style w:type="paragraph" w:styleId="Obsah5">
    <w:name w:val="toc 5"/>
    <w:basedOn w:val="Normln"/>
    <w:next w:val="Normln"/>
    <w:autoRedefine/>
    <w:uiPriority w:val="99"/>
    <w:rsid w:val="00B34091"/>
    <w:pPr>
      <w:ind w:left="840"/>
    </w:pPr>
    <w:rPr>
      <w:rFonts w:asciiTheme="minorHAnsi" w:hAnsiTheme="minorHAnsi" w:cstheme="minorHAnsi"/>
      <w:sz w:val="18"/>
      <w:szCs w:val="18"/>
    </w:rPr>
  </w:style>
  <w:style w:type="paragraph" w:styleId="Obsah6">
    <w:name w:val="toc 6"/>
    <w:basedOn w:val="Normln"/>
    <w:next w:val="Normln"/>
    <w:autoRedefine/>
    <w:uiPriority w:val="99"/>
    <w:rsid w:val="00B34091"/>
    <w:pPr>
      <w:ind w:left="1050"/>
    </w:pPr>
    <w:rPr>
      <w:rFonts w:asciiTheme="minorHAnsi" w:hAnsiTheme="minorHAnsi" w:cs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99"/>
    <w:rsid w:val="00B34091"/>
    <w:pPr>
      <w:ind w:left="1260"/>
    </w:pPr>
    <w:rPr>
      <w:rFonts w:asciiTheme="minorHAnsi" w:hAnsiTheme="minorHAnsi" w:cs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99"/>
    <w:rsid w:val="00B34091"/>
    <w:pPr>
      <w:ind w:left="1470"/>
    </w:pPr>
    <w:rPr>
      <w:rFonts w:asciiTheme="minorHAnsi" w:hAnsiTheme="minorHAnsi" w:cs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99"/>
    <w:rsid w:val="00B34091"/>
    <w:pPr>
      <w:ind w:left="1680"/>
    </w:pPr>
    <w:rPr>
      <w:rFonts w:asciiTheme="minorHAnsi" w:hAnsiTheme="minorHAnsi" w:cstheme="minorHAnsi"/>
      <w:sz w:val="18"/>
      <w:szCs w:val="18"/>
    </w:rPr>
  </w:style>
  <w:style w:type="character" w:customStyle="1" w:styleId="Nadpis2Char">
    <w:name w:val="Nadpis 2 Char"/>
    <w:basedOn w:val="Standardnpsmoodstavce"/>
    <w:link w:val="Nadpis2"/>
    <w:rsid w:val="005B65DE"/>
    <w:rPr>
      <w:rFonts w:ascii="Helvetica" w:eastAsiaTheme="majorEastAsia" w:hAnsi="Helvetica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730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6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9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11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0947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1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1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1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61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2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368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14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03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7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349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3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75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7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93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9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86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2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2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539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3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072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2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5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921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9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3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1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5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302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87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2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28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2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98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42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9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44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7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00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56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39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67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4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32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15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1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27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9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1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8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2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150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8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7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154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9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74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42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460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3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095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3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7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511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2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3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230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8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86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2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4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0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480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0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300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741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0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367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6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6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31A37-B811-402C-9479-C1C608063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15</Pages>
  <Words>1709</Words>
  <Characters>10087</Characters>
  <Application>Microsoft Office Word</Application>
  <DocSecurity>0</DocSecurity>
  <Lines>84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Valenta Václav (232154)</dc:creator>
  <cp:keywords/>
  <dc:description/>
  <cp:lastModifiedBy>Václav Valenta</cp:lastModifiedBy>
  <cp:revision>24</cp:revision>
  <cp:lastPrinted>2022-04-24T21:04:00Z</cp:lastPrinted>
  <dcterms:created xsi:type="dcterms:W3CDTF">2022-05-01T11:59:00Z</dcterms:created>
  <dcterms:modified xsi:type="dcterms:W3CDTF">2022-05-02T09:30:00Z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aab68b1f-77e5-40bd-a7b3-75a76b33942c</uuid>
</mwcoreProperties>
</file>

<file path=metadata/mwcorePropertiesReleaseInfo.xml><?xml version="1.0" encoding="utf-8"?>
<!-- Version information for MathWorks R2021b Release -->
<MathWorks_version_info>
  <version>9.11.0.1809720</version>
  <release>R2021b</release>
  <description>Update 1</description>
  <date>Nov 02 2021</date>
  <checksum>3710740051</checksum>
</MathWorks_version_info>
</file>