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6352675"/>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6352676"/>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A444AB" w:rsidRDefault="001F13C6" w:rsidP="001F13C6">
          <w:pPr>
            <w:pStyle w:val="TOCHeading"/>
            <w:rPr>
              <w:rFonts w:ascii="Times New Roman" w:hAnsi="Times New Roman" w:cs="Times New Roman"/>
              <w:color w:val="auto"/>
            </w:rPr>
          </w:pPr>
          <w:r w:rsidRPr="00A444AB">
            <w:rPr>
              <w:rFonts w:ascii="Times New Roman" w:hAnsi="Times New Roman" w:cs="Times New Roman"/>
              <w:color w:val="auto"/>
            </w:rPr>
            <w:t>Table of Contents</w:t>
          </w:r>
        </w:p>
        <w:p w14:paraId="40EEB4D4" w14:textId="3B1B9B4D" w:rsidR="00C0093A" w:rsidRDefault="001F13C6">
          <w:pPr>
            <w:pStyle w:val="TOC1"/>
            <w:tabs>
              <w:tab w:val="right" w:leader="dot" w:pos="9016"/>
            </w:tabs>
            <w:rPr>
              <w:rFonts w:eastAsiaTheme="minorEastAsia"/>
              <w:noProof/>
              <w:lang w:eastAsia="en-GB"/>
            </w:rPr>
          </w:pPr>
          <w:r w:rsidRPr="00A444AB">
            <w:rPr>
              <w:rFonts w:ascii="Times New Roman" w:hAnsi="Times New Roman" w:cs="Times New Roman"/>
              <w:sz w:val="24"/>
              <w:szCs w:val="24"/>
            </w:rPr>
            <w:fldChar w:fldCharType="begin"/>
          </w:r>
          <w:r w:rsidRPr="00A444AB">
            <w:rPr>
              <w:rFonts w:ascii="Times New Roman" w:hAnsi="Times New Roman" w:cs="Times New Roman"/>
              <w:sz w:val="24"/>
              <w:szCs w:val="24"/>
            </w:rPr>
            <w:instrText xml:space="preserve"> TOC \o "1-5" \h \z \u </w:instrText>
          </w:r>
          <w:r w:rsidRPr="00A444AB">
            <w:rPr>
              <w:rFonts w:ascii="Times New Roman" w:hAnsi="Times New Roman" w:cs="Times New Roman"/>
              <w:sz w:val="24"/>
              <w:szCs w:val="24"/>
            </w:rPr>
            <w:fldChar w:fldCharType="separate"/>
          </w:r>
          <w:hyperlink w:anchor="_Toc16352675" w:history="1">
            <w:r w:rsidR="00C0093A" w:rsidRPr="00AE5141">
              <w:rPr>
                <w:rStyle w:val="Hyperlink"/>
                <w:rFonts w:ascii="Times New Roman" w:hAnsi="Times New Roman" w:cs="Times New Roman"/>
                <w:noProof/>
              </w:rPr>
              <w:t>Abstract</w:t>
            </w:r>
            <w:r w:rsidR="00C0093A">
              <w:rPr>
                <w:noProof/>
                <w:webHidden/>
              </w:rPr>
              <w:tab/>
            </w:r>
            <w:r w:rsidR="00C0093A">
              <w:rPr>
                <w:noProof/>
                <w:webHidden/>
              </w:rPr>
              <w:fldChar w:fldCharType="begin"/>
            </w:r>
            <w:r w:rsidR="00C0093A">
              <w:rPr>
                <w:noProof/>
                <w:webHidden/>
              </w:rPr>
              <w:instrText xml:space="preserve"> PAGEREF _Toc16352675 \h </w:instrText>
            </w:r>
            <w:r w:rsidR="00C0093A">
              <w:rPr>
                <w:noProof/>
                <w:webHidden/>
              </w:rPr>
            </w:r>
            <w:r w:rsidR="00C0093A">
              <w:rPr>
                <w:noProof/>
                <w:webHidden/>
              </w:rPr>
              <w:fldChar w:fldCharType="separate"/>
            </w:r>
            <w:r w:rsidR="00C0093A">
              <w:rPr>
                <w:noProof/>
                <w:webHidden/>
              </w:rPr>
              <w:t>2</w:t>
            </w:r>
            <w:r w:rsidR="00C0093A">
              <w:rPr>
                <w:noProof/>
                <w:webHidden/>
              </w:rPr>
              <w:fldChar w:fldCharType="end"/>
            </w:r>
          </w:hyperlink>
        </w:p>
        <w:p w14:paraId="209BFE36" w14:textId="23566795" w:rsidR="00C0093A" w:rsidRDefault="00DB002F">
          <w:pPr>
            <w:pStyle w:val="TOC1"/>
            <w:tabs>
              <w:tab w:val="right" w:leader="dot" w:pos="9016"/>
            </w:tabs>
            <w:rPr>
              <w:rFonts w:eastAsiaTheme="minorEastAsia"/>
              <w:noProof/>
              <w:lang w:eastAsia="en-GB"/>
            </w:rPr>
          </w:pPr>
          <w:hyperlink w:anchor="_Toc16352676" w:history="1">
            <w:r w:rsidR="00C0093A" w:rsidRPr="00AE5141">
              <w:rPr>
                <w:rStyle w:val="Hyperlink"/>
                <w:rFonts w:ascii="Times New Roman" w:hAnsi="Times New Roman" w:cs="Times New Roman"/>
                <w:noProof/>
              </w:rPr>
              <w:t>Declaration</w:t>
            </w:r>
            <w:r w:rsidR="00C0093A">
              <w:rPr>
                <w:noProof/>
                <w:webHidden/>
              </w:rPr>
              <w:tab/>
            </w:r>
            <w:r w:rsidR="00C0093A">
              <w:rPr>
                <w:noProof/>
                <w:webHidden/>
              </w:rPr>
              <w:fldChar w:fldCharType="begin"/>
            </w:r>
            <w:r w:rsidR="00C0093A">
              <w:rPr>
                <w:noProof/>
                <w:webHidden/>
              </w:rPr>
              <w:instrText xml:space="preserve"> PAGEREF _Toc16352676 \h </w:instrText>
            </w:r>
            <w:r w:rsidR="00C0093A">
              <w:rPr>
                <w:noProof/>
                <w:webHidden/>
              </w:rPr>
            </w:r>
            <w:r w:rsidR="00C0093A">
              <w:rPr>
                <w:noProof/>
                <w:webHidden/>
              </w:rPr>
              <w:fldChar w:fldCharType="separate"/>
            </w:r>
            <w:r w:rsidR="00C0093A">
              <w:rPr>
                <w:noProof/>
                <w:webHidden/>
              </w:rPr>
              <w:t>3</w:t>
            </w:r>
            <w:r w:rsidR="00C0093A">
              <w:rPr>
                <w:noProof/>
                <w:webHidden/>
              </w:rPr>
              <w:fldChar w:fldCharType="end"/>
            </w:r>
          </w:hyperlink>
        </w:p>
        <w:p w14:paraId="1B742540" w14:textId="77F4D34A" w:rsidR="00C0093A" w:rsidRDefault="00DB002F">
          <w:pPr>
            <w:pStyle w:val="TOC1"/>
            <w:tabs>
              <w:tab w:val="right" w:leader="dot" w:pos="9016"/>
            </w:tabs>
            <w:rPr>
              <w:rFonts w:eastAsiaTheme="minorEastAsia"/>
              <w:noProof/>
              <w:lang w:eastAsia="en-GB"/>
            </w:rPr>
          </w:pPr>
          <w:hyperlink w:anchor="_Toc16352677" w:history="1">
            <w:r w:rsidR="00C0093A" w:rsidRPr="00AE5141">
              <w:rPr>
                <w:rStyle w:val="Hyperlink"/>
                <w:rFonts w:ascii="Times New Roman" w:hAnsi="Times New Roman" w:cs="Times New Roman"/>
                <w:noProof/>
              </w:rPr>
              <w:t>List of tables</w:t>
            </w:r>
            <w:r w:rsidR="00C0093A">
              <w:rPr>
                <w:noProof/>
                <w:webHidden/>
              </w:rPr>
              <w:tab/>
            </w:r>
            <w:r w:rsidR="00C0093A">
              <w:rPr>
                <w:noProof/>
                <w:webHidden/>
              </w:rPr>
              <w:fldChar w:fldCharType="begin"/>
            </w:r>
            <w:r w:rsidR="00C0093A">
              <w:rPr>
                <w:noProof/>
                <w:webHidden/>
              </w:rPr>
              <w:instrText xml:space="preserve"> PAGEREF _Toc16352677 \h </w:instrText>
            </w:r>
            <w:r w:rsidR="00C0093A">
              <w:rPr>
                <w:noProof/>
                <w:webHidden/>
              </w:rPr>
            </w:r>
            <w:r w:rsidR="00C0093A">
              <w:rPr>
                <w:noProof/>
                <w:webHidden/>
              </w:rPr>
              <w:fldChar w:fldCharType="separate"/>
            </w:r>
            <w:r w:rsidR="00C0093A">
              <w:rPr>
                <w:noProof/>
                <w:webHidden/>
              </w:rPr>
              <w:t>6</w:t>
            </w:r>
            <w:r w:rsidR="00C0093A">
              <w:rPr>
                <w:noProof/>
                <w:webHidden/>
              </w:rPr>
              <w:fldChar w:fldCharType="end"/>
            </w:r>
          </w:hyperlink>
        </w:p>
        <w:p w14:paraId="51C5D49A" w14:textId="05D79BBD" w:rsidR="00C0093A" w:rsidRDefault="00DB002F">
          <w:pPr>
            <w:pStyle w:val="TOC1"/>
            <w:tabs>
              <w:tab w:val="right" w:leader="dot" w:pos="9016"/>
            </w:tabs>
            <w:rPr>
              <w:rFonts w:eastAsiaTheme="minorEastAsia"/>
              <w:noProof/>
              <w:lang w:eastAsia="en-GB"/>
            </w:rPr>
          </w:pPr>
          <w:hyperlink w:anchor="_Toc16352678" w:history="1">
            <w:r w:rsidR="00C0093A" w:rsidRPr="00AE5141">
              <w:rPr>
                <w:rStyle w:val="Hyperlink"/>
                <w:rFonts w:ascii="Times New Roman" w:hAnsi="Times New Roman" w:cs="Times New Roman"/>
                <w:noProof/>
              </w:rPr>
              <w:t>List of figures</w:t>
            </w:r>
            <w:r w:rsidR="00C0093A">
              <w:rPr>
                <w:noProof/>
                <w:webHidden/>
              </w:rPr>
              <w:tab/>
            </w:r>
            <w:r w:rsidR="00C0093A">
              <w:rPr>
                <w:noProof/>
                <w:webHidden/>
              </w:rPr>
              <w:fldChar w:fldCharType="begin"/>
            </w:r>
            <w:r w:rsidR="00C0093A">
              <w:rPr>
                <w:noProof/>
                <w:webHidden/>
              </w:rPr>
              <w:instrText xml:space="preserve"> PAGEREF _Toc16352678 \h </w:instrText>
            </w:r>
            <w:r w:rsidR="00C0093A">
              <w:rPr>
                <w:noProof/>
                <w:webHidden/>
              </w:rPr>
            </w:r>
            <w:r w:rsidR="00C0093A">
              <w:rPr>
                <w:noProof/>
                <w:webHidden/>
              </w:rPr>
              <w:fldChar w:fldCharType="separate"/>
            </w:r>
            <w:r w:rsidR="00C0093A">
              <w:rPr>
                <w:noProof/>
                <w:webHidden/>
              </w:rPr>
              <w:t>7</w:t>
            </w:r>
            <w:r w:rsidR="00C0093A">
              <w:rPr>
                <w:noProof/>
                <w:webHidden/>
              </w:rPr>
              <w:fldChar w:fldCharType="end"/>
            </w:r>
          </w:hyperlink>
        </w:p>
        <w:p w14:paraId="2D79F54F" w14:textId="07FB4B78" w:rsidR="00C0093A" w:rsidRDefault="00DB002F">
          <w:pPr>
            <w:pStyle w:val="TOC1"/>
            <w:tabs>
              <w:tab w:val="right" w:leader="dot" w:pos="9016"/>
            </w:tabs>
            <w:rPr>
              <w:rFonts w:eastAsiaTheme="minorEastAsia"/>
              <w:noProof/>
              <w:lang w:eastAsia="en-GB"/>
            </w:rPr>
          </w:pPr>
          <w:hyperlink w:anchor="_Toc16352679" w:history="1">
            <w:r w:rsidR="00C0093A" w:rsidRPr="00AE5141">
              <w:rPr>
                <w:rStyle w:val="Hyperlink"/>
                <w:rFonts w:ascii="Times New Roman" w:hAnsi="Times New Roman" w:cs="Times New Roman"/>
                <w:noProof/>
              </w:rPr>
              <w:t>List of acronyms and abbreviations</w:t>
            </w:r>
            <w:r w:rsidR="00C0093A">
              <w:rPr>
                <w:noProof/>
                <w:webHidden/>
              </w:rPr>
              <w:tab/>
            </w:r>
            <w:r w:rsidR="00C0093A">
              <w:rPr>
                <w:noProof/>
                <w:webHidden/>
              </w:rPr>
              <w:fldChar w:fldCharType="begin"/>
            </w:r>
            <w:r w:rsidR="00C0093A">
              <w:rPr>
                <w:noProof/>
                <w:webHidden/>
              </w:rPr>
              <w:instrText xml:space="preserve"> PAGEREF _Toc16352679 \h </w:instrText>
            </w:r>
            <w:r w:rsidR="00C0093A">
              <w:rPr>
                <w:noProof/>
                <w:webHidden/>
              </w:rPr>
            </w:r>
            <w:r w:rsidR="00C0093A">
              <w:rPr>
                <w:noProof/>
                <w:webHidden/>
              </w:rPr>
              <w:fldChar w:fldCharType="separate"/>
            </w:r>
            <w:r w:rsidR="00C0093A">
              <w:rPr>
                <w:noProof/>
                <w:webHidden/>
              </w:rPr>
              <w:t>8</w:t>
            </w:r>
            <w:r w:rsidR="00C0093A">
              <w:rPr>
                <w:noProof/>
                <w:webHidden/>
              </w:rPr>
              <w:fldChar w:fldCharType="end"/>
            </w:r>
          </w:hyperlink>
        </w:p>
        <w:p w14:paraId="3AC4979D" w14:textId="444F5EA2" w:rsidR="00C0093A" w:rsidRDefault="00DB002F">
          <w:pPr>
            <w:pStyle w:val="TOC1"/>
            <w:tabs>
              <w:tab w:val="right" w:leader="dot" w:pos="9016"/>
            </w:tabs>
            <w:rPr>
              <w:rFonts w:eastAsiaTheme="minorEastAsia"/>
              <w:noProof/>
              <w:lang w:eastAsia="en-GB"/>
            </w:rPr>
          </w:pPr>
          <w:hyperlink w:anchor="_Toc16352680" w:history="1">
            <w:r w:rsidR="00C0093A" w:rsidRPr="00AE5141">
              <w:rPr>
                <w:rStyle w:val="Hyperlink"/>
                <w:rFonts w:ascii="Times New Roman" w:hAnsi="Times New Roman" w:cs="Times New Roman"/>
                <w:noProof/>
              </w:rPr>
              <w:t>Acknowledgements</w:t>
            </w:r>
            <w:r w:rsidR="00C0093A">
              <w:rPr>
                <w:noProof/>
                <w:webHidden/>
              </w:rPr>
              <w:tab/>
            </w:r>
            <w:r w:rsidR="00C0093A">
              <w:rPr>
                <w:noProof/>
                <w:webHidden/>
              </w:rPr>
              <w:fldChar w:fldCharType="begin"/>
            </w:r>
            <w:r w:rsidR="00C0093A">
              <w:rPr>
                <w:noProof/>
                <w:webHidden/>
              </w:rPr>
              <w:instrText xml:space="preserve"> PAGEREF _Toc16352680 \h </w:instrText>
            </w:r>
            <w:r w:rsidR="00C0093A">
              <w:rPr>
                <w:noProof/>
                <w:webHidden/>
              </w:rPr>
            </w:r>
            <w:r w:rsidR="00C0093A">
              <w:rPr>
                <w:noProof/>
                <w:webHidden/>
              </w:rPr>
              <w:fldChar w:fldCharType="separate"/>
            </w:r>
            <w:r w:rsidR="00C0093A">
              <w:rPr>
                <w:noProof/>
                <w:webHidden/>
              </w:rPr>
              <w:t>9</w:t>
            </w:r>
            <w:r w:rsidR="00C0093A">
              <w:rPr>
                <w:noProof/>
                <w:webHidden/>
              </w:rPr>
              <w:fldChar w:fldCharType="end"/>
            </w:r>
          </w:hyperlink>
        </w:p>
        <w:p w14:paraId="22F9398E" w14:textId="41C15D1A" w:rsidR="00C0093A" w:rsidRDefault="00DB002F">
          <w:pPr>
            <w:pStyle w:val="TOC1"/>
            <w:tabs>
              <w:tab w:val="left" w:pos="440"/>
              <w:tab w:val="right" w:leader="dot" w:pos="9016"/>
            </w:tabs>
            <w:rPr>
              <w:rFonts w:eastAsiaTheme="minorEastAsia"/>
              <w:noProof/>
              <w:lang w:eastAsia="en-GB"/>
            </w:rPr>
          </w:pPr>
          <w:hyperlink w:anchor="_Toc16352681" w:history="1">
            <w:r w:rsidR="00C0093A" w:rsidRPr="00AE5141">
              <w:rPr>
                <w:rStyle w:val="Hyperlink"/>
                <w:rFonts w:ascii="Times New Roman" w:hAnsi="Times New Roman" w:cs="Times New Roman"/>
                <w:noProof/>
              </w:rPr>
              <w:t>1.</w:t>
            </w:r>
            <w:r w:rsidR="00C0093A">
              <w:rPr>
                <w:rFonts w:eastAsiaTheme="minorEastAsia"/>
                <w:noProof/>
                <w:lang w:eastAsia="en-GB"/>
              </w:rPr>
              <w:tab/>
            </w:r>
            <w:r w:rsidR="00C0093A" w:rsidRPr="00AE5141">
              <w:rPr>
                <w:rStyle w:val="Hyperlink"/>
                <w:rFonts w:ascii="Times New Roman" w:hAnsi="Times New Roman" w:cs="Times New Roman"/>
                <w:noProof/>
              </w:rPr>
              <w:t>Introduction</w:t>
            </w:r>
            <w:r w:rsidR="00C0093A">
              <w:rPr>
                <w:noProof/>
                <w:webHidden/>
              </w:rPr>
              <w:tab/>
            </w:r>
            <w:r w:rsidR="00C0093A">
              <w:rPr>
                <w:noProof/>
                <w:webHidden/>
              </w:rPr>
              <w:fldChar w:fldCharType="begin"/>
            </w:r>
            <w:r w:rsidR="00C0093A">
              <w:rPr>
                <w:noProof/>
                <w:webHidden/>
              </w:rPr>
              <w:instrText xml:space="preserve"> PAGEREF _Toc16352681 \h </w:instrText>
            </w:r>
            <w:r w:rsidR="00C0093A">
              <w:rPr>
                <w:noProof/>
                <w:webHidden/>
              </w:rPr>
            </w:r>
            <w:r w:rsidR="00C0093A">
              <w:rPr>
                <w:noProof/>
                <w:webHidden/>
              </w:rPr>
              <w:fldChar w:fldCharType="separate"/>
            </w:r>
            <w:r w:rsidR="00C0093A">
              <w:rPr>
                <w:noProof/>
                <w:webHidden/>
              </w:rPr>
              <w:t>10</w:t>
            </w:r>
            <w:r w:rsidR="00C0093A">
              <w:rPr>
                <w:noProof/>
                <w:webHidden/>
              </w:rPr>
              <w:fldChar w:fldCharType="end"/>
            </w:r>
          </w:hyperlink>
        </w:p>
        <w:p w14:paraId="4E21B60E" w14:textId="7CA6D0A4" w:rsidR="00C0093A" w:rsidRDefault="00DB002F">
          <w:pPr>
            <w:pStyle w:val="TOC2"/>
            <w:tabs>
              <w:tab w:val="left" w:pos="880"/>
              <w:tab w:val="right" w:leader="dot" w:pos="9016"/>
            </w:tabs>
            <w:rPr>
              <w:rFonts w:eastAsiaTheme="minorEastAsia"/>
              <w:noProof/>
              <w:lang w:eastAsia="en-GB"/>
            </w:rPr>
          </w:pPr>
          <w:hyperlink w:anchor="_Toc16352682" w:history="1">
            <w:r w:rsidR="00C0093A" w:rsidRPr="00AE5141">
              <w:rPr>
                <w:rStyle w:val="Hyperlink"/>
                <w:rFonts w:ascii="Times New Roman" w:hAnsi="Times New Roman" w:cs="Times New Roman"/>
                <w:noProof/>
              </w:rPr>
              <w:t>1.1</w:t>
            </w:r>
            <w:r w:rsidR="00C0093A">
              <w:rPr>
                <w:rFonts w:eastAsiaTheme="minorEastAsia"/>
                <w:noProof/>
                <w:lang w:eastAsia="en-GB"/>
              </w:rPr>
              <w:tab/>
            </w:r>
            <w:r w:rsidR="00C0093A" w:rsidRPr="00AE5141">
              <w:rPr>
                <w:rStyle w:val="Hyperlink"/>
                <w:rFonts w:ascii="Times New Roman" w:hAnsi="Times New Roman" w:cs="Times New Roman"/>
                <w:noProof/>
              </w:rPr>
              <w:t>Theoretical background</w:t>
            </w:r>
            <w:r w:rsidR="00C0093A">
              <w:rPr>
                <w:noProof/>
                <w:webHidden/>
              </w:rPr>
              <w:tab/>
            </w:r>
            <w:r w:rsidR="00C0093A">
              <w:rPr>
                <w:noProof/>
                <w:webHidden/>
              </w:rPr>
              <w:fldChar w:fldCharType="begin"/>
            </w:r>
            <w:r w:rsidR="00C0093A">
              <w:rPr>
                <w:noProof/>
                <w:webHidden/>
              </w:rPr>
              <w:instrText xml:space="preserve"> PAGEREF _Toc16352682 \h </w:instrText>
            </w:r>
            <w:r w:rsidR="00C0093A">
              <w:rPr>
                <w:noProof/>
                <w:webHidden/>
              </w:rPr>
            </w:r>
            <w:r w:rsidR="00C0093A">
              <w:rPr>
                <w:noProof/>
                <w:webHidden/>
              </w:rPr>
              <w:fldChar w:fldCharType="separate"/>
            </w:r>
            <w:r w:rsidR="00C0093A">
              <w:rPr>
                <w:noProof/>
                <w:webHidden/>
              </w:rPr>
              <w:t>11</w:t>
            </w:r>
            <w:r w:rsidR="00C0093A">
              <w:rPr>
                <w:noProof/>
                <w:webHidden/>
              </w:rPr>
              <w:fldChar w:fldCharType="end"/>
            </w:r>
          </w:hyperlink>
        </w:p>
        <w:p w14:paraId="7E521D23" w14:textId="56DFFAEF" w:rsidR="00C0093A" w:rsidRDefault="00DB002F">
          <w:pPr>
            <w:pStyle w:val="TOC2"/>
            <w:tabs>
              <w:tab w:val="left" w:pos="880"/>
              <w:tab w:val="right" w:leader="dot" w:pos="9016"/>
            </w:tabs>
            <w:rPr>
              <w:rFonts w:eastAsiaTheme="minorEastAsia"/>
              <w:noProof/>
              <w:lang w:eastAsia="en-GB"/>
            </w:rPr>
          </w:pPr>
          <w:hyperlink w:anchor="_Toc16352683" w:history="1">
            <w:r w:rsidR="00C0093A" w:rsidRPr="00AE5141">
              <w:rPr>
                <w:rStyle w:val="Hyperlink"/>
                <w:rFonts w:ascii="Times New Roman" w:hAnsi="Times New Roman" w:cs="Times New Roman"/>
                <w:noProof/>
              </w:rPr>
              <w:t>1.2</w:t>
            </w:r>
            <w:r w:rsidR="00C0093A">
              <w:rPr>
                <w:rFonts w:eastAsiaTheme="minorEastAsia"/>
                <w:noProof/>
                <w:lang w:eastAsia="en-GB"/>
              </w:rPr>
              <w:tab/>
            </w:r>
            <w:r w:rsidR="00C0093A" w:rsidRPr="00AE5141">
              <w:rPr>
                <w:rStyle w:val="Hyperlink"/>
                <w:rFonts w:ascii="Times New Roman" w:hAnsi="Times New Roman" w:cs="Times New Roman"/>
                <w:noProof/>
              </w:rPr>
              <w:t>Purpose of the Study</w:t>
            </w:r>
            <w:r w:rsidR="00C0093A">
              <w:rPr>
                <w:noProof/>
                <w:webHidden/>
              </w:rPr>
              <w:tab/>
            </w:r>
            <w:r w:rsidR="00C0093A">
              <w:rPr>
                <w:noProof/>
                <w:webHidden/>
              </w:rPr>
              <w:fldChar w:fldCharType="begin"/>
            </w:r>
            <w:r w:rsidR="00C0093A">
              <w:rPr>
                <w:noProof/>
                <w:webHidden/>
              </w:rPr>
              <w:instrText xml:space="preserve"> PAGEREF _Toc16352683 \h </w:instrText>
            </w:r>
            <w:r w:rsidR="00C0093A">
              <w:rPr>
                <w:noProof/>
                <w:webHidden/>
              </w:rPr>
            </w:r>
            <w:r w:rsidR="00C0093A">
              <w:rPr>
                <w:noProof/>
                <w:webHidden/>
              </w:rPr>
              <w:fldChar w:fldCharType="separate"/>
            </w:r>
            <w:r w:rsidR="00C0093A">
              <w:rPr>
                <w:noProof/>
                <w:webHidden/>
              </w:rPr>
              <w:t>13</w:t>
            </w:r>
            <w:r w:rsidR="00C0093A">
              <w:rPr>
                <w:noProof/>
                <w:webHidden/>
              </w:rPr>
              <w:fldChar w:fldCharType="end"/>
            </w:r>
          </w:hyperlink>
        </w:p>
        <w:p w14:paraId="2F34B0B1" w14:textId="0FA27305" w:rsidR="00C0093A" w:rsidRDefault="00DB002F">
          <w:pPr>
            <w:pStyle w:val="TOC2"/>
            <w:tabs>
              <w:tab w:val="left" w:pos="880"/>
              <w:tab w:val="right" w:leader="dot" w:pos="9016"/>
            </w:tabs>
            <w:rPr>
              <w:rFonts w:eastAsiaTheme="minorEastAsia"/>
              <w:noProof/>
              <w:lang w:eastAsia="en-GB"/>
            </w:rPr>
          </w:pPr>
          <w:hyperlink w:anchor="_Toc16352684" w:history="1">
            <w:r w:rsidR="00C0093A" w:rsidRPr="00AE5141">
              <w:rPr>
                <w:rStyle w:val="Hyperlink"/>
                <w:rFonts w:ascii="Times New Roman" w:hAnsi="Times New Roman" w:cs="Times New Roman"/>
                <w:noProof/>
              </w:rPr>
              <w:t>1.3</w:t>
            </w:r>
            <w:r w:rsidR="00C0093A">
              <w:rPr>
                <w:rFonts w:eastAsiaTheme="minorEastAsia"/>
                <w:noProof/>
                <w:lang w:eastAsia="en-GB"/>
              </w:rPr>
              <w:tab/>
            </w:r>
            <w:r w:rsidR="00C0093A" w:rsidRPr="00AE5141">
              <w:rPr>
                <w:rStyle w:val="Hyperlink"/>
                <w:rFonts w:ascii="Times New Roman" w:hAnsi="Times New Roman" w:cs="Times New Roman"/>
                <w:noProof/>
              </w:rPr>
              <w:t>Significance of the Study</w:t>
            </w:r>
            <w:r w:rsidR="00C0093A">
              <w:rPr>
                <w:noProof/>
                <w:webHidden/>
              </w:rPr>
              <w:tab/>
            </w:r>
            <w:r w:rsidR="00C0093A">
              <w:rPr>
                <w:noProof/>
                <w:webHidden/>
              </w:rPr>
              <w:fldChar w:fldCharType="begin"/>
            </w:r>
            <w:r w:rsidR="00C0093A">
              <w:rPr>
                <w:noProof/>
                <w:webHidden/>
              </w:rPr>
              <w:instrText xml:space="preserve"> PAGEREF _Toc16352684 \h </w:instrText>
            </w:r>
            <w:r w:rsidR="00C0093A">
              <w:rPr>
                <w:noProof/>
                <w:webHidden/>
              </w:rPr>
            </w:r>
            <w:r w:rsidR="00C0093A">
              <w:rPr>
                <w:noProof/>
                <w:webHidden/>
              </w:rPr>
              <w:fldChar w:fldCharType="separate"/>
            </w:r>
            <w:r w:rsidR="00C0093A">
              <w:rPr>
                <w:noProof/>
                <w:webHidden/>
              </w:rPr>
              <w:t>14</w:t>
            </w:r>
            <w:r w:rsidR="00C0093A">
              <w:rPr>
                <w:noProof/>
                <w:webHidden/>
              </w:rPr>
              <w:fldChar w:fldCharType="end"/>
            </w:r>
          </w:hyperlink>
        </w:p>
        <w:p w14:paraId="136B3C36" w14:textId="61A1D9D9" w:rsidR="00C0093A" w:rsidRDefault="00DB002F">
          <w:pPr>
            <w:pStyle w:val="TOC2"/>
            <w:tabs>
              <w:tab w:val="left" w:pos="880"/>
              <w:tab w:val="right" w:leader="dot" w:pos="9016"/>
            </w:tabs>
            <w:rPr>
              <w:rFonts w:eastAsiaTheme="minorEastAsia"/>
              <w:noProof/>
              <w:lang w:eastAsia="en-GB"/>
            </w:rPr>
          </w:pPr>
          <w:hyperlink w:anchor="_Toc16352685" w:history="1">
            <w:r w:rsidR="00C0093A" w:rsidRPr="00AE5141">
              <w:rPr>
                <w:rStyle w:val="Hyperlink"/>
                <w:rFonts w:ascii="Times New Roman" w:hAnsi="Times New Roman" w:cs="Times New Roman"/>
                <w:noProof/>
              </w:rPr>
              <w:t>1.4</w:t>
            </w:r>
            <w:r w:rsidR="00C0093A">
              <w:rPr>
                <w:rFonts w:eastAsiaTheme="minorEastAsia"/>
                <w:noProof/>
                <w:lang w:eastAsia="en-GB"/>
              </w:rPr>
              <w:tab/>
            </w:r>
            <w:r w:rsidR="00C0093A" w:rsidRPr="00AE5141">
              <w:rPr>
                <w:rStyle w:val="Hyperlink"/>
                <w:rFonts w:ascii="Times New Roman" w:hAnsi="Times New Roman" w:cs="Times New Roman"/>
                <w:noProof/>
              </w:rPr>
              <w:t>Scope of the Study</w:t>
            </w:r>
            <w:r w:rsidR="00C0093A">
              <w:rPr>
                <w:noProof/>
                <w:webHidden/>
              </w:rPr>
              <w:tab/>
            </w:r>
            <w:r w:rsidR="00C0093A">
              <w:rPr>
                <w:noProof/>
                <w:webHidden/>
              </w:rPr>
              <w:fldChar w:fldCharType="begin"/>
            </w:r>
            <w:r w:rsidR="00C0093A">
              <w:rPr>
                <w:noProof/>
                <w:webHidden/>
              </w:rPr>
              <w:instrText xml:space="preserve"> PAGEREF _Toc16352685 \h </w:instrText>
            </w:r>
            <w:r w:rsidR="00C0093A">
              <w:rPr>
                <w:noProof/>
                <w:webHidden/>
              </w:rPr>
            </w:r>
            <w:r w:rsidR="00C0093A">
              <w:rPr>
                <w:noProof/>
                <w:webHidden/>
              </w:rPr>
              <w:fldChar w:fldCharType="separate"/>
            </w:r>
            <w:r w:rsidR="00C0093A">
              <w:rPr>
                <w:noProof/>
                <w:webHidden/>
              </w:rPr>
              <w:t>14</w:t>
            </w:r>
            <w:r w:rsidR="00C0093A">
              <w:rPr>
                <w:noProof/>
                <w:webHidden/>
              </w:rPr>
              <w:fldChar w:fldCharType="end"/>
            </w:r>
          </w:hyperlink>
        </w:p>
        <w:p w14:paraId="13F1A927" w14:textId="07553001" w:rsidR="00C0093A" w:rsidRDefault="00DB002F">
          <w:pPr>
            <w:pStyle w:val="TOC2"/>
            <w:tabs>
              <w:tab w:val="left" w:pos="880"/>
              <w:tab w:val="right" w:leader="dot" w:pos="9016"/>
            </w:tabs>
            <w:rPr>
              <w:rFonts w:eastAsiaTheme="minorEastAsia"/>
              <w:noProof/>
              <w:lang w:eastAsia="en-GB"/>
            </w:rPr>
          </w:pPr>
          <w:hyperlink w:anchor="_Toc16352686" w:history="1">
            <w:r w:rsidR="00C0093A" w:rsidRPr="00AE5141">
              <w:rPr>
                <w:rStyle w:val="Hyperlink"/>
                <w:rFonts w:ascii="Times New Roman" w:hAnsi="Times New Roman" w:cs="Times New Roman"/>
                <w:noProof/>
              </w:rPr>
              <w:t>1.5</w:t>
            </w:r>
            <w:r w:rsidR="00C0093A">
              <w:rPr>
                <w:rFonts w:eastAsiaTheme="minorEastAsia"/>
                <w:noProof/>
                <w:lang w:eastAsia="en-GB"/>
              </w:rPr>
              <w:tab/>
            </w:r>
            <w:r w:rsidR="00C0093A" w:rsidRPr="00AE5141">
              <w:rPr>
                <w:rStyle w:val="Hyperlink"/>
                <w:rFonts w:ascii="Times New Roman" w:hAnsi="Times New Roman" w:cs="Times New Roman"/>
                <w:noProof/>
              </w:rPr>
              <w:t>Literature Review</w:t>
            </w:r>
            <w:r w:rsidR="00C0093A">
              <w:rPr>
                <w:noProof/>
                <w:webHidden/>
              </w:rPr>
              <w:tab/>
            </w:r>
            <w:r w:rsidR="00C0093A">
              <w:rPr>
                <w:noProof/>
                <w:webHidden/>
              </w:rPr>
              <w:fldChar w:fldCharType="begin"/>
            </w:r>
            <w:r w:rsidR="00C0093A">
              <w:rPr>
                <w:noProof/>
                <w:webHidden/>
              </w:rPr>
              <w:instrText xml:space="preserve"> PAGEREF _Toc16352686 \h </w:instrText>
            </w:r>
            <w:r w:rsidR="00C0093A">
              <w:rPr>
                <w:noProof/>
                <w:webHidden/>
              </w:rPr>
            </w:r>
            <w:r w:rsidR="00C0093A">
              <w:rPr>
                <w:noProof/>
                <w:webHidden/>
              </w:rPr>
              <w:fldChar w:fldCharType="separate"/>
            </w:r>
            <w:r w:rsidR="00C0093A">
              <w:rPr>
                <w:noProof/>
                <w:webHidden/>
              </w:rPr>
              <w:t>15</w:t>
            </w:r>
            <w:r w:rsidR="00C0093A">
              <w:rPr>
                <w:noProof/>
                <w:webHidden/>
              </w:rPr>
              <w:fldChar w:fldCharType="end"/>
            </w:r>
          </w:hyperlink>
        </w:p>
        <w:p w14:paraId="38F30639" w14:textId="31591D34" w:rsidR="00C0093A" w:rsidRDefault="00DB002F">
          <w:pPr>
            <w:pStyle w:val="TOC3"/>
            <w:tabs>
              <w:tab w:val="left" w:pos="1320"/>
              <w:tab w:val="right" w:leader="dot" w:pos="9016"/>
            </w:tabs>
            <w:rPr>
              <w:rFonts w:eastAsiaTheme="minorEastAsia"/>
              <w:noProof/>
              <w:lang w:eastAsia="en-GB"/>
            </w:rPr>
          </w:pPr>
          <w:hyperlink w:anchor="_Toc16352687" w:history="1">
            <w:r w:rsidR="00C0093A" w:rsidRPr="00AE5141">
              <w:rPr>
                <w:rStyle w:val="Hyperlink"/>
                <w:rFonts w:ascii="Times New Roman" w:hAnsi="Times New Roman" w:cs="Times New Roman"/>
                <w:noProof/>
              </w:rPr>
              <w:t>1.5.1</w:t>
            </w:r>
            <w:r w:rsidR="00C0093A">
              <w:rPr>
                <w:rFonts w:eastAsiaTheme="minorEastAsia"/>
                <w:noProof/>
                <w:lang w:eastAsia="en-GB"/>
              </w:rPr>
              <w:tab/>
            </w:r>
            <w:r w:rsidR="00C0093A" w:rsidRPr="00AE5141">
              <w:rPr>
                <w:rStyle w:val="Hyperlink"/>
                <w:rFonts w:ascii="Times New Roman" w:hAnsi="Times New Roman" w:cs="Times New Roman"/>
                <w:noProof/>
              </w:rPr>
              <w:t>Reinforcement learning</w:t>
            </w:r>
            <w:r w:rsidR="00C0093A">
              <w:rPr>
                <w:noProof/>
                <w:webHidden/>
              </w:rPr>
              <w:tab/>
            </w:r>
            <w:r w:rsidR="00C0093A">
              <w:rPr>
                <w:noProof/>
                <w:webHidden/>
              </w:rPr>
              <w:fldChar w:fldCharType="begin"/>
            </w:r>
            <w:r w:rsidR="00C0093A">
              <w:rPr>
                <w:noProof/>
                <w:webHidden/>
              </w:rPr>
              <w:instrText xml:space="preserve"> PAGEREF _Toc16352687 \h </w:instrText>
            </w:r>
            <w:r w:rsidR="00C0093A">
              <w:rPr>
                <w:noProof/>
                <w:webHidden/>
              </w:rPr>
            </w:r>
            <w:r w:rsidR="00C0093A">
              <w:rPr>
                <w:noProof/>
                <w:webHidden/>
              </w:rPr>
              <w:fldChar w:fldCharType="separate"/>
            </w:r>
            <w:r w:rsidR="00C0093A">
              <w:rPr>
                <w:noProof/>
                <w:webHidden/>
              </w:rPr>
              <w:t>15</w:t>
            </w:r>
            <w:r w:rsidR="00C0093A">
              <w:rPr>
                <w:noProof/>
                <w:webHidden/>
              </w:rPr>
              <w:fldChar w:fldCharType="end"/>
            </w:r>
          </w:hyperlink>
        </w:p>
        <w:p w14:paraId="5E42965E" w14:textId="22C7256E" w:rsidR="00C0093A" w:rsidRDefault="00DB002F">
          <w:pPr>
            <w:pStyle w:val="TOC4"/>
            <w:tabs>
              <w:tab w:val="left" w:pos="1540"/>
              <w:tab w:val="right" w:leader="dot" w:pos="9016"/>
            </w:tabs>
            <w:rPr>
              <w:rFonts w:eastAsiaTheme="minorEastAsia"/>
              <w:noProof/>
              <w:lang w:eastAsia="en-GB"/>
            </w:rPr>
          </w:pPr>
          <w:hyperlink w:anchor="_Toc16352688" w:history="1">
            <w:r w:rsidR="00C0093A" w:rsidRPr="00AE5141">
              <w:rPr>
                <w:rStyle w:val="Hyperlink"/>
                <w:rFonts w:ascii="Times New Roman" w:hAnsi="Times New Roman" w:cs="Times New Roman"/>
                <w:noProof/>
              </w:rPr>
              <w:t>1.5.1.1</w:t>
            </w:r>
            <w:r w:rsidR="00C0093A">
              <w:rPr>
                <w:rFonts w:eastAsiaTheme="minorEastAsia"/>
                <w:noProof/>
                <w:lang w:eastAsia="en-GB"/>
              </w:rPr>
              <w:tab/>
            </w:r>
            <w:r w:rsidR="00C0093A" w:rsidRPr="00AE5141">
              <w:rPr>
                <w:rStyle w:val="Hyperlink"/>
                <w:rFonts w:ascii="Times New Roman" w:hAnsi="Times New Roman" w:cs="Times New Roman"/>
                <w:noProof/>
              </w:rPr>
              <w:t>Deep reinforcement learning</w:t>
            </w:r>
            <w:r w:rsidR="00C0093A">
              <w:rPr>
                <w:noProof/>
                <w:webHidden/>
              </w:rPr>
              <w:tab/>
            </w:r>
            <w:r w:rsidR="00C0093A">
              <w:rPr>
                <w:noProof/>
                <w:webHidden/>
              </w:rPr>
              <w:fldChar w:fldCharType="begin"/>
            </w:r>
            <w:r w:rsidR="00C0093A">
              <w:rPr>
                <w:noProof/>
                <w:webHidden/>
              </w:rPr>
              <w:instrText xml:space="preserve"> PAGEREF _Toc16352688 \h </w:instrText>
            </w:r>
            <w:r w:rsidR="00C0093A">
              <w:rPr>
                <w:noProof/>
                <w:webHidden/>
              </w:rPr>
            </w:r>
            <w:r w:rsidR="00C0093A">
              <w:rPr>
                <w:noProof/>
                <w:webHidden/>
              </w:rPr>
              <w:fldChar w:fldCharType="separate"/>
            </w:r>
            <w:r w:rsidR="00C0093A">
              <w:rPr>
                <w:noProof/>
                <w:webHidden/>
              </w:rPr>
              <w:t>20</w:t>
            </w:r>
            <w:r w:rsidR="00C0093A">
              <w:rPr>
                <w:noProof/>
                <w:webHidden/>
              </w:rPr>
              <w:fldChar w:fldCharType="end"/>
            </w:r>
          </w:hyperlink>
        </w:p>
        <w:p w14:paraId="3B8F6FF0" w14:textId="13C3DCC0" w:rsidR="00C0093A" w:rsidRDefault="00DB002F">
          <w:pPr>
            <w:pStyle w:val="TOC5"/>
            <w:tabs>
              <w:tab w:val="left" w:pos="1870"/>
              <w:tab w:val="right" w:leader="dot" w:pos="9016"/>
            </w:tabs>
            <w:rPr>
              <w:rFonts w:eastAsiaTheme="minorEastAsia"/>
              <w:noProof/>
              <w:lang w:eastAsia="en-GB"/>
            </w:rPr>
          </w:pPr>
          <w:hyperlink w:anchor="_Toc16352689" w:history="1">
            <w:r w:rsidR="00C0093A" w:rsidRPr="00AE5141">
              <w:rPr>
                <w:rStyle w:val="Hyperlink"/>
                <w:rFonts w:ascii="Times New Roman" w:hAnsi="Times New Roman" w:cs="Times New Roman"/>
                <w:noProof/>
              </w:rPr>
              <w:t>1.5.1.1.1</w:t>
            </w:r>
            <w:r w:rsidR="00C0093A">
              <w:rPr>
                <w:rFonts w:eastAsiaTheme="minorEastAsia"/>
                <w:noProof/>
                <w:lang w:eastAsia="en-GB"/>
              </w:rPr>
              <w:tab/>
            </w:r>
            <w:r w:rsidR="00C0093A" w:rsidRPr="00AE5141">
              <w:rPr>
                <w:rStyle w:val="Hyperlink"/>
                <w:rFonts w:ascii="Times New Roman" w:hAnsi="Times New Roman" w:cs="Times New Roman"/>
                <w:noProof/>
              </w:rPr>
              <w:t>Policy Gradient Methods</w:t>
            </w:r>
            <w:r w:rsidR="00C0093A">
              <w:rPr>
                <w:noProof/>
                <w:webHidden/>
              </w:rPr>
              <w:tab/>
            </w:r>
            <w:r w:rsidR="00C0093A">
              <w:rPr>
                <w:noProof/>
                <w:webHidden/>
              </w:rPr>
              <w:fldChar w:fldCharType="begin"/>
            </w:r>
            <w:r w:rsidR="00C0093A">
              <w:rPr>
                <w:noProof/>
                <w:webHidden/>
              </w:rPr>
              <w:instrText xml:space="preserve"> PAGEREF _Toc16352689 \h </w:instrText>
            </w:r>
            <w:r w:rsidR="00C0093A">
              <w:rPr>
                <w:noProof/>
                <w:webHidden/>
              </w:rPr>
            </w:r>
            <w:r w:rsidR="00C0093A">
              <w:rPr>
                <w:noProof/>
                <w:webHidden/>
              </w:rPr>
              <w:fldChar w:fldCharType="separate"/>
            </w:r>
            <w:r w:rsidR="00C0093A">
              <w:rPr>
                <w:noProof/>
                <w:webHidden/>
              </w:rPr>
              <w:t>20</w:t>
            </w:r>
            <w:r w:rsidR="00C0093A">
              <w:rPr>
                <w:noProof/>
                <w:webHidden/>
              </w:rPr>
              <w:fldChar w:fldCharType="end"/>
            </w:r>
          </w:hyperlink>
        </w:p>
        <w:p w14:paraId="08C61139" w14:textId="4C3861B9" w:rsidR="00C0093A" w:rsidRDefault="00DB002F">
          <w:pPr>
            <w:pStyle w:val="TOC5"/>
            <w:tabs>
              <w:tab w:val="left" w:pos="1870"/>
              <w:tab w:val="right" w:leader="dot" w:pos="9016"/>
            </w:tabs>
            <w:rPr>
              <w:rFonts w:eastAsiaTheme="minorEastAsia"/>
              <w:noProof/>
              <w:lang w:eastAsia="en-GB"/>
            </w:rPr>
          </w:pPr>
          <w:hyperlink w:anchor="_Toc16352690" w:history="1">
            <w:r w:rsidR="00C0093A" w:rsidRPr="00AE5141">
              <w:rPr>
                <w:rStyle w:val="Hyperlink"/>
                <w:rFonts w:ascii="Times New Roman" w:hAnsi="Times New Roman" w:cs="Times New Roman"/>
                <w:noProof/>
              </w:rPr>
              <w:t>1.5.1.1.2</w:t>
            </w:r>
            <w:r w:rsidR="00C0093A">
              <w:rPr>
                <w:rFonts w:eastAsiaTheme="minorEastAsia"/>
                <w:noProof/>
                <w:lang w:eastAsia="en-GB"/>
              </w:rPr>
              <w:tab/>
            </w:r>
            <w:r w:rsidR="00C0093A" w:rsidRPr="00AE5141">
              <w:rPr>
                <w:rStyle w:val="Hyperlink"/>
                <w:rFonts w:ascii="Times New Roman" w:hAnsi="Times New Roman" w:cs="Times New Roman"/>
                <w:noProof/>
              </w:rPr>
              <w:t>Proximal Policy Optimisation</w:t>
            </w:r>
            <w:r w:rsidR="00C0093A">
              <w:rPr>
                <w:noProof/>
                <w:webHidden/>
              </w:rPr>
              <w:tab/>
            </w:r>
            <w:r w:rsidR="00C0093A">
              <w:rPr>
                <w:noProof/>
                <w:webHidden/>
              </w:rPr>
              <w:fldChar w:fldCharType="begin"/>
            </w:r>
            <w:r w:rsidR="00C0093A">
              <w:rPr>
                <w:noProof/>
                <w:webHidden/>
              </w:rPr>
              <w:instrText xml:space="preserve"> PAGEREF _Toc16352690 \h </w:instrText>
            </w:r>
            <w:r w:rsidR="00C0093A">
              <w:rPr>
                <w:noProof/>
                <w:webHidden/>
              </w:rPr>
            </w:r>
            <w:r w:rsidR="00C0093A">
              <w:rPr>
                <w:noProof/>
                <w:webHidden/>
              </w:rPr>
              <w:fldChar w:fldCharType="separate"/>
            </w:r>
            <w:r w:rsidR="00C0093A">
              <w:rPr>
                <w:noProof/>
                <w:webHidden/>
              </w:rPr>
              <w:t>22</w:t>
            </w:r>
            <w:r w:rsidR="00C0093A">
              <w:rPr>
                <w:noProof/>
                <w:webHidden/>
              </w:rPr>
              <w:fldChar w:fldCharType="end"/>
            </w:r>
          </w:hyperlink>
        </w:p>
        <w:p w14:paraId="318F72AD" w14:textId="42E519CD" w:rsidR="00C0093A" w:rsidRDefault="00DB002F">
          <w:pPr>
            <w:pStyle w:val="TOC3"/>
            <w:tabs>
              <w:tab w:val="left" w:pos="1320"/>
              <w:tab w:val="right" w:leader="dot" w:pos="9016"/>
            </w:tabs>
            <w:rPr>
              <w:rFonts w:eastAsiaTheme="minorEastAsia"/>
              <w:noProof/>
              <w:lang w:eastAsia="en-GB"/>
            </w:rPr>
          </w:pPr>
          <w:hyperlink w:anchor="_Toc16352693" w:history="1">
            <w:r w:rsidR="00C0093A" w:rsidRPr="00AE5141">
              <w:rPr>
                <w:rStyle w:val="Hyperlink"/>
                <w:rFonts w:ascii="Times New Roman" w:hAnsi="Times New Roman" w:cs="Times New Roman"/>
                <w:noProof/>
              </w:rPr>
              <w:t>1.5.2</w:t>
            </w:r>
            <w:r w:rsidR="00C0093A">
              <w:rPr>
                <w:rFonts w:eastAsiaTheme="minorEastAsia"/>
                <w:noProof/>
                <w:lang w:eastAsia="en-GB"/>
              </w:rPr>
              <w:tab/>
            </w:r>
            <w:r w:rsidR="00C0093A" w:rsidRPr="00AE5141">
              <w:rPr>
                <w:rStyle w:val="Hyperlink"/>
                <w:rFonts w:ascii="Times New Roman" w:hAnsi="Times New Roman" w:cs="Times New Roman"/>
                <w:noProof/>
              </w:rPr>
              <w:t>Robotic Navigation in Urban Environments</w:t>
            </w:r>
            <w:r w:rsidR="00C0093A">
              <w:rPr>
                <w:noProof/>
                <w:webHidden/>
              </w:rPr>
              <w:tab/>
            </w:r>
            <w:r w:rsidR="00C0093A">
              <w:rPr>
                <w:noProof/>
                <w:webHidden/>
              </w:rPr>
              <w:fldChar w:fldCharType="begin"/>
            </w:r>
            <w:r w:rsidR="00C0093A">
              <w:rPr>
                <w:noProof/>
                <w:webHidden/>
              </w:rPr>
              <w:instrText xml:space="preserve"> PAGEREF _Toc16352693 \h </w:instrText>
            </w:r>
            <w:r w:rsidR="00C0093A">
              <w:rPr>
                <w:noProof/>
                <w:webHidden/>
              </w:rPr>
            </w:r>
            <w:r w:rsidR="00C0093A">
              <w:rPr>
                <w:noProof/>
                <w:webHidden/>
              </w:rPr>
              <w:fldChar w:fldCharType="separate"/>
            </w:r>
            <w:r w:rsidR="00C0093A">
              <w:rPr>
                <w:noProof/>
                <w:webHidden/>
              </w:rPr>
              <w:t>23</w:t>
            </w:r>
            <w:r w:rsidR="00C0093A">
              <w:rPr>
                <w:noProof/>
                <w:webHidden/>
              </w:rPr>
              <w:fldChar w:fldCharType="end"/>
            </w:r>
          </w:hyperlink>
        </w:p>
        <w:p w14:paraId="672F2ED0" w14:textId="3D03EEE0" w:rsidR="00C0093A" w:rsidRDefault="00DB002F">
          <w:pPr>
            <w:pStyle w:val="TOC4"/>
            <w:tabs>
              <w:tab w:val="left" w:pos="1760"/>
              <w:tab w:val="right" w:leader="dot" w:pos="9016"/>
            </w:tabs>
            <w:rPr>
              <w:rFonts w:eastAsiaTheme="minorEastAsia"/>
              <w:noProof/>
              <w:lang w:eastAsia="en-GB"/>
            </w:rPr>
          </w:pPr>
          <w:hyperlink w:anchor="_Toc16352694" w:history="1">
            <w:r w:rsidR="00C0093A" w:rsidRPr="00AE5141">
              <w:rPr>
                <w:rStyle w:val="Hyperlink"/>
                <w:rFonts w:ascii="Times New Roman" w:hAnsi="Times New Roman" w:cs="Times New Roman"/>
                <w:noProof/>
              </w:rPr>
              <w:t>1.5.2.1.1</w:t>
            </w:r>
            <w:r w:rsidR="00C0093A">
              <w:rPr>
                <w:rFonts w:eastAsiaTheme="minorEastAsia"/>
                <w:noProof/>
                <w:lang w:eastAsia="en-GB"/>
              </w:rPr>
              <w:tab/>
            </w:r>
            <w:r w:rsidR="00C0093A" w:rsidRPr="00AE5141">
              <w:rPr>
                <w:rStyle w:val="Hyperlink"/>
                <w:rFonts w:ascii="Times New Roman" w:hAnsi="Times New Roman" w:cs="Times New Roman"/>
                <w:noProof/>
              </w:rPr>
              <w:t>Robotic Navigation in Urban Environments using Reinforcement Learning</w:t>
            </w:r>
            <w:r w:rsidR="00C0093A">
              <w:rPr>
                <w:noProof/>
                <w:webHidden/>
              </w:rPr>
              <w:tab/>
            </w:r>
            <w:r w:rsidR="00C0093A">
              <w:rPr>
                <w:noProof/>
                <w:webHidden/>
              </w:rPr>
              <w:fldChar w:fldCharType="begin"/>
            </w:r>
            <w:r w:rsidR="00C0093A">
              <w:rPr>
                <w:noProof/>
                <w:webHidden/>
              </w:rPr>
              <w:instrText xml:space="preserve"> PAGEREF _Toc16352694 \h </w:instrText>
            </w:r>
            <w:r w:rsidR="00C0093A">
              <w:rPr>
                <w:noProof/>
                <w:webHidden/>
              </w:rPr>
            </w:r>
            <w:r w:rsidR="00C0093A">
              <w:rPr>
                <w:noProof/>
                <w:webHidden/>
              </w:rPr>
              <w:fldChar w:fldCharType="separate"/>
            </w:r>
            <w:r w:rsidR="00C0093A">
              <w:rPr>
                <w:noProof/>
                <w:webHidden/>
              </w:rPr>
              <w:t>25</w:t>
            </w:r>
            <w:r w:rsidR="00C0093A">
              <w:rPr>
                <w:noProof/>
                <w:webHidden/>
              </w:rPr>
              <w:fldChar w:fldCharType="end"/>
            </w:r>
          </w:hyperlink>
        </w:p>
        <w:p w14:paraId="1823C4D8" w14:textId="2F70F71E" w:rsidR="00C0093A" w:rsidRDefault="00DB002F">
          <w:pPr>
            <w:pStyle w:val="TOC1"/>
            <w:tabs>
              <w:tab w:val="left" w:pos="440"/>
              <w:tab w:val="right" w:leader="dot" w:pos="9016"/>
            </w:tabs>
            <w:rPr>
              <w:rFonts w:eastAsiaTheme="minorEastAsia"/>
              <w:noProof/>
              <w:lang w:eastAsia="en-GB"/>
            </w:rPr>
          </w:pPr>
          <w:hyperlink w:anchor="_Toc16352695" w:history="1">
            <w:r w:rsidR="00C0093A" w:rsidRPr="00AE5141">
              <w:rPr>
                <w:rStyle w:val="Hyperlink"/>
                <w:rFonts w:ascii="Times New Roman" w:hAnsi="Times New Roman" w:cs="Times New Roman"/>
                <w:noProof/>
              </w:rPr>
              <w:t>2.</w:t>
            </w:r>
            <w:r w:rsidR="00C0093A">
              <w:rPr>
                <w:rFonts w:eastAsiaTheme="minorEastAsia"/>
                <w:noProof/>
                <w:lang w:eastAsia="en-GB"/>
              </w:rPr>
              <w:tab/>
            </w:r>
            <w:r w:rsidR="00C0093A" w:rsidRPr="00AE5141">
              <w:rPr>
                <w:rStyle w:val="Hyperlink"/>
                <w:rFonts w:ascii="Times New Roman" w:hAnsi="Times New Roman" w:cs="Times New Roman"/>
                <w:noProof/>
              </w:rPr>
              <w:t>Prerequisites</w:t>
            </w:r>
            <w:r w:rsidR="00C0093A">
              <w:rPr>
                <w:noProof/>
                <w:webHidden/>
              </w:rPr>
              <w:tab/>
            </w:r>
            <w:r w:rsidR="00C0093A">
              <w:rPr>
                <w:noProof/>
                <w:webHidden/>
              </w:rPr>
              <w:fldChar w:fldCharType="begin"/>
            </w:r>
            <w:r w:rsidR="00C0093A">
              <w:rPr>
                <w:noProof/>
                <w:webHidden/>
              </w:rPr>
              <w:instrText xml:space="preserve"> PAGEREF _Toc16352695 \h </w:instrText>
            </w:r>
            <w:r w:rsidR="00C0093A">
              <w:rPr>
                <w:noProof/>
                <w:webHidden/>
              </w:rPr>
            </w:r>
            <w:r w:rsidR="00C0093A">
              <w:rPr>
                <w:noProof/>
                <w:webHidden/>
              </w:rPr>
              <w:fldChar w:fldCharType="separate"/>
            </w:r>
            <w:r w:rsidR="00C0093A">
              <w:rPr>
                <w:noProof/>
                <w:webHidden/>
              </w:rPr>
              <w:t>26</w:t>
            </w:r>
            <w:r w:rsidR="00C0093A">
              <w:rPr>
                <w:noProof/>
                <w:webHidden/>
              </w:rPr>
              <w:fldChar w:fldCharType="end"/>
            </w:r>
          </w:hyperlink>
        </w:p>
        <w:p w14:paraId="2F435FCC" w14:textId="30CBD814" w:rsidR="00C0093A" w:rsidRDefault="00DB002F">
          <w:pPr>
            <w:pStyle w:val="TOC2"/>
            <w:tabs>
              <w:tab w:val="left" w:pos="880"/>
              <w:tab w:val="right" w:leader="dot" w:pos="9016"/>
            </w:tabs>
            <w:rPr>
              <w:rFonts w:eastAsiaTheme="minorEastAsia"/>
              <w:noProof/>
              <w:lang w:eastAsia="en-GB"/>
            </w:rPr>
          </w:pPr>
          <w:hyperlink w:anchor="_Toc16352696" w:history="1">
            <w:r w:rsidR="00C0093A" w:rsidRPr="00AE5141">
              <w:rPr>
                <w:rStyle w:val="Hyperlink"/>
                <w:rFonts w:ascii="Times New Roman" w:hAnsi="Times New Roman" w:cs="Times New Roman"/>
                <w:noProof/>
              </w:rPr>
              <w:t>2.1</w:t>
            </w:r>
            <w:r w:rsidR="00C0093A">
              <w:rPr>
                <w:rFonts w:eastAsiaTheme="minorEastAsia"/>
                <w:noProof/>
                <w:lang w:eastAsia="en-GB"/>
              </w:rPr>
              <w:tab/>
            </w:r>
            <w:r w:rsidR="00C0093A" w:rsidRPr="00AE5141">
              <w:rPr>
                <w:rStyle w:val="Hyperlink"/>
                <w:rFonts w:ascii="Times New Roman" w:hAnsi="Times New Roman" w:cs="Times New Roman"/>
                <w:noProof/>
              </w:rPr>
              <w:t>Notation</w:t>
            </w:r>
            <w:r w:rsidR="00C0093A">
              <w:rPr>
                <w:noProof/>
                <w:webHidden/>
              </w:rPr>
              <w:tab/>
            </w:r>
            <w:r w:rsidR="00C0093A">
              <w:rPr>
                <w:noProof/>
                <w:webHidden/>
              </w:rPr>
              <w:fldChar w:fldCharType="begin"/>
            </w:r>
            <w:r w:rsidR="00C0093A">
              <w:rPr>
                <w:noProof/>
                <w:webHidden/>
              </w:rPr>
              <w:instrText xml:space="preserve"> PAGEREF _Toc16352696 \h </w:instrText>
            </w:r>
            <w:r w:rsidR="00C0093A">
              <w:rPr>
                <w:noProof/>
                <w:webHidden/>
              </w:rPr>
            </w:r>
            <w:r w:rsidR="00C0093A">
              <w:rPr>
                <w:noProof/>
                <w:webHidden/>
              </w:rPr>
              <w:fldChar w:fldCharType="separate"/>
            </w:r>
            <w:r w:rsidR="00C0093A">
              <w:rPr>
                <w:noProof/>
                <w:webHidden/>
              </w:rPr>
              <w:t>26</w:t>
            </w:r>
            <w:r w:rsidR="00C0093A">
              <w:rPr>
                <w:noProof/>
                <w:webHidden/>
              </w:rPr>
              <w:fldChar w:fldCharType="end"/>
            </w:r>
          </w:hyperlink>
        </w:p>
        <w:p w14:paraId="46BED9F8" w14:textId="7D75ABEC" w:rsidR="00C0093A" w:rsidRDefault="00DB002F">
          <w:pPr>
            <w:pStyle w:val="TOC2"/>
            <w:tabs>
              <w:tab w:val="left" w:pos="880"/>
              <w:tab w:val="right" w:leader="dot" w:pos="9016"/>
            </w:tabs>
            <w:rPr>
              <w:rFonts w:eastAsiaTheme="minorEastAsia"/>
              <w:noProof/>
              <w:lang w:eastAsia="en-GB"/>
            </w:rPr>
          </w:pPr>
          <w:hyperlink w:anchor="_Toc16352697" w:history="1">
            <w:r w:rsidR="00C0093A" w:rsidRPr="00AE5141">
              <w:rPr>
                <w:rStyle w:val="Hyperlink"/>
                <w:rFonts w:ascii="Times New Roman" w:hAnsi="Times New Roman" w:cs="Times New Roman"/>
                <w:noProof/>
              </w:rPr>
              <w:t>2.2</w:t>
            </w:r>
            <w:r w:rsidR="00C0093A">
              <w:rPr>
                <w:rFonts w:eastAsiaTheme="minorEastAsia"/>
                <w:noProof/>
                <w:lang w:eastAsia="en-GB"/>
              </w:rPr>
              <w:tab/>
            </w:r>
            <w:r w:rsidR="00C0093A" w:rsidRPr="00AE5141">
              <w:rPr>
                <w:rStyle w:val="Hyperlink"/>
                <w:rFonts w:ascii="Times New Roman" w:hAnsi="Times New Roman" w:cs="Times New Roman"/>
                <w:noProof/>
              </w:rPr>
              <w:t>Autonomous delivery robots today</w:t>
            </w:r>
            <w:r w:rsidR="00C0093A">
              <w:rPr>
                <w:noProof/>
                <w:webHidden/>
              </w:rPr>
              <w:tab/>
            </w:r>
            <w:r w:rsidR="00C0093A">
              <w:rPr>
                <w:noProof/>
                <w:webHidden/>
              </w:rPr>
              <w:fldChar w:fldCharType="begin"/>
            </w:r>
            <w:r w:rsidR="00C0093A">
              <w:rPr>
                <w:noProof/>
                <w:webHidden/>
              </w:rPr>
              <w:instrText xml:space="preserve"> PAGEREF _Toc16352697 \h </w:instrText>
            </w:r>
            <w:r w:rsidR="00C0093A">
              <w:rPr>
                <w:noProof/>
                <w:webHidden/>
              </w:rPr>
            </w:r>
            <w:r w:rsidR="00C0093A">
              <w:rPr>
                <w:noProof/>
                <w:webHidden/>
              </w:rPr>
              <w:fldChar w:fldCharType="separate"/>
            </w:r>
            <w:r w:rsidR="00C0093A">
              <w:rPr>
                <w:noProof/>
                <w:webHidden/>
              </w:rPr>
              <w:t>26</w:t>
            </w:r>
            <w:r w:rsidR="00C0093A">
              <w:rPr>
                <w:noProof/>
                <w:webHidden/>
              </w:rPr>
              <w:fldChar w:fldCharType="end"/>
            </w:r>
          </w:hyperlink>
        </w:p>
        <w:p w14:paraId="22BCD62A" w14:textId="04A907C4" w:rsidR="00C0093A" w:rsidRDefault="00DB002F">
          <w:pPr>
            <w:pStyle w:val="TOC2"/>
            <w:tabs>
              <w:tab w:val="left" w:pos="880"/>
              <w:tab w:val="right" w:leader="dot" w:pos="9016"/>
            </w:tabs>
            <w:rPr>
              <w:rFonts w:eastAsiaTheme="minorEastAsia"/>
              <w:noProof/>
              <w:lang w:eastAsia="en-GB"/>
            </w:rPr>
          </w:pPr>
          <w:hyperlink w:anchor="_Toc16352698" w:history="1">
            <w:r w:rsidR="00C0093A" w:rsidRPr="00AE5141">
              <w:rPr>
                <w:rStyle w:val="Hyperlink"/>
                <w:rFonts w:ascii="Times New Roman" w:hAnsi="Times New Roman" w:cs="Times New Roman"/>
                <w:noProof/>
              </w:rPr>
              <w:t>2.3</w:t>
            </w:r>
            <w:r w:rsidR="00C0093A">
              <w:rPr>
                <w:rFonts w:eastAsiaTheme="minorEastAsia"/>
                <w:noProof/>
                <w:lang w:eastAsia="en-GB"/>
              </w:rPr>
              <w:tab/>
            </w:r>
            <w:r w:rsidR="00C0093A" w:rsidRPr="00AE5141">
              <w:rPr>
                <w:rStyle w:val="Hyperlink"/>
                <w:rFonts w:ascii="Times New Roman" w:hAnsi="Times New Roman" w:cs="Times New Roman"/>
                <w:noProof/>
              </w:rPr>
              <w:t>Unity – as a simulation engine for research in DRL</w:t>
            </w:r>
            <w:r w:rsidR="00C0093A">
              <w:rPr>
                <w:noProof/>
                <w:webHidden/>
              </w:rPr>
              <w:tab/>
            </w:r>
            <w:r w:rsidR="00C0093A">
              <w:rPr>
                <w:noProof/>
                <w:webHidden/>
              </w:rPr>
              <w:fldChar w:fldCharType="begin"/>
            </w:r>
            <w:r w:rsidR="00C0093A">
              <w:rPr>
                <w:noProof/>
                <w:webHidden/>
              </w:rPr>
              <w:instrText xml:space="preserve"> PAGEREF _Toc16352698 \h </w:instrText>
            </w:r>
            <w:r w:rsidR="00C0093A">
              <w:rPr>
                <w:noProof/>
                <w:webHidden/>
              </w:rPr>
            </w:r>
            <w:r w:rsidR="00C0093A">
              <w:rPr>
                <w:noProof/>
                <w:webHidden/>
              </w:rPr>
              <w:fldChar w:fldCharType="separate"/>
            </w:r>
            <w:r w:rsidR="00C0093A">
              <w:rPr>
                <w:noProof/>
                <w:webHidden/>
              </w:rPr>
              <w:t>27</w:t>
            </w:r>
            <w:r w:rsidR="00C0093A">
              <w:rPr>
                <w:noProof/>
                <w:webHidden/>
              </w:rPr>
              <w:fldChar w:fldCharType="end"/>
            </w:r>
          </w:hyperlink>
        </w:p>
        <w:p w14:paraId="4170BF48" w14:textId="4AB9AD4A" w:rsidR="00C0093A" w:rsidRDefault="00DB002F">
          <w:pPr>
            <w:pStyle w:val="TOC3"/>
            <w:tabs>
              <w:tab w:val="left" w:pos="1320"/>
              <w:tab w:val="right" w:leader="dot" w:pos="9016"/>
            </w:tabs>
            <w:rPr>
              <w:rFonts w:eastAsiaTheme="minorEastAsia"/>
              <w:noProof/>
              <w:lang w:eastAsia="en-GB"/>
            </w:rPr>
          </w:pPr>
          <w:hyperlink w:anchor="_Toc16352699" w:history="1">
            <w:r w:rsidR="00C0093A" w:rsidRPr="00AE5141">
              <w:rPr>
                <w:rStyle w:val="Hyperlink"/>
                <w:rFonts w:ascii="Times New Roman" w:hAnsi="Times New Roman" w:cs="Times New Roman"/>
                <w:noProof/>
              </w:rPr>
              <w:t>2.3.1</w:t>
            </w:r>
            <w:r w:rsidR="00C0093A">
              <w:rPr>
                <w:rFonts w:eastAsiaTheme="minorEastAsia"/>
                <w:noProof/>
                <w:lang w:eastAsia="en-GB"/>
              </w:rPr>
              <w:tab/>
            </w:r>
            <w:r w:rsidR="00C0093A" w:rsidRPr="00AE5141">
              <w:rPr>
                <w:rStyle w:val="Hyperlink"/>
                <w:rFonts w:ascii="Times New Roman" w:hAnsi="Times New Roman" w:cs="Times New Roman"/>
                <w:noProof/>
              </w:rPr>
              <w:t>The environment</w:t>
            </w:r>
            <w:r w:rsidR="00C0093A">
              <w:rPr>
                <w:noProof/>
                <w:webHidden/>
              </w:rPr>
              <w:tab/>
            </w:r>
            <w:r w:rsidR="00C0093A">
              <w:rPr>
                <w:noProof/>
                <w:webHidden/>
              </w:rPr>
              <w:fldChar w:fldCharType="begin"/>
            </w:r>
            <w:r w:rsidR="00C0093A">
              <w:rPr>
                <w:noProof/>
                <w:webHidden/>
              </w:rPr>
              <w:instrText xml:space="preserve"> PAGEREF _Toc16352699 \h </w:instrText>
            </w:r>
            <w:r w:rsidR="00C0093A">
              <w:rPr>
                <w:noProof/>
                <w:webHidden/>
              </w:rPr>
            </w:r>
            <w:r w:rsidR="00C0093A">
              <w:rPr>
                <w:noProof/>
                <w:webHidden/>
              </w:rPr>
              <w:fldChar w:fldCharType="separate"/>
            </w:r>
            <w:r w:rsidR="00C0093A">
              <w:rPr>
                <w:noProof/>
                <w:webHidden/>
              </w:rPr>
              <w:t>29</w:t>
            </w:r>
            <w:r w:rsidR="00C0093A">
              <w:rPr>
                <w:noProof/>
                <w:webHidden/>
              </w:rPr>
              <w:fldChar w:fldCharType="end"/>
            </w:r>
          </w:hyperlink>
        </w:p>
        <w:p w14:paraId="1D670593" w14:textId="21E728EF" w:rsidR="00C0093A" w:rsidRDefault="00DB002F">
          <w:pPr>
            <w:pStyle w:val="TOC4"/>
            <w:tabs>
              <w:tab w:val="left" w:pos="1540"/>
              <w:tab w:val="right" w:leader="dot" w:pos="9016"/>
            </w:tabs>
            <w:rPr>
              <w:rFonts w:eastAsiaTheme="minorEastAsia"/>
              <w:noProof/>
              <w:lang w:eastAsia="en-GB"/>
            </w:rPr>
          </w:pPr>
          <w:hyperlink w:anchor="_Toc16352700" w:history="1">
            <w:r w:rsidR="00C0093A" w:rsidRPr="00AE5141">
              <w:rPr>
                <w:rStyle w:val="Hyperlink"/>
                <w:rFonts w:ascii="Times New Roman" w:hAnsi="Times New Roman" w:cs="Times New Roman"/>
                <w:noProof/>
              </w:rPr>
              <w:t>2.3.1.1</w:t>
            </w:r>
            <w:r w:rsidR="00C0093A">
              <w:rPr>
                <w:rFonts w:eastAsiaTheme="minorEastAsia"/>
                <w:noProof/>
                <w:lang w:eastAsia="en-GB"/>
              </w:rPr>
              <w:tab/>
            </w:r>
            <w:r w:rsidR="00C0093A" w:rsidRPr="00AE5141">
              <w:rPr>
                <w:rStyle w:val="Hyperlink"/>
                <w:rFonts w:ascii="Times New Roman" w:hAnsi="Times New Roman" w:cs="Times New Roman"/>
                <w:noProof/>
              </w:rPr>
              <w:t>Environment</w:t>
            </w:r>
            <w:r w:rsidR="00C0093A">
              <w:rPr>
                <w:noProof/>
                <w:webHidden/>
              </w:rPr>
              <w:tab/>
            </w:r>
            <w:r w:rsidR="00C0093A">
              <w:rPr>
                <w:noProof/>
                <w:webHidden/>
              </w:rPr>
              <w:fldChar w:fldCharType="begin"/>
            </w:r>
            <w:r w:rsidR="00C0093A">
              <w:rPr>
                <w:noProof/>
                <w:webHidden/>
              </w:rPr>
              <w:instrText xml:space="preserve"> PAGEREF _Toc16352700 \h </w:instrText>
            </w:r>
            <w:r w:rsidR="00C0093A">
              <w:rPr>
                <w:noProof/>
                <w:webHidden/>
              </w:rPr>
            </w:r>
            <w:r w:rsidR="00C0093A">
              <w:rPr>
                <w:noProof/>
                <w:webHidden/>
              </w:rPr>
              <w:fldChar w:fldCharType="separate"/>
            </w:r>
            <w:r w:rsidR="00C0093A">
              <w:rPr>
                <w:noProof/>
                <w:webHidden/>
              </w:rPr>
              <w:t>32</w:t>
            </w:r>
            <w:r w:rsidR="00C0093A">
              <w:rPr>
                <w:noProof/>
                <w:webHidden/>
              </w:rPr>
              <w:fldChar w:fldCharType="end"/>
            </w:r>
          </w:hyperlink>
        </w:p>
        <w:p w14:paraId="144D98C5" w14:textId="42C461C3" w:rsidR="00C0093A" w:rsidRDefault="00DB002F">
          <w:pPr>
            <w:pStyle w:val="TOC5"/>
            <w:tabs>
              <w:tab w:val="left" w:pos="1870"/>
              <w:tab w:val="right" w:leader="dot" w:pos="9016"/>
            </w:tabs>
            <w:rPr>
              <w:rFonts w:eastAsiaTheme="minorEastAsia"/>
              <w:noProof/>
              <w:lang w:eastAsia="en-GB"/>
            </w:rPr>
          </w:pPr>
          <w:hyperlink w:anchor="_Toc16352701" w:history="1">
            <w:r w:rsidR="00C0093A" w:rsidRPr="00AE5141">
              <w:rPr>
                <w:rStyle w:val="Hyperlink"/>
                <w:rFonts w:ascii="Times New Roman" w:hAnsi="Times New Roman" w:cs="Times New Roman"/>
                <w:noProof/>
              </w:rPr>
              <w:t>2.3.1.1.1</w:t>
            </w:r>
            <w:r w:rsidR="00C0093A">
              <w:rPr>
                <w:rFonts w:eastAsiaTheme="minorEastAsia"/>
                <w:noProof/>
                <w:lang w:eastAsia="en-GB"/>
              </w:rPr>
              <w:tab/>
            </w:r>
            <w:r w:rsidR="00C0093A" w:rsidRPr="00AE5141">
              <w:rPr>
                <w:rStyle w:val="Hyperlink"/>
                <w:rFonts w:ascii="Times New Roman" w:hAnsi="Times New Roman" w:cs="Times New Roman"/>
                <w:noProof/>
              </w:rPr>
              <w:t>Walls &amp; Obstacles</w:t>
            </w:r>
            <w:r w:rsidR="00C0093A">
              <w:rPr>
                <w:noProof/>
                <w:webHidden/>
              </w:rPr>
              <w:tab/>
            </w:r>
            <w:r w:rsidR="00C0093A">
              <w:rPr>
                <w:noProof/>
                <w:webHidden/>
              </w:rPr>
              <w:fldChar w:fldCharType="begin"/>
            </w:r>
            <w:r w:rsidR="00C0093A">
              <w:rPr>
                <w:noProof/>
                <w:webHidden/>
              </w:rPr>
              <w:instrText xml:space="preserve"> PAGEREF _Toc16352701 \h </w:instrText>
            </w:r>
            <w:r w:rsidR="00C0093A">
              <w:rPr>
                <w:noProof/>
                <w:webHidden/>
              </w:rPr>
            </w:r>
            <w:r w:rsidR="00C0093A">
              <w:rPr>
                <w:noProof/>
                <w:webHidden/>
              </w:rPr>
              <w:fldChar w:fldCharType="separate"/>
            </w:r>
            <w:r w:rsidR="00C0093A">
              <w:rPr>
                <w:noProof/>
                <w:webHidden/>
              </w:rPr>
              <w:t>32</w:t>
            </w:r>
            <w:r w:rsidR="00C0093A">
              <w:rPr>
                <w:noProof/>
                <w:webHidden/>
              </w:rPr>
              <w:fldChar w:fldCharType="end"/>
            </w:r>
          </w:hyperlink>
        </w:p>
        <w:p w14:paraId="7FEA722A" w14:textId="11CA7099" w:rsidR="00C0093A" w:rsidRDefault="00DB002F">
          <w:pPr>
            <w:pStyle w:val="TOC5"/>
            <w:tabs>
              <w:tab w:val="left" w:pos="1870"/>
              <w:tab w:val="right" w:leader="dot" w:pos="9016"/>
            </w:tabs>
            <w:rPr>
              <w:rFonts w:eastAsiaTheme="minorEastAsia"/>
              <w:noProof/>
              <w:lang w:eastAsia="en-GB"/>
            </w:rPr>
          </w:pPr>
          <w:hyperlink w:anchor="_Toc16352702" w:history="1">
            <w:r w:rsidR="00C0093A" w:rsidRPr="00AE5141">
              <w:rPr>
                <w:rStyle w:val="Hyperlink"/>
                <w:rFonts w:ascii="Times New Roman" w:hAnsi="Times New Roman" w:cs="Times New Roman"/>
                <w:noProof/>
              </w:rPr>
              <w:t>2.3.1.1.2</w:t>
            </w:r>
            <w:r w:rsidR="00C0093A">
              <w:rPr>
                <w:rFonts w:eastAsiaTheme="minorEastAsia"/>
                <w:noProof/>
                <w:lang w:eastAsia="en-GB"/>
              </w:rPr>
              <w:tab/>
            </w:r>
            <w:r w:rsidR="00C0093A" w:rsidRPr="00AE5141">
              <w:rPr>
                <w:rStyle w:val="Hyperlink"/>
                <w:rFonts w:ascii="Times New Roman" w:hAnsi="Times New Roman" w:cs="Times New Roman"/>
                <w:noProof/>
              </w:rPr>
              <w:t>Pedestrians</w:t>
            </w:r>
            <w:r w:rsidR="00C0093A">
              <w:rPr>
                <w:noProof/>
                <w:webHidden/>
              </w:rPr>
              <w:tab/>
            </w:r>
            <w:r w:rsidR="00C0093A">
              <w:rPr>
                <w:noProof/>
                <w:webHidden/>
              </w:rPr>
              <w:fldChar w:fldCharType="begin"/>
            </w:r>
            <w:r w:rsidR="00C0093A">
              <w:rPr>
                <w:noProof/>
                <w:webHidden/>
              </w:rPr>
              <w:instrText xml:space="preserve"> PAGEREF _Toc16352702 \h </w:instrText>
            </w:r>
            <w:r w:rsidR="00C0093A">
              <w:rPr>
                <w:noProof/>
                <w:webHidden/>
              </w:rPr>
            </w:r>
            <w:r w:rsidR="00C0093A">
              <w:rPr>
                <w:noProof/>
                <w:webHidden/>
              </w:rPr>
              <w:fldChar w:fldCharType="separate"/>
            </w:r>
            <w:r w:rsidR="00C0093A">
              <w:rPr>
                <w:noProof/>
                <w:webHidden/>
              </w:rPr>
              <w:t>33</w:t>
            </w:r>
            <w:r w:rsidR="00C0093A">
              <w:rPr>
                <w:noProof/>
                <w:webHidden/>
              </w:rPr>
              <w:fldChar w:fldCharType="end"/>
            </w:r>
          </w:hyperlink>
        </w:p>
        <w:p w14:paraId="602AA2BA" w14:textId="3A6D2438" w:rsidR="00C0093A" w:rsidRDefault="00DB002F">
          <w:pPr>
            <w:pStyle w:val="TOC5"/>
            <w:tabs>
              <w:tab w:val="left" w:pos="1870"/>
              <w:tab w:val="right" w:leader="dot" w:pos="9016"/>
            </w:tabs>
            <w:rPr>
              <w:rFonts w:eastAsiaTheme="minorEastAsia"/>
              <w:noProof/>
              <w:lang w:eastAsia="en-GB"/>
            </w:rPr>
          </w:pPr>
          <w:hyperlink w:anchor="_Toc16352703" w:history="1">
            <w:r w:rsidR="00C0093A" w:rsidRPr="00AE5141">
              <w:rPr>
                <w:rStyle w:val="Hyperlink"/>
                <w:rFonts w:ascii="Times New Roman" w:hAnsi="Times New Roman" w:cs="Times New Roman"/>
                <w:noProof/>
              </w:rPr>
              <w:t>2.3.1.1.3</w:t>
            </w:r>
            <w:r w:rsidR="00C0093A">
              <w:rPr>
                <w:rFonts w:eastAsiaTheme="minorEastAsia"/>
                <w:noProof/>
                <w:lang w:eastAsia="en-GB"/>
              </w:rPr>
              <w:tab/>
            </w:r>
            <w:r w:rsidR="00C0093A" w:rsidRPr="00AE5141">
              <w:rPr>
                <w:rStyle w:val="Hyperlink"/>
                <w:rFonts w:ascii="Times New Roman" w:hAnsi="Times New Roman" w:cs="Times New Roman"/>
                <w:noProof/>
              </w:rPr>
              <w:t>Crowded areas</w:t>
            </w:r>
            <w:r w:rsidR="00C0093A">
              <w:rPr>
                <w:noProof/>
                <w:webHidden/>
              </w:rPr>
              <w:tab/>
            </w:r>
            <w:r w:rsidR="00C0093A">
              <w:rPr>
                <w:noProof/>
                <w:webHidden/>
              </w:rPr>
              <w:fldChar w:fldCharType="begin"/>
            </w:r>
            <w:r w:rsidR="00C0093A">
              <w:rPr>
                <w:noProof/>
                <w:webHidden/>
              </w:rPr>
              <w:instrText xml:space="preserve"> PAGEREF _Toc16352703 \h </w:instrText>
            </w:r>
            <w:r w:rsidR="00C0093A">
              <w:rPr>
                <w:noProof/>
                <w:webHidden/>
              </w:rPr>
            </w:r>
            <w:r w:rsidR="00C0093A">
              <w:rPr>
                <w:noProof/>
                <w:webHidden/>
              </w:rPr>
              <w:fldChar w:fldCharType="separate"/>
            </w:r>
            <w:r w:rsidR="00C0093A">
              <w:rPr>
                <w:noProof/>
                <w:webHidden/>
              </w:rPr>
              <w:t>33</w:t>
            </w:r>
            <w:r w:rsidR="00C0093A">
              <w:rPr>
                <w:noProof/>
                <w:webHidden/>
              </w:rPr>
              <w:fldChar w:fldCharType="end"/>
            </w:r>
          </w:hyperlink>
        </w:p>
        <w:p w14:paraId="5EB1A1F2" w14:textId="2B88C1FC" w:rsidR="00C0093A" w:rsidRDefault="00DB002F">
          <w:pPr>
            <w:pStyle w:val="TOC4"/>
            <w:tabs>
              <w:tab w:val="left" w:pos="1540"/>
              <w:tab w:val="right" w:leader="dot" w:pos="9016"/>
            </w:tabs>
            <w:rPr>
              <w:rFonts w:eastAsiaTheme="minorEastAsia"/>
              <w:noProof/>
              <w:lang w:eastAsia="en-GB"/>
            </w:rPr>
          </w:pPr>
          <w:hyperlink w:anchor="_Toc16352704" w:history="1">
            <w:r w:rsidR="00C0093A" w:rsidRPr="00AE5141">
              <w:rPr>
                <w:rStyle w:val="Hyperlink"/>
                <w:rFonts w:ascii="Times New Roman" w:hAnsi="Times New Roman" w:cs="Times New Roman"/>
                <w:noProof/>
              </w:rPr>
              <w:t>2.3.1.2</w:t>
            </w:r>
            <w:r w:rsidR="00C0093A">
              <w:rPr>
                <w:rFonts w:eastAsiaTheme="minorEastAsia"/>
                <w:noProof/>
                <w:lang w:eastAsia="en-GB"/>
              </w:rPr>
              <w:tab/>
            </w:r>
            <w:r w:rsidR="00C0093A" w:rsidRPr="00AE5141">
              <w:rPr>
                <w:rStyle w:val="Hyperlink"/>
                <w:rFonts w:ascii="Times New Roman" w:hAnsi="Times New Roman" w:cs="Times New Roman"/>
                <w:noProof/>
              </w:rPr>
              <w:t>Academy</w:t>
            </w:r>
            <w:r w:rsidR="00C0093A">
              <w:rPr>
                <w:noProof/>
                <w:webHidden/>
              </w:rPr>
              <w:tab/>
            </w:r>
            <w:r w:rsidR="00C0093A">
              <w:rPr>
                <w:noProof/>
                <w:webHidden/>
              </w:rPr>
              <w:fldChar w:fldCharType="begin"/>
            </w:r>
            <w:r w:rsidR="00C0093A">
              <w:rPr>
                <w:noProof/>
                <w:webHidden/>
              </w:rPr>
              <w:instrText xml:space="preserve"> PAGEREF _Toc16352704 \h </w:instrText>
            </w:r>
            <w:r w:rsidR="00C0093A">
              <w:rPr>
                <w:noProof/>
                <w:webHidden/>
              </w:rPr>
            </w:r>
            <w:r w:rsidR="00C0093A">
              <w:rPr>
                <w:noProof/>
                <w:webHidden/>
              </w:rPr>
              <w:fldChar w:fldCharType="separate"/>
            </w:r>
            <w:r w:rsidR="00C0093A">
              <w:rPr>
                <w:noProof/>
                <w:webHidden/>
              </w:rPr>
              <w:t>35</w:t>
            </w:r>
            <w:r w:rsidR="00C0093A">
              <w:rPr>
                <w:noProof/>
                <w:webHidden/>
              </w:rPr>
              <w:fldChar w:fldCharType="end"/>
            </w:r>
          </w:hyperlink>
        </w:p>
        <w:p w14:paraId="5F9E9BBA" w14:textId="2EED0101" w:rsidR="00C0093A" w:rsidRDefault="00DB002F">
          <w:pPr>
            <w:pStyle w:val="TOC4"/>
            <w:tabs>
              <w:tab w:val="left" w:pos="1540"/>
              <w:tab w:val="right" w:leader="dot" w:pos="9016"/>
            </w:tabs>
            <w:rPr>
              <w:rFonts w:eastAsiaTheme="minorEastAsia"/>
              <w:noProof/>
              <w:lang w:eastAsia="en-GB"/>
            </w:rPr>
          </w:pPr>
          <w:hyperlink w:anchor="_Toc16352705" w:history="1">
            <w:r w:rsidR="00C0093A" w:rsidRPr="00AE5141">
              <w:rPr>
                <w:rStyle w:val="Hyperlink"/>
                <w:rFonts w:ascii="Times New Roman" w:hAnsi="Times New Roman" w:cs="Times New Roman"/>
                <w:noProof/>
              </w:rPr>
              <w:t>2.3.1.3</w:t>
            </w:r>
            <w:r w:rsidR="00C0093A">
              <w:rPr>
                <w:rFonts w:eastAsiaTheme="minorEastAsia"/>
                <w:noProof/>
                <w:lang w:eastAsia="en-GB"/>
              </w:rPr>
              <w:tab/>
            </w:r>
            <w:r w:rsidR="00C0093A" w:rsidRPr="00AE5141">
              <w:rPr>
                <w:rStyle w:val="Hyperlink"/>
                <w:rFonts w:ascii="Times New Roman" w:hAnsi="Times New Roman" w:cs="Times New Roman"/>
                <w:noProof/>
              </w:rPr>
              <w:t>Agent</w:t>
            </w:r>
            <w:r w:rsidR="00C0093A">
              <w:rPr>
                <w:noProof/>
                <w:webHidden/>
              </w:rPr>
              <w:tab/>
            </w:r>
            <w:r w:rsidR="00C0093A">
              <w:rPr>
                <w:noProof/>
                <w:webHidden/>
              </w:rPr>
              <w:fldChar w:fldCharType="begin"/>
            </w:r>
            <w:r w:rsidR="00C0093A">
              <w:rPr>
                <w:noProof/>
                <w:webHidden/>
              </w:rPr>
              <w:instrText xml:space="preserve"> PAGEREF _Toc16352705 \h </w:instrText>
            </w:r>
            <w:r w:rsidR="00C0093A">
              <w:rPr>
                <w:noProof/>
                <w:webHidden/>
              </w:rPr>
            </w:r>
            <w:r w:rsidR="00C0093A">
              <w:rPr>
                <w:noProof/>
                <w:webHidden/>
              </w:rPr>
              <w:fldChar w:fldCharType="separate"/>
            </w:r>
            <w:r w:rsidR="00C0093A">
              <w:rPr>
                <w:noProof/>
                <w:webHidden/>
              </w:rPr>
              <w:t>38</w:t>
            </w:r>
            <w:r w:rsidR="00C0093A">
              <w:rPr>
                <w:noProof/>
                <w:webHidden/>
              </w:rPr>
              <w:fldChar w:fldCharType="end"/>
            </w:r>
          </w:hyperlink>
        </w:p>
        <w:p w14:paraId="62C90E1A" w14:textId="7006F038" w:rsidR="00C0093A" w:rsidRDefault="00DB002F">
          <w:pPr>
            <w:pStyle w:val="TOC4"/>
            <w:tabs>
              <w:tab w:val="left" w:pos="1540"/>
              <w:tab w:val="right" w:leader="dot" w:pos="9016"/>
            </w:tabs>
            <w:rPr>
              <w:rFonts w:eastAsiaTheme="minorEastAsia"/>
              <w:noProof/>
              <w:lang w:eastAsia="en-GB"/>
            </w:rPr>
          </w:pPr>
          <w:hyperlink w:anchor="_Toc16352706" w:history="1">
            <w:r w:rsidR="00C0093A" w:rsidRPr="00AE5141">
              <w:rPr>
                <w:rStyle w:val="Hyperlink"/>
                <w:rFonts w:ascii="Times New Roman" w:hAnsi="Times New Roman" w:cs="Times New Roman"/>
                <w:noProof/>
              </w:rPr>
              <w:t>2.3.1.4</w:t>
            </w:r>
            <w:r w:rsidR="00C0093A">
              <w:rPr>
                <w:rFonts w:eastAsiaTheme="minorEastAsia"/>
                <w:noProof/>
                <w:lang w:eastAsia="en-GB"/>
              </w:rPr>
              <w:tab/>
            </w:r>
            <w:r w:rsidR="00C0093A" w:rsidRPr="00AE5141">
              <w:rPr>
                <w:rStyle w:val="Hyperlink"/>
                <w:rFonts w:ascii="Times New Roman" w:hAnsi="Times New Roman" w:cs="Times New Roman"/>
                <w:noProof/>
              </w:rPr>
              <w:t>Target</w:t>
            </w:r>
            <w:r w:rsidR="00C0093A">
              <w:rPr>
                <w:noProof/>
                <w:webHidden/>
              </w:rPr>
              <w:tab/>
            </w:r>
            <w:r w:rsidR="00C0093A">
              <w:rPr>
                <w:noProof/>
                <w:webHidden/>
              </w:rPr>
              <w:fldChar w:fldCharType="begin"/>
            </w:r>
            <w:r w:rsidR="00C0093A">
              <w:rPr>
                <w:noProof/>
                <w:webHidden/>
              </w:rPr>
              <w:instrText xml:space="preserve"> PAGEREF _Toc16352706 \h </w:instrText>
            </w:r>
            <w:r w:rsidR="00C0093A">
              <w:rPr>
                <w:noProof/>
                <w:webHidden/>
              </w:rPr>
            </w:r>
            <w:r w:rsidR="00C0093A">
              <w:rPr>
                <w:noProof/>
                <w:webHidden/>
              </w:rPr>
              <w:fldChar w:fldCharType="separate"/>
            </w:r>
            <w:r w:rsidR="00C0093A">
              <w:rPr>
                <w:noProof/>
                <w:webHidden/>
              </w:rPr>
              <w:t>42</w:t>
            </w:r>
            <w:r w:rsidR="00C0093A">
              <w:rPr>
                <w:noProof/>
                <w:webHidden/>
              </w:rPr>
              <w:fldChar w:fldCharType="end"/>
            </w:r>
          </w:hyperlink>
        </w:p>
        <w:p w14:paraId="562EEBFD" w14:textId="22A40858" w:rsidR="00C0093A" w:rsidRDefault="00DB002F">
          <w:pPr>
            <w:pStyle w:val="TOC4"/>
            <w:tabs>
              <w:tab w:val="left" w:pos="1540"/>
              <w:tab w:val="right" w:leader="dot" w:pos="9016"/>
            </w:tabs>
            <w:rPr>
              <w:rFonts w:eastAsiaTheme="minorEastAsia"/>
              <w:noProof/>
              <w:lang w:eastAsia="en-GB"/>
            </w:rPr>
          </w:pPr>
          <w:hyperlink w:anchor="_Toc16352707" w:history="1">
            <w:r w:rsidR="00C0093A" w:rsidRPr="00AE5141">
              <w:rPr>
                <w:rStyle w:val="Hyperlink"/>
                <w:rFonts w:ascii="Times New Roman" w:hAnsi="Times New Roman" w:cs="Times New Roman"/>
                <w:noProof/>
              </w:rPr>
              <w:t>2.3.1.5</w:t>
            </w:r>
            <w:r w:rsidR="00C0093A">
              <w:rPr>
                <w:rFonts w:eastAsiaTheme="minorEastAsia"/>
                <w:noProof/>
                <w:lang w:eastAsia="en-GB"/>
              </w:rPr>
              <w:tab/>
            </w:r>
            <w:r w:rsidR="00C0093A" w:rsidRPr="00AE5141">
              <w:rPr>
                <w:rStyle w:val="Hyperlink"/>
                <w:rFonts w:ascii="Times New Roman" w:hAnsi="Times New Roman" w:cs="Times New Roman"/>
                <w:noProof/>
              </w:rPr>
              <w:t>Rewards</w:t>
            </w:r>
            <w:r w:rsidR="00C0093A">
              <w:rPr>
                <w:noProof/>
                <w:webHidden/>
              </w:rPr>
              <w:tab/>
            </w:r>
            <w:r w:rsidR="00C0093A">
              <w:rPr>
                <w:noProof/>
                <w:webHidden/>
              </w:rPr>
              <w:fldChar w:fldCharType="begin"/>
            </w:r>
            <w:r w:rsidR="00C0093A">
              <w:rPr>
                <w:noProof/>
                <w:webHidden/>
              </w:rPr>
              <w:instrText xml:space="preserve"> PAGEREF _Toc16352707 \h </w:instrText>
            </w:r>
            <w:r w:rsidR="00C0093A">
              <w:rPr>
                <w:noProof/>
                <w:webHidden/>
              </w:rPr>
            </w:r>
            <w:r w:rsidR="00C0093A">
              <w:rPr>
                <w:noProof/>
                <w:webHidden/>
              </w:rPr>
              <w:fldChar w:fldCharType="separate"/>
            </w:r>
            <w:r w:rsidR="00C0093A">
              <w:rPr>
                <w:noProof/>
                <w:webHidden/>
              </w:rPr>
              <w:t>42</w:t>
            </w:r>
            <w:r w:rsidR="00C0093A">
              <w:rPr>
                <w:noProof/>
                <w:webHidden/>
              </w:rPr>
              <w:fldChar w:fldCharType="end"/>
            </w:r>
          </w:hyperlink>
        </w:p>
        <w:p w14:paraId="61201C01" w14:textId="46B1B76C" w:rsidR="00C0093A" w:rsidRDefault="00DB002F">
          <w:pPr>
            <w:pStyle w:val="TOC5"/>
            <w:tabs>
              <w:tab w:val="left" w:pos="1870"/>
              <w:tab w:val="right" w:leader="dot" w:pos="9016"/>
            </w:tabs>
            <w:rPr>
              <w:rFonts w:eastAsiaTheme="minorEastAsia"/>
              <w:noProof/>
              <w:lang w:eastAsia="en-GB"/>
            </w:rPr>
          </w:pPr>
          <w:hyperlink w:anchor="_Toc16352708" w:history="1">
            <w:r w:rsidR="00C0093A" w:rsidRPr="00AE5141">
              <w:rPr>
                <w:rStyle w:val="Hyperlink"/>
                <w:rFonts w:ascii="Times New Roman" w:hAnsi="Times New Roman" w:cs="Times New Roman"/>
                <w:noProof/>
              </w:rPr>
              <w:t>2.3.1.5.1</w:t>
            </w:r>
            <w:r w:rsidR="00C0093A">
              <w:rPr>
                <w:rFonts w:eastAsiaTheme="minorEastAsia"/>
                <w:noProof/>
                <w:lang w:eastAsia="en-GB"/>
              </w:rPr>
              <w:tab/>
            </w:r>
            <w:r w:rsidR="00C0093A" w:rsidRPr="00AE5141">
              <w:rPr>
                <w:rStyle w:val="Hyperlink"/>
                <w:rFonts w:ascii="Times New Roman" w:hAnsi="Times New Roman" w:cs="Times New Roman"/>
                <w:noProof/>
              </w:rPr>
              <w:t>Extrinsic</w:t>
            </w:r>
            <w:r w:rsidR="00C0093A">
              <w:rPr>
                <w:noProof/>
                <w:webHidden/>
              </w:rPr>
              <w:tab/>
            </w:r>
            <w:r w:rsidR="00C0093A">
              <w:rPr>
                <w:noProof/>
                <w:webHidden/>
              </w:rPr>
              <w:fldChar w:fldCharType="begin"/>
            </w:r>
            <w:r w:rsidR="00C0093A">
              <w:rPr>
                <w:noProof/>
                <w:webHidden/>
              </w:rPr>
              <w:instrText xml:space="preserve"> PAGEREF _Toc16352708 \h </w:instrText>
            </w:r>
            <w:r w:rsidR="00C0093A">
              <w:rPr>
                <w:noProof/>
                <w:webHidden/>
              </w:rPr>
            </w:r>
            <w:r w:rsidR="00C0093A">
              <w:rPr>
                <w:noProof/>
                <w:webHidden/>
              </w:rPr>
              <w:fldChar w:fldCharType="separate"/>
            </w:r>
            <w:r w:rsidR="00C0093A">
              <w:rPr>
                <w:noProof/>
                <w:webHidden/>
              </w:rPr>
              <w:t>43</w:t>
            </w:r>
            <w:r w:rsidR="00C0093A">
              <w:rPr>
                <w:noProof/>
                <w:webHidden/>
              </w:rPr>
              <w:fldChar w:fldCharType="end"/>
            </w:r>
          </w:hyperlink>
        </w:p>
        <w:p w14:paraId="27DF3D10" w14:textId="0F6645D6" w:rsidR="00C0093A" w:rsidRDefault="00DB002F">
          <w:pPr>
            <w:pStyle w:val="TOC5"/>
            <w:tabs>
              <w:tab w:val="left" w:pos="1870"/>
              <w:tab w:val="right" w:leader="dot" w:pos="9016"/>
            </w:tabs>
            <w:rPr>
              <w:rFonts w:eastAsiaTheme="minorEastAsia"/>
              <w:noProof/>
              <w:lang w:eastAsia="en-GB"/>
            </w:rPr>
          </w:pPr>
          <w:hyperlink w:anchor="_Toc16352709" w:history="1">
            <w:r w:rsidR="00C0093A" w:rsidRPr="00AE5141">
              <w:rPr>
                <w:rStyle w:val="Hyperlink"/>
                <w:rFonts w:ascii="Times New Roman" w:hAnsi="Times New Roman" w:cs="Times New Roman"/>
                <w:noProof/>
              </w:rPr>
              <w:t>2.3.1.5.2</w:t>
            </w:r>
            <w:r w:rsidR="00C0093A">
              <w:rPr>
                <w:rFonts w:eastAsiaTheme="minorEastAsia"/>
                <w:noProof/>
                <w:lang w:eastAsia="en-GB"/>
              </w:rPr>
              <w:tab/>
            </w:r>
            <w:r w:rsidR="00C0093A" w:rsidRPr="00AE5141">
              <w:rPr>
                <w:rStyle w:val="Hyperlink"/>
                <w:rFonts w:ascii="Times New Roman" w:hAnsi="Times New Roman" w:cs="Times New Roman"/>
                <w:noProof/>
              </w:rPr>
              <w:t>Intrinsic</w:t>
            </w:r>
            <w:r w:rsidR="00C0093A">
              <w:rPr>
                <w:noProof/>
                <w:webHidden/>
              </w:rPr>
              <w:tab/>
            </w:r>
            <w:r w:rsidR="00C0093A">
              <w:rPr>
                <w:noProof/>
                <w:webHidden/>
              </w:rPr>
              <w:fldChar w:fldCharType="begin"/>
            </w:r>
            <w:r w:rsidR="00C0093A">
              <w:rPr>
                <w:noProof/>
                <w:webHidden/>
              </w:rPr>
              <w:instrText xml:space="preserve"> PAGEREF _Toc16352709 \h </w:instrText>
            </w:r>
            <w:r w:rsidR="00C0093A">
              <w:rPr>
                <w:noProof/>
                <w:webHidden/>
              </w:rPr>
            </w:r>
            <w:r w:rsidR="00C0093A">
              <w:rPr>
                <w:noProof/>
                <w:webHidden/>
              </w:rPr>
              <w:fldChar w:fldCharType="separate"/>
            </w:r>
            <w:r w:rsidR="00C0093A">
              <w:rPr>
                <w:noProof/>
                <w:webHidden/>
              </w:rPr>
              <w:t>43</w:t>
            </w:r>
            <w:r w:rsidR="00C0093A">
              <w:rPr>
                <w:noProof/>
                <w:webHidden/>
              </w:rPr>
              <w:fldChar w:fldCharType="end"/>
            </w:r>
          </w:hyperlink>
        </w:p>
        <w:p w14:paraId="3A365B77" w14:textId="51BB7D59" w:rsidR="00C0093A" w:rsidRDefault="00DB002F">
          <w:pPr>
            <w:pStyle w:val="TOC3"/>
            <w:tabs>
              <w:tab w:val="left" w:pos="1320"/>
              <w:tab w:val="right" w:leader="dot" w:pos="9016"/>
            </w:tabs>
            <w:rPr>
              <w:rFonts w:eastAsiaTheme="minorEastAsia"/>
              <w:noProof/>
              <w:lang w:eastAsia="en-GB"/>
            </w:rPr>
          </w:pPr>
          <w:hyperlink w:anchor="_Toc16352710" w:history="1">
            <w:r w:rsidR="00C0093A" w:rsidRPr="00AE5141">
              <w:rPr>
                <w:rStyle w:val="Hyperlink"/>
                <w:rFonts w:ascii="Times New Roman" w:hAnsi="Times New Roman" w:cs="Times New Roman"/>
                <w:noProof/>
              </w:rPr>
              <w:t>2.3.2</w:t>
            </w:r>
            <w:r w:rsidR="00C0093A">
              <w:rPr>
                <w:rFonts w:eastAsiaTheme="minorEastAsia"/>
                <w:noProof/>
                <w:lang w:eastAsia="en-GB"/>
              </w:rPr>
              <w:tab/>
            </w:r>
            <w:r w:rsidR="00C0093A" w:rsidRPr="00AE5141">
              <w:rPr>
                <w:rStyle w:val="Hyperlink"/>
                <w:rFonts w:ascii="Times New Roman" w:hAnsi="Times New Roman" w:cs="Times New Roman"/>
                <w:noProof/>
              </w:rPr>
              <w:t>Training</w:t>
            </w:r>
            <w:r w:rsidR="00C0093A">
              <w:rPr>
                <w:noProof/>
                <w:webHidden/>
              </w:rPr>
              <w:tab/>
            </w:r>
            <w:r w:rsidR="00C0093A">
              <w:rPr>
                <w:noProof/>
                <w:webHidden/>
              </w:rPr>
              <w:fldChar w:fldCharType="begin"/>
            </w:r>
            <w:r w:rsidR="00C0093A">
              <w:rPr>
                <w:noProof/>
                <w:webHidden/>
              </w:rPr>
              <w:instrText xml:space="preserve"> PAGEREF _Toc16352710 \h </w:instrText>
            </w:r>
            <w:r w:rsidR="00C0093A">
              <w:rPr>
                <w:noProof/>
                <w:webHidden/>
              </w:rPr>
            </w:r>
            <w:r w:rsidR="00C0093A">
              <w:rPr>
                <w:noProof/>
                <w:webHidden/>
              </w:rPr>
              <w:fldChar w:fldCharType="separate"/>
            </w:r>
            <w:r w:rsidR="00C0093A">
              <w:rPr>
                <w:noProof/>
                <w:webHidden/>
              </w:rPr>
              <w:t>44</w:t>
            </w:r>
            <w:r w:rsidR="00C0093A">
              <w:rPr>
                <w:noProof/>
                <w:webHidden/>
              </w:rPr>
              <w:fldChar w:fldCharType="end"/>
            </w:r>
          </w:hyperlink>
        </w:p>
        <w:p w14:paraId="525FB71A" w14:textId="12CC0F21" w:rsidR="00C0093A" w:rsidRDefault="00DB002F">
          <w:pPr>
            <w:pStyle w:val="TOC4"/>
            <w:tabs>
              <w:tab w:val="left" w:pos="1540"/>
              <w:tab w:val="right" w:leader="dot" w:pos="9016"/>
            </w:tabs>
            <w:rPr>
              <w:rFonts w:eastAsiaTheme="minorEastAsia"/>
              <w:noProof/>
              <w:lang w:eastAsia="en-GB"/>
            </w:rPr>
          </w:pPr>
          <w:hyperlink w:anchor="_Toc16352711" w:history="1">
            <w:r w:rsidR="00C0093A" w:rsidRPr="00AE5141">
              <w:rPr>
                <w:rStyle w:val="Hyperlink"/>
                <w:rFonts w:ascii="Times New Roman" w:hAnsi="Times New Roman" w:cs="Times New Roman"/>
                <w:noProof/>
              </w:rPr>
              <w:t>2.3.2.1</w:t>
            </w:r>
            <w:r w:rsidR="00C0093A">
              <w:rPr>
                <w:rFonts w:eastAsiaTheme="minorEastAsia"/>
                <w:noProof/>
                <w:lang w:eastAsia="en-GB"/>
              </w:rPr>
              <w:tab/>
            </w:r>
            <w:r w:rsidR="00C0093A" w:rsidRPr="00AE5141">
              <w:rPr>
                <w:rStyle w:val="Hyperlink"/>
                <w:rFonts w:ascii="Times New Roman" w:hAnsi="Times New Roman" w:cs="Times New Roman"/>
                <w:noProof/>
              </w:rPr>
              <w:t>Training hyperparameters</w:t>
            </w:r>
            <w:r w:rsidR="00C0093A">
              <w:rPr>
                <w:noProof/>
                <w:webHidden/>
              </w:rPr>
              <w:tab/>
            </w:r>
            <w:r w:rsidR="00C0093A">
              <w:rPr>
                <w:noProof/>
                <w:webHidden/>
              </w:rPr>
              <w:fldChar w:fldCharType="begin"/>
            </w:r>
            <w:r w:rsidR="00C0093A">
              <w:rPr>
                <w:noProof/>
                <w:webHidden/>
              </w:rPr>
              <w:instrText xml:space="preserve"> PAGEREF _Toc16352711 \h </w:instrText>
            </w:r>
            <w:r w:rsidR="00C0093A">
              <w:rPr>
                <w:noProof/>
                <w:webHidden/>
              </w:rPr>
            </w:r>
            <w:r w:rsidR="00C0093A">
              <w:rPr>
                <w:noProof/>
                <w:webHidden/>
              </w:rPr>
              <w:fldChar w:fldCharType="separate"/>
            </w:r>
            <w:r w:rsidR="00C0093A">
              <w:rPr>
                <w:noProof/>
                <w:webHidden/>
              </w:rPr>
              <w:t>44</w:t>
            </w:r>
            <w:r w:rsidR="00C0093A">
              <w:rPr>
                <w:noProof/>
                <w:webHidden/>
              </w:rPr>
              <w:fldChar w:fldCharType="end"/>
            </w:r>
          </w:hyperlink>
        </w:p>
        <w:p w14:paraId="3D00363D" w14:textId="04C49B43" w:rsidR="00C0093A" w:rsidRDefault="00DB002F">
          <w:pPr>
            <w:pStyle w:val="TOC3"/>
            <w:tabs>
              <w:tab w:val="left" w:pos="1320"/>
              <w:tab w:val="right" w:leader="dot" w:pos="9016"/>
            </w:tabs>
            <w:rPr>
              <w:rFonts w:eastAsiaTheme="minorEastAsia"/>
              <w:noProof/>
              <w:lang w:eastAsia="en-GB"/>
            </w:rPr>
          </w:pPr>
          <w:hyperlink w:anchor="_Toc16352712" w:history="1">
            <w:r w:rsidR="00C0093A" w:rsidRPr="00AE5141">
              <w:rPr>
                <w:rStyle w:val="Hyperlink"/>
                <w:rFonts w:ascii="Times New Roman" w:hAnsi="Times New Roman" w:cs="Times New Roman"/>
                <w:noProof/>
              </w:rPr>
              <w:t>2.3.3</w:t>
            </w:r>
            <w:r w:rsidR="00C0093A">
              <w:rPr>
                <w:rFonts w:eastAsiaTheme="minorEastAsia"/>
                <w:noProof/>
                <w:lang w:eastAsia="en-GB"/>
              </w:rPr>
              <w:tab/>
            </w:r>
            <w:r w:rsidR="00C0093A" w:rsidRPr="00AE5141">
              <w:rPr>
                <w:rStyle w:val="Hyperlink"/>
                <w:rFonts w:ascii="Times New Roman" w:hAnsi="Times New Roman" w:cs="Times New Roman"/>
                <w:noProof/>
              </w:rPr>
              <w:t>TensorBoard</w:t>
            </w:r>
            <w:r w:rsidR="00C0093A">
              <w:rPr>
                <w:noProof/>
                <w:webHidden/>
              </w:rPr>
              <w:tab/>
            </w:r>
            <w:r w:rsidR="00C0093A">
              <w:rPr>
                <w:noProof/>
                <w:webHidden/>
              </w:rPr>
              <w:fldChar w:fldCharType="begin"/>
            </w:r>
            <w:r w:rsidR="00C0093A">
              <w:rPr>
                <w:noProof/>
                <w:webHidden/>
              </w:rPr>
              <w:instrText xml:space="preserve"> PAGEREF _Toc16352712 \h </w:instrText>
            </w:r>
            <w:r w:rsidR="00C0093A">
              <w:rPr>
                <w:noProof/>
                <w:webHidden/>
              </w:rPr>
            </w:r>
            <w:r w:rsidR="00C0093A">
              <w:rPr>
                <w:noProof/>
                <w:webHidden/>
              </w:rPr>
              <w:fldChar w:fldCharType="separate"/>
            </w:r>
            <w:r w:rsidR="00C0093A">
              <w:rPr>
                <w:noProof/>
                <w:webHidden/>
              </w:rPr>
              <w:t>45</w:t>
            </w:r>
            <w:r w:rsidR="00C0093A">
              <w:rPr>
                <w:noProof/>
                <w:webHidden/>
              </w:rPr>
              <w:fldChar w:fldCharType="end"/>
            </w:r>
          </w:hyperlink>
        </w:p>
        <w:p w14:paraId="4C2D9B2D" w14:textId="4390076D" w:rsidR="00C0093A" w:rsidRDefault="00DB002F">
          <w:pPr>
            <w:pStyle w:val="TOC2"/>
            <w:tabs>
              <w:tab w:val="left" w:pos="880"/>
              <w:tab w:val="right" w:leader="dot" w:pos="9016"/>
            </w:tabs>
            <w:rPr>
              <w:rFonts w:eastAsiaTheme="minorEastAsia"/>
              <w:noProof/>
              <w:lang w:eastAsia="en-GB"/>
            </w:rPr>
          </w:pPr>
          <w:hyperlink w:anchor="_Toc16352713" w:history="1">
            <w:r w:rsidR="00C0093A" w:rsidRPr="00AE5141">
              <w:rPr>
                <w:rStyle w:val="Hyperlink"/>
                <w:rFonts w:ascii="Times New Roman" w:hAnsi="Times New Roman" w:cs="Times New Roman"/>
                <w:noProof/>
              </w:rPr>
              <w:t>2.4</w:t>
            </w:r>
            <w:r w:rsidR="00C0093A">
              <w:rPr>
                <w:rFonts w:eastAsiaTheme="minorEastAsia"/>
                <w:noProof/>
                <w:lang w:eastAsia="en-GB"/>
              </w:rPr>
              <w:tab/>
            </w:r>
            <w:r w:rsidR="00C0093A" w:rsidRPr="00AE5141">
              <w:rPr>
                <w:rStyle w:val="Hyperlink"/>
                <w:rFonts w:ascii="Times New Roman" w:hAnsi="Times New Roman" w:cs="Times New Roman"/>
                <w:noProof/>
              </w:rPr>
              <w:t>Curriculum Learning</w:t>
            </w:r>
            <w:r w:rsidR="00C0093A">
              <w:rPr>
                <w:noProof/>
                <w:webHidden/>
              </w:rPr>
              <w:tab/>
            </w:r>
            <w:r w:rsidR="00C0093A">
              <w:rPr>
                <w:noProof/>
                <w:webHidden/>
              </w:rPr>
              <w:fldChar w:fldCharType="begin"/>
            </w:r>
            <w:r w:rsidR="00C0093A">
              <w:rPr>
                <w:noProof/>
                <w:webHidden/>
              </w:rPr>
              <w:instrText xml:space="preserve"> PAGEREF _Toc16352713 \h </w:instrText>
            </w:r>
            <w:r w:rsidR="00C0093A">
              <w:rPr>
                <w:noProof/>
                <w:webHidden/>
              </w:rPr>
            </w:r>
            <w:r w:rsidR="00C0093A">
              <w:rPr>
                <w:noProof/>
                <w:webHidden/>
              </w:rPr>
              <w:fldChar w:fldCharType="separate"/>
            </w:r>
            <w:r w:rsidR="00C0093A">
              <w:rPr>
                <w:noProof/>
                <w:webHidden/>
              </w:rPr>
              <w:t>45</w:t>
            </w:r>
            <w:r w:rsidR="00C0093A">
              <w:rPr>
                <w:noProof/>
                <w:webHidden/>
              </w:rPr>
              <w:fldChar w:fldCharType="end"/>
            </w:r>
          </w:hyperlink>
        </w:p>
        <w:p w14:paraId="0CA6DF19" w14:textId="486B0E46" w:rsidR="00C0093A" w:rsidRDefault="00DB002F">
          <w:pPr>
            <w:pStyle w:val="TOC1"/>
            <w:tabs>
              <w:tab w:val="left" w:pos="440"/>
              <w:tab w:val="right" w:leader="dot" w:pos="9016"/>
            </w:tabs>
            <w:rPr>
              <w:rFonts w:eastAsiaTheme="minorEastAsia"/>
              <w:noProof/>
              <w:lang w:eastAsia="en-GB"/>
            </w:rPr>
          </w:pPr>
          <w:hyperlink w:anchor="_Toc16352714" w:history="1">
            <w:r w:rsidR="00C0093A" w:rsidRPr="00AE5141">
              <w:rPr>
                <w:rStyle w:val="Hyperlink"/>
                <w:rFonts w:ascii="Times New Roman" w:hAnsi="Times New Roman" w:cs="Times New Roman"/>
                <w:noProof/>
              </w:rPr>
              <w:t>3.</w:t>
            </w:r>
            <w:r w:rsidR="00C0093A">
              <w:rPr>
                <w:rFonts w:eastAsiaTheme="minorEastAsia"/>
                <w:noProof/>
                <w:lang w:eastAsia="en-GB"/>
              </w:rPr>
              <w:tab/>
            </w:r>
            <w:r w:rsidR="00C0093A" w:rsidRPr="00AE5141">
              <w:rPr>
                <w:rStyle w:val="Hyperlink"/>
                <w:rFonts w:ascii="Times New Roman" w:hAnsi="Times New Roman" w:cs="Times New Roman"/>
                <w:noProof/>
              </w:rPr>
              <w:t>Exploration/Exploitation trade-off</w:t>
            </w:r>
            <w:r w:rsidR="00C0093A">
              <w:rPr>
                <w:noProof/>
                <w:webHidden/>
              </w:rPr>
              <w:tab/>
            </w:r>
            <w:r w:rsidR="00C0093A">
              <w:rPr>
                <w:noProof/>
                <w:webHidden/>
              </w:rPr>
              <w:fldChar w:fldCharType="begin"/>
            </w:r>
            <w:r w:rsidR="00C0093A">
              <w:rPr>
                <w:noProof/>
                <w:webHidden/>
              </w:rPr>
              <w:instrText xml:space="preserve"> PAGEREF _Toc16352714 \h </w:instrText>
            </w:r>
            <w:r w:rsidR="00C0093A">
              <w:rPr>
                <w:noProof/>
                <w:webHidden/>
              </w:rPr>
            </w:r>
            <w:r w:rsidR="00C0093A">
              <w:rPr>
                <w:noProof/>
                <w:webHidden/>
              </w:rPr>
              <w:fldChar w:fldCharType="separate"/>
            </w:r>
            <w:r w:rsidR="00C0093A">
              <w:rPr>
                <w:noProof/>
                <w:webHidden/>
              </w:rPr>
              <w:t>47</w:t>
            </w:r>
            <w:r w:rsidR="00C0093A">
              <w:rPr>
                <w:noProof/>
                <w:webHidden/>
              </w:rPr>
              <w:fldChar w:fldCharType="end"/>
            </w:r>
          </w:hyperlink>
        </w:p>
        <w:p w14:paraId="78C97C13" w14:textId="4994C9E3" w:rsidR="00C0093A" w:rsidRDefault="00DB002F">
          <w:pPr>
            <w:pStyle w:val="TOC2"/>
            <w:tabs>
              <w:tab w:val="left" w:pos="880"/>
              <w:tab w:val="right" w:leader="dot" w:pos="9016"/>
            </w:tabs>
            <w:rPr>
              <w:rFonts w:eastAsiaTheme="minorEastAsia"/>
              <w:noProof/>
              <w:lang w:eastAsia="en-GB"/>
            </w:rPr>
          </w:pPr>
          <w:hyperlink w:anchor="_Toc16352715" w:history="1">
            <w:r w:rsidR="00C0093A" w:rsidRPr="00AE5141">
              <w:rPr>
                <w:rStyle w:val="Hyperlink"/>
                <w:rFonts w:ascii="Times New Roman" w:hAnsi="Times New Roman" w:cs="Times New Roman"/>
                <w:noProof/>
              </w:rPr>
              <w:t>3.1</w:t>
            </w:r>
            <w:r w:rsidR="00C0093A">
              <w:rPr>
                <w:rFonts w:eastAsiaTheme="minorEastAsia"/>
                <w:noProof/>
                <w:lang w:eastAsia="en-GB"/>
              </w:rPr>
              <w:tab/>
            </w:r>
            <w:r w:rsidR="00C0093A" w:rsidRPr="00AE5141">
              <w:rPr>
                <w:rStyle w:val="Hyperlink"/>
                <w:rFonts w:ascii="Times New Roman" w:hAnsi="Times New Roman" w:cs="Times New Roman"/>
                <w:noProof/>
              </w:rPr>
              <w:t>The look of learning</w:t>
            </w:r>
            <w:r w:rsidR="00C0093A">
              <w:rPr>
                <w:noProof/>
                <w:webHidden/>
              </w:rPr>
              <w:tab/>
            </w:r>
            <w:r w:rsidR="00C0093A">
              <w:rPr>
                <w:noProof/>
                <w:webHidden/>
              </w:rPr>
              <w:fldChar w:fldCharType="begin"/>
            </w:r>
            <w:r w:rsidR="00C0093A">
              <w:rPr>
                <w:noProof/>
                <w:webHidden/>
              </w:rPr>
              <w:instrText xml:space="preserve"> PAGEREF _Toc16352715 \h </w:instrText>
            </w:r>
            <w:r w:rsidR="00C0093A">
              <w:rPr>
                <w:noProof/>
                <w:webHidden/>
              </w:rPr>
            </w:r>
            <w:r w:rsidR="00C0093A">
              <w:rPr>
                <w:noProof/>
                <w:webHidden/>
              </w:rPr>
              <w:fldChar w:fldCharType="separate"/>
            </w:r>
            <w:r w:rsidR="00C0093A">
              <w:rPr>
                <w:noProof/>
                <w:webHidden/>
              </w:rPr>
              <w:t>48</w:t>
            </w:r>
            <w:r w:rsidR="00C0093A">
              <w:rPr>
                <w:noProof/>
                <w:webHidden/>
              </w:rPr>
              <w:fldChar w:fldCharType="end"/>
            </w:r>
          </w:hyperlink>
        </w:p>
        <w:p w14:paraId="64A9D55E" w14:textId="6F36B258" w:rsidR="00C0093A" w:rsidRDefault="00DB002F">
          <w:pPr>
            <w:pStyle w:val="TOC2"/>
            <w:tabs>
              <w:tab w:val="left" w:pos="880"/>
              <w:tab w:val="right" w:leader="dot" w:pos="9016"/>
            </w:tabs>
            <w:rPr>
              <w:rFonts w:eastAsiaTheme="minorEastAsia"/>
              <w:noProof/>
              <w:lang w:eastAsia="en-GB"/>
            </w:rPr>
          </w:pPr>
          <w:hyperlink w:anchor="_Toc16352716" w:history="1">
            <w:r w:rsidR="00C0093A" w:rsidRPr="00AE5141">
              <w:rPr>
                <w:rStyle w:val="Hyperlink"/>
                <w:rFonts w:ascii="Times New Roman" w:hAnsi="Times New Roman" w:cs="Times New Roman"/>
                <w:noProof/>
              </w:rPr>
              <w:t>3.2</w:t>
            </w:r>
            <w:r w:rsidR="00C0093A">
              <w:rPr>
                <w:rFonts w:eastAsiaTheme="minorEastAsia"/>
                <w:noProof/>
                <w:lang w:eastAsia="en-GB"/>
              </w:rPr>
              <w:tab/>
            </w:r>
            <w:r w:rsidR="00C0093A" w:rsidRPr="00AE5141">
              <w:rPr>
                <w:rStyle w:val="Hyperlink"/>
                <w:rFonts w:ascii="Times New Roman" w:hAnsi="Times New Roman" w:cs="Times New Roman"/>
                <w:noProof/>
              </w:rPr>
              <w:t>Learning to learn</w:t>
            </w:r>
            <w:r w:rsidR="00C0093A">
              <w:rPr>
                <w:noProof/>
                <w:webHidden/>
              </w:rPr>
              <w:tab/>
            </w:r>
            <w:r w:rsidR="00C0093A">
              <w:rPr>
                <w:noProof/>
                <w:webHidden/>
              </w:rPr>
              <w:fldChar w:fldCharType="begin"/>
            </w:r>
            <w:r w:rsidR="00C0093A">
              <w:rPr>
                <w:noProof/>
                <w:webHidden/>
              </w:rPr>
              <w:instrText xml:space="preserve"> PAGEREF _Toc16352716 \h </w:instrText>
            </w:r>
            <w:r w:rsidR="00C0093A">
              <w:rPr>
                <w:noProof/>
                <w:webHidden/>
              </w:rPr>
            </w:r>
            <w:r w:rsidR="00C0093A">
              <w:rPr>
                <w:noProof/>
                <w:webHidden/>
              </w:rPr>
              <w:fldChar w:fldCharType="separate"/>
            </w:r>
            <w:r w:rsidR="00C0093A">
              <w:rPr>
                <w:noProof/>
                <w:webHidden/>
              </w:rPr>
              <w:t>50</w:t>
            </w:r>
            <w:r w:rsidR="00C0093A">
              <w:rPr>
                <w:noProof/>
                <w:webHidden/>
              </w:rPr>
              <w:fldChar w:fldCharType="end"/>
            </w:r>
          </w:hyperlink>
        </w:p>
        <w:p w14:paraId="626B69B6" w14:textId="48E3750F" w:rsidR="00C0093A" w:rsidRDefault="00DB002F">
          <w:pPr>
            <w:pStyle w:val="TOC3"/>
            <w:tabs>
              <w:tab w:val="left" w:pos="1320"/>
              <w:tab w:val="right" w:leader="dot" w:pos="9016"/>
            </w:tabs>
            <w:rPr>
              <w:rFonts w:eastAsiaTheme="minorEastAsia"/>
              <w:noProof/>
              <w:lang w:eastAsia="en-GB"/>
            </w:rPr>
          </w:pPr>
          <w:hyperlink w:anchor="_Toc16352717" w:history="1">
            <w:r w:rsidR="00C0093A" w:rsidRPr="00AE5141">
              <w:rPr>
                <w:rStyle w:val="Hyperlink"/>
                <w:rFonts w:ascii="Times New Roman" w:hAnsi="Times New Roman" w:cs="Times New Roman"/>
                <w:noProof/>
              </w:rPr>
              <w:t>3.2.1</w:t>
            </w:r>
            <w:r w:rsidR="00C0093A">
              <w:rPr>
                <w:rFonts w:eastAsiaTheme="minorEastAsia"/>
                <w:noProof/>
                <w:lang w:eastAsia="en-GB"/>
              </w:rPr>
              <w:tab/>
            </w:r>
            <w:r w:rsidR="00C0093A" w:rsidRPr="00AE5141">
              <w:rPr>
                <w:rStyle w:val="Hyperlink"/>
                <w:rFonts w:ascii="Times New Roman" w:hAnsi="Times New Roman" w:cs="Times New Roman"/>
                <w:noProof/>
              </w:rPr>
              <w:t>Curriculum</w:t>
            </w:r>
            <w:r w:rsidR="00C0093A">
              <w:rPr>
                <w:noProof/>
                <w:webHidden/>
              </w:rPr>
              <w:tab/>
            </w:r>
            <w:r w:rsidR="00C0093A">
              <w:rPr>
                <w:noProof/>
                <w:webHidden/>
              </w:rPr>
              <w:fldChar w:fldCharType="begin"/>
            </w:r>
            <w:r w:rsidR="00C0093A">
              <w:rPr>
                <w:noProof/>
                <w:webHidden/>
              </w:rPr>
              <w:instrText xml:space="preserve"> PAGEREF _Toc16352717 \h </w:instrText>
            </w:r>
            <w:r w:rsidR="00C0093A">
              <w:rPr>
                <w:noProof/>
                <w:webHidden/>
              </w:rPr>
            </w:r>
            <w:r w:rsidR="00C0093A">
              <w:rPr>
                <w:noProof/>
                <w:webHidden/>
              </w:rPr>
              <w:fldChar w:fldCharType="separate"/>
            </w:r>
            <w:r w:rsidR="00C0093A">
              <w:rPr>
                <w:noProof/>
                <w:webHidden/>
              </w:rPr>
              <w:t>50</w:t>
            </w:r>
            <w:r w:rsidR="00C0093A">
              <w:rPr>
                <w:noProof/>
                <w:webHidden/>
              </w:rPr>
              <w:fldChar w:fldCharType="end"/>
            </w:r>
          </w:hyperlink>
        </w:p>
        <w:p w14:paraId="4DC360E7" w14:textId="6FEF06E0" w:rsidR="00C0093A" w:rsidRDefault="00DB002F">
          <w:pPr>
            <w:pStyle w:val="TOC3"/>
            <w:tabs>
              <w:tab w:val="left" w:pos="1320"/>
              <w:tab w:val="right" w:leader="dot" w:pos="9016"/>
            </w:tabs>
            <w:rPr>
              <w:rFonts w:eastAsiaTheme="minorEastAsia"/>
              <w:noProof/>
              <w:lang w:eastAsia="en-GB"/>
            </w:rPr>
          </w:pPr>
          <w:hyperlink w:anchor="_Toc16352718" w:history="1">
            <w:r w:rsidR="00C0093A" w:rsidRPr="00AE5141">
              <w:rPr>
                <w:rStyle w:val="Hyperlink"/>
                <w:rFonts w:ascii="Times New Roman" w:hAnsi="Times New Roman" w:cs="Times New Roman"/>
                <w:noProof/>
              </w:rPr>
              <w:t>3.2.2</w:t>
            </w:r>
            <w:r w:rsidR="00C0093A">
              <w:rPr>
                <w:rFonts w:eastAsiaTheme="minorEastAsia"/>
                <w:noProof/>
                <w:lang w:eastAsia="en-GB"/>
              </w:rPr>
              <w:tab/>
            </w:r>
            <w:r w:rsidR="00C0093A" w:rsidRPr="00AE5141">
              <w:rPr>
                <w:rStyle w:val="Hyperlink"/>
                <w:rFonts w:ascii="Times New Roman" w:hAnsi="Times New Roman" w:cs="Times New Roman"/>
                <w:noProof/>
              </w:rPr>
              <w:t>Maximum steps allowed for agent</w:t>
            </w:r>
            <w:r w:rsidR="00C0093A">
              <w:rPr>
                <w:noProof/>
                <w:webHidden/>
              </w:rPr>
              <w:tab/>
            </w:r>
            <w:r w:rsidR="00C0093A">
              <w:rPr>
                <w:noProof/>
                <w:webHidden/>
              </w:rPr>
              <w:fldChar w:fldCharType="begin"/>
            </w:r>
            <w:r w:rsidR="00C0093A">
              <w:rPr>
                <w:noProof/>
                <w:webHidden/>
              </w:rPr>
              <w:instrText xml:space="preserve"> PAGEREF _Toc16352718 \h </w:instrText>
            </w:r>
            <w:r w:rsidR="00C0093A">
              <w:rPr>
                <w:noProof/>
                <w:webHidden/>
              </w:rPr>
            </w:r>
            <w:r w:rsidR="00C0093A">
              <w:rPr>
                <w:noProof/>
                <w:webHidden/>
              </w:rPr>
              <w:fldChar w:fldCharType="separate"/>
            </w:r>
            <w:r w:rsidR="00C0093A">
              <w:rPr>
                <w:noProof/>
                <w:webHidden/>
              </w:rPr>
              <w:t>50</w:t>
            </w:r>
            <w:r w:rsidR="00C0093A">
              <w:rPr>
                <w:noProof/>
                <w:webHidden/>
              </w:rPr>
              <w:fldChar w:fldCharType="end"/>
            </w:r>
          </w:hyperlink>
        </w:p>
        <w:p w14:paraId="5B696C70" w14:textId="055B164D" w:rsidR="00C0093A" w:rsidRDefault="00DB002F">
          <w:pPr>
            <w:pStyle w:val="TOC3"/>
            <w:tabs>
              <w:tab w:val="left" w:pos="1320"/>
              <w:tab w:val="right" w:leader="dot" w:pos="9016"/>
            </w:tabs>
            <w:rPr>
              <w:rFonts w:eastAsiaTheme="minorEastAsia"/>
              <w:noProof/>
              <w:lang w:eastAsia="en-GB"/>
            </w:rPr>
          </w:pPr>
          <w:hyperlink w:anchor="_Toc16352722" w:history="1">
            <w:r w:rsidR="00C0093A" w:rsidRPr="00AE5141">
              <w:rPr>
                <w:rStyle w:val="Hyperlink"/>
                <w:rFonts w:ascii="Times New Roman" w:hAnsi="Times New Roman" w:cs="Times New Roman"/>
                <w:noProof/>
              </w:rPr>
              <w:t>3.2.3</w:t>
            </w:r>
            <w:r w:rsidR="00C0093A">
              <w:rPr>
                <w:rFonts w:eastAsiaTheme="minorEastAsia"/>
                <w:noProof/>
                <w:lang w:eastAsia="en-GB"/>
              </w:rPr>
              <w:tab/>
            </w:r>
            <w:r w:rsidR="00C0093A" w:rsidRPr="00AE5141">
              <w:rPr>
                <w:rStyle w:val="Hyperlink"/>
                <w:rFonts w:ascii="Times New Roman" w:hAnsi="Times New Roman" w:cs="Times New Roman"/>
                <w:noProof/>
              </w:rPr>
              <w:t>Shared experience</w:t>
            </w:r>
            <w:r w:rsidR="00C0093A">
              <w:rPr>
                <w:noProof/>
                <w:webHidden/>
              </w:rPr>
              <w:tab/>
            </w:r>
            <w:r w:rsidR="00C0093A">
              <w:rPr>
                <w:noProof/>
                <w:webHidden/>
              </w:rPr>
              <w:fldChar w:fldCharType="begin"/>
            </w:r>
            <w:r w:rsidR="00C0093A">
              <w:rPr>
                <w:noProof/>
                <w:webHidden/>
              </w:rPr>
              <w:instrText xml:space="preserve"> PAGEREF _Toc16352722 \h </w:instrText>
            </w:r>
            <w:r w:rsidR="00C0093A">
              <w:rPr>
                <w:noProof/>
                <w:webHidden/>
              </w:rPr>
            </w:r>
            <w:r w:rsidR="00C0093A">
              <w:rPr>
                <w:noProof/>
                <w:webHidden/>
              </w:rPr>
              <w:fldChar w:fldCharType="separate"/>
            </w:r>
            <w:r w:rsidR="00C0093A">
              <w:rPr>
                <w:noProof/>
                <w:webHidden/>
              </w:rPr>
              <w:t>54</w:t>
            </w:r>
            <w:r w:rsidR="00C0093A">
              <w:rPr>
                <w:noProof/>
                <w:webHidden/>
              </w:rPr>
              <w:fldChar w:fldCharType="end"/>
            </w:r>
          </w:hyperlink>
        </w:p>
        <w:p w14:paraId="7671DB74" w14:textId="4BDB9E35" w:rsidR="00C0093A" w:rsidRDefault="00DB002F">
          <w:pPr>
            <w:pStyle w:val="TOC2"/>
            <w:tabs>
              <w:tab w:val="left" w:pos="880"/>
              <w:tab w:val="right" w:leader="dot" w:pos="9016"/>
            </w:tabs>
            <w:rPr>
              <w:rFonts w:eastAsiaTheme="minorEastAsia"/>
              <w:noProof/>
              <w:lang w:eastAsia="en-GB"/>
            </w:rPr>
          </w:pPr>
          <w:hyperlink w:anchor="_Toc16352723" w:history="1">
            <w:r w:rsidR="00C0093A" w:rsidRPr="00AE5141">
              <w:rPr>
                <w:rStyle w:val="Hyperlink"/>
                <w:rFonts w:ascii="Times New Roman" w:hAnsi="Times New Roman" w:cs="Times New Roman"/>
                <w:noProof/>
              </w:rPr>
              <w:t>3.3</w:t>
            </w:r>
            <w:r w:rsidR="00C0093A">
              <w:rPr>
                <w:rFonts w:eastAsiaTheme="minorEastAsia"/>
                <w:noProof/>
                <w:lang w:eastAsia="en-GB"/>
              </w:rPr>
              <w:tab/>
            </w:r>
            <w:r w:rsidR="00C0093A" w:rsidRPr="00AE5141">
              <w:rPr>
                <w:rStyle w:val="Hyperlink"/>
                <w:rFonts w:ascii="Times New Roman" w:hAnsi="Times New Roman" w:cs="Times New Roman"/>
                <w:noProof/>
              </w:rPr>
              <w:t>Complex agents</w:t>
            </w:r>
            <w:r w:rsidR="00C0093A">
              <w:rPr>
                <w:noProof/>
                <w:webHidden/>
              </w:rPr>
              <w:tab/>
            </w:r>
            <w:r w:rsidR="00C0093A">
              <w:rPr>
                <w:noProof/>
                <w:webHidden/>
              </w:rPr>
              <w:fldChar w:fldCharType="begin"/>
            </w:r>
            <w:r w:rsidR="00C0093A">
              <w:rPr>
                <w:noProof/>
                <w:webHidden/>
              </w:rPr>
              <w:instrText xml:space="preserve"> PAGEREF _Toc16352723 \h </w:instrText>
            </w:r>
            <w:r w:rsidR="00C0093A">
              <w:rPr>
                <w:noProof/>
                <w:webHidden/>
              </w:rPr>
            </w:r>
            <w:r w:rsidR="00C0093A">
              <w:rPr>
                <w:noProof/>
                <w:webHidden/>
              </w:rPr>
              <w:fldChar w:fldCharType="separate"/>
            </w:r>
            <w:r w:rsidR="00C0093A">
              <w:rPr>
                <w:noProof/>
                <w:webHidden/>
              </w:rPr>
              <w:t>56</w:t>
            </w:r>
            <w:r w:rsidR="00C0093A">
              <w:rPr>
                <w:noProof/>
                <w:webHidden/>
              </w:rPr>
              <w:fldChar w:fldCharType="end"/>
            </w:r>
          </w:hyperlink>
        </w:p>
        <w:p w14:paraId="08FCD805" w14:textId="49949263" w:rsidR="00C0093A" w:rsidRDefault="00DB002F">
          <w:pPr>
            <w:pStyle w:val="TOC2"/>
            <w:tabs>
              <w:tab w:val="right" w:leader="dot" w:pos="9016"/>
            </w:tabs>
            <w:rPr>
              <w:rFonts w:eastAsiaTheme="minorEastAsia"/>
              <w:noProof/>
              <w:lang w:eastAsia="en-GB"/>
            </w:rPr>
          </w:pPr>
          <w:hyperlink w:anchor="_Toc16352724" w:history="1">
            <w:r w:rsidR="00C0093A" w:rsidRPr="00AE5141">
              <w:rPr>
                <w:rStyle w:val="Hyperlink"/>
                <w:rFonts w:ascii="Times New Roman" w:hAnsi="Times New Roman" w:cs="Times New Roman"/>
                <w:noProof/>
              </w:rPr>
              <w:t>Insights:</w:t>
            </w:r>
            <w:r w:rsidR="00C0093A">
              <w:rPr>
                <w:noProof/>
                <w:webHidden/>
              </w:rPr>
              <w:tab/>
            </w:r>
            <w:r w:rsidR="00C0093A">
              <w:rPr>
                <w:noProof/>
                <w:webHidden/>
              </w:rPr>
              <w:fldChar w:fldCharType="begin"/>
            </w:r>
            <w:r w:rsidR="00C0093A">
              <w:rPr>
                <w:noProof/>
                <w:webHidden/>
              </w:rPr>
              <w:instrText xml:space="preserve"> PAGEREF _Toc16352724 \h </w:instrText>
            </w:r>
            <w:r w:rsidR="00C0093A">
              <w:rPr>
                <w:noProof/>
                <w:webHidden/>
              </w:rPr>
            </w:r>
            <w:r w:rsidR="00C0093A">
              <w:rPr>
                <w:noProof/>
                <w:webHidden/>
              </w:rPr>
              <w:fldChar w:fldCharType="separate"/>
            </w:r>
            <w:r w:rsidR="00C0093A">
              <w:rPr>
                <w:noProof/>
                <w:webHidden/>
              </w:rPr>
              <w:t>56</w:t>
            </w:r>
            <w:r w:rsidR="00C0093A">
              <w:rPr>
                <w:noProof/>
                <w:webHidden/>
              </w:rPr>
              <w:fldChar w:fldCharType="end"/>
            </w:r>
          </w:hyperlink>
        </w:p>
        <w:p w14:paraId="66F7FA6D" w14:textId="4D26C94F" w:rsidR="00C0093A" w:rsidRDefault="00DB002F">
          <w:pPr>
            <w:pStyle w:val="TOC2"/>
            <w:tabs>
              <w:tab w:val="right" w:leader="dot" w:pos="9016"/>
            </w:tabs>
            <w:rPr>
              <w:rFonts w:eastAsiaTheme="minorEastAsia"/>
              <w:noProof/>
              <w:lang w:eastAsia="en-GB"/>
            </w:rPr>
          </w:pPr>
          <w:hyperlink w:anchor="_Toc16352725" w:history="1">
            <w:r w:rsidR="00C0093A" w:rsidRPr="00AE5141">
              <w:rPr>
                <w:rStyle w:val="Hyperlink"/>
                <w:rFonts w:ascii="Times New Roman" w:hAnsi="Times New Roman" w:cs="Times New Roman"/>
                <w:noProof/>
                <w:shd w:val="clear" w:color="auto" w:fill="FFFFFF"/>
              </w:rPr>
              <w:t>Stuff for the discussion:</w:t>
            </w:r>
            <w:r w:rsidR="00C0093A">
              <w:rPr>
                <w:noProof/>
                <w:webHidden/>
              </w:rPr>
              <w:tab/>
            </w:r>
            <w:r w:rsidR="00C0093A">
              <w:rPr>
                <w:noProof/>
                <w:webHidden/>
              </w:rPr>
              <w:fldChar w:fldCharType="begin"/>
            </w:r>
            <w:r w:rsidR="00C0093A">
              <w:rPr>
                <w:noProof/>
                <w:webHidden/>
              </w:rPr>
              <w:instrText xml:space="preserve"> PAGEREF _Toc16352725 \h </w:instrText>
            </w:r>
            <w:r w:rsidR="00C0093A">
              <w:rPr>
                <w:noProof/>
                <w:webHidden/>
              </w:rPr>
            </w:r>
            <w:r w:rsidR="00C0093A">
              <w:rPr>
                <w:noProof/>
                <w:webHidden/>
              </w:rPr>
              <w:fldChar w:fldCharType="separate"/>
            </w:r>
            <w:r w:rsidR="00C0093A">
              <w:rPr>
                <w:noProof/>
                <w:webHidden/>
              </w:rPr>
              <w:t>56</w:t>
            </w:r>
            <w:r w:rsidR="00C0093A">
              <w:rPr>
                <w:noProof/>
                <w:webHidden/>
              </w:rPr>
              <w:fldChar w:fldCharType="end"/>
            </w:r>
          </w:hyperlink>
        </w:p>
        <w:p w14:paraId="524F13CB" w14:textId="5091635B" w:rsidR="00C0093A" w:rsidRDefault="00DB002F">
          <w:pPr>
            <w:pStyle w:val="TOC2"/>
            <w:tabs>
              <w:tab w:val="right" w:leader="dot" w:pos="9016"/>
            </w:tabs>
            <w:rPr>
              <w:rFonts w:eastAsiaTheme="minorEastAsia"/>
              <w:noProof/>
              <w:lang w:eastAsia="en-GB"/>
            </w:rPr>
          </w:pPr>
          <w:hyperlink w:anchor="_Toc16352726" w:history="1">
            <w:r w:rsidR="00C0093A" w:rsidRPr="00AE5141">
              <w:rPr>
                <w:rStyle w:val="Hyperlink"/>
                <w:rFonts w:ascii="Times New Roman" w:hAnsi="Times New Roman" w:cs="Times New Roman"/>
                <w:noProof/>
              </w:rPr>
              <w:t>Thoughts:</w:t>
            </w:r>
            <w:r w:rsidR="00C0093A">
              <w:rPr>
                <w:noProof/>
                <w:webHidden/>
              </w:rPr>
              <w:tab/>
            </w:r>
            <w:r w:rsidR="00C0093A">
              <w:rPr>
                <w:noProof/>
                <w:webHidden/>
              </w:rPr>
              <w:fldChar w:fldCharType="begin"/>
            </w:r>
            <w:r w:rsidR="00C0093A">
              <w:rPr>
                <w:noProof/>
                <w:webHidden/>
              </w:rPr>
              <w:instrText xml:space="preserve"> PAGEREF _Toc16352726 \h </w:instrText>
            </w:r>
            <w:r w:rsidR="00C0093A">
              <w:rPr>
                <w:noProof/>
                <w:webHidden/>
              </w:rPr>
            </w:r>
            <w:r w:rsidR="00C0093A">
              <w:rPr>
                <w:noProof/>
                <w:webHidden/>
              </w:rPr>
              <w:fldChar w:fldCharType="separate"/>
            </w:r>
            <w:r w:rsidR="00C0093A">
              <w:rPr>
                <w:noProof/>
                <w:webHidden/>
              </w:rPr>
              <w:t>57</w:t>
            </w:r>
            <w:r w:rsidR="00C0093A">
              <w:rPr>
                <w:noProof/>
                <w:webHidden/>
              </w:rPr>
              <w:fldChar w:fldCharType="end"/>
            </w:r>
          </w:hyperlink>
        </w:p>
        <w:p w14:paraId="3EB737AD" w14:textId="063D7807" w:rsidR="00C0093A" w:rsidRDefault="00DB002F">
          <w:pPr>
            <w:pStyle w:val="TOC1"/>
            <w:tabs>
              <w:tab w:val="left" w:pos="440"/>
              <w:tab w:val="right" w:leader="dot" w:pos="9016"/>
            </w:tabs>
            <w:rPr>
              <w:rFonts w:eastAsiaTheme="minorEastAsia"/>
              <w:noProof/>
              <w:lang w:eastAsia="en-GB"/>
            </w:rPr>
          </w:pPr>
          <w:hyperlink w:anchor="_Toc16352727" w:history="1">
            <w:r w:rsidR="00C0093A" w:rsidRPr="00AE5141">
              <w:rPr>
                <w:rStyle w:val="Hyperlink"/>
                <w:rFonts w:ascii="Times New Roman" w:hAnsi="Times New Roman" w:cs="Times New Roman"/>
                <w:noProof/>
              </w:rPr>
              <w:t>4.</w:t>
            </w:r>
            <w:r w:rsidR="00C0093A">
              <w:rPr>
                <w:rFonts w:eastAsiaTheme="minorEastAsia"/>
                <w:noProof/>
                <w:lang w:eastAsia="en-GB"/>
              </w:rPr>
              <w:tab/>
            </w:r>
            <w:r w:rsidR="00C0093A" w:rsidRPr="00AE5141">
              <w:rPr>
                <w:rStyle w:val="Hyperlink"/>
                <w:rFonts w:ascii="Times New Roman" w:hAnsi="Times New Roman" w:cs="Times New Roman"/>
                <w:noProof/>
              </w:rPr>
              <w:t>Policy Evaluation</w:t>
            </w:r>
            <w:r w:rsidR="00C0093A">
              <w:rPr>
                <w:noProof/>
                <w:webHidden/>
              </w:rPr>
              <w:tab/>
            </w:r>
            <w:r w:rsidR="00C0093A">
              <w:rPr>
                <w:noProof/>
                <w:webHidden/>
              </w:rPr>
              <w:fldChar w:fldCharType="begin"/>
            </w:r>
            <w:r w:rsidR="00C0093A">
              <w:rPr>
                <w:noProof/>
                <w:webHidden/>
              </w:rPr>
              <w:instrText xml:space="preserve"> PAGEREF _Toc16352727 \h </w:instrText>
            </w:r>
            <w:r w:rsidR="00C0093A">
              <w:rPr>
                <w:noProof/>
                <w:webHidden/>
              </w:rPr>
            </w:r>
            <w:r w:rsidR="00C0093A">
              <w:rPr>
                <w:noProof/>
                <w:webHidden/>
              </w:rPr>
              <w:fldChar w:fldCharType="separate"/>
            </w:r>
            <w:r w:rsidR="00C0093A">
              <w:rPr>
                <w:noProof/>
                <w:webHidden/>
              </w:rPr>
              <w:t>57</w:t>
            </w:r>
            <w:r w:rsidR="00C0093A">
              <w:rPr>
                <w:noProof/>
                <w:webHidden/>
              </w:rPr>
              <w:fldChar w:fldCharType="end"/>
            </w:r>
          </w:hyperlink>
        </w:p>
        <w:p w14:paraId="15DFB507" w14:textId="0138CC07" w:rsidR="00C0093A" w:rsidRDefault="00DB002F">
          <w:pPr>
            <w:pStyle w:val="TOC1"/>
            <w:tabs>
              <w:tab w:val="left" w:pos="440"/>
              <w:tab w:val="right" w:leader="dot" w:pos="9016"/>
            </w:tabs>
            <w:rPr>
              <w:rFonts w:eastAsiaTheme="minorEastAsia"/>
              <w:noProof/>
              <w:lang w:eastAsia="en-GB"/>
            </w:rPr>
          </w:pPr>
          <w:hyperlink w:anchor="_Toc16352728" w:history="1">
            <w:r w:rsidR="00C0093A" w:rsidRPr="00AE5141">
              <w:rPr>
                <w:rStyle w:val="Hyperlink"/>
                <w:rFonts w:ascii="Times New Roman" w:hAnsi="Times New Roman" w:cs="Times New Roman"/>
                <w:noProof/>
              </w:rPr>
              <w:t>5.</w:t>
            </w:r>
            <w:r w:rsidR="00C0093A">
              <w:rPr>
                <w:rFonts w:eastAsiaTheme="minorEastAsia"/>
                <w:noProof/>
                <w:lang w:eastAsia="en-GB"/>
              </w:rPr>
              <w:tab/>
            </w:r>
            <w:r w:rsidR="00C0093A" w:rsidRPr="00AE5141">
              <w:rPr>
                <w:rStyle w:val="Hyperlink"/>
                <w:rFonts w:ascii="Times New Roman" w:hAnsi="Times New Roman" w:cs="Times New Roman"/>
                <w:noProof/>
              </w:rPr>
              <w:t>Appendix</w:t>
            </w:r>
            <w:r w:rsidR="00C0093A">
              <w:rPr>
                <w:noProof/>
                <w:webHidden/>
              </w:rPr>
              <w:tab/>
            </w:r>
            <w:r w:rsidR="00C0093A">
              <w:rPr>
                <w:noProof/>
                <w:webHidden/>
              </w:rPr>
              <w:fldChar w:fldCharType="begin"/>
            </w:r>
            <w:r w:rsidR="00C0093A">
              <w:rPr>
                <w:noProof/>
                <w:webHidden/>
              </w:rPr>
              <w:instrText xml:space="preserve"> PAGEREF _Toc16352728 \h </w:instrText>
            </w:r>
            <w:r w:rsidR="00C0093A">
              <w:rPr>
                <w:noProof/>
                <w:webHidden/>
              </w:rPr>
            </w:r>
            <w:r w:rsidR="00C0093A">
              <w:rPr>
                <w:noProof/>
                <w:webHidden/>
              </w:rPr>
              <w:fldChar w:fldCharType="separate"/>
            </w:r>
            <w:r w:rsidR="00C0093A">
              <w:rPr>
                <w:noProof/>
                <w:webHidden/>
              </w:rPr>
              <w:t>57</w:t>
            </w:r>
            <w:r w:rsidR="00C0093A">
              <w:rPr>
                <w:noProof/>
                <w:webHidden/>
              </w:rPr>
              <w:fldChar w:fldCharType="end"/>
            </w:r>
          </w:hyperlink>
        </w:p>
        <w:p w14:paraId="42308477" w14:textId="33BB6BB8" w:rsidR="00C0093A" w:rsidRDefault="00DB002F">
          <w:pPr>
            <w:pStyle w:val="TOC2"/>
            <w:tabs>
              <w:tab w:val="left" w:pos="880"/>
              <w:tab w:val="right" w:leader="dot" w:pos="9016"/>
            </w:tabs>
            <w:rPr>
              <w:rFonts w:eastAsiaTheme="minorEastAsia"/>
              <w:noProof/>
              <w:lang w:eastAsia="en-GB"/>
            </w:rPr>
          </w:pPr>
          <w:hyperlink w:anchor="_Toc16352729" w:history="1">
            <w:r w:rsidR="00C0093A" w:rsidRPr="00AE5141">
              <w:rPr>
                <w:rStyle w:val="Hyperlink"/>
                <w:rFonts w:ascii="Times New Roman" w:hAnsi="Times New Roman" w:cs="Times New Roman"/>
                <w:noProof/>
              </w:rPr>
              <w:t>5.1</w:t>
            </w:r>
            <w:r w:rsidR="00C0093A">
              <w:rPr>
                <w:rFonts w:eastAsiaTheme="minorEastAsia"/>
                <w:noProof/>
                <w:lang w:eastAsia="en-GB"/>
              </w:rPr>
              <w:tab/>
            </w:r>
            <w:r w:rsidR="00C0093A" w:rsidRPr="00AE5141">
              <w:rPr>
                <w:rStyle w:val="Hyperlink"/>
                <w:rFonts w:ascii="Times New Roman" w:hAnsi="Times New Roman" w:cs="Times New Roman"/>
                <w:noProof/>
              </w:rPr>
              <w:t>Effect of invoking maximum steps</w:t>
            </w:r>
            <w:r w:rsidR="00C0093A">
              <w:rPr>
                <w:noProof/>
                <w:webHidden/>
              </w:rPr>
              <w:tab/>
            </w:r>
            <w:r w:rsidR="00C0093A">
              <w:rPr>
                <w:noProof/>
                <w:webHidden/>
              </w:rPr>
              <w:fldChar w:fldCharType="begin"/>
            </w:r>
            <w:r w:rsidR="00C0093A">
              <w:rPr>
                <w:noProof/>
                <w:webHidden/>
              </w:rPr>
              <w:instrText xml:space="preserve"> PAGEREF _Toc16352729 \h </w:instrText>
            </w:r>
            <w:r w:rsidR="00C0093A">
              <w:rPr>
                <w:noProof/>
                <w:webHidden/>
              </w:rPr>
            </w:r>
            <w:r w:rsidR="00C0093A">
              <w:rPr>
                <w:noProof/>
                <w:webHidden/>
              </w:rPr>
              <w:fldChar w:fldCharType="separate"/>
            </w:r>
            <w:r w:rsidR="00C0093A">
              <w:rPr>
                <w:noProof/>
                <w:webHidden/>
              </w:rPr>
              <w:t>57</w:t>
            </w:r>
            <w:r w:rsidR="00C0093A">
              <w:rPr>
                <w:noProof/>
                <w:webHidden/>
              </w:rPr>
              <w:fldChar w:fldCharType="end"/>
            </w:r>
          </w:hyperlink>
        </w:p>
        <w:p w14:paraId="5A56A88A" w14:textId="12323010" w:rsidR="00C0093A" w:rsidRDefault="00DB002F">
          <w:pPr>
            <w:pStyle w:val="TOC2"/>
            <w:tabs>
              <w:tab w:val="left" w:pos="880"/>
              <w:tab w:val="right" w:leader="dot" w:pos="9016"/>
            </w:tabs>
            <w:rPr>
              <w:rFonts w:eastAsiaTheme="minorEastAsia"/>
              <w:noProof/>
              <w:lang w:eastAsia="en-GB"/>
            </w:rPr>
          </w:pPr>
          <w:hyperlink w:anchor="_Toc16352730" w:history="1">
            <w:r w:rsidR="00C0093A" w:rsidRPr="00AE5141">
              <w:rPr>
                <w:rStyle w:val="Hyperlink"/>
                <w:rFonts w:ascii="Times New Roman" w:hAnsi="Times New Roman" w:cs="Times New Roman"/>
                <w:noProof/>
              </w:rPr>
              <w:t>5.2</w:t>
            </w:r>
            <w:r w:rsidR="00C0093A">
              <w:rPr>
                <w:rFonts w:eastAsiaTheme="minorEastAsia"/>
                <w:noProof/>
                <w:lang w:eastAsia="en-GB"/>
              </w:rPr>
              <w:tab/>
            </w:r>
            <w:r w:rsidR="00C0093A" w:rsidRPr="00AE5141">
              <w:rPr>
                <w:rStyle w:val="Hyperlink"/>
                <w:rFonts w:ascii="Times New Roman" w:hAnsi="Times New Roman" w:cs="Times New Roman"/>
                <w:noProof/>
              </w:rPr>
              <w:t>Tuning of hyperparameters of the environment</w:t>
            </w:r>
            <w:r w:rsidR="00C0093A">
              <w:rPr>
                <w:noProof/>
                <w:webHidden/>
              </w:rPr>
              <w:tab/>
            </w:r>
            <w:r w:rsidR="00C0093A">
              <w:rPr>
                <w:noProof/>
                <w:webHidden/>
              </w:rPr>
              <w:fldChar w:fldCharType="begin"/>
            </w:r>
            <w:r w:rsidR="00C0093A">
              <w:rPr>
                <w:noProof/>
                <w:webHidden/>
              </w:rPr>
              <w:instrText xml:space="preserve"> PAGEREF _Toc16352730 \h </w:instrText>
            </w:r>
            <w:r w:rsidR="00C0093A">
              <w:rPr>
                <w:noProof/>
                <w:webHidden/>
              </w:rPr>
            </w:r>
            <w:r w:rsidR="00C0093A">
              <w:rPr>
                <w:noProof/>
                <w:webHidden/>
              </w:rPr>
              <w:fldChar w:fldCharType="separate"/>
            </w:r>
            <w:r w:rsidR="00C0093A">
              <w:rPr>
                <w:noProof/>
                <w:webHidden/>
              </w:rPr>
              <w:t>58</w:t>
            </w:r>
            <w:r w:rsidR="00C0093A">
              <w:rPr>
                <w:noProof/>
                <w:webHidden/>
              </w:rPr>
              <w:fldChar w:fldCharType="end"/>
            </w:r>
          </w:hyperlink>
        </w:p>
        <w:p w14:paraId="498C91C5" w14:textId="3F7A26DD" w:rsidR="00C0093A" w:rsidRDefault="00DB002F">
          <w:pPr>
            <w:pStyle w:val="TOC2"/>
            <w:tabs>
              <w:tab w:val="left" w:pos="880"/>
              <w:tab w:val="right" w:leader="dot" w:pos="9016"/>
            </w:tabs>
            <w:rPr>
              <w:rFonts w:eastAsiaTheme="minorEastAsia"/>
              <w:noProof/>
              <w:lang w:eastAsia="en-GB"/>
            </w:rPr>
          </w:pPr>
          <w:hyperlink w:anchor="_Toc16352731" w:history="1">
            <w:r w:rsidR="00C0093A" w:rsidRPr="00AE5141">
              <w:rPr>
                <w:rStyle w:val="Hyperlink"/>
                <w:rFonts w:ascii="Times New Roman" w:hAnsi="Times New Roman" w:cs="Times New Roman"/>
                <w:noProof/>
              </w:rPr>
              <w:t>5.3</w:t>
            </w:r>
            <w:r w:rsidR="00C0093A">
              <w:rPr>
                <w:rFonts w:eastAsiaTheme="minorEastAsia"/>
                <w:noProof/>
                <w:lang w:eastAsia="en-GB"/>
              </w:rPr>
              <w:tab/>
            </w:r>
            <w:r w:rsidR="00C0093A" w:rsidRPr="00AE5141">
              <w:rPr>
                <w:rStyle w:val="Hyperlink"/>
                <w:rFonts w:ascii="Times New Roman" w:hAnsi="Times New Roman" w:cs="Times New Roman"/>
                <w:noProof/>
              </w:rPr>
              <w:t>Training and Curriculum Learning</w:t>
            </w:r>
            <w:r w:rsidR="00C0093A">
              <w:rPr>
                <w:noProof/>
                <w:webHidden/>
              </w:rPr>
              <w:tab/>
            </w:r>
            <w:r w:rsidR="00C0093A">
              <w:rPr>
                <w:noProof/>
                <w:webHidden/>
              </w:rPr>
              <w:fldChar w:fldCharType="begin"/>
            </w:r>
            <w:r w:rsidR="00C0093A">
              <w:rPr>
                <w:noProof/>
                <w:webHidden/>
              </w:rPr>
              <w:instrText xml:space="preserve"> PAGEREF _Toc16352731 \h </w:instrText>
            </w:r>
            <w:r w:rsidR="00C0093A">
              <w:rPr>
                <w:noProof/>
                <w:webHidden/>
              </w:rPr>
            </w:r>
            <w:r w:rsidR="00C0093A">
              <w:rPr>
                <w:noProof/>
                <w:webHidden/>
              </w:rPr>
              <w:fldChar w:fldCharType="separate"/>
            </w:r>
            <w:r w:rsidR="00C0093A">
              <w:rPr>
                <w:noProof/>
                <w:webHidden/>
              </w:rPr>
              <w:t>59</w:t>
            </w:r>
            <w:r w:rsidR="00C0093A">
              <w:rPr>
                <w:noProof/>
                <w:webHidden/>
              </w:rPr>
              <w:fldChar w:fldCharType="end"/>
            </w:r>
          </w:hyperlink>
        </w:p>
        <w:p w14:paraId="30C11207" w14:textId="1FEB70B2" w:rsidR="00C0093A" w:rsidRDefault="00DB002F">
          <w:pPr>
            <w:pStyle w:val="TOC2"/>
            <w:tabs>
              <w:tab w:val="left" w:pos="880"/>
              <w:tab w:val="right" w:leader="dot" w:pos="9016"/>
            </w:tabs>
            <w:rPr>
              <w:rFonts w:eastAsiaTheme="minorEastAsia"/>
              <w:noProof/>
              <w:lang w:eastAsia="en-GB"/>
            </w:rPr>
          </w:pPr>
          <w:hyperlink w:anchor="_Toc16352732" w:history="1">
            <w:r w:rsidR="00C0093A" w:rsidRPr="00AE5141">
              <w:rPr>
                <w:rStyle w:val="Hyperlink"/>
                <w:rFonts w:ascii="Times New Roman" w:hAnsi="Times New Roman" w:cs="Times New Roman"/>
                <w:noProof/>
              </w:rPr>
              <w:t>5.4</w:t>
            </w:r>
            <w:r w:rsidR="00C0093A">
              <w:rPr>
                <w:rFonts w:eastAsiaTheme="minorEastAsia"/>
                <w:noProof/>
                <w:lang w:eastAsia="en-GB"/>
              </w:rPr>
              <w:tab/>
            </w:r>
            <w:r w:rsidR="00C0093A" w:rsidRPr="00AE5141">
              <w:rPr>
                <w:rStyle w:val="Hyperlink"/>
                <w:rFonts w:ascii="Times New Roman" w:hAnsi="Times New Roman" w:cs="Times New Roman"/>
                <w:noProof/>
              </w:rPr>
              <w:t>Environment Configuration</w:t>
            </w:r>
            <w:r w:rsidR="00C0093A">
              <w:rPr>
                <w:noProof/>
                <w:webHidden/>
              </w:rPr>
              <w:tab/>
            </w:r>
            <w:r w:rsidR="00C0093A">
              <w:rPr>
                <w:noProof/>
                <w:webHidden/>
              </w:rPr>
              <w:fldChar w:fldCharType="begin"/>
            </w:r>
            <w:r w:rsidR="00C0093A">
              <w:rPr>
                <w:noProof/>
                <w:webHidden/>
              </w:rPr>
              <w:instrText xml:space="preserve"> PAGEREF _Toc16352732 \h </w:instrText>
            </w:r>
            <w:r w:rsidR="00C0093A">
              <w:rPr>
                <w:noProof/>
                <w:webHidden/>
              </w:rPr>
            </w:r>
            <w:r w:rsidR="00C0093A">
              <w:rPr>
                <w:noProof/>
                <w:webHidden/>
              </w:rPr>
              <w:fldChar w:fldCharType="separate"/>
            </w:r>
            <w:r w:rsidR="00C0093A">
              <w:rPr>
                <w:noProof/>
                <w:webHidden/>
              </w:rPr>
              <w:t>59</w:t>
            </w:r>
            <w:r w:rsidR="00C0093A">
              <w:rPr>
                <w:noProof/>
                <w:webHidden/>
              </w:rPr>
              <w:fldChar w:fldCharType="end"/>
            </w:r>
          </w:hyperlink>
        </w:p>
        <w:p w14:paraId="79DD59C0" w14:textId="7A7D018B" w:rsidR="00C0093A" w:rsidRDefault="00DB002F">
          <w:pPr>
            <w:pStyle w:val="TOC3"/>
            <w:tabs>
              <w:tab w:val="left" w:pos="1320"/>
              <w:tab w:val="right" w:leader="dot" w:pos="9016"/>
            </w:tabs>
            <w:rPr>
              <w:rFonts w:eastAsiaTheme="minorEastAsia"/>
              <w:noProof/>
              <w:lang w:eastAsia="en-GB"/>
            </w:rPr>
          </w:pPr>
          <w:hyperlink w:anchor="_Toc16352733" w:history="1">
            <w:r w:rsidR="00C0093A" w:rsidRPr="00AE5141">
              <w:rPr>
                <w:rStyle w:val="Hyperlink"/>
                <w:rFonts w:ascii="Times New Roman" w:hAnsi="Times New Roman" w:cs="Times New Roman"/>
                <w:noProof/>
              </w:rPr>
              <w:t>5.4.1</w:t>
            </w:r>
            <w:r w:rsidR="00C0093A">
              <w:rPr>
                <w:rFonts w:eastAsiaTheme="minorEastAsia"/>
                <w:noProof/>
                <w:lang w:eastAsia="en-GB"/>
              </w:rPr>
              <w:tab/>
            </w:r>
            <w:r w:rsidR="00C0093A" w:rsidRPr="00AE5141">
              <w:rPr>
                <w:rStyle w:val="Hyperlink"/>
                <w:rFonts w:ascii="Times New Roman" w:hAnsi="Times New Roman" w:cs="Times New Roman"/>
                <w:noProof/>
              </w:rPr>
              <w:t>Environment</w:t>
            </w:r>
            <w:r w:rsidR="00C0093A">
              <w:rPr>
                <w:noProof/>
                <w:webHidden/>
              </w:rPr>
              <w:tab/>
            </w:r>
            <w:r w:rsidR="00C0093A">
              <w:rPr>
                <w:noProof/>
                <w:webHidden/>
              </w:rPr>
              <w:fldChar w:fldCharType="begin"/>
            </w:r>
            <w:r w:rsidR="00C0093A">
              <w:rPr>
                <w:noProof/>
                <w:webHidden/>
              </w:rPr>
              <w:instrText xml:space="preserve"> PAGEREF _Toc16352733 \h </w:instrText>
            </w:r>
            <w:r w:rsidR="00C0093A">
              <w:rPr>
                <w:noProof/>
                <w:webHidden/>
              </w:rPr>
            </w:r>
            <w:r w:rsidR="00C0093A">
              <w:rPr>
                <w:noProof/>
                <w:webHidden/>
              </w:rPr>
              <w:fldChar w:fldCharType="separate"/>
            </w:r>
            <w:r w:rsidR="00C0093A">
              <w:rPr>
                <w:noProof/>
                <w:webHidden/>
              </w:rPr>
              <w:t>59</w:t>
            </w:r>
            <w:r w:rsidR="00C0093A">
              <w:rPr>
                <w:noProof/>
                <w:webHidden/>
              </w:rPr>
              <w:fldChar w:fldCharType="end"/>
            </w:r>
          </w:hyperlink>
        </w:p>
        <w:p w14:paraId="3BC91855" w14:textId="4B5EC860" w:rsidR="00C0093A" w:rsidRDefault="00DB002F">
          <w:pPr>
            <w:pStyle w:val="TOC4"/>
            <w:tabs>
              <w:tab w:val="left" w:pos="1540"/>
              <w:tab w:val="right" w:leader="dot" w:pos="9016"/>
            </w:tabs>
            <w:rPr>
              <w:rFonts w:eastAsiaTheme="minorEastAsia"/>
              <w:noProof/>
              <w:lang w:eastAsia="en-GB"/>
            </w:rPr>
          </w:pPr>
          <w:hyperlink w:anchor="_Toc16352734" w:history="1">
            <w:r w:rsidR="00C0093A" w:rsidRPr="00AE5141">
              <w:rPr>
                <w:rStyle w:val="Hyperlink"/>
                <w:rFonts w:ascii="Times New Roman" w:hAnsi="Times New Roman" w:cs="Times New Roman"/>
                <w:noProof/>
              </w:rPr>
              <w:t>5.4.1.1</w:t>
            </w:r>
            <w:r w:rsidR="00C0093A">
              <w:rPr>
                <w:rFonts w:eastAsiaTheme="minorEastAsia"/>
                <w:noProof/>
                <w:lang w:eastAsia="en-GB"/>
              </w:rPr>
              <w:tab/>
            </w:r>
            <w:r w:rsidR="00C0093A" w:rsidRPr="00AE5141">
              <w:rPr>
                <w:rStyle w:val="Hyperlink"/>
                <w:rFonts w:ascii="Times New Roman" w:hAnsi="Times New Roman" w:cs="Times New Roman"/>
                <w:noProof/>
              </w:rPr>
              <w:t>Pedestrians</w:t>
            </w:r>
            <w:r w:rsidR="00C0093A">
              <w:rPr>
                <w:noProof/>
                <w:webHidden/>
              </w:rPr>
              <w:tab/>
            </w:r>
            <w:r w:rsidR="00C0093A">
              <w:rPr>
                <w:noProof/>
                <w:webHidden/>
              </w:rPr>
              <w:fldChar w:fldCharType="begin"/>
            </w:r>
            <w:r w:rsidR="00C0093A">
              <w:rPr>
                <w:noProof/>
                <w:webHidden/>
              </w:rPr>
              <w:instrText xml:space="preserve"> PAGEREF _Toc16352734 \h </w:instrText>
            </w:r>
            <w:r w:rsidR="00C0093A">
              <w:rPr>
                <w:noProof/>
                <w:webHidden/>
              </w:rPr>
            </w:r>
            <w:r w:rsidR="00C0093A">
              <w:rPr>
                <w:noProof/>
                <w:webHidden/>
              </w:rPr>
              <w:fldChar w:fldCharType="separate"/>
            </w:r>
            <w:r w:rsidR="00C0093A">
              <w:rPr>
                <w:noProof/>
                <w:webHidden/>
              </w:rPr>
              <w:t>61</w:t>
            </w:r>
            <w:r w:rsidR="00C0093A">
              <w:rPr>
                <w:noProof/>
                <w:webHidden/>
              </w:rPr>
              <w:fldChar w:fldCharType="end"/>
            </w:r>
          </w:hyperlink>
        </w:p>
        <w:p w14:paraId="2CB738D7" w14:textId="1049902F" w:rsidR="00C0093A" w:rsidRDefault="00DB002F">
          <w:pPr>
            <w:pStyle w:val="TOC3"/>
            <w:tabs>
              <w:tab w:val="left" w:pos="1320"/>
              <w:tab w:val="right" w:leader="dot" w:pos="9016"/>
            </w:tabs>
            <w:rPr>
              <w:rFonts w:eastAsiaTheme="minorEastAsia"/>
              <w:noProof/>
              <w:lang w:eastAsia="en-GB"/>
            </w:rPr>
          </w:pPr>
          <w:hyperlink w:anchor="_Toc16352735" w:history="1">
            <w:r w:rsidR="00C0093A" w:rsidRPr="00AE5141">
              <w:rPr>
                <w:rStyle w:val="Hyperlink"/>
                <w:rFonts w:ascii="Times New Roman" w:hAnsi="Times New Roman" w:cs="Times New Roman"/>
                <w:noProof/>
              </w:rPr>
              <w:t>5.4.2</w:t>
            </w:r>
            <w:r w:rsidR="00C0093A">
              <w:rPr>
                <w:rFonts w:eastAsiaTheme="minorEastAsia"/>
                <w:noProof/>
                <w:lang w:eastAsia="en-GB"/>
              </w:rPr>
              <w:tab/>
            </w:r>
            <w:r w:rsidR="00C0093A" w:rsidRPr="00AE5141">
              <w:rPr>
                <w:rStyle w:val="Hyperlink"/>
                <w:rFonts w:ascii="Times New Roman" w:hAnsi="Times New Roman" w:cs="Times New Roman"/>
                <w:noProof/>
              </w:rPr>
              <w:t>Academy</w:t>
            </w:r>
            <w:r w:rsidR="00C0093A">
              <w:rPr>
                <w:noProof/>
                <w:webHidden/>
              </w:rPr>
              <w:tab/>
            </w:r>
            <w:r w:rsidR="00C0093A">
              <w:rPr>
                <w:noProof/>
                <w:webHidden/>
              </w:rPr>
              <w:fldChar w:fldCharType="begin"/>
            </w:r>
            <w:r w:rsidR="00C0093A">
              <w:rPr>
                <w:noProof/>
                <w:webHidden/>
              </w:rPr>
              <w:instrText xml:space="preserve"> PAGEREF _Toc16352735 \h </w:instrText>
            </w:r>
            <w:r w:rsidR="00C0093A">
              <w:rPr>
                <w:noProof/>
                <w:webHidden/>
              </w:rPr>
            </w:r>
            <w:r w:rsidR="00C0093A">
              <w:rPr>
                <w:noProof/>
                <w:webHidden/>
              </w:rPr>
              <w:fldChar w:fldCharType="separate"/>
            </w:r>
            <w:r w:rsidR="00C0093A">
              <w:rPr>
                <w:noProof/>
                <w:webHidden/>
              </w:rPr>
              <w:t>64</w:t>
            </w:r>
            <w:r w:rsidR="00C0093A">
              <w:rPr>
                <w:noProof/>
                <w:webHidden/>
              </w:rPr>
              <w:fldChar w:fldCharType="end"/>
            </w:r>
          </w:hyperlink>
        </w:p>
        <w:p w14:paraId="0C0C6048" w14:textId="3616DA51" w:rsidR="00C0093A" w:rsidRDefault="00DB002F">
          <w:pPr>
            <w:pStyle w:val="TOC3"/>
            <w:tabs>
              <w:tab w:val="left" w:pos="1320"/>
              <w:tab w:val="right" w:leader="dot" w:pos="9016"/>
            </w:tabs>
            <w:rPr>
              <w:rFonts w:eastAsiaTheme="minorEastAsia"/>
              <w:noProof/>
              <w:lang w:eastAsia="en-GB"/>
            </w:rPr>
          </w:pPr>
          <w:hyperlink w:anchor="_Toc16352736" w:history="1">
            <w:r w:rsidR="00C0093A" w:rsidRPr="00AE5141">
              <w:rPr>
                <w:rStyle w:val="Hyperlink"/>
                <w:rFonts w:ascii="Times New Roman" w:hAnsi="Times New Roman" w:cs="Times New Roman"/>
                <w:noProof/>
              </w:rPr>
              <w:t>5.4.3</w:t>
            </w:r>
            <w:r w:rsidR="00C0093A">
              <w:rPr>
                <w:rFonts w:eastAsiaTheme="minorEastAsia"/>
                <w:noProof/>
                <w:lang w:eastAsia="en-GB"/>
              </w:rPr>
              <w:tab/>
            </w:r>
            <w:r w:rsidR="00C0093A" w:rsidRPr="00AE5141">
              <w:rPr>
                <w:rStyle w:val="Hyperlink"/>
                <w:rFonts w:ascii="Times New Roman" w:hAnsi="Times New Roman" w:cs="Times New Roman"/>
                <w:noProof/>
              </w:rPr>
              <w:t>Agent</w:t>
            </w:r>
            <w:r w:rsidR="00C0093A">
              <w:rPr>
                <w:noProof/>
                <w:webHidden/>
              </w:rPr>
              <w:tab/>
            </w:r>
            <w:r w:rsidR="00C0093A">
              <w:rPr>
                <w:noProof/>
                <w:webHidden/>
              </w:rPr>
              <w:fldChar w:fldCharType="begin"/>
            </w:r>
            <w:r w:rsidR="00C0093A">
              <w:rPr>
                <w:noProof/>
                <w:webHidden/>
              </w:rPr>
              <w:instrText xml:space="preserve"> PAGEREF _Toc16352736 \h </w:instrText>
            </w:r>
            <w:r w:rsidR="00C0093A">
              <w:rPr>
                <w:noProof/>
                <w:webHidden/>
              </w:rPr>
            </w:r>
            <w:r w:rsidR="00C0093A">
              <w:rPr>
                <w:noProof/>
                <w:webHidden/>
              </w:rPr>
              <w:fldChar w:fldCharType="separate"/>
            </w:r>
            <w:r w:rsidR="00C0093A">
              <w:rPr>
                <w:noProof/>
                <w:webHidden/>
              </w:rPr>
              <w:t>65</w:t>
            </w:r>
            <w:r w:rsidR="00C0093A">
              <w:rPr>
                <w:noProof/>
                <w:webHidden/>
              </w:rPr>
              <w:fldChar w:fldCharType="end"/>
            </w:r>
          </w:hyperlink>
        </w:p>
        <w:p w14:paraId="51D66B45" w14:textId="310595F9" w:rsidR="00C0093A" w:rsidRDefault="00DB002F">
          <w:pPr>
            <w:pStyle w:val="TOC3"/>
            <w:tabs>
              <w:tab w:val="left" w:pos="1320"/>
              <w:tab w:val="right" w:leader="dot" w:pos="9016"/>
            </w:tabs>
            <w:rPr>
              <w:rFonts w:eastAsiaTheme="minorEastAsia"/>
              <w:noProof/>
              <w:lang w:eastAsia="en-GB"/>
            </w:rPr>
          </w:pPr>
          <w:hyperlink w:anchor="_Toc16352737" w:history="1">
            <w:r w:rsidR="00C0093A" w:rsidRPr="00AE5141">
              <w:rPr>
                <w:rStyle w:val="Hyperlink"/>
                <w:rFonts w:ascii="Times New Roman" w:hAnsi="Times New Roman" w:cs="Times New Roman"/>
                <w:noProof/>
              </w:rPr>
              <w:t>5.4.4</w:t>
            </w:r>
            <w:r w:rsidR="00C0093A">
              <w:rPr>
                <w:rFonts w:eastAsiaTheme="minorEastAsia"/>
                <w:noProof/>
                <w:lang w:eastAsia="en-GB"/>
              </w:rPr>
              <w:tab/>
            </w:r>
            <w:r w:rsidR="00C0093A" w:rsidRPr="00AE5141">
              <w:rPr>
                <w:rStyle w:val="Hyperlink"/>
                <w:rFonts w:ascii="Times New Roman" w:hAnsi="Times New Roman" w:cs="Times New Roman"/>
                <w:noProof/>
              </w:rPr>
              <w:t>Target</w:t>
            </w:r>
            <w:r w:rsidR="00C0093A">
              <w:rPr>
                <w:noProof/>
                <w:webHidden/>
              </w:rPr>
              <w:tab/>
            </w:r>
            <w:r w:rsidR="00C0093A">
              <w:rPr>
                <w:noProof/>
                <w:webHidden/>
              </w:rPr>
              <w:fldChar w:fldCharType="begin"/>
            </w:r>
            <w:r w:rsidR="00C0093A">
              <w:rPr>
                <w:noProof/>
                <w:webHidden/>
              </w:rPr>
              <w:instrText xml:space="preserve"> PAGEREF _Toc16352737 \h </w:instrText>
            </w:r>
            <w:r w:rsidR="00C0093A">
              <w:rPr>
                <w:noProof/>
                <w:webHidden/>
              </w:rPr>
            </w:r>
            <w:r w:rsidR="00C0093A">
              <w:rPr>
                <w:noProof/>
                <w:webHidden/>
              </w:rPr>
              <w:fldChar w:fldCharType="separate"/>
            </w:r>
            <w:r w:rsidR="00C0093A">
              <w:rPr>
                <w:noProof/>
                <w:webHidden/>
              </w:rPr>
              <w:t>66</w:t>
            </w:r>
            <w:r w:rsidR="00C0093A">
              <w:rPr>
                <w:noProof/>
                <w:webHidden/>
              </w:rPr>
              <w:fldChar w:fldCharType="end"/>
            </w:r>
          </w:hyperlink>
        </w:p>
        <w:p w14:paraId="29DE09FD" w14:textId="71B55EFE" w:rsidR="00C0093A" w:rsidRDefault="00DB002F">
          <w:pPr>
            <w:pStyle w:val="TOC2"/>
            <w:tabs>
              <w:tab w:val="left" w:pos="880"/>
              <w:tab w:val="right" w:leader="dot" w:pos="9016"/>
            </w:tabs>
            <w:rPr>
              <w:rFonts w:eastAsiaTheme="minorEastAsia"/>
              <w:noProof/>
              <w:lang w:eastAsia="en-GB"/>
            </w:rPr>
          </w:pPr>
          <w:hyperlink w:anchor="_Toc16352744" w:history="1">
            <w:r w:rsidR="00C0093A" w:rsidRPr="00AE5141">
              <w:rPr>
                <w:rStyle w:val="Hyperlink"/>
                <w:rFonts w:ascii="Times New Roman" w:hAnsi="Times New Roman" w:cs="Times New Roman"/>
                <w:noProof/>
              </w:rPr>
              <w:t>5.5</w:t>
            </w:r>
            <w:r w:rsidR="00C0093A">
              <w:rPr>
                <w:rFonts w:eastAsiaTheme="minorEastAsia"/>
                <w:noProof/>
                <w:lang w:eastAsia="en-GB"/>
              </w:rPr>
              <w:tab/>
            </w:r>
            <w:r w:rsidR="00C0093A" w:rsidRPr="00AE5141">
              <w:rPr>
                <w:rStyle w:val="Hyperlink"/>
                <w:rFonts w:ascii="Times New Roman" w:hAnsi="Times New Roman" w:cs="Times New Roman"/>
                <w:noProof/>
              </w:rPr>
              <w:t>Effect of restricting the number of steps for the agent</w:t>
            </w:r>
            <w:r w:rsidR="00C0093A">
              <w:rPr>
                <w:noProof/>
                <w:webHidden/>
              </w:rPr>
              <w:tab/>
            </w:r>
            <w:r w:rsidR="00C0093A">
              <w:rPr>
                <w:noProof/>
                <w:webHidden/>
              </w:rPr>
              <w:fldChar w:fldCharType="begin"/>
            </w:r>
            <w:r w:rsidR="00C0093A">
              <w:rPr>
                <w:noProof/>
                <w:webHidden/>
              </w:rPr>
              <w:instrText xml:space="preserve"> PAGEREF _Toc16352744 \h </w:instrText>
            </w:r>
            <w:r w:rsidR="00C0093A">
              <w:rPr>
                <w:noProof/>
                <w:webHidden/>
              </w:rPr>
            </w:r>
            <w:r w:rsidR="00C0093A">
              <w:rPr>
                <w:noProof/>
                <w:webHidden/>
              </w:rPr>
              <w:fldChar w:fldCharType="separate"/>
            </w:r>
            <w:r w:rsidR="00C0093A">
              <w:rPr>
                <w:noProof/>
                <w:webHidden/>
              </w:rPr>
              <w:t>67</w:t>
            </w:r>
            <w:r w:rsidR="00C0093A">
              <w:rPr>
                <w:noProof/>
                <w:webHidden/>
              </w:rPr>
              <w:fldChar w:fldCharType="end"/>
            </w:r>
          </w:hyperlink>
        </w:p>
        <w:p w14:paraId="4631F32B" w14:textId="78B9B64D" w:rsidR="00C0093A" w:rsidRDefault="00DB002F">
          <w:pPr>
            <w:pStyle w:val="TOC2"/>
            <w:tabs>
              <w:tab w:val="left" w:pos="880"/>
              <w:tab w:val="right" w:leader="dot" w:pos="9016"/>
            </w:tabs>
            <w:rPr>
              <w:rFonts w:eastAsiaTheme="minorEastAsia"/>
              <w:noProof/>
              <w:lang w:eastAsia="en-GB"/>
            </w:rPr>
          </w:pPr>
          <w:hyperlink w:anchor="_Toc16352752" w:history="1">
            <w:r w:rsidR="00C0093A" w:rsidRPr="00AE5141">
              <w:rPr>
                <w:rStyle w:val="Hyperlink"/>
                <w:rFonts w:ascii="Times New Roman" w:hAnsi="Times New Roman" w:cs="Times New Roman"/>
                <w:noProof/>
              </w:rPr>
              <w:t>5.6</w:t>
            </w:r>
            <w:r w:rsidR="00C0093A">
              <w:rPr>
                <w:rFonts w:eastAsiaTheme="minorEastAsia"/>
                <w:noProof/>
                <w:lang w:eastAsia="en-GB"/>
              </w:rPr>
              <w:tab/>
            </w:r>
            <w:r w:rsidR="00C0093A" w:rsidRPr="00AE5141">
              <w:rPr>
                <w:rStyle w:val="Hyperlink"/>
                <w:rFonts w:ascii="Times New Roman" w:hAnsi="Times New Roman" w:cs="Times New Roman"/>
                <w:noProof/>
              </w:rPr>
              <w:t>Support scripts</w:t>
            </w:r>
            <w:r w:rsidR="00C0093A">
              <w:rPr>
                <w:noProof/>
                <w:webHidden/>
              </w:rPr>
              <w:tab/>
            </w:r>
            <w:r w:rsidR="00C0093A">
              <w:rPr>
                <w:noProof/>
                <w:webHidden/>
              </w:rPr>
              <w:fldChar w:fldCharType="begin"/>
            </w:r>
            <w:r w:rsidR="00C0093A">
              <w:rPr>
                <w:noProof/>
                <w:webHidden/>
              </w:rPr>
              <w:instrText xml:space="preserve"> PAGEREF _Toc16352752 \h </w:instrText>
            </w:r>
            <w:r w:rsidR="00C0093A">
              <w:rPr>
                <w:noProof/>
                <w:webHidden/>
              </w:rPr>
            </w:r>
            <w:r w:rsidR="00C0093A">
              <w:rPr>
                <w:noProof/>
                <w:webHidden/>
              </w:rPr>
              <w:fldChar w:fldCharType="separate"/>
            </w:r>
            <w:r w:rsidR="00C0093A">
              <w:rPr>
                <w:noProof/>
                <w:webHidden/>
              </w:rPr>
              <w:t>68</w:t>
            </w:r>
            <w:r w:rsidR="00C0093A">
              <w:rPr>
                <w:noProof/>
                <w:webHidden/>
              </w:rPr>
              <w:fldChar w:fldCharType="end"/>
            </w:r>
          </w:hyperlink>
        </w:p>
        <w:p w14:paraId="054AA4AC" w14:textId="3CBDB1A3" w:rsidR="00C0093A" w:rsidRDefault="00DB002F">
          <w:pPr>
            <w:pStyle w:val="TOC3"/>
            <w:tabs>
              <w:tab w:val="left" w:pos="1320"/>
              <w:tab w:val="right" w:leader="dot" w:pos="9016"/>
            </w:tabs>
            <w:rPr>
              <w:rFonts w:eastAsiaTheme="minorEastAsia"/>
              <w:noProof/>
              <w:lang w:eastAsia="en-GB"/>
            </w:rPr>
          </w:pPr>
          <w:hyperlink w:anchor="_Toc16352753" w:history="1">
            <w:r w:rsidR="00C0093A" w:rsidRPr="00AE5141">
              <w:rPr>
                <w:rStyle w:val="Hyperlink"/>
                <w:rFonts w:ascii="Times New Roman" w:hAnsi="Times New Roman" w:cs="Times New Roman"/>
                <w:noProof/>
              </w:rPr>
              <w:t>5.6.1</w:t>
            </w:r>
            <w:r w:rsidR="00C0093A">
              <w:rPr>
                <w:rFonts w:eastAsiaTheme="minorEastAsia"/>
                <w:noProof/>
                <w:lang w:eastAsia="en-GB"/>
              </w:rPr>
              <w:tab/>
            </w:r>
            <w:r w:rsidR="00C0093A" w:rsidRPr="00AE5141">
              <w:rPr>
                <w:rStyle w:val="Hyperlink"/>
                <w:rFonts w:ascii="Times New Roman" w:hAnsi="Times New Roman" w:cs="Times New Roman"/>
                <w:noProof/>
              </w:rPr>
              <w:t>scalarToCSV</w:t>
            </w:r>
            <w:r w:rsidR="00C0093A">
              <w:rPr>
                <w:noProof/>
                <w:webHidden/>
              </w:rPr>
              <w:tab/>
            </w:r>
            <w:r w:rsidR="00C0093A">
              <w:rPr>
                <w:noProof/>
                <w:webHidden/>
              </w:rPr>
              <w:fldChar w:fldCharType="begin"/>
            </w:r>
            <w:r w:rsidR="00C0093A">
              <w:rPr>
                <w:noProof/>
                <w:webHidden/>
              </w:rPr>
              <w:instrText xml:space="preserve"> PAGEREF _Toc16352753 \h </w:instrText>
            </w:r>
            <w:r w:rsidR="00C0093A">
              <w:rPr>
                <w:noProof/>
                <w:webHidden/>
              </w:rPr>
            </w:r>
            <w:r w:rsidR="00C0093A">
              <w:rPr>
                <w:noProof/>
                <w:webHidden/>
              </w:rPr>
              <w:fldChar w:fldCharType="separate"/>
            </w:r>
            <w:r w:rsidR="00C0093A">
              <w:rPr>
                <w:noProof/>
                <w:webHidden/>
              </w:rPr>
              <w:t>68</w:t>
            </w:r>
            <w:r w:rsidR="00C0093A">
              <w:rPr>
                <w:noProof/>
                <w:webHidden/>
              </w:rPr>
              <w:fldChar w:fldCharType="end"/>
            </w:r>
          </w:hyperlink>
        </w:p>
        <w:p w14:paraId="1B9C0B1E" w14:textId="4A3D2861" w:rsidR="00C0093A" w:rsidRDefault="00DB002F">
          <w:pPr>
            <w:pStyle w:val="TOC1"/>
            <w:tabs>
              <w:tab w:val="left" w:pos="440"/>
              <w:tab w:val="right" w:leader="dot" w:pos="9016"/>
            </w:tabs>
            <w:rPr>
              <w:rFonts w:eastAsiaTheme="minorEastAsia"/>
              <w:noProof/>
              <w:lang w:eastAsia="en-GB"/>
            </w:rPr>
          </w:pPr>
          <w:hyperlink w:anchor="_Toc16352754" w:history="1">
            <w:r w:rsidR="00C0093A" w:rsidRPr="00AE5141">
              <w:rPr>
                <w:rStyle w:val="Hyperlink"/>
                <w:rFonts w:ascii="Times New Roman" w:hAnsi="Times New Roman" w:cs="Times New Roman"/>
                <w:noProof/>
              </w:rPr>
              <w:t>6.</w:t>
            </w:r>
            <w:r w:rsidR="00C0093A">
              <w:rPr>
                <w:rFonts w:eastAsiaTheme="minorEastAsia"/>
                <w:noProof/>
                <w:lang w:eastAsia="en-GB"/>
              </w:rPr>
              <w:tab/>
            </w:r>
            <w:r w:rsidR="00C0093A" w:rsidRPr="00AE5141">
              <w:rPr>
                <w:rStyle w:val="Hyperlink"/>
                <w:rFonts w:ascii="Times New Roman" w:hAnsi="Times New Roman" w:cs="Times New Roman"/>
                <w:noProof/>
              </w:rPr>
              <w:t>References</w:t>
            </w:r>
            <w:r w:rsidR="00C0093A">
              <w:rPr>
                <w:noProof/>
                <w:webHidden/>
              </w:rPr>
              <w:tab/>
            </w:r>
            <w:r w:rsidR="00C0093A">
              <w:rPr>
                <w:noProof/>
                <w:webHidden/>
              </w:rPr>
              <w:fldChar w:fldCharType="begin"/>
            </w:r>
            <w:r w:rsidR="00C0093A">
              <w:rPr>
                <w:noProof/>
                <w:webHidden/>
              </w:rPr>
              <w:instrText xml:space="preserve"> PAGEREF _Toc16352754 \h </w:instrText>
            </w:r>
            <w:r w:rsidR="00C0093A">
              <w:rPr>
                <w:noProof/>
                <w:webHidden/>
              </w:rPr>
            </w:r>
            <w:r w:rsidR="00C0093A">
              <w:rPr>
                <w:noProof/>
                <w:webHidden/>
              </w:rPr>
              <w:fldChar w:fldCharType="separate"/>
            </w:r>
            <w:r w:rsidR="00C0093A">
              <w:rPr>
                <w:noProof/>
                <w:webHidden/>
              </w:rPr>
              <w:t>68</w:t>
            </w:r>
            <w:r w:rsidR="00C0093A">
              <w:rPr>
                <w:noProof/>
                <w:webHidden/>
              </w:rPr>
              <w:fldChar w:fldCharType="end"/>
            </w:r>
          </w:hyperlink>
        </w:p>
        <w:p w14:paraId="33F9D04F" w14:textId="2F433901" w:rsidR="001F13C6" w:rsidRPr="007472A6" w:rsidRDefault="001F13C6">
          <w:pPr>
            <w:rPr>
              <w:rFonts w:ascii="Times New Roman" w:hAnsi="Times New Roman" w:cs="Times New Roman"/>
            </w:rPr>
          </w:pPr>
          <w:r w:rsidRPr="00A444AB">
            <w:rPr>
              <w:rFonts w:ascii="Times New Roman" w:hAnsi="Times New Roman" w:cs="Times New Roman"/>
              <w:sz w:val="24"/>
              <w:szCs w:val="24"/>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65454898" w14:textId="77777777" w:rsidR="00D31766" w:rsidRPr="007472A6" w:rsidRDefault="00D31766"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6352677"/>
      <w:r w:rsidRPr="007472A6">
        <w:rPr>
          <w:rFonts w:ascii="Times New Roman" w:hAnsi="Times New Roman" w:cs="Times New Roman"/>
          <w:color w:val="auto"/>
        </w:rPr>
        <w:lastRenderedPageBreak/>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6352678"/>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6352679"/>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2926AA3F" w:rsidR="004F250F" w:rsidRDefault="00BF3A89" w:rsidP="004F250F">
      <w:pPr>
        <w:spacing w:line="480" w:lineRule="auto"/>
        <w:rPr>
          <w:rFonts w:ascii="Times New Roman" w:hAnsi="Times New Roman" w:cs="Times New Roman"/>
        </w:rPr>
      </w:pPr>
      <w:r>
        <w:rPr>
          <w:rFonts w:ascii="Times New Roman" w:hAnsi="Times New Roman" w:cs="Times New Roman"/>
        </w:rPr>
        <w:t>Net – neural network</w:t>
      </w:r>
    </w:p>
    <w:p w14:paraId="4B5DF353" w14:textId="368FED53" w:rsidR="00BF3A89" w:rsidRDefault="00BF3A89" w:rsidP="004F250F">
      <w:pPr>
        <w:spacing w:line="480" w:lineRule="auto"/>
        <w:rPr>
          <w:rFonts w:ascii="Times New Roman" w:hAnsi="Times New Roman" w:cs="Times New Roman"/>
        </w:rPr>
      </w:pPr>
      <w:proofErr w:type="spellStart"/>
      <w:r>
        <w:rPr>
          <w:rFonts w:ascii="Times New Roman" w:hAnsi="Times New Roman" w:cs="Times New Roman"/>
        </w:rPr>
        <w:t>Ppo</w:t>
      </w:r>
      <w:proofErr w:type="spellEnd"/>
      <w:r>
        <w:rPr>
          <w:rFonts w:ascii="Times New Roman" w:hAnsi="Times New Roman" w:cs="Times New Roman"/>
        </w:rPr>
        <w:t xml:space="preserve"> – Proximal Policy Optimisation</w:t>
      </w:r>
    </w:p>
    <w:p w14:paraId="35B1701F" w14:textId="4077D36E" w:rsidR="00BF3A89" w:rsidRDefault="00BF3A89" w:rsidP="004F250F">
      <w:pPr>
        <w:spacing w:line="480" w:lineRule="auto"/>
        <w:rPr>
          <w:rFonts w:ascii="Times New Roman" w:hAnsi="Times New Roman" w:cs="Times New Roman"/>
        </w:rPr>
      </w:pPr>
      <w:r>
        <w:rPr>
          <w:rFonts w:ascii="Times New Roman" w:hAnsi="Times New Roman" w:cs="Times New Roman"/>
        </w:rPr>
        <w:t>RL</w:t>
      </w:r>
    </w:p>
    <w:p w14:paraId="4FF6F24F" w14:textId="46D57A23" w:rsidR="00BF3A89" w:rsidRDefault="00BF3A89" w:rsidP="004F250F">
      <w:pPr>
        <w:spacing w:line="480" w:lineRule="auto"/>
        <w:rPr>
          <w:rFonts w:ascii="Times New Roman" w:hAnsi="Times New Roman" w:cs="Times New Roman"/>
        </w:rPr>
      </w:pPr>
      <w:r>
        <w:rPr>
          <w:rFonts w:ascii="Times New Roman" w:hAnsi="Times New Roman" w:cs="Times New Roman"/>
        </w:rPr>
        <w:t>DL</w:t>
      </w:r>
    </w:p>
    <w:p w14:paraId="4A904FA9" w14:textId="746DDC82" w:rsidR="00BF3A89" w:rsidRDefault="00BF3A89" w:rsidP="004F250F">
      <w:pPr>
        <w:spacing w:line="480" w:lineRule="auto"/>
        <w:rPr>
          <w:rFonts w:ascii="Times New Roman" w:hAnsi="Times New Roman" w:cs="Times New Roman"/>
        </w:rPr>
      </w:pPr>
      <w:r>
        <w:rPr>
          <w:rFonts w:ascii="Times New Roman" w:hAnsi="Times New Roman" w:cs="Times New Roman"/>
        </w:rPr>
        <w:t>DRL</w:t>
      </w:r>
    </w:p>
    <w:p w14:paraId="3D4EB44B" w14:textId="4E2ECCA6" w:rsidR="00BF3A89" w:rsidRDefault="00BF3A89" w:rsidP="004F250F">
      <w:pPr>
        <w:spacing w:line="480" w:lineRule="auto"/>
        <w:rPr>
          <w:rFonts w:ascii="Times New Roman" w:hAnsi="Times New Roman" w:cs="Times New Roman"/>
        </w:rPr>
      </w:pPr>
    </w:p>
    <w:p w14:paraId="3B4B680B" w14:textId="77777777" w:rsidR="00BF3A89" w:rsidRPr="007472A6" w:rsidRDefault="00BF3A89"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6352680"/>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6352681"/>
      <w:r w:rsidRPr="007472A6">
        <w:rPr>
          <w:rFonts w:ascii="Times New Roman" w:hAnsi="Times New Roman" w:cs="Times New Roman"/>
          <w:color w:val="auto"/>
        </w:rPr>
        <w:lastRenderedPageBreak/>
        <w:t>Introduction</w:t>
      </w:r>
      <w:bookmarkEnd w:id="6"/>
    </w:p>
    <w:p w14:paraId="4455FFD1" w14:textId="4EFEA02C" w:rsidR="00D675C5" w:rsidRPr="00D675C5" w:rsidRDefault="00D675C5" w:rsidP="00D675C5">
      <w:pPr>
        <w:spacing w:line="480" w:lineRule="auto"/>
        <w:ind w:firstLine="720"/>
        <w:rPr>
          <w:rFonts w:ascii="Times New Roman" w:hAnsi="Times New Roman" w:cs="Times New Roman"/>
          <w:sz w:val="24"/>
          <w:szCs w:val="24"/>
        </w:rPr>
      </w:pPr>
      <w:r w:rsidRPr="00D675C5">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Pr>
          <w:rFonts w:ascii="Times New Roman" w:hAnsi="Times New Roman" w:cs="Times New Roman"/>
          <w:sz w:val="24"/>
          <w:szCs w:val="24"/>
        </w:rPr>
        <w:t xml:space="preserve">(DL) </w:t>
      </w:r>
      <w:r w:rsidRPr="00D675C5">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Pr>
          <w:rFonts w:ascii="Times New Roman" w:hAnsi="Times New Roman" w:cs="Times New Roman"/>
          <w:sz w:val="24"/>
          <w:szCs w:val="24"/>
        </w:rPr>
        <w:t>DL</w:t>
      </w:r>
      <w:r w:rsidRPr="00D675C5">
        <w:rPr>
          <w:rFonts w:ascii="Times New Roman" w:hAnsi="Times New Roman" w:cs="Times New Roman"/>
          <w:sz w:val="24"/>
          <w:szCs w:val="24"/>
        </w:rPr>
        <w:t>, through DRL, on a use case, with increasing focus from some of the world’s biggest corporations (Nichols, 2019; FedEx, 2019; Scott, 2019).</w:t>
      </w:r>
    </w:p>
    <w:p w14:paraId="795DAF28" w14:textId="4D14D47E" w:rsidR="00703B61"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w:t>
      </w:r>
      <w:r w:rsidR="00702D33">
        <w:rPr>
          <w:rFonts w:ascii="Times New Roman" w:hAnsi="Times New Roman" w:cs="Times New Roman"/>
          <w:sz w:val="24"/>
          <w:szCs w:val="24"/>
        </w:rPr>
        <w:t>DL</w:t>
      </w:r>
      <w:r w:rsidR="005540E3" w:rsidRPr="007472A6">
        <w:rPr>
          <w:rFonts w:ascii="Times New Roman" w:hAnsi="Times New Roman" w:cs="Times New Roman"/>
          <w:sz w:val="24"/>
          <w:szCs w:val="24"/>
        </w:rPr>
        <w:t xml:space="preserve">,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1785EA62"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Therefore, the motivation and context of this study is to obtain insights on how a model-free </w:t>
      </w:r>
      <w:r w:rsidR="00FC62BF">
        <w:rPr>
          <w:rFonts w:ascii="Times New Roman" w:hAnsi="Times New Roman" w:cs="Times New Roman"/>
          <w:sz w:val="24"/>
          <w:szCs w:val="24"/>
        </w:rPr>
        <w:t xml:space="preserve">DRL </w:t>
      </w:r>
      <w:r w:rsidRPr="007472A6">
        <w:rPr>
          <w:rFonts w:ascii="Times New Roman" w:hAnsi="Times New Roman" w:cs="Times New Roman"/>
          <w:sz w:val="24"/>
          <w:szCs w:val="24"/>
        </w:rPr>
        <w:t>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 xml:space="preserve">tackles the challenges </w:t>
      </w:r>
      <w:r w:rsidR="00D675C5">
        <w:rPr>
          <w:rFonts w:ascii="Times New Roman" w:hAnsi="Times New Roman" w:cs="Times New Roman"/>
          <w:sz w:val="24"/>
          <w:szCs w:val="24"/>
        </w:rPr>
        <w:t xml:space="preserve">of </w:t>
      </w:r>
      <w:r w:rsidR="00BF46A0">
        <w:rPr>
          <w:rFonts w:ascii="Times New Roman" w:hAnsi="Times New Roman" w:cs="Times New Roman"/>
          <w:sz w:val="24"/>
          <w:szCs w:val="24"/>
        </w:rPr>
        <w:t>a</w:t>
      </w:r>
      <w:r w:rsidR="00D675C5">
        <w:rPr>
          <w:rFonts w:ascii="Times New Roman" w:hAnsi="Times New Roman" w:cs="Times New Roman"/>
          <w:sz w:val="24"/>
          <w:szCs w:val="24"/>
        </w:rPr>
        <w:t xml:space="preserve"> simulated ADR </w:t>
      </w:r>
      <w:r w:rsidRPr="007472A6">
        <w:rPr>
          <w:rFonts w:ascii="Times New Roman" w:hAnsi="Times New Roman" w:cs="Times New Roman"/>
          <w:sz w:val="24"/>
          <w:szCs w:val="24"/>
        </w:rPr>
        <w:t>navigating a crowded environment with static and dynamic obstacles.</w:t>
      </w:r>
      <w:r w:rsidR="00312562" w:rsidRPr="007472A6">
        <w:rPr>
          <w:rFonts w:ascii="Times New Roman" w:hAnsi="Times New Roman" w:cs="Times New Roman"/>
          <w:sz w:val="24"/>
          <w:szCs w:val="24"/>
        </w:rPr>
        <w:t xml:space="preserve"> The </w:t>
      </w:r>
      <w:r w:rsidR="00312562" w:rsidRPr="007472A6">
        <w:rPr>
          <w:rFonts w:ascii="Times New Roman" w:hAnsi="Times New Roman" w:cs="Times New Roman"/>
          <w:sz w:val="24"/>
          <w:szCs w:val="24"/>
        </w:rPr>
        <w:lastRenderedPageBreak/>
        <w:t>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6352682"/>
      <w:r w:rsidRPr="007472A6">
        <w:rPr>
          <w:rFonts w:ascii="Times New Roman" w:hAnsi="Times New Roman" w:cs="Times New Roman"/>
          <w:color w:val="auto"/>
        </w:rPr>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BF46A0">
      <w:pPr>
        <w:spacing w:line="480" w:lineRule="auto"/>
        <w:ind w:firstLine="720"/>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lastRenderedPageBreak/>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w:t>
      </w:r>
      <w:r w:rsidRPr="002A15EC">
        <w:rPr>
          <w:rFonts w:ascii="Times New Roman" w:hAnsi="Times New Roman" w:cs="Times New Roman"/>
          <w:sz w:val="24"/>
          <w:szCs w:val="24"/>
        </w:rPr>
        <w:lastRenderedPageBreak/>
        <w:t xml:space="preserve">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6352683"/>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4D65DE5F"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as this</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to the knowledge of the author at the time of writing, is yet to be explored in depth.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BF46A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BF46A0">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6352684"/>
      <w:r w:rsidRPr="007472A6">
        <w:rPr>
          <w:rFonts w:ascii="Times New Roman" w:hAnsi="Times New Roman" w:cs="Times New Roman"/>
          <w:color w:val="auto"/>
        </w:rPr>
        <w:lastRenderedPageBreak/>
        <w:t>Significance of the Study</w:t>
      </w:r>
      <w:bookmarkEnd w:id="9"/>
    </w:p>
    <w:p w14:paraId="23BA733D" w14:textId="3936EB90"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This study contribute</w:t>
      </w:r>
      <w:r w:rsidR="00BF46A0">
        <w:rPr>
          <w:rFonts w:ascii="Times New Roman" w:hAnsi="Times New Roman" w:cs="Times New Roman"/>
          <w:sz w:val="24"/>
          <w:szCs w:val="24"/>
        </w:rPr>
        <w:t>s</w:t>
      </w:r>
      <w:r w:rsidRPr="007472A6">
        <w:rPr>
          <w:rFonts w:ascii="Times New Roman" w:hAnsi="Times New Roman" w:cs="Times New Roman"/>
          <w:sz w:val="24"/>
          <w:szCs w:val="24"/>
        </w:rPr>
        <w:t xml:space="preserv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 xml:space="preserve">Most prior research in this area has been concerned with developing novel methods to tackle the challenges at hand, </w:t>
      </w:r>
      <w:r w:rsidR="00BF46A0">
        <w:rPr>
          <w:rFonts w:ascii="Times New Roman" w:hAnsi="Times New Roman" w:cs="Times New Roman"/>
          <w:sz w:val="24"/>
          <w:szCs w:val="24"/>
        </w:rPr>
        <w:t xml:space="preserve">potentially </w:t>
      </w:r>
      <w:r w:rsidR="00045266" w:rsidRPr="007472A6">
        <w:rPr>
          <w:rFonts w:ascii="Times New Roman" w:hAnsi="Times New Roman" w:cs="Times New Roman"/>
          <w:sz w:val="24"/>
          <w:szCs w:val="24"/>
        </w:rPr>
        <w:t>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w:t>
      </w:r>
      <w:r w:rsidR="00513EB7">
        <w:rPr>
          <w:rFonts w:ascii="Times New Roman" w:hAnsi="Times New Roman" w:cs="Times New Roman"/>
          <w:sz w:val="24"/>
          <w:szCs w:val="24"/>
        </w:rPr>
        <w:t xml:space="preserve"> (CL and IL respectively)</w:t>
      </w:r>
      <w:r w:rsidR="004619B9" w:rsidRPr="007472A6">
        <w:rPr>
          <w:rFonts w:ascii="Times New Roman" w:hAnsi="Times New Roman" w:cs="Times New Roman"/>
          <w:sz w:val="24"/>
          <w:szCs w:val="24"/>
        </w:rPr>
        <w:t>,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2802ACF4" w:rsidR="00DE00AE" w:rsidRPr="007472A6" w:rsidRDefault="004619B9" w:rsidP="00513EB7">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513EB7">
        <w:rPr>
          <w:rFonts w:ascii="Times New Roman" w:hAnsi="Times New Roman" w:cs="Times New Roman"/>
          <w:sz w:val="24"/>
          <w:szCs w:val="24"/>
        </w:rPr>
        <w:t xml:space="preserve">is </w:t>
      </w:r>
      <w:r w:rsidRPr="007472A6">
        <w:rPr>
          <w:rFonts w:ascii="Times New Roman" w:hAnsi="Times New Roman" w:cs="Times New Roman"/>
          <w:sz w:val="24"/>
          <w:szCs w:val="24"/>
        </w:rPr>
        <w:t xml:space="preserve">study </w:t>
      </w:r>
      <w:r w:rsidR="00513EB7">
        <w:rPr>
          <w:rFonts w:ascii="Times New Roman" w:hAnsi="Times New Roman" w:cs="Times New Roman"/>
          <w:sz w:val="24"/>
          <w:szCs w:val="24"/>
        </w:rPr>
        <w:t>use CL</w:t>
      </w:r>
      <w:r w:rsidRPr="007472A6">
        <w:rPr>
          <w:rFonts w:ascii="Times New Roman" w:hAnsi="Times New Roman" w:cs="Times New Roman"/>
          <w:sz w:val="24"/>
          <w:szCs w:val="24"/>
        </w:rPr>
        <w:t xml:space="preserve"> </w:t>
      </w:r>
      <w:r w:rsidR="00D0729A" w:rsidRPr="007472A6">
        <w:rPr>
          <w:rFonts w:ascii="Times New Roman" w:hAnsi="Times New Roman" w:cs="Times New Roman"/>
          <w:sz w:val="24"/>
          <w:szCs w:val="24"/>
        </w:rPr>
        <w:t>in the training phase, and there</w:t>
      </w:r>
      <w:r w:rsidR="00513EB7">
        <w:rPr>
          <w:rFonts w:ascii="Times New Roman" w:hAnsi="Times New Roman" w:cs="Times New Roman"/>
          <w:sz w:val="24"/>
          <w:szCs w:val="24"/>
        </w:rPr>
        <w:t xml:space="preserve">fore addresses </w:t>
      </w:r>
      <w:r w:rsidR="00D0729A" w:rsidRPr="007472A6">
        <w:rPr>
          <w:rFonts w:ascii="Times New Roman" w:hAnsi="Times New Roman" w:cs="Times New Roman"/>
          <w:sz w:val="24"/>
          <w:szCs w:val="24"/>
        </w:rPr>
        <w:t xml:space="preserve">how the use of </w:t>
      </w:r>
      <w:r w:rsidR="00513EB7">
        <w:rPr>
          <w:rFonts w:ascii="Times New Roman" w:hAnsi="Times New Roman" w:cs="Times New Roman"/>
          <w:sz w:val="24"/>
          <w:szCs w:val="24"/>
        </w:rPr>
        <w:t xml:space="preserve">CL </w:t>
      </w:r>
      <w:r w:rsidR="00D84FE3">
        <w:rPr>
          <w:rFonts w:ascii="Times New Roman" w:hAnsi="Times New Roman" w:cs="Times New Roman"/>
          <w:sz w:val="24"/>
          <w:szCs w:val="24"/>
        </w:rPr>
        <w:t xml:space="preserve">can </w:t>
      </w:r>
      <w:r w:rsidR="00513EB7">
        <w:rPr>
          <w:rFonts w:ascii="Times New Roman" w:hAnsi="Times New Roman" w:cs="Times New Roman"/>
          <w:sz w:val="24"/>
          <w:szCs w:val="24"/>
        </w:rPr>
        <w:t xml:space="preserve">aid </w:t>
      </w:r>
      <w:r w:rsidR="00D0729A" w:rsidRPr="007472A6">
        <w:rPr>
          <w:rFonts w:ascii="Times New Roman" w:hAnsi="Times New Roman" w:cs="Times New Roman"/>
          <w:sz w:val="24"/>
          <w:szCs w:val="24"/>
        </w:rPr>
        <w:t xml:space="preserve">to </w:t>
      </w:r>
      <w:r w:rsidR="00513EB7">
        <w:rPr>
          <w:rFonts w:ascii="Times New Roman" w:hAnsi="Times New Roman" w:cs="Times New Roman"/>
          <w:sz w:val="24"/>
          <w:szCs w:val="24"/>
        </w:rPr>
        <w:t xml:space="preserve">manage </w:t>
      </w:r>
      <w:r w:rsidR="00D0729A" w:rsidRPr="007472A6">
        <w:rPr>
          <w:rFonts w:ascii="Times New Roman" w:hAnsi="Times New Roman" w:cs="Times New Roman"/>
          <w:sz w:val="24"/>
          <w:szCs w:val="24"/>
        </w:rPr>
        <w:t xml:space="preserve">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6352685"/>
      <w:r w:rsidRPr="007472A6">
        <w:rPr>
          <w:rFonts w:ascii="Times New Roman" w:hAnsi="Times New Roman" w:cs="Times New Roman"/>
          <w:color w:val="auto"/>
        </w:rPr>
        <w:t>Scope of the Study</w:t>
      </w:r>
      <w:bookmarkEnd w:id="10"/>
    </w:p>
    <w:p w14:paraId="269E3621" w14:textId="23A59579" w:rsidR="00B64F73" w:rsidRPr="007472A6" w:rsidRDefault="00B134D1"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r w:rsidR="00692A52">
        <w:rPr>
          <w:rFonts w:ascii="Times New Roman" w:hAnsi="Times New Roman" w:cs="Times New Roman"/>
          <w:sz w:val="24"/>
          <w:szCs w:val="24"/>
        </w:rPr>
        <w:br/>
      </w:r>
      <w:r w:rsidR="00B64F73"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00B64F73"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692A52">
      <w:pPr>
        <w:spacing w:line="480" w:lineRule="auto"/>
        <w:rPr>
          <w:rFonts w:ascii="Times New Roman" w:hAnsi="Times New Roman" w:cs="Times New Roman"/>
          <w:sz w:val="24"/>
          <w:szCs w:val="24"/>
        </w:rPr>
      </w:pPr>
      <w:r w:rsidRPr="007472A6">
        <w:rPr>
          <w:rFonts w:ascii="Times New Roman" w:hAnsi="Times New Roman" w:cs="Times New Roman"/>
          <w:sz w:val="24"/>
          <w:szCs w:val="24"/>
        </w:rPr>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 xml:space="preserve">the most important and latest contributions relevant for robotic navigation in CUE’s using DRL, in order to address the objectives of the </w:t>
      </w:r>
      <w:r w:rsidR="00ED3210" w:rsidRPr="007472A6">
        <w:rPr>
          <w:rFonts w:ascii="Times New Roman" w:hAnsi="Times New Roman" w:cs="Times New Roman"/>
          <w:sz w:val="24"/>
          <w:szCs w:val="24"/>
        </w:rPr>
        <w:lastRenderedPageBreak/>
        <w:t>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1" w:name="_Toc16352686"/>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1"/>
    </w:p>
    <w:p w14:paraId="1C4EC71E" w14:textId="2F8B4667" w:rsidR="000C2613" w:rsidRPr="007E08F9" w:rsidRDefault="000C2613"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bookmarkStart w:id="12" w:name="_Toc16352687"/>
      <w:r w:rsidRPr="003071B5">
        <w:rPr>
          <w:rFonts w:ascii="Times New Roman" w:hAnsi="Times New Roman" w:cs="Times New Roman"/>
          <w:color w:val="auto"/>
          <w:sz w:val="26"/>
          <w:szCs w:val="26"/>
        </w:rPr>
        <w:t>Reinforcement learning</w:t>
      </w:r>
      <w:bookmarkEnd w:id="12"/>
    </w:p>
    <w:p w14:paraId="0363BBD7" w14:textId="139B59A4" w:rsidR="00A145DE" w:rsidRDefault="00042C2E" w:rsidP="00692A52">
      <w:pPr>
        <w:spacing w:line="480" w:lineRule="auto"/>
        <w:ind w:firstLine="720"/>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by using bootstrapping as DP, making TD online, and sampling as MC, making them model-free.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692A52" w:rsidRDefault="003D70E4" w:rsidP="00290517">
      <w:pPr>
        <w:spacing w:line="48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+γQ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,A'</m:t>
                  </m:r>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(1)</m:t>
          </m:r>
        </m:oMath>
      </m:oMathPara>
    </w:p>
    <w:p w14:paraId="00113F1D" w14:textId="5ECC2AB5"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 xml:space="preserve">-greedy,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DB002F"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e>
            </m:m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argmax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e>
                </m:d>
              </m:e>
            </m:mr>
            <m:m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e>
                  </m:mr>
                  <m:mr>
                    <m:e>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m:t>
                          </m:r>
                          <m:r>
                            <w:rPr>
                              <w:rFonts w:ascii="Cambria Math" w:eastAsiaTheme="minorEastAsia" w:hAnsi="Cambria Math" w:cs="Times New Roman"/>
                              <w:sz w:val="20"/>
                              <w:szCs w:val="20"/>
                            </w:rPr>
                            <m:t>γ</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m:t>
                      </m:r>
                    </m:e>
                  </m:mr>
                </m:m>
              </m:e>
            </m:mr>
          </m:m>
          <m:r>
            <w:rPr>
              <w:rFonts w:ascii="Cambria Math" w:eastAsiaTheme="minorEastAsia" w:hAnsi="Cambria Math" w:cs="Times New Roman"/>
              <w:sz w:val="20"/>
              <w:szCs w:val="20"/>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6"/>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28E27E23"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2EAA09D4"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00702D33">
        <w:rPr>
          <w:rFonts w:ascii="Times New Roman" w:hAnsi="Times New Roman" w:cs="Times New Roman"/>
          <w:i/>
          <w:iCs/>
          <w:sz w:val="24"/>
          <w:szCs w:val="24"/>
        </w:rPr>
        <w:t>DL</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w:t>
      </w:r>
      <w:r w:rsidR="00702D33">
        <w:rPr>
          <w:rFonts w:ascii="Times New Roman" w:hAnsi="Times New Roman" w:cs="Times New Roman"/>
          <w:sz w:val="24"/>
          <w:szCs w:val="24"/>
        </w:rPr>
        <w:t>DL</w:t>
      </w:r>
      <w:r>
        <w:rPr>
          <w:rFonts w:ascii="Times New Roman" w:hAnsi="Times New Roman" w:cs="Times New Roman"/>
          <w:sz w:val="24"/>
          <w:szCs w:val="24"/>
        </w:rPr>
        <w:t xml:space="preserve">, leading to DRL, is;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Default="00A66D26" w:rsidP="00A66D2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Activation functions are used to squeeze the output of </w:t>
      </w:r>
      <w:r w:rsidR="009D68E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Pr>
          <w:rFonts w:ascii="Times New Roman" w:eastAsiaTheme="minorEastAsia" w:hAnsi="Times New Roman" w:cs="Times New Roman"/>
          <w:sz w:val="24"/>
          <w:szCs w:val="24"/>
        </w:rPr>
        <w:t>. ReLU</w:t>
      </w:r>
      <w:r w:rsidR="00180B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Pr>
          <w:rFonts w:ascii="Times New Roman" w:eastAsiaTheme="minorEastAsia" w:hAnsi="Times New Roman" w:cs="Times New Roman"/>
          <w:sz w:val="24"/>
          <w:szCs w:val="24"/>
        </w:rPr>
        <w:t>,</w:t>
      </w:r>
      <w:r w:rsidR="009D68E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Default="007C5F05" w:rsidP="007C5F0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More powerful GPU’s allows increasing storage of data in memory, and parallel GPU implementations of deep nets allow for faster </w:t>
      </w:r>
      <w:r w:rsidR="00621069">
        <w:rPr>
          <w:rFonts w:ascii="Times New Roman" w:hAnsi="Times New Roman" w:cs="Times New Roman"/>
          <w:sz w:val="24"/>
          <w:szCs w:val="24"/>
        </w:rPr>
        <w:t>training and</w:t>
      </w:r>
      <w:r>
        <w:rPr>
          <w:rFonts w:ascii="Times New Roman" w:hAnsi="Times New Roman" w:cs="Times New Roman"/>
          <w:sz w:val="24"/>
          <w:szCs w:val="24"/>
        </w:rPr>
        <w:t xml:space="preserve"> handling of larger amounts of data than ever before (Krizhevsky et al, 2012; Lecun et al., 2015)</w:t>
      </w:r>
      <w:r w:rsidR="004A5D0B">
        <w:rPr>
          <w:rFonts w:ascii="Times New Roman" w:hAnsi="Times New Roman" w:cs="Times New Roman"/>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54F9DD05" w:rsidR="00B713C4" w:rsidRPr="007C5F05" w:rsidRDefault="00B713C4" w:rsidP="00B713C4">
      <w:pPr>
        <w:pStyle w:val="ListParagraph"/>
        <w:spacing w:line="480" w:lineRule="auto"/>
        <w:rPr>
          <w:rFonts w:ascii="Times New Roman" w:hAnsi="Times New Roman" w:cs="Times New Roman"/>
          <w:strike/>
          <w:sz w:val="24"/>
          <w:szCs w:val="24"/>
        </w:rPr>
      </w:pPr>
      <w:r>
        <w:rPr>
          <w:rFonts w:ascii="Times New Roman" w:hAnsi="Times New Roman" w:cs="Times New Roman"/>
          <w:sz w:val="24"/>
          <w:szCs w:val="24"/>
        </w:rPr>
        <w:lastRenderedPageBreak/>
        <w:t xml:space="preserve">ConvNets are </w:t>
      </w:r>
      <w:r w:rsidR="00C94EE2">
        <w:rPr>
          <w:rFonts w:ascii="Times New Roman" w:hAnsi="Times New Roman" w:cs="Times New Roman"/>
          <w:sz w:val="24"/>
          <w:szCs w:val="24"/>
        </w:rPr>
        <w:t>built</w:t>
      </w:r>
      <w:r>
        <w:rPr>
          <w:rFonts w:ascii="Times New Roman" w:hAnsi="Times New Roman" w:cs="Times New Roman"/>
          <w:sz w:val="24"/>
          <w:szCs w:val="24"/>
        </w:rPr>
        <w:t xml:space="preserve"> with an eye for processing data in the form of multiple arrays, and the typical architecture</w:t>
      </w:r>
      <w:r w:rsidR="00740E90">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Default="007C5F05" w:rsidP="00B840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ConvNets has been shown to training faster and exhibit greater generalisation ability </w:t>
      </w:r>
      <w:r w:rsidR="00B713C4">
        <w:rPr>
          <w:rFonts w:ascii="Times New Roman" w:hAnsi="Times New Roman" w:cs="Times New Roman"/>
          <w:sz w:val="24"/>
          <w:szCs w:val="24"/>
        </w:rPr>
        <w:t>th</w:t>
      </w:r>
      <w:r>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8"/>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9"/>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w:t>
      </w:r>
      <w:r>
        <w:rPr>
          <w:rFonts w:ascii="Times New Roman" w:hAnsi="Times New Roman" w:cs="Times New Roman"/>
          <w:sz w:val="24"/>
        </w:rPr>
        <w:lastRenderedPageBreak/>
        <w:t xml:space="preserve">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04742D82" w:rsidR="000C2613" w:rsidRDefault="007472A6" w:rsidP="00872E58">
      <w:pPr>
        <w:pStyle w:val="Heading4"/>
        <w:numPr>
          <w:ilvl w:val="3"/>
          <w:numId w:val="19"/>
        </w:numPr>
        <w:spacing w:line="480" w:lineRule="auto"/>
        <w:rPr>
          <w:rFonts w:ascii="Times New Roman" w:hAnsi="Times New Roman" w:cs="Times New Roman"/>
          <w:i w:val="0"/>
          <w:iCs w:val="0"/>
          <w:color w:val="auto"/>
          <w:sz w:val="24"/>
          <w:szCs w:val="24"/>
        </w:rPr>
      </w:pPr>
      <w:r w:rsidRPr="00872E58">
        <w:rPr>
          <w:rFonts w:ascii="Times New Roman" w:hAnsi="Times New Roman" w:cs="Times New Roman"/>
          <w:i w:val="0"/>
          <w:iCs w:val="0"/>
          <w:color w:val="auto"/>
          <w:sz w:val="24"/>
          <w:szCs w:val="24"/>
        </w:rPr>
        <w:t xml:space="preserve">   </w:t>
      </w:r>
      <w:bookmarkStart w:id="13" w:name="_Toc16352688"/>
      <w:r w:rsidR="000C2613" w:rsidRPr="00872E58">
        <w:rPr>
          <w:rFonts w:ascii="Times New Roman" w:hAnsi="Times New Roman" w:cs="Times New Roman"/>
          <w:i w:val="0"/>
          <w:iCs w:val="0"/>
          <w:color w:val="auto"/>
          <w:sz w:val="24"/>
          <w:szCs w:val="24"/>
        </w:rPr>
        <w:t>Deep reinforcement learning</w:t>
      </w:r>
      <w:bookmarkEnd w:id="13"/>
    </w:p>
    <w:p w14:paraId="780291E4" w14:textId="3820B0CF" w:rsidR="00FA5AA2" w:rsidRPr="00FA5AA2" w:rsidRDefault="00FA5AA2" w:rsidP="008C2056">
      <w:pPr>
        <w:spacing w:line="480" w:lineRule="auto"/>
        <w:ind w:firstLine="720"/>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which is most definitely worth a read,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0738A2">
      <w:pPr>
        <w:pStyle w:val="Heading5"/>
        <w:numPr>
          <w:ilvl w:val="4"/>
          <w:numId w:val="19"/>
        </w:numPr>
        <w:spacing w:line="480" w:lineRule="auto"/>
        <w:rPr>
          <w:rFonts w:ascii="Times New Roman" w:hAnsi="Times New Roman" w:cs="Times New Roman"/>
          <w:color w:val="auto"/>
          <w:sz w:val="24"/>
          <w:szCs w:val="24"/>
        </w:rPr>
      </w:pPr>
      <w:bookmarkStart w:id="14" w:name="_Toc16352689"/>
      <w:r w:rsidRPr="000738A2">
        <w:rPr>
          <w:rFonts w:ascii="Times New Roman" w:hAnsi="Times New Roman" w:cs="Times New Roman"/>
          <w:color w:val="auto"/>
          <w:sz w:val="24"/>
          <w:szCs w:val="24"/>
        </w:rPr>
        <w:t>Policy Gradient Methods</w:t>
      </w:r>
      <w:bookmarkEnd w:id="14"/>
    </w:p>
    <w:p w14:paraId="178F83D4" w14:textId="7A8BB570" w:rsidR="00C218A5" w:rsidRDefault="00C218A5" w:rsidP="008C20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True PG methods seeks to learn a parameterised policy function to select actions of the agent, differentiating them a bit from action-value methods like </w:t>
      </w:r>
      <w:r w:rsidR="007C16D0">
        <w:rPr>
          <w:rFonts w:ascii="Times New Roman" w:hAnsi="Times New Roman" w:cs="Times New Roman"/>
          <w:sz w:val="24"/>
          <w:szCs w:val="24"/>
        </w:rPr>
        <w:t>Q-learning</w:t>
      </w:r>
      <w:r>
        <w:rPr>
          <w:rFonts w:ascii="Times New Roman" w:hAnsi="Times New Roman" w:cs="Times New Roman"/>
          <w:sz w:val="24"/>
          <w:szCs w:val="24"/>
        </w:rPr>
        <w:t xml:space="preserve">, where a value function </w:t>
      </w:r>
      <w:r w:rsidR="005026B5">
        <w:rPr>
          <w:rFonts w:ascii="Times New Roman" w:hAnsi="Times New Roman" w:cs="Times New Roman"/>
          <w:sz w:val="24"/>
          <w:szCs w:val="24"/>
        </w:rPr>
        <w:t>is</w:t>
      </w:r>
      <w:r>
        <w:rPr>
          <w:rFonts w:ascii="Times New Roman" w:hAnsi="Times New Roman" w:cs="Times New Roman"/>
          <w:sz w:val="24"/>
          <w:szCs w:val="24"/>
        </w:rPr>
        <w:t xml:space="preserve"> learned as well. However, some </w:t>
      </w:r>
      <w:r w:rsidR="005026B5">
        <w:rPr>
          <w:rFonts w:ascii="Times New Roman" w:hAnsi="Times New Roman" w:cs="Times New Roman"/>
          <w:sz w:val="24"/>
          <w:szCs w:val="24"/>
        </w:rPr>
        <w:t xml:space="preserve">PG </w:t>
      </w:r>
      <w:r>
        <w:rPr>
          <w:rFonts w:ascii="Times New Roman" w:hAnsi="Times New Roman" w:cs="Times New Roman"/>
          <w:sz w:val="24"/>
          <w:szCs w:val="24"/>
        </w:rPr>
        <w:t>methods approximate a value function as well, to aid the learning process</w:t>
      </w:r>
      <w:r w:rsidR="00554BA2">
        <w:rPr>
          <w:rFonts w:ascii="Times New Roman" w:hAnsi="Times New Roman" w:cs="Times New Roman"/>
          <w:sz w:val="24"/>
          <w:szCs w:val="24"/>
        </w:rPr>
        <w:t>,</w:t>
      </w:r>
      <w:r>
        <w:rPr>
          <w:rFonts w:ascii="Times New Roman" w:hAnsi="Times New Roman" w:cs="Times New Roman"/>
          <w:sz w:val="24"/>
          <w:szCs w:val="24"/>
        </w:rPr>
        <w:t xml:space="preserve"> as seen later, and these methods are referred to as </w:t>
      </w:r>
      <w:r w:rsidRPr="00C218A5">
        <w:rPr>
          <w:rFonts w:ascii="Times New Roman" w:hAnsi="Times New Roman" w:cs="Times New Roman"/>
          <w:i/>
          <w:iCs/>
          <w:sz w:val="24"/>
          <w:szCs w:val="24"/>
        </w:rPr>
        <w:t>Actor-Critic</w:t>
      </w:r>
      <w:r>
        <w:rPr>
          <w:rFonts w:ascii="Times New Roman" w:hAnsi="Times New Roman" w:cs="Times New Roman"/>
          <w:sz w:val="24"/>
          <w:szCs w:val="24"/>
        </w:rPr>
        <w:t xml:space="preserve"> methods.</w:t>
      </w:r>
      <w:r>
        <w:rPr>
          <w:rFonts w:ascii="Times New Roman" w:hAnsi="Times New Roman" w:cs="Times New Roman"/>
          <w:sz w:val="24"/>
          <w:szCs w:val="24"/>
        </w:rPr>
        <w:br/>
        <w:t>The objective of most PG methods is to learn the policy parameter</w:t>
      </w:r>
      <w:r w:rsidR="00554BA2">
        <w:rPr>
          <w:rFonts w:ascii="Times New Roman" w:hAnsi="Times New Roman" w:cs="Times New Roman"/>
          <w:sz w:val="24"/>
          <w:szCs w:val="24"/>
        </w:rPr>
        <w:t>s</w:t>
      </w:r>
      <w:r>
        <w:rPr>
          <w:rFonts w:ascii="Times New Roman" w:hAnsi="Times New Roman" w:cs="Times New Roman"/>
          <w:sz w:val="24"/>
          <w:szCs w:val="24"/>
        </w:rPr>
        <w:t xml:space="preserve"> based on the gradient</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Pr>
          <w:rFonts w:ascii="Times New Roman" w:hAnsi="Times New Roman" w:cs="Times New Roman"/>
          <w:sz w:val="24"/>
          <w:szCs w:val="24"/>
        </w:rPr>
        <w:t xml:space="preserve"> (Sutton and Barto, 2018). </w:t>
      </w:r>
    </w:p>
    <w:p w14:paraId="5ABA3697" w14:textId="1E0823D6" w:rsidR="000738A2" w:rsidRDefault="000738A2" w:rsidP="000738A2">
      <w:pPr>
        <w:spacing w:line="480" w:lineRule="auto"/>
        <w:rPr>
          <w:rFonts w:ascii="Times New Roman" w:hAnsi="Times New Roman" w:cs="Times New Roman"/>
          <w:sz w:val="24"/>
          <w:szCs w:val="24"/>
        </w:rPr>
      </w:pPr>
      <w:r w:rsidRPr="000738A2">
        <w:rPr>
          <w:rFonts w:ascii="Times New Roman" w:hAnsi="Times New Roman" w:cs="Times New Roman"/>
          <w:sz w:val="24"/>
          <w:szCs w:val="24"/>
        </w:rPr>
        <w:t xml:space="preserve">The basic idea of </w:t>
      </w:r>
      <w:r w:rsidR="0099346F">
        <w:rPr>
          <w:rFonts w:ascii="Times New Roman" w:hAnsi="Times New Roman" w:cs="Times New Roman"/>
          <w:sz w:val="24"/>
          <w:szCs w:val="24"/>
        </w:rPr>
        <w:t xml:space="preserve">PG </w:t>
      </w:r>
      <w:r w:rsidRPr="000738A2">
        <w:rPr>
          <w:rFonts w:ascii="Times New Roman" w:hAnsi="Times New Roman" w:cs="Times New Roman"/>
          <w:sz w:val="24"/>
          <w:szCs w:val="24"/>
        </w:rPr>
        <w:t xml:space="preserve">methods </w:t>
      </w:r>
      <w:r w:rsidR="0099346F">
        <w:rPr>
          <w:rFonts w:ascii="Times New Roman" w:hAnsi="Times New Roman" w:cs="Times New Roman"/>
          <w:sz w:val="24"/>
          <w:szCs w:val="24"/>
        </w:rPr>
        <w:t xml:space="preserve">is to adjust the parameters of the approximated policy function, most often the weights in a net, according to the scalar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oMath>
      <w:r w:rsidR="0099346F">
        <w:rPr>
          <w:rFonts w:ascii="Times New Roman" w:eastAsiaTheme="minorEastAsia" w:hAnsi="Times New Roman" w:cs="Times New Roman"/>
          <w:sz w:val="24"/>
          <w:szCs w:val="24"/>
        </w:rPr>
        <w:t xml:space="preserve"> with respect to the parameters of the environment </w:t>
      </w:r>
      <m:oMath>
        <m:r>
          <w:rPr>
            <w:rFonts w:ascii="Cambria Math" w:eastAsiaTheme="minorEastAsia" w:hAnsi="Cambria Math" w:cs="Times New Roman"/>
            <w:sz w:val="24"/>
            <w:szCs w:val="24"/>
          </w:rPr>
          <m:t>θ</m:t>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1"/>
      </w:r>
      <w:r w:rsidR="0099346F">
        <w:rPr>
          <w:rFonts w:ascii="Times New Roman" w:hAnsi="Times New Roman" w:cs="Times New Roman"/>
          <w:sz w:val="24"/>
          <w:szCs w:val="24"/>
        </w:rPr>
        <w:t>, seen from (3).</w:t>
      </w:r>
    </w:p>
    <w:p w14:paraId="068C7F20" w14:textId="1336FDAC" w:rsidR="0099346F" w:rsidRPr="0099346F" w:rsidRDefault="00DB002F"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lastRenderedPageBreak/>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2"/>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1D2391F0"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449054B9" w14:textId="5BE2C35A" w:rsidR="002107A7" w:rsidRDefault="007C175D" w:rsidP="00FA5AA2">
      <w:pPr>
        <w:spacing w:line="480" w:lineRule="auto"/>
        <w:rPr>
          <w:rFonts w:ascii="Times New Roman" w:hAnsi="Times New Roman" w:cs="Times New Roman"/>
          <w:sz w:val="24"/>
          <w:szCs w:val="24"/>
        </w:rPr>
      </w:pPr>
      <w:r>
        <w:rPr>
          <w:rFonts w:ascii="Times New Roman" w:hAnsi="Times New Roman" w:cs="Times New Roman"/>
          <w:sz w:val="24"/>
          <w:szCs w:val="24"/>
        </w:rPr>
        <w:t>The architecture of the policy network is a 2-layer net, taking in the state of the game (100,800 pixels) and outputting a stochastic policy (a probability of moving the pad up or down). The actual action is sampled from the stochastic policy</w:t>
      </w:r>
      <w:r w:rsidR="002107A7">
        <w:rPr>
          <w:rFonts w:ascii="Times New Roman" w:hAnsi="Times New Roman" w:cs="Times New Roman"/>
          <w:sz w:val="24"/>
          <w:szCs w:val="24"/>
        </w:rPr>
        <w:t>.</w:t>
      </w:r>
      <w:r w:rsidR="002107A7">
        <w:rPr>
          <w:rFonts w:ascii="Times New Roman" w:hAnsi="Times New Roman" w:cs="Times New Roman"/>
          <w:sz w:val="24"/>
          <w:szCs w:val="24"/>
        </w:rPr>
        <w:br/>
        <w:t xml:space="preserve">Coming of the example net shown in (Karpathy, 2016) and in figure 3, the network consists of over </w:t>
      </w:r>
      <w:r w:rsidR="00CC3EB6">
        <w:rPr>
          <w:rFonts w:ascii="Times New Roman" w:hAnsi="Times New Roman" w:cs="Times New Roman"/>
          <w:sz w:val="24"/>
          <w:szCs w:val="24"/>
        </w:rPr>
        <w:t>2</w:t>
      </w:r>
      <w:r w:rsidR="002107A7">
        <w:rPr>
          <w:rFonts w:ascii="Times New Roman" w:hAnsi="Times New Roman" w:cs="Times New Roman"/>
          <w:sz w:val="24"/>
          <w:szCs w:val="24"/>
        </w:rPr>
        <w:t xml:space="preserve"> million parameters</w:t>
      </w:r>
      <w:r w:rsidR="002107A7">
        <w:rPr>
          <w:rStyle w:val="FootnoteReference"/>
          <w:rFonts w:ascii="Times New Roman" w:hAnsi="Times New Roman" w:cs="Times New Roman"/>
          <w:sz w:val="24"/>
          <w:szCs w:val="24"/>
        </w:rPr>
        <w:footnoteReference w:id="14"/>
      </w:r>
      <w:r w:rsidR="002107A7">
        <w:rPr>
          <w:rFonts w:ascii="Times New Roman" w:hAnsi="Times New Roman" w:cs="Times New Roman"/>
          <w:sz w:val="24"/>
          <w:szCs w:val="24"/>
        </w:rPr>
        <w:t xml:space="preserve"> to be adjusted after each action.</w:t>
      </w:r>
    </w:p>
    <w:p w14:paraId="6C41441D" w14:textId="61D85BDC" w:rsidR="00745BA9" w:rsidRPr="00745BA9" w:rsidRDefault="00745BA9" w:rsidP="00745BA9">
      <w:pPr>
        <w:spacing w:line="480" w:lineRule="auto"/>
        <w:jc w:val="center"/>
        <w:rPr>
          <w:rFonts w:ascii="Times New Roman" w:hAnsi="Times New Roman" w:cs="Times New Roman"/>
          <w:i/>
          <w:iCs/>
          <w:sz w:val="24"/>
          <w:szCs w:val="24"/>
        </w:rPr>
      </w:pPr>
      <w:r w:rsidRPr="00745BA9">
        <w:rPr>
          <w:rFonts w:ascii="Times New Roman" w:hAnsi="Times New Roman" w:cs="Times New Roman"/>
          <w:i/>
          <w:iCs/>
          <w:sz w:val="24"/>
          <w:szCs w:val="24"/>
        </w:rPr>
        <w:t>Figure 3 – The Policy Network</w:t>
      </w:r>
      <w:r w:rsidRPr="00745BA9">
        <w:rPr>
          <w:rFonts w:ascii="Times New Roman" w:hAnsi="Times New Roman" w:cs="Times New Roman"/>
          <w:i/>
          <w:iCs/>
          <w:sz w:val="24"/>
          <w:szCs w:val="24"/>
        </w:rPr>
        <w:br/>
      </w:r>
      <w:r w:rsidRPr="00745BA9">
        <w:rPr>
          <w:rFonts w:ascii="Times New Roman" w:hAnsi="Times New Roman" w:cs="Times New Roman"/>
          <w:i/>
          <w:iCs/>
          <w:noProof/>
          <w:sz w:val="24"/>
          <w:szCs w:val="24"/>
        </w:rPr>
        <w:drawing>
          <wp:inline distT="0" distB="0" distL="0" distR="0" wp14:anchorId="1AFE0114" wp14:editId="1CEB97FD">
            <wp:extent cx="3829050" cy="1950584"/>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pathyNet.PNG"/>
                    <pic:cNvPicPr/>
                  </pic:nvPicPr>
                  <pic:blipFill>
                    <a:blip r:embed="rId10">
                      <a:extLst>
                        <a:ext uri="{28A0092B-C50C-407E-A947-70E740481C1C}">
                          <a14:useLocalDpi xmlns:a14="http://schemas.microsoft.com/office/drawing/2010/main" val="0"/>
                        </a:ext>
                      </a:extLst>
                    </a:blip>
                    <a:stretch>
                      <a:fillRect/>
                    </a:stretch>
                  </pic:blipFill>
                  <pic:spPr>
                    <a:xfrm>
                      <a:off x="0" y="0"/>
                      <a:ext cx="3896827" cy="1985111"/>
                    </a:xfrm>
                    <a:prstGeom prst="rect">
                      <a:avLst/>
                    </a:prstGeom>
                  </pic:spPr>
                </pic:pic>
              </a:graphicData>
            </a:graphic>
          </wp:inline>
        </w:drawing>
      </w:r>
      <w:r w:rsidRPr="00745BA9">
        <w:rPr>
          <w:rFonts w:ascii="Times New Roman" w:hAnsi="Times New Roman" w:cs="Times New Roman"/>
          <w:i/>
          <w:iCs/>
          <w:sz w:val="24"/>
          <w:szCs w:val="24"/>
        </w:rPr>
        <w:br/>
      </w:r>
      <w:r w:rsidRPr="00735A70">
        <w:rPr>
          <w:rFonts w:ascii="Times New Roman" w:hAnsi="Times New Roman" w:cs="Times New Roman"/>
          <w:i/>
          <w:iCs/>
          <w:sz w:val="20"/>
          <w:szCs w:val="20"/>
        </w:rPr>
        <w:t>Credit: (Karpathy, 2016)</w:t>
      </w:r>
    </w:p>
    <w:p w14:paraId="309CC766" w14:textId="15F6AAF8" w:rsidR="000738A2" w:rsidRDefault="00745BA9" w:rsidP="00FA5AA2">
      <w:pPr>
        <w:spacing w:line="480" w:lineRule="auto"/>
        <w:rPr>
          <w:rFonts w:ascii="Times New Roman" w:hAnsi="Times New Roman" w:cs="Times New Roman"/>
          <w:sz w:val="24"/>
          <w:szCs w:val="24"/>
        </w:rPr>
      </w:pPr>
      <w:r>
        <w:rPr>
          <w:rFonts w:ascii="Times New Roman" w:hAnsi="Times New Roman" w:cs="Times New Roman"/>
          <w:sz w:val="24"/>
          <w:szCs w:val="24"/>
        </w:rPr>
        <w:t>It sounds impossible that it is possible to encourages the correct behaviour, with the need for adjusting +</w:t>
      </w:r>
      <w:r w:rsidR="00AC2D92">
        <w:rPr>
          <w:rFonts w:ascii="Times New Roman" w:hAnsi="Times New Roman" w:cs="Times New Roman"/>
          <w:sz w:val="24"/>
          <w:szCs w:val="24"/>
        </w:rPr>
        <w:t>2.5</w:t>
      </w:r>
      <w:r>
        <w:rPr>
          <w:rFonts w:ascii="Times New Roman" w:hAnsi="Times New Roman" w:cs="Times New Roman"/>
          <w:sz w:val="24"/>
          <w:szCs w:val="24"/>
        </w:rPr>
        <w:t xml:space="preserve"> million individual parameters, and a sparse reward signal, which often comes </w:t>
      </w:r>
      <w:r>
        <w:rPr>
          <w:rFonts w:ascii="Times New Roman" w:hAnsi="Times New Roman" w:cs="Times New Roman"/>
          <w:sz w:val="24"/>
          <w:szCs w:val="24"/>
        </w:rPr>
        <w:lastRenderedPageBreak/>
        <w:t>many steps after the action has been taken. But that is the beauty of nets and training using backpropagation</w:t>
      </w:r>
      <w:r>
        <w:rPr>
          <w:rStyle w:val="FootnoteReference"/>
          <w:rFonts w:ascii="Times New Roman" w:hAnsi="Times New Roman" w:cs="Times New Roman"/>
          <w:sz w:val="24"/>
          <w:szCs w:val="24"/>
        </w:rPr>
        <w:footnoteReference w:id="15"/>
      </w:r>
      <w:r w:rsidR="00CB4E60">
        <w:rPr>
          <w:rFonts w:ascii="Times New Roman" w:hAnsi="Times New Roman" w:cs="Times New Roman"/>
          <w:sz w:val="24"/>
          <w:szCs w:val="24"/>
        </w:rPr>
        <w:t xml:space="preserve">. 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 For a more thorough description, </w:t>
      </w:r>
      <w:r w:rsidR="001816D0">
        <w:rPr>
          <w:rFonts w:ascii="Times New Roman" w:hAnsi="Times New Roman" w:cs="Times New Roman"/>
          <w:sz w:val="24"/>
          <w:szCs w:val="24"/>
        </w:rPr>
        <w:t>see</w:t>
      </w:r>
      <w:r w:rsidR="00CB4E60">
        <w:rPr>
          <w:rFonts w:ascii="Times New Roman" w:hAnsi="Times New Roman" w:cs="Times New Roman"/>
          <w:sz w:val="24"/>
          <w:szCs w:val="24"/>
        </w:rPr>
        <w:t xml:space="preserve"> (Karpathy, 2016) but this hopefully give an intuitive idea about what’s going on.</w:t>
      </w:r>
      <w:r w:rsidR="00CB4E60">
        <w:rPr>
          <w:rFonts w:ascii="Times New Roman" w:hAnsi="Times New Roman" w:cs="Times New Roman"/>
          <w:sz w:val="24"/>
          <w:szCs w:val="24"/>
        </w:rPr>
        <w:br/>
      </w:r>
      <w:r w:rsidR="00AF0FC7">
        <w:rPr>
          <w:rFonts w:ascii="Times New Roman" w:hAnsi="Times New Roman" w:cs="Times New Roman"/>
          <w:sz w:val="24"/>
          <w:szCs w:val="24"/>
        </w:rPr>
        <w:t xml:space="preserve">This example is rounded </w:t>
      </w:r>
      <w:proofErr w:type="spellStart"/>
      <w:r w:rsidR="00AF0FC7">
        <w:rPr>
          <w:rFonts w:ascii="Times New Roman" w:hAnsi="Times New Roman" w:cs="Times New Roman"/>
          <w:sz w:val="24"/>
          <w:szCs w:val="24"/>
        </w:rPr>
        <w:t>of</w:t>
      </w:r>
      <w:proofErr w:type="spellEnd"/>
      <w:r w:rsidR="00AF0FC7">
        <w:rPr>
          <w:rFonts w:ascii="Times New Roman" w:hAnsi="Times New Roman" w:cs="Times New Roman"/>
          <w:sz w:val="24"/>
          <w:szCs w:val="24"/>
        </w:rPr>
        <w:t xml:space="preserve"> with a quote from Karpathy himself, which sort of underlines the beauty of the above.</w:t>
      </w:r>
    </w:p>
    <w:p w14:paraId="0B3104C0" w14:textId="003D8566" w:rsidR="00482186" w:rsidRPr="000A5DB3" w:rsidRDefault="00482186" w:rsidP="000A5DB3">
      <w:pPr>
        <w:spacing w:line="480" w:lineRule="auto"/>
        <w:rPr>
          <w:rFonts w:ascii="Times New Roman" w:hAnsi="Times New Roman" w:cs="Times New Roman"/>
          <w:sz w:val="24"/>
          <w:szCs w:val="24"/>
        </w:rPr>
      </w:pPr>
      <w:r w:rsidRPr="00482186">
        <w:rPr>
          <w:rFonts w:ascii="Times New Roman" w:hAnsi="Times New Roman" w:cs="Times New Roman"/>
          <w:i/>
          <w:iCs/>
          <w:sz w:val="24"/>
          <w:szCs w:val="24"/>
        </w:rPr>
        <w:t>“</w:t>
      </w:r>
      <w:r w:rsidRPr="00482186">
        <w:rPr>
          <w:rFonts w:ascii="Times New Roman" w:hAnsi="Times New Roman" w:cs="Times New Roman"/>
          <w:i/>
          <w:iCs/>
          <w:color w:val="000000"/>
          <w:sz w:val="24"/>
          <w:szCs w:val="24"/>
          <w:shd w:val="clear" w:color="auto" w:fill="FFFFFF"/>
        </w:rPr>
        <w:t>That’s the beauty of neural nets; Using them can feel like cheating: You’re allowed to have 1 million parameters embedded in 1 teraflop of compute and you can make it do arbitrary things with SGD. It shouldn’t work, but amusingly we live in a universe where it does.”</w:t>
      </w:r>
      <w:r>
        <w:rPr>
          <w:rFonts w:ascii="Times New Roman" w:hAnsi="Times New Roman" w:cs="Times New Roman"/>
          <w:color w:val="000000"/>
          <w:sz w:val="24"/>
          <w:szCs w:val="24"/>
          <w:shd w:val="clear" w:color="auto" w:fill="FFFFFF"/>
        </w:rPr>
        <w:t xml:space="preserve"> </w:t>
      </w:r>
      <w:r w:rsidRPr="000A5DB3">
        <w:rPr>
          <w:rFonts w:ascii="Times New Roman" w:hAnsi="Times New Roman" w:cs="Times New Roman"/>
          <w:color w:val="000000"/>
          <w:sz w:val="24"/>
          <w:szCs w:val="24"/>
          <w:shd w:val="clear" w:color="auto" w:fill="FFFFFF"/>
        </w:rPr>
        <w:t>(Karpathy, 2016)</w:t>
      </w:r>
    </w:p>
    <w:p w14:paraId="713178C8" w14:textId="2A870ACD" w:rsidR="00AC116E" w:rsidRPr="000A5DB3" w:rsidRDefault="00AC116E" w:rsidP="000A5DB3">
      <w:pPr>
        <w:pStyle w:val="Heading5"/>
        <w:numPr>
          <w:ilvl w:val="4"/>
          <w:numId w:val="19"/>
        </w:numPr>
        <w:spacing w:line="480" w:lineRule="auto"/>
        <w:rPr>
          <w:rFonts w:ascii="Times New Roman" w:hAnsi="Times New Roman" w:cs="Times New Roman"/>
          <w:color w:val="auto"/>
          <w:sz w:val="24"/>
          <w:szCs w:val="24"/>
        </w:rPr>
      </w:pPr>
      <w:bookmarkStart w:id="15" w:name="_Toc16352690"/>
      <w:r w:rsidRPr="000A5DB3">
        <w:rPr>
          <w:rFonts w:ascii="Times New Roman" w:hAnsi="Times New Roman" w:cs="Times New Roman"/>
          <w:color w:val="auto"/>
          <w:sz w:val="24"/>
          <w:szCs w:val="24"/>
        </w:rPr>
        <w:t>P</w:t>
      </w:r>
      <w:r w:rsidR="000A5DB3" w:rsidRPr="000A5DB3">
        <w:rPr>
          <w:rFonts w:ascii="Times New Roman" w:hAnsi="Times New Roman" w:cs="Times New Roman"/>
          <w:color w:val="auto"/>
          <w:sz w:val="24"/>
          <w:szCs w:val="24"/>
        </w:rPr>
        <w:t>roximal Policy Optimisation</w:t>
      </w:r>
      <w:bookmarkEnd w:id="15"/>
    </w:p>
    <w:p w14:paraId="6B9D9DBE" w14:textId="48E7A3A0" w:rsidR="000C2613" w:rsidRDefault="00673469" w:rsidP="008C6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The idea of PPO is </w:t>
      </w:r>
      <w:r w:rsidR="00B56F66">
        <w:rPr>
          <w:rFonts w:ascii="Times New Roman" w:hAnsi="Times New Roman" w:cs="Times New Roman"/>
          <w:sz w:val="24"/>
          <w:szCs w:val="24"/>
        </w:rPr>
        <w:t>like</w:t>
      </w:r>
      <w:r w:rsidR="0090293E">
        <w:rPr>
          <w:rFonts w:ascii="Times New Roman" w:hAnsi="Times New Roman" w:cs="Times New Roman"/>
          <w:sz w:val="24"/>
          <w:szCs w:val="24"/>
        </w:rPr>
        <w:t xml:space="preserve"> the example of (Karpathy, 2016) and somewhat to the idea of (Mnih et al., 2013). </w:t>
      </w:r>
    </w:p>
    <w:p w14:paraId="2DE23CBE" w14:textId="317C8B42" w:rsidR="00874B00" w:rsidRDefault="0090293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35AB8">
        <w:rPr>
          <w:rFonts w:ascii="Times New Roman" w:hAnsi="Times New Roman" w:cs="Times New Roman"/>
          <w:sz w:val="24"/>
          <w:szCs w:val="24"/>
        </w:rPr>
        <w:br/>
        <w:t>The PPO proposed by (Schulman et al., 2017b) and used in the ML-Agents toolkit</w:t>
      </w:r>
      <w:r w:rsidR="00B56F66">
        <w:rPr>
          <w:rFonts w:ascii="Times New Roman" w:hAnsi="Times New Roman" w:cs="Times New Roman"/>
          <w:sz w:val="24"/>
          <w:szCs w:val="24"/>
        </w:rPr>
        <w:t>,</w:t>
      </w:r>
      <w:r w:rsidR="00835AB8">
        <w:rPr>
          <w:rFonts w:ascii="Times New Roman" w:hAnsi="Times New Roman" w:cs="Times New Roman"/>
          <w:sz w:val="24"/>
          <w:szCs w:val="24"/>
        </w:rPr>
        <w:t xml:space="preserve"> is an Actor-Critic styled PG method, and both the approximative policy and value function are </w:t>
      </w:r>
      <w:r w:rsidR="00835AB8">
        <w:rPr>
          <w:rFonts w:ascii="Times New Roman" w:hAnsi="Times New Roman" w:cs="Times New Roman"/>
          <w:sz w:val="24"/>
          <w:szCs w:val="24"/>
        </w:rPr>
        <w:lastRenderedPageBreak/>
        <w:t xml:space="preserve">approximated by deep nets. </w:t>
      </w:r>
      <w:r w:rsidR="009F1B04">
        <w:rPr>
          <w:rFonts w:ascii="Times New Roman" w:hAnsi="Times New Roman" w:cs="Times New Roman"/>
          <w:sz w:val="24"/>
          <w:szCs w:val="24"/>
        </w:rPr>
        <w:t xml:space="preserve">For the full argumentation for using an actor-critic styled PG method, </w:t>
      </w:r>
      <w:r w:rsidR="002E46CD">
        <w:rPr>
          <w:rFonts w:ascii="Times New Roman" w:hAnsi="Times New Roman" w:cs="Times New Roman"/>
          <w:sz w:val="24"/>
          <w:szCs w:val="24"/>
        </w:rPr>
        <w:t>see</w:t>
      </w:r>
      <w:r w:rsidR="009F1B04">
        <w:rPr>
          <w:rFonts w:ascii="Times New Roman" w:hAnsi="Times New Roman" w:cs="Times New Roman"/>
          <w:sz w:val="24"/>
          <w:szCs w:val="24"/>
        </w:rPr>
        <w:t xml:space="preserve"> (Schulman et al., 2016), but the simplified argument is to manage the bias-variance trade-off, occurring from the use of stochastic policies in PG methods.</w:t>
      </w:r>
      <w:r w:rsidR="00874B00">
        <w:rPr>
          <w:rFonts w:ascii="Times New Roman" w:hAnsi="Times New Roman" w:cs="Times New Roman"/>
          <w:sz w:val="24"/>
          <w:szCs w:val="24"/>
        </w:rPr>
        <w:br/>
        <w:t>It is choice of surrogate objective function that differs PPO from other PG methods, with the motivation for a new surrogate objective function being that</w:t>
      </w:r>
      <w:r w:rsidR="00501B29">
        <w:rPr>
          <w:rFonts w:ascii="Times New Roman" w:hAnsi="Times New Roman" w:cs="Times New Roman"/>
          <w:sz w:val="24"/>
          <w:szCs w:val="24"/>
        </w:rPr>
        <w:t>,</w:t>
      </w:r>
      <w:r w:rsidR="00874B00">
        <w:rPr>
          <w:rFonts w:ascii="Times New Roman" w:hAnsi="Times New Roman" w:cs="Times New Roman"/>
          <w:sz w:val="24"/>
          <w:szCs w:val="24"/>
        </w:rPr>
        <w:t xml:space="preserve"> </w:t>
      </w:r>
      <w:r w:rsidR="00501B29">
        <w:rPr>
          <w:rFonts w:ascii="Times New Roman" w:hAnsi="Times New Roman" w:cs="Times New Roman"/>
          <w:sz w:val="24"/>
          <w:szCs w:val="24"/>
        </w:rPr>
        <w:t xml:space="preserve">existing surrogate objective functions tends to suffer from catastrophic large updates when </w:t>
      </w:r>
      <w:r w:rsidR="00874B00">
        <w:rPr>
          <w:rFonts w:ascii="Times New Roman" w:hAnsi="Times New Roman" w:cs="Times New Roman"/>
          <w:sz w:val="24"/>
          <w:szCs w:val="24"/>
        </w:rPr>
        <w:t>multi</w:t>
      </w:r>
      <w:r w:rsidR="00501B29">
        <w:rPr>
          <w:rFonts w:ascii="Times New Roman" w:hAnsi="Times New Roman" w:cs="Times New Roman"/>
          <w:sz w:val="24"/>
          <w:szCs w:val="24"/>
        </w:rPr>
        <w:t>ple</w:t>
      </w:r>
      <w:r w:rsidR="00874B00">
        <w:rPr>
          <w:rFonts w:ascii="Times New Roman" w:hAnsi="Times New Roman" w:cs="Times New Roman"/>
          <w:sz w:val="24"/>
          <w:szCs w:val="24"/>
        </w:rPr>
        <w:t xml:space="preserve"> steps of optimisation </w:t>
      </w:r>
      <w:r w:rsidR="00327D4C">
        <w:rPr>
          <w:rFonts w:ascii="Times New Roman" w:hAnsi="Times New Roman" w:cs="Times New Roman"/>
          <w:sz w:val="24"/>
          <w:szCs w:val="24"/>
        </w:rPr>
        <w:t>is</w:t>
      </w:r>
      <w:r w:rsidR="00501B29">
        <w:rPr>
          <w:rFonts w:ascii="Times New Roman" w:hAnsi="Times New Roman" w:cs="Times New Roman"/>
          <w:sz w:val="24"/>
          <w:szCs w:val="24"/>
        </w:rPr>
        <w:t xml:space="preserve"> been performed</w:t>
      </w:r>
      <w:r w:rsidR="00B90E4A">
        <w:rPr>
          <w:rFonts w:ascii="Times New Roman" w:hAnsi="Times New Roman" w:cs="Times New Roman"/>
          <w:sz w:val="24"/>
          <w:szCs w:val="24"/>
        </w:rPr>
        <w:t xml:space="preserve"> using the same trajectory</w:t>
      </w:r>
      <w:r w:rsidR="00501B29">
        <w:rPr>
          <w:rFonts w:ascii="Times New Roman" w:hAnsi="Times New Roman" w:cs="Times New Roman"/>
          <w:sz w:val="24"/>
          <w:szCs w:val="24"/>
        </w:rPr>
        <w:t>.</w:t>
      </w:r>
      <w:r w:rsidR="005A62A6">
        <w:rPr>
          <w:rFonts w:ascii="Times New Roman" w:hAnsi="Times New Roman" w:cs="Times New Roman"/>
          <w:sz w:val="24"/>
          <w:szCs w:val="24"/>
        </w:rPr>
        <w:t xml:space="preserve"> The proposed surrogate objective function for PPO bounds the size of the update, eliminating the risk of large updates. The surrogate objective function is seen in (4) </w:t>
      </w:r>
      <w:r w:rsidR="001816D0">
        <w:rPr>
          <w:rFonts w:ascii="Times New Roman" w:hAnsi="Times New Roman" w:cs="Times New Roman"/>
          <w:sz w:val="24"/>
          <w:szCs w:val="24"/>
        </w:rPr>
        <w:t>and</w:t>
      </w:r>
      <w:r w:rsidR="005A62A6">
        <w:rPr>
          <w:rFonts w:ascii="Times New Roman" w:hAnsi="Times New Roman" w:cs="Times New Roman"/>
          <w:sz w:val="24"/>
          <w:szCs w:val="24"/>
        </w:rPr>
        <w:t xml:space="preserve"> the algorithm is shown in figure 4</w:t>
      </w:r>
      <w:r w:rsidR="001816D0">
        <w:rPr>
          <w:rFonts w:ascii="Times New Roman" w:hAnsi="Times New Roman" w:cs="Times New Roman"/>
          <w:sz w:val="24"/>
          <w:szCs w:val="24"/>
        </w:rPr>
        <w:t>.</w:t>
      </w:r>
      <w:r w:rsidR="005A62A6">
        <w:rPr>
          <w:rFonts w:ascii="Times New Roman" w:hAnsi="Times New Roman" w:cs="Times New Roman"/>
          <w:sz w:val="24"/>
          <w:szCs w:val="24"/>
        </w:rPr>
        <w:t xml:space="preserve"> </w:t>
      </w:r>
      <w:r w:rsidR="008E1078">
        <w:rPr>
          <w:rFonts w:ascii="Times New Roman" w:hAnsi="Times New Roman" w:cs="Times New Roman"/>
          <w:sz w:val="24"/>
          <w:szCs w:val="24"/>
        </w:rPr>
        <w:t>Review</w:t>
      </w:r>
      <w:r w:rsidR="005A62A6">
        <w:rPr>
          <w:rFonts w:ascii="Times New Roman" w:hAnsi="Times New Roman" w:cs="Times New Roman"/>
          <w:sz w:val="24"/>
          <w:szCs w:val="24"/>
        </w:rPr>
        <w:t xml:space="preserve"> (Shulman et al., 2017b) for a thorough description of PPO and the difference to other PG methods.</w:t>
      </w:r>
    </w:p>
    <w:p w14:paraId="472E67EC" w14:textId="6C213937" w:rsidR="005A62A6" w:rsidRPr="00A62690" w:rsidRDefault="00DB002F" w:rsidP="000465B4">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519CE0D3" w14:textId="6609351F" w:rsidR="00A62690" w:rsidRDefault="00A62690" w:rsidP="00A62690">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1B34C109" wp14:editId="7059B86D">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1">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4E5CCA94" w14:textId="3F5A2A14" w:rsidR="00DB46DD" w:rsidRDefault="00DB46DD" w:rsidP="00B72C12">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PPO relies on an estimate of the advantage function,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and this estimate is the </w:t>
      </w:r>
      <w:r>
        <w:rPr>
          <w:rFonts w:ascii="Times New Roman" w:eastAsiaTheme="minorEastAsia" w:hAnsi="Times New Roman" w:cs="Times New Roman"/>
          <w:i/>
          <w:iCs/>
          <w:sz w:val="24"/>
          <w:szCs w:val="24"/>
        </w:rPr>
        <w:t>generalised advantage estimator</w:t>
      </w:r>
      <w:r>
        <w:rPr>
          <w:rFonts w:ascii="Times New Roman" w:eastAsiaTheme="minorEastAsia" w:hAnsi="Times New Roman" w:cs="Times New Roman"/>
          <w:sz w:val="24"/>
          <w:szCs w:val="24"/>
        </w:rPr>
        <w:t xml:space="preserve"> by (Schulman et al., 2016). A full treatment is found in the reference and here it is noted that the estimate is the </w:t>
      </w:r>
      <w:r w:rsidR="005D4E16">
        <w:rPr>
          <w:rFonts w:ascii="Times New Roman" w:eastAsiaTheme="minorEastAsia" w:hAnsi="Times New Roman" w:cs="Times New Roman"/>
          <w:sz w:val="24"/>
          <w:szCs w:val="24"/>
        </w:rPr>
        <w:t>exponentially weighted</w:t>
      </w:r>
      <w:r>
        <w:rPr>
          <w:rFonts w:ascii="Times New Roman" w:eastAsiaTheme="minorEastAsia" w:hAnsi="Times New Roman" w:cs="Times New Roman"/>
          <w:sz w:val="24"/>
          <w:szCs w:val="24"/>
        </w:rPr>
        <w:t xml:space="preserve"> average of the empirical returns minus the value function baseline given by (5).</w:t>
      </w:r>
    </w:p>
    <w:p w14:paraId="017BAF53" w14:textId="56EA5B21" w:rsidR="005D4E16" w:rsidRPr="00DB46DD" w:rsidRDefault="00DB002F" w:rsidP="00B72C12">
      <w:pPr>
        <w:spacing w:line="48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e>
            <m:sup>
              <m:r>
                <w:rPr>
                  <w:rFonts w:ascii="Cambria Math" w:hAnsi="Cambria Math" w:cs="Times New Roman"/>
                  <w:sz w:val="24"/>
                  <w:szCs w:val="24"/>
                </w:rPr>
                <m:t>GAE</m:t>
              </m:r>
              <m:d>
                <m:dPr>
                  <m:ctrlPr>
                    <w:rPr>
                      <w:rFonts w:ascii="Cambria Math" w:hAnsi="Cambria Math" w:cs="Times New Roman"/>
                      <w:i/>
                      <w:sz w:val="24"/>
                      <w:szCs w:val="24"/>
                    </w:rPr>
                  </m:ctrlPr>
                </m:dPr>
                <m:e>
                  <m:r>
                    <w:rPr>
                      <w:rFonts w:ascii="Cambria Math" w:hAnsi="Cambria Math" w:cs="Times New Roman"/>
                      <w:sz w:val="24"/>
                      <w:szCs w:val="24"/>
                    </w:rPr>
                    <m:t>γ,λ</m:t>
                  </m:r>
                </m:e>
              </m:d>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t+1</m:t>
                  </m:r>
                </m:sub>
                <m:sup>
                  <m:r>
                    <w:rPr>
                      <w:rFonts w:ascii="Cambria Math" w:hAnsi="Cambria Math" w:cs="Times New Roman"/>
                      <w:sz w:val="24"/>
                      <w:szCs w:val="24"/>
                    </w:rPr>
                    <m:t>V</m:t>
                  </m:r>
                </m:sup>
              </m:sSubSup>
            </m:e>
          </m:nary>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e>
          </m:nary>
          <m:r>
            <w:rPr>
              <w:rFonts w:ascii="Cambria Math" w:hAnsi="Cambria Math" w:cs="Times New Roman"/>
              <w:sz w:val="24"/>
              <w:szCs w:val="24"/>
            </w:rPr>
            <m:t xml:space="preserve">               (5)</m:t>
          </m:r>
        </m:oMath>
      </m:oMathPara>
    </w:p>
    <w:p w14:paraId="0A47CE91" w14:textId="369006AC" w:rsidR="00B72C12" w:rsidRP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bookmarkStart w:id="31" w:name="_Toc15762695"/>
      <w:bookmarkStart w:id="32" w:name="_Toc15815966"/>
      <w:bookmarkStart w:id="33" w:name="_Toc15848283"/>
      <w:bookmarkStart w:id="34" w:name="_Toc15890546"/>
      <w:bookmarkStart w:id="35" w:name="_Toc15890589"/>
      <w:bookmarkStart w:id="36" w:name="_Toc16108404"/>
      <w:bookmarkStart w:id="37" w:name="_Toc16108459"/>
      <w:bookmarkStart w:id="38" w:name="_Toc16166949"/>
      <w:bookmarkStart w:id="39" w:name="_Toc16170216"/>
      <w:bookmarkStart w:id="40" w:name="_Toc16195229"/>
      <w:bookmarkStart w:id="41" w:name="_Toc16251205"/>
      <w:bookmarkStart w:id="42" w:name="_Toc16256130"/>
      <w:bookmarkStart w:id="43" w:name="_Toc16256203"/>
      <w:bookmarkStart w:id="44" w:name="_Toc16334161"/>
      <w:bookmarkStart w:id="45" w:name="_Toc16352692"/>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bookmarkStart w:id="46" w:name="_Toc16352693"/>
      <w:r w:rsidRPr="007472A6">
        <w:rPr>
          <w:rFonts w:ascii="Times New Roman" w:hAnsi="Times New Roman" w:cs="Times New Roman"/>
          <w:color w:val="auto"/>
        </w:rPr>
        <w:t>Robotic Navigation in Urban Environments</w:t>
      </w:r>
      <w:bookmarkEnd w:id="46"/>
    </w:p>
    <w:p w14:paraId="06584962" w14:textId="773AD7DE" w:rsidR="00613AEC" w:rsidRDefault="00792D0F" w:rsidP="00E55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Besides limiting this part of the literature review to only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5A407C6" w14:textId="2EEFE7FF" w:rsidR="00613AEC"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localisation, traversability analysis and planning.</w:t>
      </w:r>
      <w:r w:rsidR="00613AEC">
        <w:rPr>
          <w:rFonts w:ascii="Times New Roman" w:hAnsi="Times New Roman" w:cs="Times New Roman"/>
          <w:sz w:val="24"/>
          <w:szCs w:val="24"/>
        </w:rPr>
        <w:t xml:space="preserve"> 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6"/>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xml:space="preserve">, and potentially changing positions (needed to locate dynamic </w:t>
      </w:r>
      <w:r w:rsidR="00D01642">
        <w:rPr>
          <w:rFonts w:ascii="Times New Roman" w:hAnsi="Times New Roman" w:cs="Times New Roman"/>
          <w:sz w:val="24"/>
          <w:szCs w:val="24"/>
        </w:rPr>
        <w:lastRenderedPageBreak/>
        <w:t>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47" w:name="_Toc16352694"/>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47"/>
    </w:p>
    <w:p w14:paraId="5AA40BDB" w14:textId="60AAF283" w:rsidR="00C739D9" w:rsidRDefault="00AE0E35" w:rsidP="00F6347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57C819C3"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Another paper from OpenAI by (Kahn et al, 2017) focuses on obstacle avoidance using DRL, and they incorporate uncertainty-awareness in the agent, for safer navigation. The short </w:t>
      </w:r>
      <w:r>
        <w:rPr>
          <w:rFonts w:ascii="Times New Roman" w:hAnsi="Times New Roman" w:cs="Times New Roman"/>
          <w:sz w:val="24"/>
          <w:szCs w:val="24"/>
        </w:rPr>
        <w:lastRenderedPageBreak/>
        <w:t>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 xml:space="preserve">they use a </w:t>
      </w:r>
      <w:proofErr w:type="gramStart"/>
      <w:r w:rsidR="00EF50A2">
        <w:rPr>
          <w:rFonts w:ascii="Times New Roman" w:hAnsi="Times New Roman" w:cs="Times New Roman"/>
          <w:sz w:val="24"/>
          <w:szCs w:val="24"/>
        </w:rPr>
        <w:t>model-based</w:t>
      </w:r>
      <w:proofErr w:type="gramEnd"/>
      <w:r>
        <w:rPr>
          <w:rFonts w:ascii="Times New Roman" w:hAnsi="Times New Roman" w:cs="Times New Roman"/>
          <w:sz w:val="24"/>
          <w:szCs w:val="24"/>
        </w:rPr>
        <w:t xml:space="preserve">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E803B9" w:rsidRDefault="00F730ED" w:rsidP="00E803B9">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which also is able to transfer to the real world. </w:t>
      </w: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48" w:name="_Toc16352695"/>
      <w:r w:rsidRPr="007472A6">
        <w:rPr>
          <w:rFonts w:ascii="Times New Roman" w:hAnsi="Times New Roman" w:cs="Times New Roman"/>
          <w:color w:val="auto"/>
        </w:rPr>
        <w:t>Prerequisites</w:t>
      </w:r>
      <w:bookmarkEnd w:id="48"/>
    </w:p>
    <w:p w14:paraId="558F63EB" w14:textId="2AF23309" w:rsidR="000A2A1F" w:rsidRPr="007472A6" w:rsidRDefault="000A2A1F" w:rsidP="007B1C00">
      <w:pPr>
        <w:pStyle w:val="Heading2"/>
        <w:numPr>
          <w:ilvl w:val="1"/>
          <w:numId w:val="30"/>
        </w:numPr>
        <w:spacing w:line="480" w:lineRule="auto"/>
        <w:rPr>
          <w:rFonts w:ascii="Times New Roman" w:hAnsi="Times New Roman" w:cs="Times New Roman"/>
          <w:color w:val="auto"/>
        </w:rPr>
      </w:pPr>
      <w:bookmarkStart w:id="49" w:name="_Toc16352696"/>
      <w:r w:rsidRPr="007472A6">
        <w:rPr>
          <w:rFonts w:ascii="Times New Roman" w:hAnsi="Times New Roman" w:cs="Times New Roman"/>
          <w:color w:val="auto"/>
        </w:rPr>
        <w:t>Notation</w:t>
      </w:r>
      <w:bookmarkEnd w:id="49"/>
    </w:p>
    <w:p w14:paraId="78F91851" w14:textId="1687AA6D"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Words used interchangeably: Sensors/Pedestrians, Robot/Agent</w:t>
      </w:r>
      <w:r w:rsidR="00F3007D">
        <w:rPr>
          <w:rFonts w:ascii="Times New Roman" w:hAnsi="Times New Roman" w:cs="Times New Roman"/>
        </w:rPr>
        <w:t>, paper/study</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p>
    <w:p w14:paraId="0D287A4C" w14:textId="116041FE" w:rsidR="00E61FB1" w:rsidRPr="007472A6" w:rsidRDefault="0087616C" w:rsidP="007B1C00">
      <w:pPr>
        <w:pStyle w:val="Heading2"/>
        <w:numPr>
          <w:ilvl w:val="1"/>
          <w:numId w:val="30"/>
        </w:numPr>
        <w:spacing w:line="480" w:lineRule="auto"/>
        <w:rPr>
          <w:rFonts w:ascii="Times New Roman" w:hAnsi="Times New Roman" w:cs="Times New Roman"/>
          <w:color w:val="auto"/>
        </w:rPr>
      </w:pPr>
      <w:bookmarkStart w:id="50" w:name="_Toc16352697"/>
      <w:r w:rsidRPr="007472A6">
        <w:rPr>
          <w:rFonts w:ascii="Times New Roman" w:hAnsi="Times New Roman" w:cs="Times New Roman"/>
          <w:color w:val="auto"/>
        </w:rPr>
        <w:t>Autonomous 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50"/>
    </w:p>
    <w:p w14:paraId="1FA7A4D3" w14:textId="5F966430" w:rsidR="00E61FB1" w:rsidRPr="007472A6" w:rsidRDefault="00E02CF6" w:rsidP="009E3264">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w:t>
      </w:r>
      <w:r w:rsidR="001E1E08" w:rsidRPr="007472A6">
        <w:rPr>
          <w:rFonts w:ascii="Times New Roman" w:hAnsi="Times New Roman" w:cs="Times New Roman"/>
          <w:sz w:val="24"/>
          <w:szCs w:val="24"/>
        </w:rPr>
        <w:lastRenderedPageBreak/>
        <w:t xml:space="preserve">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7B1C00">
      <w:pPr>
        <w:pStyle w:val="Heading2"/>
        <w:numPr>
          <w:ilvl w:val="1"/>
          <w:numId w:val="30"/>
        </w:numPr>
        <w:spacing w:line="480" w:lineRule="auto"/>
        <w:rPr>
          <w:rFonts w:ascii="Times New Roman" w:hAnsi="Times New Roman" w:cs="Times New Roman"/>
          <w:color w:val="auto"/>
        </w:rPr>
      </w:pPr>
      <w:bookmarkStart w:id="51" w:name="_Toc16352698"/>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51"/>
    </w:p>
    <w:p w14:paraId="6BCA32F3" w14:textId="5EC9A7F4" w:rsidR="00362920" w:rsidRPr="007472A6" w:rsidRDefault="00115F68" w:rsidP="0075663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w:t>
      </w:r>
      <w:r w:rsidRPr="007472A6">
        <w:rPr>
          <w:rFonts w:ascii="Times New Roman" w:hAnsi="Times New Roman" w:cs="Times New Roman"/>
          <w:sz w:val="24"/>
          <w:szCs w:val="24"/>
        </w:rPr>
        <w:lastRenderedPageBreak/>
        <w:t xml:space="preserve">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3CB98A44"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w:t>
      </w:r>
      <w:r w:rsidR="006E5CC6">
        <w:rPr>
          <w:rFonts w:ascii="Times New Roman" w:hAnsi="Times New Roman" w:cs="Times New Roman"/>
          <w:sz w:val="24"/>
          <w:szCs w:val="24"/>
        </w:rPr>
        <w:t xml:space="preserve">Unity provides the capabilities to construct a </w:t>
      </w:r>
      <w:r w:rsidR="006E5CC6">
        <w:rPr>
          <w:rFonts w:ascii="Times New Roman" w:hAnsi="Times New Roman" w:cs="Times New Roman"/>
          <w:i/>
          <w:iCs/>
          <w:sz w:val="24"/>
          <w:szCs w:val="24"/>
        </w:rPr>
        <w:t>digital twin</w:t>
      </w:r>
      <w:r w:rsidR="006E5CC6">
        <w:rPr>
          <w:rFonts w:ascii="Times New Roman" w:hAnsi="Times New Roman" w:cs="Times New Roman"/>
          <w:sz w:val="24"/>
          <w:szCs w:val="24"/>
        </w:rPr>
        <w:t xml:space="preserve"> of real-life cities, which is appealing for a wide variety of research areas. </w:t>
      </w:r>
      <w:r w:rsidR="006E5CC6">
        <w:rPr>
          <w:rFonts w:ascii="Times New Roman" w:hAnsi="Times New Roman" w:cs="Times New Roman"/>
          <w:sz w:val="24"/>
          <w:szCs w:val="24"/>
        </w:rPr>
        <w:br/>
      </w:r>
      <w:r w:rsidR="007478D3" w:rsidRPr="007472A6">
        <w:rPr>
          <w:rFonts w:ascii="Times New Roman" w:hAnsi="Times New Roman" w:cs="Times New Roman"/>
          <w:sz w:val="24"/>
          <w:szCs w:val="24"/>
        </w:rPr>
        <w:t xml:space="preserve">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r>
      <w:r w:rsidR="008964A4" w:rsidRPr="007472A6">
        <w:rPr>
          <w:rFonts w:ascii="Times New Roman" w:hAnsi="Times New Roman" w:cs="Times New Roman"/>
          <w:sz w:val="24"/>
          <w:szCs w:val="24"/>
        </w:rPr>
        <w:lastRenderedPageBreak/>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52" w:name="_Toc16352699"/>
      <w:r w:rsidRPr="00583333">
        <w:rPr>
          <w:rFonts w:ascii="Times New Roman" w:hAnsi="Times New Roman" w:cs="Times New Roman"/>
          <w:color w:val="auto"/>
          <w:sz w:val="28"/>
          <w:szCs w:val="28"/>
        </w:rPr>
        <w:t>The environment</w:t>
      </w:r>
      <w:bookmarkEnd w:id="52"/>
    </w:p>
    <w:p w14:paraId="3D657882" w14:textId="654CD1C6" w:rsidR="00153AD6" w:rsidRDefault="006E0BC6" w:rsidP="0079062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environment explored in this paper is seen in figure </w:t>
      </w:r>
      <w:r w:rsidR="00672569">
        <w:rPr>
          <w:rFonts w:ascii="Times New Roman" w:hAnsi="Times New Roman" w:cs="Times New Roman"/>
          <w:sz w:val="24"/>
          <w:szCs w:val="24"/>
        </w:rPr>
        <w:t>5</w:t>
      </w:r>
      <w:r w:rsidRPr="00583333">
        <w:rPr>
          <w:rFonts w:ascii="Times New Roman" w:hAnsi="Times New Roman" w:cs="Times New Roman"/>
          <w:sz w:val="24"/>
          <w:szCs w:val="24"/>
        </w:rPr>
        <w:t>, and it is intended to simulate areas of a city which are less trafficated with cars, and more dominated by pedestrians</w:t>
      </w:r>
      <w:r w:rsidR="00377C26" w:rsidRPr="00583333">
        <w:rPr>
          <w:rFonts w:ascii="Times New Roman" w:hAnsi="Times New Roman" w:cs="Times New Roman"/>
          <w:sz w:val="24"/>
          <w:szCs w:val="24"/>
        </w:rPr>
        <w:t>, formally 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 xml:space="preserve">and facing challenges </w:t>
      </w:r>
      <w:r w:rsidR="007B1C00">
        <w:rPr>
          <w:rFonts w:ascii="Times New Roman" w:hAnsi="Times New Roman" w:cs="Times New Roman"/>
          <w:sz w:val="24"/>
          <w:szCs w:val="24"/>
        </w:rPr>
        <w:t>by</w:t>
      </w:r>
      <w:r w:rsidR="00E61702" w:rsidRPr="00583333">
        <w:rPr>
          <w:rFonts w:ascii="Times New Roman" w:hAnsi="Times New Roman" w:cs="Times New Roman"/>
          <w:sz w:val="24"/>
          <w:szCs w:val="24"/>
        </w:rPr>
        <w:t xml:space="preserve"> the unpredictability of the real world (Nichols, 2019).</w:t>
      </w:r>
    </w:p>
    <w:p w14:paraId="4F18813B" w14:textId="27C2108B" w:rsidR="00E129CA" w:rsidRDefault="00E129CA" w:rsidP="00E129C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simulated environment needs to possess certain challenges, to simulate the dynamics of a real-life pedestrian street. The</w:t>
      </w:r>
      <w:r w:rsidR="003C7D02">
        <w:rPr>
          <w:rFonts w:ascii="Times New Roman" w:hAnsi="Times New Roman" w:cs="Times New Roman"/>
          <w:sz w:val="24"/>
          <w:szCs w:val="24"/>
        </w:rPr>
        <w:t>se</w:t>
      </w:r>
      <w:r>
        <w:rPr>
          <w:rFonts w:ascii="Times New Roman" w:hAnsi="Times New Roman" w:cs="Times New Roman"/>
          <w:sz w:val="24"/>
          <w:szCs w:val="24"/>
        </w:rPr>
        <w:t xml:space="preserve"> challenges are; static obstacles, dynamic obstacles, crowded areas and varying street sizes.</w:t>
      </w:r>
    </w:p>
    <w:p w14:paraId="610B52B7" w14:textId="77777777"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Static obstacles represent mainly buildings, but they could represent everything static in the built environment. </w:t>
      </w:r>
    </w:p>
    <w:p w14:paraId="395A3FEF" w14:textId="5BD3A26F"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Dynamic obstacles represent pedestrians, occupying some of the walkable area of the ADR.</w:t>
      </w:r>
    </w:p>
    <w:p w14:paraId="5B016B4D" w14:textId="6F26AA25" w:rsidR="003C7D02" w:rsidRDefault="003C7D02" w:rsidP="00E129CA">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crowded area</w:t>
      </w:r>
      <w:r>
        <w:rPr>
          <w:rFonts w:ascii="Times New Roman" w:hAnsi="Times New Roman" w:cs="Times New Roman"/>
          <w:sz w:val="24"/>
          <w:szCs w:val="24"/>
        </w:rPr>
        <w:t>s</w:t>
      </w:r>
      <w:r w:rsidRPr="00583333">
        <w:rPr>
          <w:rFonts w:ascii="Times New Roman" w:hAnsi="Times New Roman" w:cs="Times New Roman"/>
          <w:sz w:val="24"/>
          <w:szCs w:val="24"/>
        </w:rPr>
        <w:t xml:space="preserve"> represent an area with a lot of potential </w:t>
      </w:r>
      <w:r>
        <w:rPr>
          <w:rFonts w:ascii="Times New Roman" w:hAnsi="Times New Roman" w:cs="Times New Roman"/>
          <w:sz w:val="24"/>
          <w:szCs w:val="24"/>
        </w:rPr>
        <w:t>challenges</w:t>
      </w:r>
      <w:r w:rsidRPr="00583333">
        <w:rPr>
          <w:rFonts w:ascii="Times New Roman" w:hAnsi="Times New Roman" w:cs="Times New Roman"/>
          <w:sz w:val="24"/>
          <w:szCs w:val="24"/>
        </w:rPr>
        <w:t>,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w:t>
      </w:r>
    </w:p>
    <w:p w14:paraId="4503E0DC" w14:textId="70878CB8" w:rsidR="003C7D02" w:rsidRPr="00116EE3"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Varying street sizes are represented </w:t>
      </w:r>
      <w:r w:rsidR="00116EE3">
        <w:rPr>
          <w:rFonts w:ascii="Times New Roman" w:hAnsi="Times New Roman" w:cs="Times New Roman"/>
          <w:sz w:val="24"/>
          <w:szCs w:val="24"/>
        </w:rPr>
        <w:t>by</w:t>
      </w:r>
      <w:r w:rsidR="00926304">
        <w:rPr>
          <w:rFonts w:ascii="Times New Roman" w:hAnsi="Times New Roman" w:cs="Times New Roman"/>
          <w:sz w:val="24"/>
          <w:szCs w:val="24"/>
        </w:rPr>
        <w:t xml:space="preserve"> the </w:t>
      </w:r>
      <w:r w:rsidR="00116EE3">
        <w:rPr>
          <w:rFonts w:ascii="Times New Roman" w:hAnsi="Times New Roman" w:cs="Times New Roman"/>
          <w:sz w:val="24"/>
          <w:szCs w:val="24"/>
        </w:rPr>
        <w:t xml:space="preserve">simulated environment having </w:t>
      </w:r>
      <w:r w:rsidR="00116EE3">
        <w:rPr>
          <w:rFonts w:ascii="Times New Roman" w:hAnsi="Times New Roman" w:cs="Times New Roman"/>
          <w:i/>
          <w:iCs/>
          <w:sz w:val="24"/>
          <w:szCs w:val="24"/>
        </w:rPr>
        <w:t>difficult areas</w:t>
      </w:r>
      <w:r w:rsidR="00116EE3">
        <w:rPr>
          <w:rFonts w:ascii="Times New Roman" w:hAnsi="Times New Roman" w:cs="Times New Roman"/>
          <w:sz w:val="24"/>
          <w:szCs w:val="24"/>
        </w:rPr>
        <w:t xml:space="preserve">. The difficult areas are located between the top/bottom static obstacle and the wall, and it is </w:t>
      </w:r>
      <w:r w:rsidR="00116EE3">
        <w:rPr>
          <w:rFonts w:ascii="Times New Roman" w:hAnsi="Times New Roman" w:cs="Times New Roman"/>
          <w:i/>
          <w:iCs/>
          <w:sz w:val="24"/>
          <w:szCs w:val="24"/>
        </w:rPr>
        <w:t>difficult</w:t>
      </w:r>
      <w:r w:rsidR="00116EE3">
        <w:rPr>
          <w:rFonts w:ascii="Times New Roman" w:hAnsi="Times New Roman" w:cs="Times New Roman"/>
          <w:sz w:val="24"/>
          <w:szCs w:val="24"/>
        </w:rPr>
        <w:t xml:space="preserve"> because it is narrower that the area between any two static obstacles.</w:t>
      </w:r>
    </w:p>
    <w:p w14:paraId="5F67DD75" w14:textId="457004BF"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672569">
        <w:rPr>
          <w:rFonts w:ascii="Times New Roman" w:hAnsi="Times New Roman" w:cs="Times New Roman"/>
          <w:i/>
          <w:iCs/>
          <w:sz w:val="24"/>
          <w:szCs w:val="24"/>
        </w:rPr>
        <w:t>5</w:t>
      </w:r>
      <w:r w:rsidRPr="00583333">
        <w:rPr>
          <w:rFonts w:ascii="Times New Roman" w:hAnsi="Times New Roman" w:cs="Times New Roman"/>
          <w:i/>
          <w:iCs/>
          <w:sz w:val="24"/>
          <w:szCs w:val="24"/>
        </w:rPr>
        <w:t xml:space="preserve">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00FD3557">
        <w:rPr>
          <w:rFonts w:ascii="Times New Roman" w:hAnsi="Times New Roman" w:cs="Times New Roman"/>
          <w:noProof/>
          <w:sz w:val="24"/>
          <w:szCs w:val="24"/>
        </w:rPr>
        <w:drawing>
          <wp:inline distT="0" distB="0" distL="0" distR="0" wp14:anchorId="201EB7FF" wp14:editId="2393F7F4">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2">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 xml:space="preserve">The environment contains </w:t>
      </w:r>
      <w:r w:rsidR="00FD3557">
        <w:rPr>
          <w:rFonts w:ascii="Times New Roman" w:hAnsi="Times New Roman" w:cs="Times New Roman"/>
          <w:i/>
          <w:iCs/>
        </w:rPr>
        <w:t>one</w:t>
      </w:r>
      <w:r w:rsidRPr="00583333">
        <w:rPr>
          <w:rFonts w:ascii="Times New Roman" w:hAnsi="Times New Roman" w:cs="Times New Roman"/>
          <w:i/>
          <w:iCs/>
        </w:rPr>
        <w:t xml:space="preserve"> moving pedestrians (light green), </w:t>
      </w:r>
      <w:r w:rsidR="00FD3557">
        <w:rPr>
          <w:rFonts w:ascii="Times New Roman" w:hAnsi="Times New Roman" w:cs="Times New Roman"/>
          <w:i/>
          <w:iCs/>
        </w:rPr>
        <w:t>three</w:t>
      </w:r>
      <w:r w:rsidRPr="00583333">
        <w:rPr>
          <w:rFonts w:ascii="Times New Roman" w:hAnsi="Times New Roman" w:cs="Times New Roman"/>
          <w:i/>
          <w:iCs/>
        </w:rPr>
        <w:t xml:space="preserve"> </w:t>
      </w:r>
      <w:r w:rsidR="00FD3557">
        <w:rPr>
          <w:rFonts w:ascii="Times New Roman" w:hAnsi="Times New Roman" w:cs="Times New Roman"/>
          <w:i/>
          <w:iCs/>
        </w:rPr>
        <w:t>crowded</w:t>
      </w:r>
      <w:r w:rsidR="00FD3557" w:rsidRPr="00FD3557">
        <w:rPr>
          <w:rFonts w:ascii="Times New Roman" w:hAnsi="Times New Roman" w:cs="Times New Roman"/>
          <w:i/>
          <w:iCs/>
        </w:rPr>
        <w:t xml:space="preserve"> </w:t>
      </w:r>
      <w:r w:rsidR="00FD3557" w:rsidRPr="00583333">
        <w:rPr>
          <w:rFonts w:ascii="Times New Roman" w:hAnsi="Times New Roman" w:cs="Times New Roman"/>
          <w:i/>
          <w:iCs/>
        </w:rPr>
        <w:t>areas</w:t>
      </w:r>
      <w:r w:rsidR="00FD3557">
        <w:rPr>
          <w:rFonts w:ascii="Times New Roman" w:hAnsi="Times New Roman" w:cs="Times New Roman"/>
          <w:i/>
          <w:iCs/>
        </w:rPr>
        <w:t xml:space="preserve"> with varying density</w:t>
      </w:r>
      <w:r w:rsidRPr="00583333">
        <w:rPr>
          <w:rFonts w:ascii="Times New Roman" w:hAnsi="Times New Roman" w:cs="Times New Roman"/>
          <w:i/>
          <w:iCs/>
        </w:rPr>
        <w:t xml:space="preserve"> (red</w:t>
      </w:r>
      <w:r w:rsidR="00FD3557">
        <w:rPr>
          <w:rFonts w:ascii="Times New Roman" w:hAnsi="Times New Roman" w:cs="Times New Roman"/>
          <w:i/>
          <w:iCs/>
        </w:rPr>
        <w:t xml:space="preserve"> (high), orange (medium), green (light)</w:t>
      </w:r>
      <w:r w:rsidRPr="00583333">
        <w:rPr>
          <w:rFonts w:ascii="Times New Roman" w:hAnsi="Times New Roman" w:cs="Times New Roman"/>
          <w:i/>
          <w:iCs/>
        </w:rPr>
        <w:t>), the target (dark green square) and the five static obstacles.</w:t>
      </w:r>
    </w:p>
    <w:p w14:paraId="1EDA5845" w14:textId="36754394" w:rsidR="00F7452D"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w:t>
      </w:r>
      <w:r w:rsidR="00463F20">
        <w:rPr>
          <w:rFonts w:ascii="Times New Roman" w:hAnsi="Times New Roman" w:cs="Times New Roman"/>
          <w:sz w:val="24"/>
          <w:szCs w:val="24"/>
        </w:rPr>
        <w:t xml:space="preserve">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w:t>
      </w:r>
      <w:r w:rsidR="00672569">
        <w:rPr>
          <w:rFonts w:ascii="Times New Roman" w:hAnsi="Times New Roman" w:cs="Times New Roman"/>
          <w:sz w:val="24"/>
          <w:szCs w:val="24"/>
        </w:rPr>
        <w:t>6</w:t>
      </w:r>
      <w:r w:rsidR="00583C02" w:rsidRPr="00583333">
        <w:rPr>
          <w:rFonts w:ascii="Times New Roman" w:hAnsi="Times New Roman" w:cs="Times New Roman"/>
          <w:sz w:val="24"/>
          <w:szCs w:val="24"/>
        </w:rPr>
        <w:t xml:space="preserve">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full control.</w:t>
      </w:r>
    </w:p>
    <w:p w14:paraId="4BAE5E74" w14:textId="3DAD6FCB" w:rsidR="003E7763" w:rsidRPr="00583333" w:rsidRDefault="003E7763"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possibilities within the ML-agents toolkit requires some </w:t>
      </w:r>
      <w:r>
        <w:rPr>
          <w:rFonts w:ascii="Times New Roman" w:hAnsi="Times New Roman" w:cs="Times New Roman"/>
          <w:sz w:val="24"/>
          <w:szCs w:val="24"/>
        </w:rPr>
        <w:t>standard</w:t>
      </w:r>
      <w:r w:rsidRPr="00583333">
        <w:rPr>
          <w:rFonts w:ascii="Times New Roman" w:hAnsi="Times New Roman" w:cs="Times New Roman"/>
          <w:sz w:val="24"/>
          <w:szCs w:val="24"/>
        </w:rPr>
        <w:t xml:space="preserve"> objects; an actual </w:t>
      </w:r>
      <w:r w:rsidRPr="00583333">
        <w:rPr>
          <w:rFonts w:ascii="Times New Roman" w:hAnsi="Times New Roman" w:cs="Times New Roman"/>
          <w:i/>
          <w:iCs/>
          <w:sz w:val="24"/>
          <w:szCs w:val="24"/>
        </w:rPr>
        <w:t>environment</w:t>
      </w:r>
      <w:r w:rsidRPr="00583333">
        <w:rPr>
          <w:rFonts w:ascii="Times New Roman" w:hAnsi="Times New Roman" w:cs="Times New Roman"/>
          <w:sz w:val="24"/>
          <w:szCs w:val="24"/>
        </w:rPr>
        <w:t xml:space="preserve"> to explore, an </w:t>
      </w:r>
      <w:r w:rsidRPr="00583333">
        <w:rPr>
          <w:rFonts w:ascii="Times New Roman" w:hAnsi="Times New Roman" w:cs="Times New Roman"/>
          <w:i/>
          <w:iCs/>
          <w:sz w:val="24"/>
          <w:szCs w:val="24"/>
        </w:rPr>
        <w:t>academy</w:t>
      </w:r>
      <w:r w:rsidRPr="00583333">
        <w:rPr>
          <w:rFonts w:ascii="Times New Roman" w:hAnsi="Times New Roman" w:cs="Times New Roman"/>
          <w:sz w:val="24"/>
          <w:szCs w:val="24"/>
        </w:rPr>
        <w:t xml:space="preserve">, an </w:t>
      </w:r>
      <w:r w:rsidRPr="00583333">
        <w:rPr>
          <w:rFonts w:ascii="Times New Roman" w:hAnsi="Times New Roman" w:cs="Times New Roman"/>
          <w:i/>
          <w:iCs/>
          <w:sz w:val="24"/>
          <w:szCs w:val="24"/>
        </w:rPr>
        <w:t>agent</w:t>
      </w:r>
      <w:r w:rsidRPr="00583333">
        <w:rPr>
          <w:rFonts w:ascii="Times New Roman" w:hAnsi="Times New Roman" w:cs="Times New Roman"/>
          <w:sz w:val="24"/>
          <w:szCs w:val="24"/>
        </w:rPr>
        <w:t xml:space="preserve"> and a </w:t>
      </w:r>
      <w:r w:rsidRPr="00583333">
        <w:rPr>
          <w:rFonts w:ascii="Times New Roman" w:hAnsi="Times New Roman" w:cs="Times New Roman"/>
          <w:i/>
          <w:iCs/>
          <w:sz w:val="24"/>
          <w:szCs w:val="24"/>
        </w:rPr>
        <w:t>target</w:t>
      </w:r>
      <w:r w:rsidRPr="00583333">
        <w:rPr>
          <w:rFonts w:ascii="Times New Roman" w:hAnsi="Times New Roman" w:cs="Times New Roman"/>
          <w:sz w:val="24"/>
          <w:szCs w:val="24"/>
        </w:rPr>
        <w:t xml:space="preserve">. Figure </w:t>
      </w:r>
      <w:r>
        <w:rPr>
          <w:rFonts w:ascii="Times New Roman" w:hAnsi="Times New Roman" w:cs="Times New Roman"/>
          <w:sz w:val="24"/>
          <w:szCs w:val="24"/>
        </w:rPr>
        <w:t>6</w:t>
      </w:r>
      <w:r w:rsidRPr="00583333">
        <w:rPr>
          <w:rFonts w:ascii="Times New Roman" w:hAnsi="Times New Roman" w:cs="Times New Roman"/>
          <w:sz w:val="24"/>
          <w:szCs w:val="24"/>
        </w:rPr>
        <w:t xml:space="preserve"> is an example of how everything could be organised within a scene. </w:t>
      </w:r>
    </w:p>
    <w:p w14:paraId="4CA04E48" w14:textId="76790520"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672569">
        <w:rPr>
          <w:rFonts w:ascii="Times New Roman" w:hAnsi="Times New Roman" w:cs="Times New Roman"/>
          <w:i/>
          <w:iCs/>
          <w:sz w:val="24"/>
          <w:szCs w:val="24"/>
        </w:rPr>
        <w:t>6</w:t>
      </w:r>
      <w:r w:rsidRPr="00583333">
        <w:rPr>
          <w:rFonts w:ascii="Times New Roman" w:hAnsi="Times New Roman" w:cs="Times New Roman"/>
          <w:i/>
          <w:iCs/>
          <w:sz w:val="24"/>
          <w:szCs w:val="24"/>
        </w:rPr>
        <w:t xml:space="preserve">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3">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2C840DE3" w:rsidR="001F0A8A"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One thing to note from figure </w:t>
      </w:r>
      <w:r w:rsidR="00672569">
        <w:rPr>
          <w:rFonts w:ascii="Times New Roman" w:hAnsi="Times New Roman" w:cs="Times New Roman"/>
          <w:sz w:val="24"/>
          <w:szCs w:val="24"/>
        </w:rPr>
        <w:t>6</w:t>
      </w:r>
      <w:r w:rsidRPr="00583333">
        <w:rPr>
          <w:rFonts w:ascii="Times New Roman" w:hAnsi="Times New Roman" w:cs="Times New Roman"/>
          <w:sz w:val="24"/>
          <w:szCs w:val="24"/>
        </w:rPr>
        <w:t xml:space="preserve">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00F7452D" w:rsidRPr="00583333">
        <w:rPr>
          <w:rStyle w:val="FootnoteReference"/>
          <w:rFonts w:ascii="Times New Roman" w:hAnsi="Times New Roman" w:cs="Times New Roman"/>
          <w:sz w:val="24"/>
          <w:szCs w:val="24"/>
        </w:rPr>
        <w:footnoteReference w:id="17"/>
      </w:r>
      <w:r w:rsidR="00F7452D" w:rsidRPr="00583333">
        <w:rPr>
          <w:rFonts w:ascii="Times New Roman" w:hAnsi="Times New Roman" w:cs="Times New Roman"/>
          <w:sz w:val="24"/>
          <w:szCs w:val="24"/>
        </w:rPr>
        <w:t xml:space="preserve">. Prefabs are </w:t>
      </w:r>
      <w:r w:rsidR="007B43E3">
        <w:rPr>
          <w:rFonts w:ascii="Times New Roman" w:hAnsi="Times New Roman" w:cs="Times New Roman"/>
          <w:sz w:val="24"/>
          <w:szCs w:val="24"/>
        </w:rPr>
        <w:t>pre</w:t>
      </w:r>
      <w:r w:rsidR="00361EC1">
        <w:rPr>
          <w:rFonts w:ascii="Times New Roman" w:hAnsi="Times New Roman" w:cs="Times New Roman"/>
          <w:sz w:val="24"/>
          <w:szCs w:val="24"/>
        </w:rPr>
        <w:t>-</w:t>
      </w:r>
      <w:r w:rsidR="00F7452D" w:rsidRPr="00583333">
        <w:rPr>
          <w:rFonts w:ascii="Times New Roman" w:hAnsi="Times New Roman" w:cs="Times New Roman"/>
          <w:sz w:val="24"/>
          <w:szCs w:val="24"/>
        </w:rPr>
        <w:t>defined GameObject’s</w:t>
      </w:r>
      <w:r w:rsidR="00590678" w:rsidRPr="00583333">
        <w:rPr>
          <w:rFonts w:ascii="Times New Roman" w:hAnsi="Times New Roman" w:cs="Times New Roman"/>
          <w:sz w:val="24"/>
          <w:szCs w:val="24"/>
        </w:rPr>
        <w:t xml:space="preserve">, and the use of prefabs are a neat way of </w:t>
      </w:r>
      <w:r w:rsidR="00590678" w:rsidRPr="00583333">
        <w:rPr>
          <w:rFonts w:ascii="Times New Roman" w:hAnsi="Times New Roman" w:cs="Times New Roman"/>
          <w:sz w:val="24"/>
          <w:szCs w:val="24"/>
        </w:rPr>
        <w:lastRenderedPageBreak/>
        <w:t xml:space="preserve">altering similar objects simultaneously. </w:t>
      </w:r>
      <w:r w:rsidR="007B43E3">
        <w:rPr>
          <w:rFonts w:ascii="Times New Roman" w:hAnsi="Times New Roman" w:cs="Times New Roman"/>
          <w:sz w:val="24"/>
          <w:szCs w:val="24"/>
        </w:rPr>
        <w:t>For the environment in question</w:t>
      </w:r>
      <w:r w:rsidR="00C55E40" w:rsidRPr="00583333">
        <w:rPr>
          <w:rFonts w:ascii="Times New Roman" w:hAnsi="Times New Roman" w:cs="Times New Roman"/>
          <w:sz w:val="24"/>
          <w:szCs w:val="24"/>
        </w:rPr>
        <w:t>, containing all necessary elements in a prefab, is a way to utilise a parallelised set-up, allowing for faster training.</w:t>
      </w:r>
    </w:p>
    <w:p w14:paraId="2838DDC8" w14:textId="235BC2AB" w:rsidR="00463F20" w:rsidRPr="00583333" w:rsidRDefault="00463F20" w:rsidP="008C67E8">
      <w:pPr>
        <w:spacing w:line="480" w:lineRule="auto"/>
        <w:rPr>
          <w:rFonts w:ascii="Times New Roman" w:hAnsi="Times New Roman" w:cs="Times New Roman"/>
          <w:sz w:val="24"/>
          <w:szCs w:val="24"/>
        </w:rPr>
      </w:pPr>
      <w:r>
        <w:rPr>
          <w:rFonts w:ascii="Times New Roman" w:hAnsi="Times New Roman" w:cs="Times New Roman"/>
          <w:sz w:val="24"/>
          <w:szCs w:val="24"/>
        </w:rPr>
        <w:t>The following describes key components of the entire environment, divided into the four categories made up by the basic objects required by the ML-Agents toolkit. All components left out of the following description can be found in the appendix, to ensure reproducibility.</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53" w:name="_Toc16352700"/>
      <w:r w:rsidRPr="00583333">
        <w:rPr>
          <w:rFonts w:ascii="Times New Roman" w:hAnsi="Times New Roman" w:cs="Times New Roman"/>
          <w:color w:val="auto"/>
          <w:sz w:val="24"/>
          <w:szCs w:val="24"/>
        </w:rPr>
        <w:t>Environment</w:t>
      </w:r>
      <w:bookmarkEnd w:id="53"/>
    </w:p>
    <w:p w14:paraId="664FBC72" w14:textId="2E5D2D9D" w:rsidR="00546F4D" w:rsidRPr="00583333" w:rsidRDefault="00EB143B" w:rsidP="004D6708">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w:t>
      </w:r>
      <w:r w:rsidR="00672569">
        <w:rPr>
          <w:rFonts w:ascii="Times New Roman" w:hAnsi="Times New Roman" w:cs="Times New Roman"/>
          <w:sz w:val="24"/>
          <w:szCs w:val="24"/>
        </w:rPr>
        <w:t>6</w:t>
      </w:r>
      <w:r w:rsidRPr="00583333">
        <w:rPr>
          <w:rFonts w:ascii="Times New Roman" w:hAnsi="Times New Roman" w:cs="Times New Roman"/>
          <w:sz w:val="24"/>
          <w:szCs w:val="24"/>
        </w:rPr>
        <w:t xml:space="preserve">, and it serves two important purposes. Firstly, it defines the extend of the area through its scale, seen in figure </w:t>
      </w:r>
      <w:r w:rsidR="00672569">
        <w:rPr>
          <w:rFonts w:ascii="Times New Roman" w:hAnsi="Times New Roman" w:cs="Times New Roman"/>
          <w:sz w:val="24"/>
          <w:szCs w:val="24"/>
        </w:rPr>
        <w:t>7</w:t>
      </w:r>
      <w:r w:rsidRPr="00583333">
        <w:rPr>
          <w:rFonts w:ascii="Times New Roman" w:hAnsi="Times New Roman" w:cs="Times New Roman"/>
          <w:sz w:val="24"/>
          <w:szCs w:val="24"/>
        </w:rPr>
        <w:t xml:space="preserve">. </w:t>
      </w:r>
      <w:r w:rsidR="001F0A8A" w:rsidRPr="00583333">
        <w:rPr>
          <w:rFonts w:ascii="Times New Roman" w:hAnsi="Times New Roman" w:cs="Times New Roman"/>
          <w:sz w:val="24"/>
          <w:szCs w:val="24"/>
        </w:rPr>
        <w:t xml:space="preserve">The extend of the area is used to ensure that random placing, through scripting, of objects happens 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18"/>
      </w:r>
      <w:r w:rsidR="00F70BD8" w:rsidRPr="00583333">
        <w:rPr>
          <w:rFonts w:ascii="Times New Roman" w:hAnsi="Times New Roman" w:cs="Times New Roman"/>
          <w:sz w:val="24"/>
          <w:szCs w:val="24"/>
        </w:rPr>
        <w:t xml:space="preserve">. Initialising new GameObject’s as children of another GameObject is a way to ensure interaction with </w:t>
      </w:r>
      <w:r w:rsidR="00C25A18" w:rsidRPr="00583333">
        <w:rPr>
          <w:rFonts w:ascii="Times New Roman" w:hAnsi="Times New Roman" w:cs="Times New Roman"/>
          <w:sz w:val="24"/>
          <w:szCs w:val="24"/>
        </w:rPr>
        <w:t xml:space="preserve">intended </w:t>
      </w:r>
      <w:r w:rsidR="00F70BD8" w:rsidRPr="00583333">
        <w:rPr>
          <w:rFonts w:ascii="Times New Roman" w:hAnsi="Times New Roman" w:cs="Times New Roman"/>
          <w:sz w:val="24"/>
          <w:szCs w:val="24"/>
        </w:rPr>
        <w:t>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47D8FD1B"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672569">
        <w:rPr>
          <w:rFonts w:ascii="Times New Roman" w:hAnsi="Times New Roman" w:cs="Times New Roman"/>
          <w:i/>
          <w:iCs/>
          <w:sz w:val="24"/>
          <w:szCs w:val="24"/>
        </w:rPr>
        <w:t>7</w:t>
      </w:r>
      <w:r w:rsidRPr="00583333">
        <w:rPr>
          <w:rFonts w:ascii="Times New Roman" w:hAnsi="Times New Roman" w:cs="Times New Roman"/>
          <w:i/>
          <w:iCs/>
          <w:sz w:val="24"/>
          <w:szCs w:val="24"/>
        </w:rPr>
        <w:t xml:space="preserve">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4">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54" w:name="_Toc16352701"/>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54"/>
    </w:p>
    <w:p w14:paraId="16F2F5A7" w14:textId="4A63B796" w:rsidR="003C7C89" w:rsidRPr="00583333" w:rsidRDefault="00D84E5C" w:rsidP="00C348C1">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w:t>
      </w:r>
      <w:r w:rsidR="00672569" w:rsidRPr="00583333">
        <w:rPr>
          <w:rFonts w:ascii="Times New Roman" w:hAnsi="Times New Roman" w:cs="Times New Roman"/>
          <w:sz w:val="24"/>
          <w:szCs w:val="24"/>
        </w:rPr>
        <w:t xml:space="preserve">in </w:t>
      </w:r>
      <w:r w:rsidR="00672569">
        <w:rPr>
          <w:rFonts w:ascii="Times New Roman" w:hAnsi="Times New Roman" w:cs="Times New Roman"/>
          <w:sz w:val="24"/>
          <w:szCs w:val="24"/>
        </w:rPr>
        <w:t>a</w:t>
      </w:r>
      <w:r w:rsidR="003C7C89" w:rsidRPr="00583333">
        <w:rPr>
          <w:rFonts w:ascii="Times New Roman" w:hAnsi="Times New Roman" w:cs="Times New Roman"/>
          <w:sz w:val="24"/>
          <w:szCs w:val="24"/>
        </w:rPr>
        <w:t xml:space="preserve">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r w:rsidR="00A65E0D">
        <w:rPr>
          <w:rFonts w:ascii="Times New Roman" w:hAnsi="Times New Roman" w:cs="Times New Roman"/>
          <w:sz w:val="24"/>
          <w:szCs w:val="24"/>
        </w:rPr>
        <w:t xml:space="preserve">, simulating that it is unacceptable for an ADR to exit the pilot area or to bump into objects of built environment. </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55" w:name="_Toc16352702"/>
      <w:r w:rsidRPr="00583333">
        <w:rPr>
          <w:rFonts w:ascii="Times New Roman" w:hAnsi="Times New Roman" w:cs="Times New Roman"/>
          <w:color w:val="auto"/>
          <w:sz w:val="26"/>
          <w:szCs w:val="26"/>
        </w:rPr>
        <w:t>Pedestrians</w:t>
      </w:r>
      <w:bookmarkEnd w:id="55"/>
    </w:p>
    <w:p w14:paraId="710E2B76" w14:textId="68CF9DF4" w:rsidR="00FE17E1" w:rsidRPr="00583333" w:rsidRDefault="001237B0" w:rsidP="00337B3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The pedestrian GameObject is a prefab, which is attached to the academy from where it is initialised.</w:t>
      </w:r>
      <w:r w:rsidR="00852401">
        <w:rPr>
          <w:rFonts w:ascii="Times New Roman" w:hAnsi="Times New Roman" w:cs="Times New Roman"/>
          <w:sz w:val="24"/>
          <w:szCs w:val="24"/>
        </w:rPr>
        <w:t xml:space="preserve"> They are </w:t>
      </w:r>
      <w:r w:rsidR="00852401" w:rsidRPr="00852401">
        <w:rPr>
          <w:rFonts w:ascii="Times New Roman" w:hAnsi="Times New Roman" w:cs="Times New Roman"/>
          <w:i/>
          <w:iCs/>
          <w:sz w:val="24"/>
          <w:szCs w:val="24"/>
        </w:rPr>
        <w:t>NavMesh agents</w:t>
      </w:r>
      <w:r w:rsidR="00852401">
        <w:rPr>
          <w:rFonts w:ascii="Times New Roman" w:hAnsi="Times New Roman" w:cs="Times New Roman"/>
          <w:sz w:val="24"/>
          <w:szCs w:val="24"/>
        </w:rPr>
        <w:t xml:space="preserve"> (Unity, 2019), which is Unity’s build-in AI configuration, and they are the dynamic obstacles in the environment. The RL agent reset upon collision with them, because it is unacceptable for ADR’s to collide with pedestrians of real-life cities. For further description, see </w:t>
      </w:r>
      <w:r w:rsidR="004E2ECB">
        <w:rPr>
          <w:rFonts w:ascii="Times New Roman" w:hAnsi="Times New Roman" w:cs="Times New Roman"/>
          <w:sz w:val="24"/>
          <w:szCs w:val="24"/>
        </w:rPr>
        <w:t xml:space="preserve">section </w:t>
      </w:r>
      <w:r w:rsidR="00852401">
        <w:rPr>
          <w:rFonts w:ascii="Times New Roman" w:hAnsi="Times New Roman" w:cs="Times New Roman"/>
          <w:sz w:val="24"/>
          <w:szCs w:val="24"/>
        </w:rPr>
        <w:t>5.4.1.2.</w:t>
      </w:r>
    </w:p>
    <w:p w14:paraId="26DAF83B" w14:textId="287588DE"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56" w:name="_Toc16352703"/>
      <w:r w:rsidRPr="00583333">
        <w:rPr>
          <w:rFonts w:ascii="Times New Roman" w:hAnsi="Times New Roman" w:cs="Times New Roman"/>
          <w:color w:val="auto"/>
          <w:sz w:val="26"/>
          <w:szCs w:val="26"/>
        </w:rPr>
        <w:t>Crowded areas</w:t>
      </w:r>
      <w:bookmarkEnd w:id="56"/>
    </w:p>
    <w:p w14:paraId="6486AF2A" w14:textId="40669A24" w:rsidR="00076626" w:rsidRPr="00583333" w:rsidRDefault="00076626" w:rsidP="00337B3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w:t>
      </w:r>
      <w:r w:rsidR="004507F8">
        <w:rPr>
          <w:rFonts w:ascii="Times New Roman" w:hAnsi="Times New Roman" w:cs="Times New Roman"/>
          <w:sz w:val="24"/>
          <w:szCs w:val="24"/>
        </w:rPr>
        <w:t>T</w:t>
      </w:r>
      <w:r w:rsidR="00127B22" w:rsidRPr="00583333">
        <w:rPr>
          <w:rFonts w:ascii="Times New Roman" w:hAnsi="Times New Roman" w:cs="Times New Roman"/>
          <w:sz w:val="24"/>
          <w:szCs w:val="24"/>
        </w:rPr>
        <w:t xml:space="preserve">he crowded area can attain different densities, </w:t>
      </w:r>
      <w:r w:rsidR="004507F8">
        <w:rPr>
          <w:rFonts w:ascii="Times New Roman" w:hAnsi="Times New Roman" w:cs="Times New Roman"/>
          <w:sz w:val="24"/>
          <w:szCs w:val="24"/>
        </w:rPr>
        <w:t>to simulate varying complexity of the areas. L</w:t>
      </w:r>
      <w:r w:rsidR="00127B22" w:rsidRPr="00583333">
        <w:rPr>
          <w:rFonts w:ascii="Times New Roman" w:hAnsi="Times New Roman" w:cs="Times New Roman"/>
          <w:sz w:val="24"/>
          <w:szCs w:val="24"/>
        </w:rPr>
        <w:t xml:space="preserve">ater it </w:t>
      </w:r>
      <w:r w:rsidR="004507F8">
        <w:rPr>
          <w:rFonts w:ascii="Times New Roman" w:hAnsi="Times New Roman" w:cs="Times New Roman"/>
          <w:sz w:val="24"/>
          <w:szCs w:val="24"/>
        </w:rPr>
        <w:t xml:space="preserve">is </w:t>
      </w:r>
      <w:r w:rsidR="00127B22" w:rsidRPr="00583333">
        <w:rPr>
          <w:rFonts w:ascii="Times New Roman" w:hAnsi="Times New Roman" w:cs="Times New Roman"/>
          <w:sz w:val="24"/>
          <w:szCs w:val="24"/>
        </w:rPr>
        <w:lastRenderedPageBreak/>
        <w:t xml:space="preserve">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w:t>
      </w:r>
      <w:r w:rsidR="004507F8">
        <w:rPr>
          <w:rFonts w:ascii="Times New Roman" w:hAnsi="Times New Roman" w:cs="Times New Roman"/>
          <w:sz w:val="24"/>
          <w:szCs w:val="24"/>
        </w:rPr>
        <w:t>,</w:t>
      </w:r>
      <w:r w:rsidR="00B223D5" w:rsidRPr="00583333">
        <w:rPr>
          <w:rFonts w:ascii="Times New Roman" w:hAnsi="Times New Roman" w:cs="Times New Roman"/>
          <w:sz w:val="24"/>
          <w:szCs w:val="24"/>
        </w:rPr>
        <w:t xml:space="preserve"> and</w:t>
      </w:r>
      <w:r w:rsidR="00BC0639" w:rsidRPr="00583333">
        <w:rPr>
          <w:rFonts w:ascii="Times New Roman" w:hAnsi="Times New Roman" w:cs="Times New Roman"/>
          <w:sz w:val="24"/>
          <w:szCs w:val="24"/>
        </w:rPr>
        <w:t xml:space="preserve">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4507F8">
        <w:rPr>
          <w:rFonts w:ascii="Times New Roman" w:hAnsi="Times New Roman" w:cs="Times New Roman"/>
          <w:sz w:val="24"/>
          <w:szCs w:val="24"/>
        </w:rPr>
        <w:t xml:space="preserve"> if not altered by lessons in the curriculum</w:t>
      </w:r>
      <w:r w:rsidR="00E06667" w:rsidRPr="00583333">
        <w:rPr>
          <w:rFonts w:ascii="Times New Roman" w:hAnsi="Times New Roman" w:cs="Times New Roman"/>
          <w:sz w:val="24"/>
          <w:szCs w:val="24"/>
        </w:rPr>
        <w:t>.</w:t>
      </w:r>
    </w:p>
    <w:p w14:paraId="184A5341" w14:textId="00928526"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163C174E"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density values that a crowded area can possess are based on empirical population density estimates for 2019 from London, see table </w:t>
      </w:r>
      <w:r w:rsidR="00AB7853">
        <w:rPr>
          <w:rFonts w:ascii="Times New Roman" w:hAnsi="Times New Roman" w:cs="Times New Roman"/>
          <w:sz w:val="24"/>
          <w:szCs w:val="24"/>
        </w:rPr>
        <w:t>1</w:t>
      </w:r>
      <w:r w:rsidRPr="00583333">
        <w:rPr>
          <w:rFonts w:ascii="Times New Roman" w:hAnsi="Times New Roman" w:cs="Times New Roman"/>
          <w:sz w:val="24"/>
          <w:szCs w:val="24"/>
        </w:rPr>
        <w:t xml:space="preserve"> and figure </w:t>
      </w:r>
      <w:r w:rsidR="000F34B5">
        <w:rPr>
          <w:rFonts w:ascii="Times New Roman" w:hAnsi="Times New Roman" w:cs="Times New Roman"/>
          <w:sz w:val="24"/>
          <w:szCs w:val="24"/>
        </w:rPr>
        <w:t>8</w:t>
      </w:r>
      <w:r w:rsidRPr="00583333">
        <w:rPr>
          <w:rFonts w:ascii="Times New Roman" w:hAnsi="Times New Roman" w:cs="Times New Roman"/>
          <w:sz w:val="24"/>
          <w:szCs w:val="24"/>
        </w:rPr>
        <w:t xml:space="preserve"> &amp; </w:t>
      </w:r>
      <w:r w:rsidR="000F34B5">
        <w:rPr>
          <w:rFonts w:ascii="Times New Roman" w:hAnsi="Times New Roman" w:cs="Times New Roman"/>
          <w:sz w:val="24"/>
          <w:szCs w:val="24"/>
        </w:rPr>
        <w:t>9</w:t>
      </w:r>
      <w:r w:rsidRPr="00583333">
        <w:rPr>
          <w:rFonts w:ascii="Times New Roman" w:hAnsi="Times New Roman" w:cs="Times New Roman"/>
          <w:sz w:val="24"/>
          <w:szCs w:val="24"/>
        </w:rPr>
        <w:t>.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AB7853">
              <w:rPr>
                <w:rFonts w:ascii="Times New Roman" w:eastAsia="Times New Roman" w:hAnsi="Times New Roman" w:cs="Times New Roman"/>
                <w:b/>
                <w:bCs/>
                <w:lang w:eastAsia="en-GB"/>
              </w:rPr>
              <w:t>1</w:t>
            </w:r>
            <w:r w:rsidRPr="00583333">
              <w:rPr>
                <w:rFonts w:ascii="Times New Roman" w:eastAsia="Times New Roman" w:hAnsi="Times New Roman" w:cs="Times New Roman"/>
                <w:b/>
                <w:bCs/>
                <w:lang w:eastAsia="en-GB"/>
              </w:rPr>
              <w:t xml:space="preserve">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583333" w:rsidRDefault="00F40306" w:rsidP="008C67E8">
            <w:pPr>
              <w:spacing w:after="0" w:line="480" w:lineRule="auto"/>
              <w:rPr>
                <w:rFonts w:ascii="Times New Roman" w:eastAsia="Times New Roman" w:hAnsi="Times New Roman" w:cs="Times New Roman"/>
                <w:lang w:eastAsia="en-GB"/>
              </w:rPr>
            </w:pPr>
            <w:r w:rsidRPr="004507F8">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4C5A85" w:rsidRPr="00F40306" w:rsidRDefault="004C5A85">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4C5A85" w:rsidRPr="00F40306" w:rsidRDefault="004C5A85">
                            <w:pPr>
                              <w:rPr>
                                <w:b/>
                                <w:bCs/>
                                <w:color w:val="FF0000"/>
                                <w:sz w:val="36"/>
                                <w:szCs w:val="36"/>
                              </w:rPr>
                            </w:pPr>
                            <w:r w:rsidRPr="00F40306">
                              <w:rPr>
                                <w:b/>
                                <w:bCs/>
                                <w:color w:val="FF0000"/>
                                <w:sz w:val="36"/>
                                <w:szCs w:val="36"/>
                              </w:rPr>
                              <w:t>Re-create in LaTeX</w:t>
                            </w:r>
                          </w:p>
                        </w:txbxContent>
                      </v:textbox>
                    </v:shape>
                  </w:pict>
                </mc:Fallback>
              </mc:AlternateContent>
            </w:r>
            <w:r w:rsidR="00127B22"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629C475F" w:rsidR="00A3274A" w:rsidRPr="00583333" w:rsidRDefault="00A3274A" w:rsidP="008C67E8">
      <w:pPr>
        <w:spacing w:line="480" w:lineRule="auto"/>
        <w:rPr>
          <w:rFonts w:ascii="Times New Roman" w:hAnsi="Times New Roman" w:cs="Times New Roman"/>
          <w:sz w:val="24"/>
          <w:szCs w:val="24"/>
        </w:rPr>
      </w:pPr>
    </w:p>
    <w:p w14:paraId="60CB69D0" w14:textId="49782E6D"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F251F">
        <w:rPr>
          <w:rFonts w:ascii="Times New Roman" w:hAnsi="Times New Roman" w:cs="Times New Roman"/>
          <w:i/>
          <w:iCs/>
          <w:sz w:val="24"/>
          <w:szCs w:val="24"/>
        </w:rPr>
        <w:t>8</w:t>
      </w:r>
      <w:r w:rsidRPr="00583333">
        <w:rPr>
          <w:rFonts w:ascii="Times New Roman" w:hAnsi="Times New Roman" w:cs="Times New Roman"/>
          <w:i/>
          <w:iCs/>
          <w:sz w:val="24"/>
          <w:szCs w:val="24"/>
        </w:rPr>
        <w:t xml:space="preserve"> – Population density, Boroughs, London</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5">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105F4D2A"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F251F">
        <w:rPr>
          <w:rFonts w:ascii="Times New Roman" w:hAnsi="Times New Roman" w:cs="Times New Roman"/>
          <w:sz w:val="24"/>
          <w:szCs w:val="24"/>
        </w:rPr>
        <w:t>8</w:t>
      </w:r>
      <w:r w:rsidRPr="00583333">
        <w:rPr>
          <w:rFonts w:ascii="Times New Roman" w:hAnsi="Times New Roman" w:cs="Times New Roman"/>
          <w:sz w:val="24"/>
          <w:szCs w:val="24"/>
        </w:rPr>
        <w:t xml:space="preserve"> and </w:t>
      </w:r>
      <w:r w:rsidR="00EF251F">
        <w:rPr>
          <w:rFonts w:ascii="Times New Roman" w:hAnsi="Times New Roman" w:cs="Times New Roman"/>
          <w:sz w:val="24"/>
          <w:szCs w:val="24"/>
        </w:rPr>
        <w:t>9</w:t>
      </w:r>
      <w:r w:rsidRPr="00583333">
        <w:rPr>
          <w:rFonts w:ascii="Times New Roman" w:hAnsi="Times New Roman" w:cs="Times New Roman"/>
          <w:sz w:val="24"/>
          <w:szCs w:val="24"/>
        </w:rPr>
        <w:t xml:space="preserve">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640F5854"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F251F">
        <w:rPr>
          <w:rFonts w:ascii="Times New Roman" w:hAnsi="Times New Roman" w:cs="Times New Roman"/>
          <w:i/>
          <w:iCs/>
          <w:sz w:val="24"/>
          <w:szCs w:val="24"/>
        </w:rPr>
        <w:t>9</w:t>
      </w:r>
      <w:r w:rsidRPr="00583333">
        <w:rPr>
          <w:rFonts w:ascii="Times New Roman" w:hAnsi="Times New Roman" w:cs="Times New Roman"/>
          <w:i/>
          <w:iCs/>
          <w:sz w:val="24"/>
          <w:szCs w:val="24"/>
        </w:rPr>
        <w:t xml:space="preserve"> – Population density, Wards, London </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6">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7" w:name="_Toc16352704"/>
      <w:r w:rsidR="002857BF" w:rsidRPr="00583333">
        <w:rPr>
          <w:rFonts w:ascii="Times New Roman" w:hAnsi="Times New Roman" w:cs="Times New Roman"/>
          <w:color w:val="auto"/>
          <w:sz w:val="26"/>
          <w:szCs w:val="26"/>
        </w:rPr>
        <w:t>Academy</w:t>
      </w:r>
      <w:bookmarkEnd w:id="57"/>
    </w:p>
    <w:p w14:paraId="73724E93" w14:textId="06BB7738" w:rsidR="00832BE9" w:rsidRPr="00583333" w:rsidRDefault="003B1FFD" w:rsidP="00A4109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763E45">
        <w:rPr>
          <w:rFonts w:ascii="Times New Roman" w:hAnsi="Times New Roman" w:cs="Times New Roman"/>
          <w:sz w:val="24"/>
          <w:szCs w:val="24"/>
        </w:rPr>
        <w:t>The academy is a Python API, and b</w:t>
      </w:r>
      <w:r w:rsidR="002F7407">
        <w:rPr>
          <w:rFonts w:ascii="Times New Roman" w:hAnsi="Times New Roman" w:cs="Times New Roman"/>
          <w:sz w:val="24"/>
          <w:szCs w:val="24"/>
        </w:rPr>
        <w:t>ridging is done through</w:t>
      </w:r>
      <w:r w:rsidR="00AB0A8B">
        <w:rPr>
          <w:rFonts w:ascii="Times New Roman" w:hAnsi="Times New Roman" w:cs="Times New Roman"/>
          <w:sz w:val="24"/>
          <w:szCs w:val="24"/>
        </w:rPr>
        <w:t xml:space="preserve"> </w:t>
      </w:r>
      <w:r w:rsidR="00AB0A8B" w:rsidRPr="00583333">
        <w:rPr>
          <w:rFonts w:ascii="Times New Roman" w:hAnsi="Times New Roman" w:cs="Times New Roman"/>
          <w:sz w:val="24"/>
          <w:szCs w:val="24"/>
        </w:rPr>
        <w:t xml:space="preserve">the </w:t>
      </w:r>
      <w:r w:rsidR="00AB0A8B" w:rsidRPr="00583333">
        <w:rPr>
          <w:rFonts w:ascii="Times New Roman" w:hAnsi="Times New Roman" w:cs="Times New Roman"/>
          <w:i/>
          <w:iCs/>
          <w:sz w:val="24"/>
          <w:szCs w:val="24"/>
        </w:rPr>
        <w:t>brain</w:t>
      </w:r>
      <w:r w:rsidR="00763E45">
        <w:rPr>
          <w:rFonts w:ascii="Times New Roman" w:hAnsi="Times New Roman" w:cs="Times New Roman"/>
          <w:sz w:val="24"/>
          <w:szCs w:val="24"/>
        </w:rPr>
        <w:t>.</w:t>
      </w:r>
      <w:r w:rsidR="00CD3AAB">
        <w:rPr>
          <w:rFonts w:ascii="Times New Roman" w:hAnsi="Times New Roman" w:cs="Times New Roman"/>
          <w:sz w:val="24"/>
          <w:szCs w:val="24"/>
        </w:rPr>
        <w:br/>
      </w:r>
      <w:r w:rsidR="0042203C" w:rsidRPr="00583333">
        <w:rPr>
          <w:rFonts w:ascii="Times New Roman" w:hAnsi="Times New Roman" w:cs="Times New Roman"/>
          <w:sz w:val="24"/>
          <w:szCs w:val="24"/>
        </w:rPr>
        <w:t xml:space="preserve">The academy has only a single component attached, </w:t>
      </w:r>
      <w:r w:rsidR="00832BE9" w:rsidRPr="00583333">
        <w:rPr>
          <w:rFonts w:ascii="Times New Roman" w:hAnsi="Times New Roman" w:cs="Times New Roman"/>
          <w:sz w:val="24"/>
          <w:szCs w:val="24"/>
        </w:rPr>
        <w:t xml:space="preserve">seen </w:t>
      </w:r>
      <w:r w:rsidR="00E01385">
        <w:rPr>
          <w:rFonts w:ascii="Times New Roman" w:hAnsi="Times New Roman" w:cs="Times New Roman"/>
          <w:sz w:val="24"/>
          <w:szCs w:val="24"/>
        </w:rPr>
        <w:t>from</w:t>
      </w:r>
      <w:r w:rsidR="00832BE9" w:rsidRPr="00583333">
        <w:rPr>
          <w:rFonts w:ascii="Times New Roman" w:hAnsi="Times New Roman" w:cs="Times New Roman"/>
          <w:sz w:val="24"/>
          <w:szCs w:val="24"/>
        </w:rPr>
        <w:t xml:space="preserve"> figure </w:t>
      </w:r>
      <w:r w:rsidR="002F1D8C">
        <w:rPr>
          <w:rFonts w:ascii="Times New Roman" w:hAnsi="Times New Roman" w:cs="Times New Roman"/>
          <w:sz w:val="24"/>
          <w:szCs w:val="24"/>
        </w:rPr>
        <w:t>11</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51675C63"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two types of brains, learning brains and player trains.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Learning brains learns the policy based on the </w:t>
      </w:r>
      <w:r w:rsidR="00BF3A89">
        <w:rPr>
          <w:rFonts w:ascii="Times New Roman" w:hAnsi="Times New Roman" w:cs="Times New Roman"/>
          <w:sz w:val="24"/>
          <w:szCs w:val="24"/>
        </w:rPr>
        <w:t>net</w:t>
      </w:r>
      <w:r w:rsidRPr="00583333">
        <w:rPr>
          <w:rFonts w:ascii="Times New Roman" w:hAnsi="Times New Roman" w:cs="Times New Roman"/>
          <w:sz w:val="24"/>
          <w:szCs w:val="24"/>
        </w:rPr>
        <w:t xml:space="preserve"> implemented in TensorFlow.</w:t>
      </w:r>
      <w:r w:rsidR="0014227C" w:rsidRPr="0014227C">
        <w:rPr>
          <w:rFonts w:ascii="Times New Roman" w:hAnsi="Times New Roman" w:cs="Times New Roman"/>
          <w:sz w:val="24"/>
          <w:szCs w:val="24"/>
        </w:rPr>
        <w:t xml:space="preserve"> </w:t>
      </w:r>
      <w:r w:rsidR="0014227C" w:rsidRPr="00583333">
        <w:rPr>
          <w:rFonts w:ascii="Times New Roman" w:hAnsi="Times New Roman" w:cs="Times New Roman"/>
          <w:sz w:val="24"/>
          <w:szCs w:val="24"/>
        </w:rPr>
        <w:t xml:space="preserve">See figure </w:t>
      </w:r>
      <w:r w:rsidR="0014227C">
        <w:rPr>
          <w:rFonts w:ascii="Times New Roman" w:hAnsi="Times New Roman" w:cs="Times New Roman"/>
          <w:sz w:val="24"/>
          <w:szCs w:val="24"/>
        </w:rPr>
        <w:t>10</w:t>
      </w:r>
      <w:r w:rsidR="0014227C" w:rsidRPr="00583333">
        <w:rPr>
          <w:rFonts w:ascii="Times New Roman" w:hAnsi="Times New Roman" w:cs="Times New Roman"/>
          <w:sz w:val="24"/>
          <w:szCs w:val="24"/>
        </w:rPr>
        <w:t xml:space="preserve"> for the configuration of a </w:t>
      </w:r>
      <w:r w:rsidR="0014227C">
        <w:rPr>
          <w:rFonts w:ascii="Times New Roman" w:hAnsi="Times New Roman" w:cs="Times New Roman"/>
          <w:sz w:val="24"/>
          <w:szCs w:val="24"/>
        </w:rPr>
        <w:t xml:space="preserve">learning </w:t>
      </w:r>
      <w:r w:rsidR="0014227C" w:rsidRPr="00583333">
        <w:rPr>
          <w:rFonts w:ascii="Times New Roman" w:hAnsi="Times New Roman" w:cs="Times New Roman"/>
          <w:sz w:val="24"/>
          <w:szCs w:val="24"/>
        </w:rPr>
        <w:t>brain.</w:t>
      </w:r>
      <w:r w:rsidRPr="00583333">
        <w:rPr>
          <w:rFonts w:ascii="Times New Roman" w:hAnsi="Times New Roman" w:cs="Times New Roman"/>
          <w:sz w:val="24"/>
          <w:szCs w:val="24"/>
        </w:rPr>
        <w:t xml:space="preserve">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The player brains allow the researcher to test before invoking the learning brain, by giving the researcher the option to control the agent with keys on the keypad. </w:t>
      </w:r>
    </w:p>
    <w:p w14:paraId="4CB0BB45" w14:textId="5566C311"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2F1D8C">
        <w:rPr>
          <w:rFonts w:ascii="Times New Roman" w:hAnsi="Times New Roman" w:cs="Times New Roman"/>
          <w:i/>
          <w:iCs/>
          <w:sz w:val="24"/>
          <w:szCs w:val="24"/>
        </w:rPr>
        <w:t>10</w:t>
      </w:r>
      <w:r w:rsidRPr="00583333">
        <w:rPr>
          <w:rFonts w:ascii="Times New Roman" w:hAnsi="Times New Roman" w:cs="Times New Roman"/>
          <w:i/>
          <w:iCs/>
          <w:sz w:val="24"/>
          <w:szCs w:val="24"/>
        </w:rPr>
        <w:t xml:space="preserve">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7">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12C52798" w14:textId="77777777" w:rsidR="00B76732" w:rsidRDefault="0005028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problem specific.</w:t>
      </w:r>
      <w:r w:rsidR="00832BE9" w:rsidRPr="00583333">
        <w:rPr>
          <w:rFonts w:ascii="Times New Roman" w:hAnsi="Times New Roman" w:cs="Times New Roman"/>
          <w:sz w:val="24"/>
          <w:szCs w:val="24"/>
        </w:rPr>
        <w:br/>
        <w:t xml:space="preserve">The learning brain used this case takes in vector observations, as visual observations requires more computational power than available for this paper. The size of the vector is </w:t>
      </w:r>
      <w:r w:rsidR="003F02AF">
        <w:rPr>
          <w:rFonts w:ascii="Times New Roman" w:hAnsi="Times New Roman" w:cs="Times New Roman"/>
          <w:sz w:val="24"/>
          <w:szCs w:val="24"/>
        </w:rPr>
        <w:t>determined by the observations collected, with an example using sensor information provided in section 2.3.1.</w:t>
      </w:r>
      <w:r w:rsidR="00BE53EF">
        <w:rPr>
          <w:rFonts w:ascii="Times New Roman" w:hAnsi="Times New Roman" w:cs="Times New Roman"/>
          <w:sz w:val="24"/>
          <w:szCs w:val="24"/>
        </w:rPr>
        <w:t>3</w:t>
      </w:r>
      <w:r w:rsidR="003F02AF">
        <w:rPr>
          <w:rFonts w:ascii="Times New Roman" w:hAnsi="Times New Roman" w:cs="Times New Roman"/>
          <w:sz w:val="24"/>
          <w:szCs w:val="24"/>
        </w:rPr>
        <w:t xml:space="preserve">. </w:t>
      </w:r>
    </w:p>
    <w:p w14:paraId="3325328A" w14:textId="77777777" w:rsidR="00B76732" w:rsidRDefault="00B76732" w:rsidP="008C67E8">
      <w:pPr>
        <w:spacing w:line="480" w:lineRule="auto"/>
        <w:rPr>
          <w:rFonts w:ascii="Times New Roman" w:hAnsi="Times New Roman" w:cs="Times New Roman"/>
          <w:sz w:val="24"/>
          <w:szCs w:val="24"/>
        </w:rPr>
      </w:pPr>
      <w:r>
        <w:rPr>
          <w:rFonts w:ascii="Times New Roman" w:hAnsi="Times New Roman" w:cs="Times New Roman"/>
          <w:sz w:val="24"/>
          <w:szCs w:val="24"/>
        </w:rPr>
        <w:t>Stacking observation vectors equips the agent with short-term memory, which can be beneficial when dealing with dynamic obstacles.</w:t>
      </w:r>
    </w:p>
    <w:p w14:paraId="4436A2D7" w14:textId="53E3E8E7" w:rsidR="00832BE9" w:rsidRPr="00BE53EF" w:rsidRDefault="005965B9"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Ticking </w:t>
      </w:r>
      <w:r w:rsidR="00832BE9" w:rsidRPr="00583333">
        <w:rPr>
          <w:rFonts w:ascii="Times New Roman" w:hAnsi="Times New Roman" w:cs="Times New Roman"/>
          <w:sz w:val="24"/>
          <w:szCs w:val="24"/>
        </w:rPr>
        <w:t xml:space="preserve">the control checkbox, </w:t>
      </w:r>
      <w:r w:rsidR="00FE26B7" w:rsidRPr="00583333">
        <w:rPr>
          <w:rFonts w:ascii="Times New Roman" w:hAnsi="Times New Roman" w:cs="Times New Roman"/>
          <w:sz w:val="24"/>
          <w:szCs w:val="24"/>
        </w:rPr>
        <w:t xml:space="preserve">next to the attached learning brain in figure </w:t>
      </w:r>
      <w:r w:rsidR="002F1D8C">
        <w:rPr>
          <w:rFonts w:ascii="Times New Roman" w:hAnsi="Times New Roman" w:cs="Times New Roman"/>
          <w:sz w:val="24"/>
          <w:szCs w:val="24"/>
        </w:rPr>
        <w:t>1</w:t>
      </w:r>
      <w:r w:rsidR="00632704">
        <w:rPr>
          <w:rFonts w:ascii="Times New Roman" w:hAnsi="Times New Roman" w:cs="Times New Roman"/>
          <w:sz w:val="24"/>
          <w:szCs w:val="24"/>
        </w:rPr>
        <w:t>1</w:t>
      </w:r>
      <w:r w:rsidR="00FE26B7" w:rsidRPr="00583333">
        <w:rPr>
          <w:rFonts w:ascii="Times New Roman" w:hAnsi="Times New Roman" w:cs="Times New Roman"/>
          <w:sz w:val="24"/>
          <w:szCs w:val="24"/>
        </w:rPr>
        <w:t xml:space="preserve">, </w:t>
      </w:r>
      <w:r>
        <w:rPr>
          <w:rFonts w:ascii="Times New Roman" w:hAnsi="Times New Roman" w:cs="Times New Roman"/>
          <w:sz w:val="24"/>
          <w:szCs w:val="24"/>
        </w:rPr>
        <w:t>enables learning, and</w:t>
      </w:r>
      <w:r w:rsidR="00832BE9" w:rsidRPr="00583333">
        <w:rPr>
          <w:rFonts w:ascii="Times New Roman" w:hAnsi="Times New Roman" w:cs="Times New Roman"/>
          <w:sz w:val="24"/>
          <w:szCs w:val="24"/>
        </w:rPr>
        <w:t xml:space="preserve"> otherwise a pre-trained model</w:t>
      </w:r>
      <w:r>
        <w:rPr>
          <w:rFonts w:ascii="Times New Roman" w:hAnsi="Times New Roman" w:cs="Times New Roman"/>
          <w:sz w:val="24"/>
          <w:szCs w:val="24"/>
        </w:rPr>
        <w:t xml:space="preserve"> is used</w:t>
      </w:r>
      <w:r w:rsidR="00FE26B7" w:rsidRPr="00583333">
        <w:rPr>
          <w:rFonts w:ascii="Times New Roman" w:hAnsi="Times New Roman" w:cs="Times New Roman"/>
          <w:sz w:val="24"/>
          <w:szCs w:val="24"/>
        </w:rPr>
        <w:t xml:space="preserve">, attached to the brain, see figure </w:t>
      </w:r>
      <w:r w:rsidR="00632704">
        <w:rPr>
          <w:rFonts w:ascii="Times New Roman" w:hAnsi="Times New Roman" w:cs="Times New Roman"/>
          <w:sz w:val="24"/>
          <w:szCs w:val="24"/>
        </w:rPr>
        <w:t>10</w:t>
      </w:r>
      <w:r w:rsidR="00832BE9" w:rsidRPr="00583333">
        <w:rPr>
          <w:rFonts w:ascii="Times New Roman" w:hAnsi="Times New Roman" w:cs="Times New Roman"/>
          <w:sz w:val="24"/>
          <w:szCs w:val="24"/>
        </w:rPr>
        <w:t>.</w:t>
      </w:r>
    </w:p>
    <w:p w14:paraId="476BADE3" w14:textId="0877BBEF"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3F7226">
        <w:rPr>
          <w:rFonts w:ascii="Times New Roman" w:hAnsi="Times New Roman" w:cs="Times New Roman"/>
          <w:i/>
          <w:iCs/>
          <w:sz w:val="24"/>
          <w:szCs w:val="24"/>
        </w:rPr>
        <w:t>1</w:t>
      </w:r>
      <w:r w:rsidR="00632704">
        <w:rPr>
          <w:rFonts w:ascii="Times New Roman" w:hAnsi="Times New Roman" w:cs="Times New Roman"/>
          <w:i/>
          <w:iCs/>
          <w:sz w:val="24"/>
          <w:szCs w:val="24"/>
        </w:rPr>
        <w:t>1</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18">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318880BD"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078DFE18" w:rsidR="00832BE9" w:rsidRDefault="004E1A82" w:rsidP="008C67E8">
      <w:pPr>
        <w:spacing w:line="480" w:lineRule="auto"/>
        <w:rPr>
          <w:rFonts w:ascii="Times New Roman" w:hAnsi="Times New Roman" w:cs="Times New Roman"/>
          <w:sz w:val="24"/>
          <w:szCs w:val="24"/>
        </w:rPr>
      </w:pPr>
      <w:r>
        <w:rPr>
          <w:rFonts w:ascii="Times New Roman" w:hAnsi="Times New Roman" w:cs="Times New Roman"/>
          <w:sz w:val="24"/>
          <w:szCs w:val="24"/>
        </w:rPr>
        <w:t>An important</w:t>
      </w:r>
      <w:r w:rsidR="00C45980" w:rsidRPr="00583333">
        <w:rPr>
          <w:rFonts w:ascii="Times New Roman" w:hAnsi="Times New Roman" w:cs="Times New Roman"/>
          <w:sz w:val="24"/>
          <w:szCs w:val="24"/>
        </w:rPr>
        <w:t xml:space="preserve"> purpose</w:t>
      </w:r>
      <w:r w:rsidR="0042203C" w:rsidRPr="00583333">
        <w:rPr>
          <w:rFonts w:ascii="Times New Roman" w:hAnsi="Times New Roman" w:cs="Times New Roman"/>
          <w:sz w:val="24"/>
          <w:szCs w:val="24"/>
        </w:rPr>
        <w:t xml:space="preserve"> of the academy</w:t>
      </w:r>
      <w:r>
        <w:rPr>
          <w:rFonts w:ascii="Times New Roman" w:hAnsi="Times New Roman" w:cs="Times New Roman"/>
          <w:sz w:val="24"/>
          <w:szCs w:val="24"/>
        </w:rPr>
        <w:t xml:space="preserve"> </w:t>
      </w:r>
      <w:r w:rsidR="00C45980" w:rsidRPr="00583333">
        <w:rPr>
          <w:rFonts w:ascii="Times New Roman" w:hAnsi="Times New Roman" w:cs="Times New Roman"/>
          <w:sz w:val="24"/>
          <w:szCs w:val="24"/>
        </w:rPr>
        <w:t xml:space="preserve">is </w:t>
      </w:r>
      <w:r w:rsidR="00832BE9" w:rsidRPr="00583333">
        <w:rPr>
          <w:rFonts w:ascii="Times New Roman" w:hAnsi="Times New Roman" w:cs="Times New Roman"/>
          <w:sz w:val="24"/>
          <w:szCs w:val="24"/>
        </w:rPr>
        <w:t xml:space="preserve">to </w:t>
      </w:r>
      <w:r w:rsidR="00C45980"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00C45980" w:rsidRPr="00583333">
        <w:rPr>
          <w:rFonts w:ascii="Times New Roman" w:hAnsi="Times New Roman" w:cs="Times New Roman"/>
          <w:sz w:val="24"/>
          <w:szCs w:val="24"/>
        </w:rPr>
        <w:t xml:space="preserve">. </w:t>
      </w:r>
      <w:r w:rsidR="00F3007D">
        <w:rPr>
          <w:rFonts w:ascii="Times New Roman" w:hAnsi="Times New Roman" w:cs="Times New Roman"/>
          <w:sz w:val="24"/>
          <w:szCs w:val="24"/>
        </w:rPr>
        <w:t>T</w:t>
      </w:r>
      <w:r w:rsidR="00C45980" w:rsidRPr="00583333">
        <w:rPr>
          <w:rFonts w:ascii="Times New Roman" w:hAnsi="Times New Roman" w:cs="Times New Roman"/>
          <w:sz w:val="24"/>
          <w:szCs w:val="24"/>
        </w:rPr>
        <w:t>he academy script, except for some helper functions</w:t>
      </w:r>
      <w:r w:rsidR="00F3007D">
        <w:rPr>
          <w:rFonts w:ascii="Times New Roman" w:hAnsi="Times New Roman" w:cs="Times New Roman"/>
          <w:sz w:val="24"/>
          <w:szCs w:val="24"/>
        </w:rPr>
        <w:t>,</w:t>
      </w:r>
      <w:r w:rsidR="00C45980" w:rsidRPr="00583333">
        <w:rPr>
          <w:rFonts w:ascii="Times New Roman" w:hAnsi="Times New Roman" w:cs="Times New Roman"/>
          <w:sz w:val="24"/>
          <w:szCs w:val="24"/>
        </w:rPr>
        <w:t xml:space="preserve"> contains two methods; InitialiseAcademy() and AcademyReset().</w:t>
      </w:r>
      <w:r w:rsidR="00C45980"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00C45980" w:rsidRPr="00583333">
        <w:rPr>
          <w:rFonts w:ascii="Times New Roman" w:hAnsi="Times New Roman" w:cs="Times New Roman"/>
          <w:sz w:val="24"/>
          <w:szCs w:val="24"/>
        </w:rPr>
        <w:t xml:space="preserve"> is used </w:t>
      </w:r>
      <w:r w:rsidR="00F3007D">
        <w:rPr>
          <w:rFonts w:ascii="Times New Roman" w:hAnsi="Times New Roman" w:cs="Times New Roman"/>
          <w:sz w:val="24"/>
          <w:szCs w:val="24"/>
        </w:rPr>
        <w:t xml:space="preserve">with </w:t>
      </w:r>
      <w:r w:rsidR="00743A57">
        <w:rPr>
          <w:rFonts w:ascii="Times New Roman" w:hAnsi="Times New Roman" w:cs="Times New Roman"/>
          <w:sz w:val="24"/>
          <w:szCs w:val="24"/>
        </w:rPr>
        <w:t>CL</w:t>
      </w:r>
      <w:r w:rsidR="00F3007D">
        <w:rPr>
          <w:rFonts w:ascii="Times New Roman" w:hAnsi="Times New Roman" w:cs="Times New Roman"/>
          <w:sz w:val="24"/>
          <w:szCs w:val="24"/>
        </w:rPr>
        <w:t>-based training</w:t>
      </w:r>
      <w:r w:rsidR="00C45980" w:rsidRPr="00583333">
        <w:rPr>
          <w:rFonts w:ascii="Times New Roman" w:hAnsi="Times New Roman" w:cs="Times New Roman"/>
          <w:sz w:val="24"/>
          <w:szCs w:val="24"/>
        </w:rPr>
        <w:t xml:space="preserve">, and the purpose is to </w:t>
      </w:r>
      <w:r w:rsidR="00F3007D">
        <w:rPr>
          <w:rFonts w:ascii="Times New Roman" w:hAnsi="Times New Roman" w:cs="Times New Roman"/>
          <w:sz w:val="24"/>
          <w:szCs w:val="24"/>
        </w:rPr>
        <w:t xml:space="preserve">update the environment with </w:t>
      </w:r>
      <w:r w:rsidR="00C45980" w:rsidRPr="00583333">
        <w:rPr>
          <w:rFonts w:ascii="Times New Roman" w:hAnsi="Times New Roman" w:cs="Times New Roman"/>
          <w:sz w:val="24"/>
          <w:szCs w:val="24"/>
        </w:rPr>
        <w:t>increased complexity at specific times</w:t>
      </w:r>
      <w:r w:rsidR="00743A57">
        <w:rPr>
          <w:rFonts w:ascii="Times New Roman" w:hAnsi="Times New Roman" w:cs="Times New Roman"/>
          <w:sz w:val="24"/>
          <w:szCs w:val="24"/>
        </w:rPr>
        <w:t>.</w:t>
      </w:r>
      <w:r w:rsidR="009C7E0C" w:rsidRPr="00583333">
        <w:rPr>
          <w:rFonts w:ascii="Times New Roman" w:hAnsi="Times New Roman" w:cs="Times New Roman"/>
          <w:sz w:val="24"/>
          <w:szCs w:val="24"/>
        </w:rPr>
        <w:t xml:space="preserve"> </w:t>
      </w:r>
      <w:r w:rsidR="00F3007D">
        <w:rPr>
          <w:rFonts w:ascii="Times New Roman" w:hAnsi="Times New Roman" w:cs="Times New Roman"/>
          <w:sz w:val="24"/>
          <w:szCs w:val="24"/>
        </w:rPr>
        <w:br/>
      </w:r>
      <w:r w:rsidR="009C7E0C" w:rsidRPr="00583333">
        <w:rPr>
          <w:rFonts w:ascii="Times New Roman" w:hAnsi="Times New Roman" w:cs="Times New Roman"/>
          <w:sz w:val="24"/>
          <w:szCs w:val="24"/>
        </w:rPr>
        <w:t>One could alternatively change location of certain objects from the academy</w:t>
      </w:r>
      <w:r w:rsidR="00F3007D">
        <w:rPr>
          <w:rFonts w:ascii="Times New Roman" w:hAnsi="Times New Roman" w:cs="Times New Roman"/>
          <w:sz w:val="24"/>
          <w:szCs w:val="24"/>
        </w:rPr>
        <w:t>,</w:t>
      </w:r>
      <w:r w:rsidR="00B06C49" w:rsidRPr="00583333">
        <w:rPr>
          <w:rFonts w:ascii="Times New Roman" w:hAnsi="Times New Roman" w:cs="Times New Roman"/>
          <w:sz w:val="24"/>
          <w:szCs w:val="24"/>
        </w:rPr>
        <w:t xml:space="preserve"> and thereby specify a maximum number of steps </w:t>
      </w:r>
      <w:r w:rsidR="00F3007D">
        <w:rPr>
          <w:rFonts w:ascii="Times New Roman" w:hAnsi="Times New Roman" w:cs="Times New Roman"/>
          <w:sz w:val="24"/>
          <w:szCs w:val="24"/>
        </w:rPr>
        <w:t xml:space="preserve">or </w:t>
      </w:r>
      <w:r w:rsidR="00B06C49" w:rsidRPr="00583333">
        <w:rPr>
          <w:rFonts w:ascii="Times New Roman" w:hAnsi="Times New Roman" w:cs="Times New Roman"/>
          <w:sz w:val="24"/>
          <w:szCs w:val="24"/>
        </w:rPr>
        <w:t xml:space="preserve">call </w:t>
      </w:r>
      <w:r w:rsidR="00B06C49" w:rsidRPr="00583333">
        <w:rPr>
          <w:rFonts w:ascii="Times New Roman" w:hAnsi="Times New Roman" w:cs="Times New Roman"/>
          <w:i/>
          <w:iCs/>
          <w:sz w:val="24"/>
          <w:szCs w:val="24"/>
        </w:rPr>
        <w:t>Done</w:t>
      </w:r>
      <w:r w:rsidR="00B06C49" w:rsidRPr="00583333">
        <w:rPr>
          <w:rFonts w:ascii="Times New Roman" w:hAnsi="Times New Roman" w:cs="Times New Roman"/>
          <w:sz w:val="24"/>
          <w:szCs w:val="24"/>
        </w:rPr>
        <w:t xml:space="preserve"> to reset</w:t>
      </w:r>
      <w:r w:rsidR="00F3007D">
        <w:rPr>
          <w:rFonts w:ascii="Times New Roman" w:hAnsi="Times New Roman" w:cs="Times New Roman"/>
          <w:sz w:val="24"/>
          <w:szCs w:val="24"/>
        </w:rPr>
        <w:t>. However,</w:t>
      </w:r>
      <w:r w:rsidR="00B06C49" w:rsidRPr="00583333">
        <w:rPr>
          <w:rFonts w:ascii="Times New Roman" w:hAnsi="Times New Roman" w:cs="Times New Roman"/>
          <w:sz w:val="24"/>
          <w:szCs w:val="24"/>
        </w:rPr>
        <w:t xml:space="preserve"> </w:t>
      </w:r>
      <w:r w:rsidR="00F3007D">
        <w:rPr>
          <w:rFonts w:ascii="Times New Roman" w:hAnsi="Times New Roman" w:cs="Times New Roman"/>
          <w:sz w:val="24"/>
          <w:szCs w:val="24"/>
        </w:rPr>
        <w:t>c</w:t>
      </w:r>
      <w:r w:rsidR="00B06C49" w:rsidRPr="00583333">
        <w:rPr>
          <w:rFonts w:ascii="Times New Roman" w:hAnsi="Times New Roman" w:cs="Times New Roman"/>
          <w:sz w:val="24"/>
          <w:szCs w:val="24"/>
        </w:rPr>
        <w:t>hanging location of certain objects</w:t>
      </w:r>
      <w:r w:rsidR="00F3007D">
        <w:rPr>
          <w:rFonts w:ascii="Times New Roman" w:hAnsi="Times New Roman" w:cs="Times New Roman"/>
          <w:sz w:val="24"/>
          <w:szCs w:val="24"/>
        </w:rPr>
        <w:t>, in this study,</w:t>
      </w:r>
      <w:r w:rsidR="00B06C49" w:rsidRPr="00583333">
        <w:rPr>
          <w:rFonts w:ascii="Times New Roman" w:hAnsi="Times New Roman" w:cs="Times New Roman"/>
          <w:sz w:val="24"/>
          <w:szCs w:val="24"/>
        </w:rPr>
        <w:t xml:space="preserve"> is done through the agent script.</w:t>
      </w:r>
    </w:p>
    <w:p w14:paraId="4A61D8CD" w14:textId="02B0812C" w:rsidR="00044365" w:rsidRPr="00044365" w:rsidRDefault="00044365" w:rsidP="008C67E8">
      <w:pPr>
        <w:spacing w:line="480" w:lineRule="auto"/>
        <w:rPr>
          <w:rFonts w:ascii="Times New Roman" w:hAnsi="Times New Roman" w:cs="Times New Roman"/>
          <w:b/>
          <w:bCs/>
          <w:i/>
          <w:iCs/>
          <w:sz w:val="24"/>
          <w:szCs w:val="24"/>
        </w:rPr>
      </w:pPr>
      <w:r w:rsidRPr="00044365">
        <w:rPr>
          <w:rFonts w:ascii="Times New Roman" w:hAnsi="Times New Roman" w:cs="Times New Roman"/>
          <w:b/>
          <w:bCs/>
          <w:i/>
          <w:iCs/>
          <w:sz w:val="24"/>
          <w:szCs w:val="24"/>
        </w:rPr>
        <w:lastRenderedPageBreak/>
        <w:t>Reset parameters</w:t>
      </w:r>
    </w:p>
    <w:p w14:paraId="72315D28" w14:textId="2E65E7A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reset parameters are the variables that </w:t>
      </w:r>
      <w:r w:rsidR="00456F3F">
        <w:rPr>
          <w:rFonts w:ascii="Times New Roman" w:hAnsi="Times New Roman" w:cs="Times New Roman"/>
          <w:sz w:val="24"/>
          <w:szCs w:val="24"/>
        </w:rPr>
        <w:t xml:space="preserve">enables </w:t>
      </w:r>
      <w:r w:rsidRPr="00583333">
        <w:rPr>
          <w:rFonts w:ascii="Times New Roman" w:hAnsi="Times New Roman" w:cs="Times New Roman"/>
          <w:sz w:val="24"/>
          <w:szCs w:val="24"/>
        </w:rPr>
        <w:t>chang</w:t>
      </w:r>
      <w:r w:rsidR="00456F3F">
        <w:rPr>
          <w:rFonts w:ascii="Times New Roman" w:hAnsi="Times New Roman" w:cs="Times New Roman"/>
          <w:sz w:val="24"/>
          <w:szCs w:val="24"/>
        </w:rPr>
        <w:t>ing</w:t>
      </w:r>
      <w:r w:rsidRPr="00583333">
        <w:rPr>
          <w:rFonts w:ascii="Times New Roman" w:hAnsi="Times New Roman" w:cs="Times New Roman"/>
          <w:sz w:val="24"/>
          <w:szCs w:val="24"/>
        </w:rPr>
        <w:t xml:space="preserve"> the environment </w:t>
      </w:r>
      <w:r w:rsidR="00456F3F">
        <w:rPr>
          <w:rFonts w:ascii="Times New Roman" w:hAnsi="Times New Roman" w:cs="Times New Roman"/>
          <w:sz w:val="24"/>
          <w:szCs w:val="24"/>
        </w:rPr>
        <w:t>on</w:t>
      </w:r>
      <w:r w:rsidRPr="00583333">
        <w:rPr>
          <w:rFonts w:ascii="Times New Roman" w:hAnsi="Times New Roman" w:cs="Times New Roman"/>
          <w:sz w:val="24"/>
          <w:szCs w:val="24"/>
        </w:rPr>
        <w:t xml:space="preserve"> reset, and they are </w:t>
      </w:r>
      <w:r w:rsidR="00044365">
        <w:rPr>
          <w:rFonts w:ascii="Times New Roman" w:hAnsi="Times New Roman" w:cs="Times New Roman"/>
          <w:sz w:val="24"/>
          <w:szCs w:val="24"/>
        </w:rPr>
        <w:t>input variables</w:t>
      </w:r>
      <w:r w:rsidRPr="00583333">
        <w:rPr>
          <w:rFonts w:ascii="Times New Roman" w:hAnsi="Times New Roman" w:cs="Times New Roman"/>
          <w:sz w:val="24"/>
          <w:szCs w:val="24"/>
        </w:rPr>
        <w:t xml:space="preserve"> </w:t>
      </w:r>
      <w:r w:rsidR="00044365">
        <w:rPr>
          <w:rFonts w:ascii="Times New Roman" w:hAnsi="Times New Roman" w:cs="Times New Roman"/>
          <w:sz w:val="24"/>
          <w:szCs w:val="24"/>
        </w:rPr>
        <w:t xml:space="preserve">to </w:t>
      </w:r>
      <w:r w:rsidRPr="00583333">
        <w:rPr>
          <w:rFonts w:ascii="Times New Roman" w:hAnsi="Times New Roman" w:cs="Times New Roman"/>
          <w:sz w:val="24"/>
          <w:szCs w:val="24"/>
        </w:rPr>
        <w:t>the agent script</w:t>
      </w:r>
      <w:r w:rsidR="00044365">
        <w:rPr>
          <w:rFonts w:ascii="Times New Roman" w:hAnsi="Times New Roman" w:cs="Times New Roman"/>
          <w:sz w:val="24"/>
          <w:szCs w:val="24"/>
        </w:rPr>
        <w:t xml:space="preserve"> as well, </w:t>
      </w:r>
      <w:r w:rsidR="00456F3F">
        <w:rPr>
          <w:rFonts w:ascii="Times New Roman" w:hAnsi="Times New Roman" w:cs="Times New Roman"/>
          <w:sz w:val="24"/>
          <w:szCs w:val="24"/>
        </w:rPr>
        <w:t>used when changing locations</w:t>
      </w:r>
      <w:r w:rsidRPr="00583333">
        <w:rPr>
          <w:rFonts w:ascii="Times New Roman" w:hAnsi="Times New Roman" w:cs="Times New Roman"/>
          <w:sz w:val="24"/>
          <w:szCs w:val="24"/>
        </w:rPr>
        <w:t>.</w:t>
      </w:r>
      <w:r w:rsidR="0084187A">
        <w:rPr>
          <w:rFonts w:ascii="Times New Roman" w:hAnsi="Times New Roman" w:cs="Times New Roman"/>
          <w:sz w:val="24"/>
          <w:szCs w:val="24"/>
        </w:rPr>
        <w:t xml:space="preserve"> </w:t>
      </w:r>
      <w:r w:rsidR="00456F3F">
        <w:rPr>
          <w:rFonts w:ascii="Times New Roman" w:hAnsi="Times New Roman" w:cs="Times New Roman"/>
          <w:sz w:val="24"/>
          <w:szCs w:val="24"/>
        </w:rPr>
        <w:br/>
      </w:r>
      <w:r w:rsidR="00AD1C17">
        <w:rPr>
          <w:rFonts w:ascii="Times New Roman" w:hAnsi="Times New Roman" w:cs="Times New Roman"/>
          <w:sz w:val="24"/>
          <w:szCs w:val="24"/>
        </w:rPr>
        <w:t xml:space="preserve">The values of the reset parameters are </w:t>
      </w:r>
      <w:r w:rsidR="00044365">
        <w:rPr>
          <w:rFonts w:ascii="Times New Roman" w:hAnsi="Times New Roman" w:cs="Times New Roman"/>
          <w:sz w:val="24"/>
          <w:szCs w:val="24"/>
        </w:rPr>
        <w:t>being set by</w:t>
      </w:r>
      <w:r w:rsidRPr="00583333">
        <w:rPr>
          <w:rFonts w:ascii="Times New Roman" w:hAnsi="Times New Roman" w:cs="Times New Roman"/>
          <w:sz w:val="24"/>
          <w:szCs w:val="24"/>
        </w:rPr>
        <w:t xml:space="preserve"> the </w:t>
      </w:r>
      <w:r w:rsidRPr="00813CFE">
        <w:rPr>
          <w:rFonts w:ascii="Times New Roman" w:hAnsi="Times New Roman" w:cs="Times New Roman"/>
          <w:i/>
          <w:iCs/>
          <w:sz w:val="24"/>
          <w:szCs w:val="24"/>
        </w:rPr>
        <w:t>curriculum</w:t>
      </w:r>
      <w:r w:rsidR="00813CFE">
        <w:rPr>
          <w:rStyle w:val="FootnoteReference"/>
          <w:rFonts w:ascii="Times New Roman" w:hAnsi="Times New Roman" w:cs="Times New Roman"/>
          <w:i/>
          <w:iCs/>
          <w:sz w:val="24"/>
          <w:szCs w:val="24"/>
        </w:rPr>
        <w:footnoteReference w:id="19"/>
      </w:r>
      <w:r w:rsidRPr="00583333">
        <w:rPr>
          <w:rFonts w:ascii="Times New Roman" w:hAnsi="Times New Roman" w:cs="Times New Roman"/>
          <w:sz w:val="24"/>
          <w:szCs w:val="24"/>
        </w:rPr>
        <w:t xml:space="preserve">. </w:t>
      </w:r>
    </w:p>
    <w:p w14:paraId="40EFC39D" w14:textId="29FAF040" w:rsidR="00F40306" w:rsidRPr="00583333" w:rsidRDefault="00F40306"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For </w:t>
      </w:r>
      <w:r w:rsidR="00456F3F">
        <w:rPr>
          <w:rFonts w:ascii="Times New Roman" w:hAnsi="Times New Roman" w:cs="Times New Roman"/>
          <w:sz w:val="24"/>
          <w:szCs w:val="24"/>
        </w:rPr>
        <w:t xml:space="preserve">a </w:t>
      </w:r>
      <w:r>
        <w:rPr>
          <w:rFonts w:ascii="Times New Roman" w:hAnsi="Times New Roman" w:cs="Times New Roman"/>
          <w:sz w:val="24"/>
          <w:szCs w:val="24"/>
        </w:rPr>
        <w:t xml:space="preserve">description of the configuration of the </w:t>
      </w:r>
      <w:r w:rsidR="005F08E9">
        <w:rPr>
          <w:rFonts w:ascii="Times New Roman" w:hAnsi="Times New Roman" w:cs="Times New Roman"/>
          <w:sz w:val="24"/>
          <w:szCs w:val="24"/>
        </w:rPr>
        <w:t>academy</w:t>
      </w:r>
      <w:r>
        <w:rPr>
          <w:rFonts w:ascii="Times New Roman" w:hAnsi="Times New Roman" w:cs="Times New Roman"/>
          <w:sz w:val="24"/>
          <w:szCs w:val="24"/>
        </w:rPr>
        <w:t>, see section 5.4.2.</w:t>
      </w:r>
    </w:p>
    <w:p w14:paraId="69AFE8E4" w14:textId="590226F4"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8" w:name="_Toc16352705"/>
      <w:r w:rsidR="002857BF" w:rsidRPr="00583333">
        <w:rPr>
          <w:rFonts w:ascii="Times New Roman" w:hAnsi="Times New Roman" w:cs="Times New Roman"/>
          <w:color w:val="auto"/>
          <w:sz w:val="26"/>
          <w:szCs w:val="26"/>
        </w:rPr>
        <w:t>Agent</w:t>
      </w:r>
      <w:bookmarkEnd w:id="58"/>
    </w:p>
    <w:p w14:paraId="28D4E6DD" w14:textId="0FE36009" w:rsidR="00372668" w:rsidRPr="00583333" w:rsidRDefault="00034D94" w:rsidP="0082454A">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A5134E">
        <w:rPr>
          <w:rFonts w:ascii="Times New Roman" w:hAnsi="Times New Roman" w:cs="Times New Roman"/>
          <w:sz w:val="24"/>
          <w:szCs w:val="24"/>
        </w:rPr>
        <w:t>12</w:t>
      </w:r>
      <w:r w:rsidR="0025777B" w:rsidRPr="00583333">
        <w:rPr>
          <w:rFonts w:ascii="Times New Roman" w:hAnsi="Times New Roman" w:cs="Times New Roman"/>
          <w:sz w:val="24"/>
          <w:szCs w:val="24"/>
        </w:rPr>
        <w:t xml:space="preserve">.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31CD475E"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r w:rsidR="00754B5C">
        <w:rPr>
          <w:rFonts w:ascii="Times New Roman" w:hAnsi="Times New Roman" w:cs="Times New Roman"/>
          <w:sz w:val="24"/>
          <w:szCs w:val="24"/>
        </w:rPr>
        <w:t>The rays resemble with LIDAR sensors commonly used for robots (Georgiev and Allen, 2004; Kümmerle et al., 2013; Starship, 2019; FedEx, 2019).</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lastRenderedPageBreak/>
        <w:t>Agent Script</w:t>
      </w:r>
    </w:p>
    <w:p w14:paraId="3466112C" w14:textId="7E8D7EE5"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w:t>
      </w:r>
      <w:r w:rsidR="00E82E09">
        <w:rPr>
          <w:rFonts w:ascii="Times New Roman" w:hAnsi="Times New Roman" w:cs="Times New Roman"/>
          <w:sz w:val="24"/>
          <w:szCs w:val="24"/>
        </w:rPr>
        <w:t>2</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0C14AC1B"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w:t>
      </w:r>
      <w:r w:rsidR="00E82E09">
        <w:rPr>
          <w:rFonts w:ascii="Times New Roman" w:hAnsi="Times New Roman" w:cs="Times New Roman"/>
          <w:i/>
          <w:iCs/>
          <w:sz w:val="24"/>
          <w:szCs w:val="24"/>
        </w:rPr>
        <w:t>2</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19">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2B813033"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 agent needs a brain to control the movement of the agent, and it is the same brain as specified in the academy. Certain methods control the movement, more specifically; CollectObservations, AgentAction and MoveAgent. </w:t>
      </w:r>
    </w:p>
    <w:p w14:paraId="6C4E698C" w14:textId="585E166E" w:rsidR="00370580"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CollectObservations </w:t>
      </w:r>
      <w:r w:rsidR="00E872B0">
        <w:rPr>
          <w:rFonts w:ascii="Times New Roman" w:hAnsi="Times New Roman" w:cs="Times New Roman"/>
          <w:sz w:val="24"/>
          <w:szCs w:val="24"/>
        </w:rPr>
        <w:t xml:space="preserve">serves to provide the agent with a vector of </w:t>
      </w:r>
      <w:r w:rsidR="00C9524A" w:rsidRPr="00E01385">
        <w:rPr>
          <w:rFonts w:ascii="Times New Roman" w:hAnsi="Times New Roman" w:cs="Times New Roman"/>
          <w:i/>
          <w:iCs/>
          <w:sz w:val="24"/>
          <w:szCs w:val="24"/>
        </w:rPr>
        <w:t>observations</w:t>
      </w:r>
      <w:r w:rsidR="00C9524A">
        <w:rPr>
          <w:rFonts w:ascii="Times New Roman" w:hAnsi="Times New Roman" w:cs="Times New Roman"/>
          <w:sz w:val="24"/>
          <w:szCs w:val="24"/>
        </w:rPr>
        <w:t>, sensor information in this case,</w:t>
      </w:r>
      <w:r w:rsidR="00C9524A">
        <w:rPr>
          <w:rFonts w:ascii="Times New Roman" w:hAnsi="Times New Roman" w:cs="Times New Roman"/>
          <w:i/>
          <w:iCs/>
          <w:sz w:val="24"/>
          <w:szCs w:val="24"/>
        </w:rPr>
        <w:t xml:space="preserve"> </w:t>
      </w:r>
      <w:r w:rsidR="00C9524A" w:rsidRPr="00C9524A">
        <w:rPr>
          <w:rFonts w:ascii="Times New Roman" w:hAnsi="Times New Roman" w:cs="Times New Roman"/>
          <w:sz w:val="24"/>
          <w:szCs w:val="24"/>
        </w:rPr>
        <w:t>and is only needed when the brain uses vector observations</w:t>
      </w:r>
      <w:r w:rsidR="00065629">
        <w:rPr>
          <w:rStyle w:val="FootnoteReference"/>
          <w:rFonts w:ascii="Times New Roman" w:hAnsi="Times New Roman" w:cs="Times New Roman"/>
          <w:i/>
          <w:iCs/>
          <w:sz w:val="24"/>
          <w:szCs w:val="24"/>
        </w:rPr>
        <w:footnoteReference w:id="20"/>
      </w:r>
      <w:r w:rsidR="00E01385">
        <w:rPr>
          <w:rFonts w:ascii="Times New Roman" w:hAnsi="Times New Roman" w:cs="Times New Roman"/>
          <w:sz w:val="24"/>
          <w:szCs w:val="24"/>
        </w:rPr>
        <w:t xml:space="preserve">. </w:t>
      </w:r>
      <w:r w:rsidR="00C9524A">
        <w:rPr>
          <w:rFonts w:ascii="Times New Roman" w:hAnsi="Times New Roman" w:cs="Times New Roman"/>
          <w:sz w:val="24"/>
          <w:szCs w:val="24"/>
        </w:rPr>
        <w:br/>
      </w:r>
      <w:r w:rsidR="00E01385">
        <w:rPr>
          <w:rFonts w:ascii="Times New Roman" w:hAnsi="Times New Roman" w:cs="Times New Roman"/>
          <w:sz w:val="24"/>
          <w:szCs w:val="24"/>
        </w:rPr>
        <w:t>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180 degrees sensor vision, in steps of 10 degrees, spanning in front with a length of 50 meters.</w:t>
      </w:r>
      <w:r w:rsidRPr="00583333">
        <w:rPr>
          <w:rFonts w:ascii="Times New Roman" w:hAnsi="Times New Roman" w:cs="Times New Roman"/>
          <w:sz w:val="24"/>
          <w:szCs w:val="24"/>
        </w:rPr>
        <w:t xml:space="preserve"> </w:t>
      </w:r>
      <w:r w:rsidR="00E01385">
        <w:rPr>
          <w:rFonts w:ascii="Times New Roman" w:hAnsi="Times New Roman" w:cs="Times New Roman"/>
          <w:sz w:val="24"/>
          <w:szCs w:val="24"/>
        </w:rPr>
        <w:br/>
      </w:r>
      <w:r w:rsidRPr="00583333">
        <w:rPr>
          <w:rFonts w:ascii="Times New Roman" w:hAnsi="Times New Roman" w:cs="Times New Roman"/>
          <w:sz w:val="24"/>
          <w:szCs w:val="24"/>
        </w:rPr>
        <w:t xml:space="preserve">The agent is provided with five tags to recognise, and a ray </w:t>
      </w:r>
      <w:r w:rsidR="00E01385">
        <w:rPr>
          <w:rFonts w:ascii="Times New Roman" w:hAnsi="Times New Roman" w:cs="Times New Roman"/>
          <w:sz w:val="24"/>
          <w:szCs w:val="24"/>
        </w:rPr>
        <w:t xml:space="preserve">is casted </w:t>
      </w:r>
      <w:r w:rsidRPr="00583333">
        <w:rPr>
          <w:rFonts w:ascii="Times New Roman" w:hAnsi="Times New Roman" w:cs="Times New Roman"/>
          <w:sz w:val="24"/>
          <w:szCs w:val="24"/>
        </w:rPr>
        <w:t xml:space="preserve">for each of the tags to recognise, for each of the degrees specified. Furthermore, it keeps track of distance to the objects, and if an object has been missed. </w:t>
      </w:r>
      <w:r w:rsidR="00E01385">
        <w:rPr>
          <w:rFonts w:ascii="Times New Roman" w:hAnsi="Times New Roman" w:cs="Times New Roman"/>
          <w:sz w:val="24"/>
          <w:szCs w:val="24"/>
        </w:rPr>
        <w:br/>
        <w:t>T</w:t>
      </w:r>
      <w:r w:rsidRPr="00583333">
        <w:rPr>
          <w:rFonts w:ascii="Times New Roman" w:hAnsi="Times New Roman" w:cs="Times New Roman"/>
          <w:sz w:val="24"/>
          <w:szCs w:val="24"/>
        </w:rPr>
        <w:t xml:space="preserve">he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E2B4447" w14:textId="0CE7559A" w:rsidR="00BE53EF" w:rsidRPr="00583333" w:rsidRDefault="00BE53EF" w:rsidP="008C67E8">
      <w:pPr>
        <w:spacing w:line="480" w:lineRule="auto"/>
        <w:rPr>
          <w:rFonts w:ascii="Times New Roman" w:eastAsiaTheme="minorEastAsia" w:hAnsi="Times New Roman" w:cs="Times New Roman"/>
          <w:sz w:val="24"/>
          <w:szCs w:val="24"/>
        </w:rPr>
      </w:pPr>
      <w:r w:rsidRPr="002F1D8C">
        <w:rPr>
          <w:rFonts w:ascii="Times New Roman" w:hAnsi="Times New Roman" w:cs="Times New Roman"/>
          <w:color w:val="FF0000"/>
          <w:sz w:val="24"/>
          <w:szCs w:val="24"/>
        </w:rPr>
        <w:t>Describe partial/full observability.</w:t>
      </w:r>
    </w:p>
    <w:p w14:paraId="10EA71E5" w14:textId="21CB82B8" w:rsidR="001924D4"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The agent chooses an action, based on the observations about the current state of the environment. The action/-’s is chosen by the brain, and facilitated to the agent through the AgentAction method, in which the action signal is translated to actual movement via the MoveAgent method.</w:t>
      </w:r>
      <w:r w:rsidR="00C9524A">
        <w:rPr>
          <w:rFonts w:ascii="Times New Roman" w:eastAsiaTheme="minorEastAsia" w:hAnsi="Times New Roman" w:cs="Times New Roman"/>
          <w:sz w:val="24"/>
          <w:szCs w:val="24"/>
        </w:rPr>
        <w:br/>
        <w:t xml:space="preserve">The action of the agent is degrees to turn, as the agent is moved forward with a constant speed. The speed of the agent is subject to change, via the public </w:t>
      </w:r>
      <w:r w:rsidR="00C9524A" w:rsidRPr="00C9524A">
        <w:rPr>
          <w:rFonts w:ascii="Times New Roman" w:eastAsiaTheme="minorEastAsia" w:hAnsi="Times New Roman" w:cs="Times New Roman"/>
          <w:b/>
          <w:bCs/>
          <w:i/>
          <w:iCs/>
          <w:sz w:val="24"/>
          <w:szCs w:val="24"/>
        </w:rPr>
        <w:t>speed</w:t>
      </w:r>
      <w:r w:rsidR="00C9524A">
        <w:rPr>
          <w:rFonts w:ascii="Times New Roman" w:eastAsiaTheme="minorEastAsia" w:hAnsi="Times New Roman" w:cs="Times New Roman"/>
          <w:sz w:val="24"/>
          <w:szCs w:val="24"/>
        </w:rPr>
        <w:t xml:space="preserve"> variable. </w:t>
      </w:r>
      <w:r w:rsidR="001924D4">
        <w:rPr>
          <w:rFonts w:ascii="Times New Roman" w:eastAsiaTheme="minorEastAsia" w:hAnsi="Times New Roman" w:cs="Times New Roman"/>
          <w:sz w:val="24"/>
          <w:szCs w:val="24"/>
        </w:rPr>
        <w:br/>
      </w:r>
      <w:r w:rsidR="001924D4" w:rsidRPr="00583333">
        <w:rPr>
          <w:rFonts w:ascii="Times New Roman" w:hAnsi="Times New Roman" w:cs="Times New Roman"/>
          <w:sz w:val="24"/>
          <w:szCs w:val="24"/>
        </w:rPr>
        <w:t>The speed of the agent is</w:t>
      </w:r>
      <w:r w:rsidR="001924D4">
        <w:rPr>
          <w:rFonts w:ascii="Times New Roman" w:hAnsi="Times New Roman" w:cs="Times New Roman"/>
          <w:sz w:val="24"/>
          <w:szCs w:val="24"/>
        </w:rPr>
        <w:t>, by default</w:t>
      </w:r>
      <w:r w:rsidR="001924D4" w:rsidRPr="00583333">
        <w:rPr>
          <w:rFonts w:ascii="Times New Roman" w:hAnsi="Times New Roman" w:cs="Times New Roman"/>
          <w:sz w:val="24"/>
          <w:szCs w:val="24"/>
        </w:rPr>
        <w:t xml:space="preserve"> </w:t>
      </w:r>
      <w:r w:rsidR="001924D4">
        <w:rPr>
          <w:rFonts w:ascii="Times New Roman" w:hAnsi="Times New Roman" w:cs="Times New Roman"/>
          <w:sz w:val="24"/>
          <w:szCs w:val="24"/>
        </w:rPr>
        <w:t xml:space="preserve">yet subject for change, </w:t>
      </w:r>
      <w:r w:rsidR="001924D4" w:rsidRPr="00583333">
        <w:rPr>
          <w:rFonts w:ascii="Times New Roman" w:hAnsi="Times New Roman" w:cs="Times New Roman"/>
          <w:sz w:val="24"/>
          <w:szCs w:val="24"/>
        </w:rPr>
        <w:t>set equal to 1 m/s, which is roughly equal to a speed of 3.5 km/t – the average chilled walking speed.</w:t>
      </w:r>
    </w:p>
    <w:p w14:paraId="65393138" w14:textId="39C6EE42" w:rsidR="00B62857" w:rsidRPr="00583333" w:rsidRDefault="001924D4" w:rsidP="008C67E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direction of the movement could</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as well</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be an action for the agent to learn, subject of investigation in section 3.</w:t>
      </w:r>
      <w:r w:rsidR="00A652ED">
        <w:rPr>
          <w:rFonts w:ascii="Times New Roman" w:eastAsiaTheme="minorEastAsia" w:hAnsi="Times New Roman" w:cs="Times New Roman"/>
          <w:sz w:val="24"/>
          <w:szCs w:val="24"/>
        </w:rPr>
        <w:t>3.1</w:t>
      </w:r>
      <w:r>
        <w:rPr>
          <w:rFonts w:ascii="Times New Roman" w:eastAsiaTheme="minorEastAsia" w:hAnsi="Times New Roman" w:cs="Times New Roman"/>
          <w:sz w:val="24"/>
          <w:szCs w:val="24"/>
        </w:rPr>
        <w:t>.</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31147064"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with a wall, a static obstacle</w:t>
      </w:r>
      <w:r w:rsidR="00E0209A">
        <w:rPr>
          <w:rFonts w:ascii="Times New Roman" w:hAnsi="Times New Roman" w:cs="Times New Roman"/>
          <w:sz w:val="24"/>
          <w:szCs w:val="24"/>
        </w:rPr>
        <w:t xml:space="preserve">, </w:t>
      </w:r>
      <w:r w:rsidRPr="00583333">
        <w:rPr>
          <w:rFonts w:ascii="Times New Roman" w:hAnsi="Times New Roman" w:cs="Times New Roman"/>
          <w:sz w:val="24"/>
          <w:szCs w:val="24"/>
        </w:rPr>
        <w:t>a pedestrian</w:t>
      </w:r>
      <w:r w:rsidR="00E0209A">
        <w:rPr>
          <w:rFonts w:ascii="Times New Roman" w:hAnsi="Times New Roman" w:cs="Times New Roman"/>
          <w:sz w:val="24"/>
          <w:szCs w:val="24"/>
        </w:rPr>
        <w:t xml:space="preserve"> or the target results in </w:t>
      </w:r>
      <w:r w:rsidRPr="00583333">
        <w:rPr>
          <w:rFonts w:ascii="Times New Roman" w:hAnsi="Times New Roman" w:cs="Times New Roman"/>
          <w:sz w:val="24"/>
          <w:szCs w:val="24"/>
        </w:rPr>
        <w:t xml:space="preserve">Done </w:t>
      </w:r>
      <w:r w:rsidR="00E0209A">
        <w:rPr>
          <w:rFonts w:ascii="Times New Roman" w:hAnsi="Times New Roman" w:cs="Times New Roman"/>
          <w:sz w:val="24"/>
          <w:szCs w:val="24"/>
        </w:rPr>
        <w:t xml:space="preserve">being </w:t>
      </w:r>
      <w:r w:rsidRPr="00583333">
        <w:rPr>
          <w:rFonts w:ascii="Times New Roman" w:hAnsi="Times New Roman" w:cs="Times New Roman"/>
          <w:sz w:val="24"/>
          <w:szCs w:val="24"/>
        </w:rPr>
        <w:t>called, to reset the agent, and start a new episode.</w:t>
      </w:r>
    </w:p>
    <w:p w14:paraId="342D551F" w14:textId="6741D0C4"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w:t>
      </w:r>
      <w:r w:rsidR="00AC212F">
        <w:rPr>
          <w:rFonts w:ascii="Times New Roman" w:hAnsi="Times New Roman" w:cs="Times New Roman"/>
          <w:sz w:val="24"/>
          <w:szCs w:val="24"/>
        </w:rPr>
        <w:t xml:space="preserve">also </w:t>
      </w:r>
      <w:r w:rsidRPr="00583333">
        <w:rPr>
          <w:rFonts w:ascii="Times New Roman" w:hAnsi="Times New Roman" w:cs="Times New Roman"/>
          <w:sz w:val="24"/>
          <w:szCs w:val="24"/>
        </w:rPr>
        <w:t xml:space="preserve">the position of the target and the </w:t>
      </w:r>
      <w:r w:rsidR="00AC212F">
        <w:rPr>
          <w:rFonts w:ascii="Times New Roman" w:hAnsi="Times New Roman" w:cs="Times New Roman"/>
          <w:sz w:val="24"/>
          <w:szCs w:val="24"/>
        </w:rPr>
        <w:t>crowded areas. Re-positioning the crowded areas causes re-drawing the densities</w:t>
      </w:r>
      <w:r w:rsidR="00522929">
        <w:rPr>
          <w:rFonts w:ascii="Times New Roman" w:hAnsi="Times New Roman" w:cs="Times New Roman"/>
          <w:sz w:val="24"/>
          <w:szCs w:val="24"/>
        </w:rPr>
        <w:t xml:space="preserve">. </w:t>
      </w:r>
      <w:r w:rsidR="00522929">
        <w:rPr>
          <w:rFonts w:ascii="Times New Roman" w:hAnsi="Times New Roman" w:cs="Times New Roman"/>
          <w:sz w:val="24"/>
          <w:szCs w:val="24"/>
        </w:rPr>
        <w:br/>
        <w:t>For this reason,</w:t>
      </w:r>
      <w:r w:rsidRPr="00583333">
        <w:rPr>
          <w:rFonts w:ascii="Times New Roman" w:hAnsi="Times New Roman" w:cs="Times New Roman"/>
          <w:sz w:val="24"/>
          <w:szCs w:val="24"/>
        </w:rPr>
        <w:t xml:space="preserve"> the option to specify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w:t>
      </w:r>
      <w:r w:rsidR="00522929">
        <w:rPr>
          <w:rFonts w:ascii="Times New Roman" w:hAnsi="Times New Roman" w:cs="Times New Roman"/>
          <w:sz w:val="24"/>
          <w:szCs w:val="24"/>
        </w:rPr>
        <w:t xml:space="preserve">is </w:t>
      </w:r>
      <w:r w:rsidRPr="00583333">
        <w:rPr>
          <w:rFonts w:ascii="Times New Roman" w:hAnsi="Times New Roman" w:cs="Times New Roman"/>
          <w:sz w:val="24"/>
          <w:szCs w:val="24"/>
        </w:rPr>
        <w:t>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w:t>
      </w:r>
      <w:r w:rsidR="0083377C" w:rsidRPr="00583333">
        <w:rPr>
          <w:rFonts w:ascii="Times New Roman" w:hAnsi="Times New Roman" w:cs="Times New Roman"/>
          <w:sz w:val="24"/>
          <w:szCs w:val="24"/>
        </w:rPr>
        <w:lastRenderedPageBreak/>
        <w:t>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7F9E2BBE" w14:textId="4B5D7EDE" w:rsidR="00C739D9" w:rsidRPr="00783AD5" w:rsidRDefault="00AC5C28" w:rsidP="008C67E8">
      <w:pPr>
        <w:pStyle w:val="Heading4"/>
        <w:numPr>
          <w:ilvl w:val="3"/>
          <w:numId w:val="6"/>
        </w:numPr>
        <w:spacing w:line="480" w:lineRule="auto"/>
        <w:rPr>
          <w:rFonts w:ascii="Times New Roman" w:hAnsi="Times New Roman" w:cs="Times New Roman"/>
          <w:i w:val="0"/>
          <w:iCs w:val="0"/>
          <w:color w:val="auto"/>
          <w:sz w:val="26"/>
          <w:szCs w:val="26"/>
        </w:rPr>
      </w:pPr>
      <w:r w:rsidRPr="00783AD5">
        <w:rPr>
          <w:rFonts w:ascii="Times New Roman" w:hAnsi="Times New Roman" w:cs="Times New Roman"/>
          <w:i w:val="0"/>
          <w:iCs w:val="0"/>
          <w:color w:val="auto"/>
          <w:sz w:val="26"/>
          <w:szCs w:val="26"/>
        </w:rPr>
        <w:t xml:space="preserve">  </w:t>
      </w:r>
      <w:bookmarkStart w:id="59" w:name="_Toc16352706"/>
      <w:r w:rsidR="002857BF" w:rsidRPr="00783AD5">
        <w:rPr>
          <w:rFonts w:ascii="Times New Roman" w:hAnsi="Times New Roman" w:cs="Times New Roman"/>
          <w:i w:val="0"/>
          <w:iCs w:val="0"/>
          <w:color w:val="auto"/>
          <w:sz w:val="26"/>
          <w:szCs w:val="26"/>
        </w:rPr>
        <w:t>Targe</w:t>
      </w:r>
      <w:r w:rsidR="000B158F" w:rsidRPr="00783AD5">
        <w:rPr>
          <w:rFonts w:ascii="Times New Roman" w:hAnsi="Times New Roman" w:cs="Times New Roman"/>
          <w:i w:val="0"/>
          <w:iCs w:val="0"/>
          <w:color w:val="auto"/>
          <w:sz w:val="26"/>
          <w:szCs w:val="26"/>
        </w:rPr>
        <w:t>t</w:t>
      </w:r>
      <w:bookmarkEnd w:id="59"/>
    </w:p>
    <w:p w14:paraId="5AB2E64D" w14:textId="1C3A1149" w:rsidR="00D72A0A" w:rsidRDefault="00EC5F56" w:rsidP="00CD4614">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D72A0A">
        <w:rPr>
          <w:rFonts w:ascii="Times New Roman" w:hAnsi="Times New Roman" w:cs="Times New Roman"/>
          <w:sz w:val="24"/>
          <w:szCs w:val="24"/>
        </w:rPr>
        <w:t>21 in appendix</w:t>
      </w:r>
      <w:r w:rsidR="001950CF" w:rsidRPr="00583333">
        <w:rPr>
          <w:rFonts w:ascii="Times New Roman" w:hAnsi="Times New Roman" w:cs="Times New Roman"/>
          <w:sz w:val="24"/>
          <w:szCs w:val="24"/>
        </w:rPr>
        <w:t>.</w:t>
      </w:r>
      <w:r w:rsidR="00D72A0A">
        <w:rPr>
          <w:rFonts w:ascii="Times New Roman" w:hAnsi="Times New Roman" w:cs="Times New Roman"/>
          <w:sz w:val="24"/>
          <w:szCs w:val="24"/>
        </w:rPr>
        <w:t xml:space="preserve"> </w:t>
      </w:r>
      <w:r w:rsidR="00D72A0A">
        <w:rPr>
          <w:rFonts w:ascii="Times New Roman" w:hAnsi="Times New Roman" w:cs="Times New Roman"/>
          <w:sz w:val="24"/>
          <w:szCs w:val="24"/>
        </w:rPr>
        <w:br/>
        <w:t>The target contains a custom script</w:t>
      </w:r>
      <w:r w:rsidR="00751553" w:rsidRPr="000B158F">
        <w:rPr>
          <w:rFonts w:ascii="Times New Roman" w:hAnsi="Times New Roman" w:cs="Times New Roman"/>
          <w:sz w:val="24"/>
          <w:szCs w:val="24"/>
        </w:rPr>
        <w:t xml:space="preserve"> </w:t>
      </w:r>
      <w:r w:rsidR="00D72A0A">
        <w:rPr>
          <w:rFonts w:ascii="Times New Roman" w:hAnsi="Times New Roman" w:cs="Times New Roman"/>
          <w:sz w:val="24"/>
          <w:szCs w:val="24"/>
        </w:rPr>
        <w:t xml:space="preserve">which </w:t>
      </w:r>
      <w:r w:rsidR="00124B4B" w:rsidRPr="00583333">
        <w:rPr>
          <w:rFonts w:ascii="Times New Roman" w:hAnsi="Times New Roman" w:cs="Times New Roman"/>
          <w:sz w:val="24"/>
          <w:szCs w:val="24"/>
        </w:rPr>
        <w:t>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w:t>
      </w:r>
    </w:p>
    <w:p w14:paraId="7AB5D3EA" w14:textId="5B9BA577" w:rsidR="00D72A0A" w:rsidRDefault="00D72A0A" w:rsidP="008C67E8">
      <w:pPr>
        <w:spacing w:line="480" w:lineRule="auto"/>
        <w:rPr>
          <w:rFonts w:ascii="Times New Roman" w:hAnsi="Times New Roman" w:cs="Times New Roman"/>
          <w:sz w:val="24"/>
          <w:szCs w:val="24"/>
        </w:rPr>
      </w:pPr>
      <w:r>
        <w:rPr>
          <w:rFonts w:ascii="Times New Roman" w:hAnsi="Times New Roman" w:cs="Times New Roman"/>
          <w:sz w:val="24"/>
          <w:szCs w:val="24"/>
        </w:rPr>
        <w:t>Continuously changing the position of the target increases the likelihood of the learning to generalise to unseen environments.</w:t>
      </w:r>
    </w:p>
    <w:p w14:paraId="457D24A7" w14:textId="4D17F679" w:rsidR="00D72A0A" w:rsidRPr="00783AD5" w:rsidRDefault="00D72A0A" w:rsidP="00783AD5">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not allowed to be located within another static object in the environment, to </w:t>
      </w:r>
      <w:r w:rsidRPr="00783AD5">
        <w:rPr>
          <w:rFonts w:ascii="Times New Roman" w:hAnsi="Times New Roman" w:cs="Times New Roman"/>
          <w:sz w:val="24"/>
          <w:szCs w:val="24"/>
        </w:rPr>
        <w:t>prevent conflicting collisions. Having the target located separately from other static objects, simulates the idea about locating a position outside a building for delivery by the ADR.</w:t>
      </w:r>
    </w:p>
    <w:p w14:paraId="2B574EEF" w14:textId="745D58BE" w:rsidR="00783AD5" w:rsidRPr="00783AD5" w:rsidRDefault="00783AD5" w:rsidP="00783AD5">
      <w:pPr>
        <w:pStyle w:val="Heading4"/>
        <w:numPr>
          <w:ilvl w:val="3"/>
          <w:numId w:val="6"/>
        </w:numPr>
        <w:spacing w:line="480" w:lineRule="auto"/>
        <w:rPr>
          <w:rFonts w:ascii="Times New Roman" w:hAnsi="Times New Roman" w:cs="Times New Roman"/>
          <w:i w:val="0"/>
          <w:iCs w:val="0"/>
          <w:color w:val="auto"/>
          <w:sz w:val="24"/>
          <w:szCs w:val="24"/>
        </w:rPr>
      </w:pPr>
      <w:bookmarkStart w:id="60" w:name="_Toc16352707"/>
      <w:r w:rsidRPr="00783AD5">
        <w:rPr>
          <w:rFonts w:ascii="Times New Roman" w:hAnsi="Times New Roman" w:cs="Times New Roman"/>
          <w:i w:val="0"/>
          <w:iCs w:val="0"/>
          <w:color w:val="auto"/>
          <w:sz w:val="24"/>
          <w:szCs w:val="24"/>
        </w:rPr>
        <w:t>Rewards</w:t>
      </w:r>
      <w:bookmarkEnd w:id="60"/>
    </w:p>
    <w:p w14:paraId="3C225DF8" w14:textId="70F74336" w:rsidR="00783AD5" w:rsidRDefault="00783AD5" w:rsidP="00095571">
      <w:pPr>
        <w:spacing w:line="480" w:lineRule="auto"/>
        <w:rPr>
          <w:rFonts w:ascii="Times New Roman" w:hAnsi="Times New Roman" w:cs="Times New Roman"/>
          <w:sz w:val="24"/>
          <w:szCs w:val="24"/>
        </w:rPr>
      </w:pPr>
      <w:r w:rsidRPr="00783AD5">
        <w:rPr>
          <w:rFonts w:ascii="Times New Roman" w:hAnsi="Times New Roman" w:cs="Times New Roman"/>
          <w:sz w:val="24"/>
          <w:szCs w:val="24"/>
        </w:rPr>
        <w:t xml:space="preserve">Rewards are the fundamental driver of learning, irrespectively of the agent being real or artificial. </w:t>
      </w:r>
      <w:r w:rsidR="007F19F3">
        <w:rPr>
          <w:rFonts w:ascii="Times New Roman" w:hAnsi="Times New Roman" w:cs="Times New Roman"/>
          <w:sz w:val="24"/>
          <w:szCs w:val="24"/>
        </w:rPr>
        <w:t>Rewards occur with varying frequency, yet often distant</w:t>
      </w:r>
      <w:r w:rsidR="00095571">
        <w:rPr>
          <w:rFonts w:ascii="Times New Roman" w:hAnsi="Times New Roman" w:cs="Times New Roman"/>
          <w:sz w:val="24"/>
          <w:szCs w:val="24"/>
        </w:rPr>
        <w:t xml:space="preserve">, and </w:t>
      </w:r>
      <w:r w:rsidR="006D35E7">
        <w:rPr>
          <w:rFonts w:ascii="Times New Roman" w:hAnsi="Times New Roman" w:cs="Times New Roman"/>
          <w:sz w:val="24"/>
          <w:szCs w:val="24"/>
        </w:rPr>
        <w:t xml:space="preserve">they come </w:t>
      </w:r>
      <w:r w:rsidR="00095571">
        <w:rPr>
          <w:rFonts w:ascii="Times New Roman" w:hAnsi="Times New Roman" w:cs="Times New Roman"/>
          <w:sz w:val="24"/>
          <w:szCs w:val="24"/>
        </w:rPr>
        <w:t>in two types; extrinsic and intri</w:t>
      </w:r>
      <w:r w:rsidR="00095571" w:rsidRPr="00095571">
        <w:rPr>
          <w:rFonts w:ascii="Times New Roman" w:hAnsi="Times New Roman" w:cs="Times New Roman"/>
          <w:sz w:val="24"/>
          <w:szCs w:val="24"/>
        </w:rPr>
        <w:t>nsic.</w:t>
      </w:r>
    </w:p>
    <w:p w14:paraId="58DA6048" w14:textId="78576053" w:rsidR="006D35E7" w:rsidRPr="006D35E7" w:rsidRDefault="006D35E7" w:rsidP="0009557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All characteristics of rewards, referred to as the </w:t>
      </w:r>
      <w:r>
        <w:rPr>
          <w:rFonts w:ascii="Times New Roman" w:hAnsi="Times New Roman" w:cs="Times New Roman"/>
          <w:i/>
          <w:iCs/>
          <w:sz w:val="24"/>
          <w:szCs w:val="24"/>
        </w:rPr>
        <w:t>reward function</w:t>
      </w:r>
      <w:r>
        <w:rPr>
          <w:rFonts w:ascii="Times New Roman" w:hAnsi="Times New Roman" w:cs="Times New Roman"/>
          <w:sz w:val="24"/>
          <w:szCs w:val="24"/>
        </w:rPr>
        <w:t xml:space="preserve"> in RL literature, shapes the learned policy function. Headless treatment of the reward function results in poor </w:t>
      </w:r>
      <w:r w:rsidR="00E01C14">
        <w:rPr>
          <w:rFonts w:ascii="Times New Roman" w:hAnsi="Times New Roman" w:cs="Times New Roman"/>
          <w:sz w:val="24"/>
          <w:szCs w:val="24"/>
        </w:rPr>
        <w:t>policies</w:t>
      </w:r>
      <w:r>
        <w:rPr>
          <w:rFonts w:ascii="Times New Roman" w:hAnsi="Times New Roman" w:cs="Times New Roman"/>
          <w:sz w:val="24"/>
          <w:szCs w:val="24"/>
        </w:rPr>
        <w:t>, while careful design of the reward function enables generalisable high-quality polic</w:t>
      </w:r>
      <w:r w:rsidR="00E01C14">
        <w:rPr>
          <w:rFonts w:ascii="Times New Roman" w:hAnsi="Times New Roman" w:cs="Times New Roman"/>
          <w:sz w:val="24"/>
          <w:szCs w:val="24"/>
        </w:rPr>
        <w:t>ies</w:t>
      </w:r>
      <w:r>
        <w:rPr>
          <w:rFonts w:ascii="Times New Roman" w:hAnsi="Times New Roman" w:cs="Times New Roman"/>
          <w:sz w:val="24"/>
          <w:szCs w:val="24"/>
        </w:rPr>
        <w:t xml:space="preserve">. </w:t>
      </w:r>
    </w:p>
    <w:p w14:paraId="0F2ABA06" w14:textId="314CB828" w:rsidR="002934D7" w:rsidRPr="00095571" w:rsidRDefault="002934D7" w:rsidP="00095571">
      <w:pPr>
        <w:pStyle w:val="Heading5"/>
        <w:numPr>
          <w:ilvl w:val="4"/>
          <w:numId w:val="6"/>
        </w:numPr>
        <w:spacing w:line="480" w:lineRule="auto"/>
        <w:rPr>
          <w:rFonts w:ascii="Times New Roman" w:hAnsi="Times New Roman" w:cs="Times New Roman"/>
          <w:color w:val="auto"/>
          <w:sz w:val="24"/>
          <w:szCs w:val="24"/>
        </w:rPr>
      </w:pPr>
      <w:bookmarkStart w:id="61" w:name="_Toc16352708"/>
      <w:r w:rsidRPr="00095571">
        <w:rPr>
          <w:rFonts w:ascii="Times New Roman" w:hAnsi="Times New Roman" w:cs="Times New Roman"/>
          <w:color w:val="auto"/>
          <w:sz w:val="24"/>
          <w:szCs w:val="24"/>
        </w:rPr>
        <w:t>Extrinsic</w:t>
      </w:r>
      <w:bookmarkEnd w:id="61"/>
    </w:p>
    <w:p w14:paraId="4FEC314F" w14:textId="6140EE40"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Extrinsic rewards come from outside the agent, and thereby emitted by the environment.</w:t>
      </w:r>
    </w:p>
    <w:p w14:paraId="1F27F35A" w14:textId="47C3C8A8"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 xml:space="preserve">The environment emits a reward of -1 if the agent collides with static obstacles, walls or pedestrians, in hope </w:t>
      </w:r>
      <w:r>
        <w:rPr>
          <w:rFonts w:ascii="Times New Roman" w:hAnsi="Times New Roman" w:cs="Times New Roman"/>
          <w:sz w:val="24"/>
          <w:szCs w:val="24"/>
        </w:rPr>
        <w:t>to</w:t>
      </w:r>
      <w:r w:rsidRPr="00095571">
        <w:rPr>
          <w:rFonts w:ascii="Times New Roman" w:hAnsi="Times New Roman" w:cs="Times New Roman"/>
          <w:sz w:val="24"/>
          <w:szCs w:val="24"/>
        </w:rPr>
        <w:t xml:space="preserve"> disincentive behaviour resulting in these collisions.</w:t>
      </w:r>
      <w:r w:rsidRPr="00095571">
        <w:rPr>
          <w:rFonts w:ascii="Times New Roman" w:hAnsi="Times New Roman" w:cs="Times New Roman"/>
          <w:sz w:val="24"/>
          <w:szCs w:val="24"/>
        </w:rPr>
        <w:br/>
        <w:t xml:space="preserve">Differently, </w:t>
      </w:r>
      <w:r>
        <w:rPr>
          <w:rFonts w:ascii="Times New Roman" w:hAnsi="Times New Roman" w:cs="Times New Roman"/>
          <w:sz w:val="24"/>
          <w:szCs w:val="24"/>
        </w:rPr>
        <w:t>are</w:t>
      </w:r>
      <w:r w:rsidRPr="00095571">
        <w:rPr>
          <w:rFonts w:ascii="Times New Roman" w:hAnsi="Times New Roman" w:cs="Times New Roman"/>
          <w:sz w:val="24"/>
          <w:szCs w:val="24"/>
        </w:rPr>
        <w:t xml:space="preserve"> collisions with the target rewarded with +1, </w:t>
      </w:r>
      <w:r>
        <w:rPr>
          <w:rFonts w:ascii="Times New Roman" w:hAnsi="Times New Roman" w:cs="Times New Roman"/>
          <w:sz w:val="24"/>
          <w:szCs w:val="24"/>
        </w:rPr>
        <w:t xml:space="preserve">to incentive goal-seeking behaviour. </w:t>
      </w:r>
    </w:p>
    <w:p w14:paraId="16540B93" w14:textId="5C8786C1" w:rsidR="00095571" w:rsidRDefault="002A71E9" w:rsidP="00095571">
      <w:pPr>
        <w:spacing w:line="480" w:lineRule="auto"/>
        <w:rPr>
          <w:rFonts w:ascii="Times New Roman" w:hAnsi="Times New Roman" w:cs="Times New Roman"/>
          <w:sz w:val="24"/>
          <w:szCs w:val="24"/>
        </w:rPr>
      </w:pPr>
      <w:r>
        <w:rPr>
          <w:rFonts w:ascii="Times New Roman" w:hAnsi="Times New Roman" w:cs="Times New Roman"/>
          <w:sz w:val="24"/>
          <w:szCs w:val="24"/>
        </w:rPr>
        <w:t>To motivate smarter decisions, and thereby quicker learning, is the agent penalised, -0.0005, for every step it takes in the environment. The goal is to obtain a policy which provides the agent with navigational abilities</w:t>
      </w:r>
      <w:r w:rsidR="002E071B">
        <w:rPr>
          <w:rFonts w:ascii="Times New Roman" w:hAnsi="Times New Roman" w:cs="Times New Roman"/>
          <w:sz w:val="24"/>
          <w:szCs w:val="24"/>
        </w:rPr>
        <w:t xml:space="preserve">, exhibiting characteristics that resembles with shortest-path-optimisation using A* search </w:t>
      </w:r>
      <w:r w:rsidR="005C03D5">
        <w:rPr>
          <w:rFonts w:ascii="Times New Roman" w:hAnsi="Times New Roman" w:cs="Times New Roman"/>
          <w:sz w:val="24"/>
          <w:szCs w:val="24"/>
        </w:rPr>
        <w:t xml:space="preserve">used in traditional robotic navigation research </w:t>
      </w:r>
      <w:r w:rsidR="002E071B">
        <w:rPr>
          <w:rFonts w:ascii="Times New Roman" w:hAnsi="Times New Roman" w:cs="Times New Roman"/>
          <w:sz w:val="24"/>
          <w:szCs w:val="24"/>
        </w:rPr>
        <w:t>(Maria Bauer et al., 2009; Trulls et al., 2011; Kümmerle et al., 2013)</w:t>
      </w:r>
      <w:r w:rsidR="00A90A00">
        <w:rPr>
          <w:rFonts w:ascii="Times New Roman" w:hAnsi="Times New Roman" w:cs="Times New Roman"/>
          <w:sz w:val="24"/>
          <w:szCs w:val="24"/>
        </w:rPr>
        <w:t>.</w:t>
      </w:r>
    </w:p>
    <w:p w14:paraId="5126A5EC" w14:textId="23122057" w:rsidR="005C03D5" w:rsidRPr="00095571" w:rsidRDefault="003A02D8" w:rsidP="00095571">
      <w:pPr>
        <w:spacing w:line="480" w:lineRule="auto"/>
        <w:rPr>
          <w:rFonts w:ascii="Times New Roman" w:hAnsi="Times New Roman" w:cs="Times New Roman"/>
          <w:sz w:val="24"/>
          <w:szCs w:val="24"/>
        </w:rPr>
      </w:pPr>
      <w:r>
        <w:rPr>
          <w:rFonts w:ascii="Times New Roman" w:hAnsi="Times New Roman" w:cs="Times New Roman"/>
          <w:sz w:val="24"/>
          <w:szCs w:val="24"/>
        </w:rPr>
        <w:t>A subobjective of this study is to learn the agent, that crowded areas require more effort to navigate through.</w:t>
      </w:r>
      <w:r w:rsidR="006D35E7">
        <w:rPr>
          <w:rFonts w:ascii="Times New Roman" w:hAnsi="Times New Roman" w:cs="Times New Roman"/>
          <w:sz w:val="24"/>
          <w:szCs w:val="24"/>
        </w:rPr>
        <w:t xml:space="preserve"> To do so</w:t>
      </w:r>
      <w:r w:rsidR="00CC4E21">
        <w:rPr>
          <w:rFonts w:ascii="Times New Roman" w:hAnsi="Times New Roman" w:cs="Times New Roman"/>
          <w:sz w:val="24"/>
          <w:szCs w:val="24"/>
        </w:rPr>
        <w:t xml:space="preserve">, the agent is penalised for every step in the crowded area, proportionally to the density of the area. </w:t>
      </w:r>
    </w:p>
    <w:p w14:paraId="5477EB19" w14:textId="1782F740" w:rsidR="00095571" w:rsidRPr="00095571" w:rsidRDefault="00095571" w:rsidP="00095571">
      <w:pPr>
        <w:pStyle w:val="Heading5"/>
        <w:numPr>
          <w:ilvl w:val="4"/>
          <w:numId w:val="6"/>
        </w:numPr>
        <w:spacing w:line="480" w:lineRule="auto"/>
        <w:rPr>
          <w:rFonts w:ascii="Times New Roman" w:hAnsi="Times New Roman" w:cs="Times New Roman"/>
          <w:color w:val="auto"/>
          <w:sz w:val="24"/>
          <w:szCs w:val="24"/>
        </w:rPr>
      </w:pPr>
      <w:bookmarkStart w:id="62" w:name="_Toc16352709"/>
      <w:r w:rsidRPr="00095571">
        <w:rPr>
          <w:rFonts w:ascii="Times New Roman" w:hAnsi="Times New Roman" w:cs="Times New Roman"/>
          <w:color w:val="auto"/>
          <w:sz w:val="24"/>
          <w:szCs w:val="24"/>
        </w:rPr>
        <w:t>Intrinsic</w:t>
      </w:r>
      <w:bookmarkEnd w:id="62"/>
      <w:r w:rsidRPr="00095571">
        <w:rPr>
          <w:rFonts w:ascii="Times New Roman" w:hAnsi="Times New Roman" w:cs="Times New Roman"/>
          <w:color w:val="auto"/>
          <w:sz w:val="24"/>
          <w:szCs w:val="24"/>
        </w:rPr>
        <w:t xml:space="preserve"> </w:t>
      </w:r>
    </w:p>
    <w:p w14:paraId="2EC19B84" w14:textId="2109B051" w:rsidR="00095571" w:rsidRDefault="00A534E8" w:rsidP="00095571">
      <w:pPr>
        <w:spacing w:line="480" w:lineRule="auto"/>
        <w:rPr>
          <w:rFonts w:ascii="Times New Roman" w:hAnsi="Times New Roman" w:cs="Times New Roman"/>
          <w:sz w:val="24"/>
          <w:szCs w:val="24"/>
        </w:rPr>
      </w:pPr>
      <w:r>
        <w:rPr>
          <w:rFonts w:ascii="Times New Roman" w:hAnsi="Times New Roman" w:cs="Times New Roman"/>
          <w:sz w:val="24"/>
          <w:szCs w:val="24"/>
        </w:rPr>
        <w:t>Intrinsic rewards are internal rewards</w:t>
      </w:r>
      <w:r w:rsidR="00A5355E">
        <w:rPr>
          <w:rFonts w:ascii="Times New Roman" w:hAnsi="Times New Roman" w:cs="Times New Roman"/>
          <w:sz w:val="24"/>
          <w:szCs w:val="24"/>
        </w:rPr>
        <w:t xml:space="preserve">, encouraging curiosity-driven exploration. </w:t>
      </w:r>
    </w:p>
    <w:p w14:paraId="52869046" w14:textId="77777777" w:rsidR="00032DEE" w:rsidRDefault="00A5355E"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A full treatment is given by (Pathak et al., 2017; Juliani, 2018), but the overall idea is to </w:t>
      </w:r>
      <w:r w:rsidR="00032DEE">
        <w:rPr>
          <w:rFonts w:ascii="Times New Roman" w:hAnsi="Times New Roman" w:cs="Times New Roman"/>
          <w:sz w:val="24"/>
          <w:szCs w:val="24"/>
        </w:rPr>
        <w:t xml:space="preserve">use two nets to predict the next action and observation respectively and compare the predicted values to the observed values. The difference is the intrinsic reward, and the bigger the difference, the bigger the reward. </w:t>
      </w:r>
    </w:p>
    <w:p w14:paraId="0BBDCFAC" w14:textId="4B4F31D7" w:rsidR="00A5355E" w:rsidRPr="00095571" w:rsidRDefault="00032DEE" w:rsidP="0009557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agent of this study is </w:t>
      </w:r>
      <w:r w:rsidR="0067217C">
        <w:rPr>
          <w:rFonts w:ascii="Times New Roman" w:hAnsi="Times New Roman" w:cs="Times New Roman"/>
          <w:sz w:val="24"/>
          <w:szCs w:val="24"/>
        </w:rPr>
        <w:t>trained</w:t>
      </w:r>
      <w:r>
        <w:rPr>
          <w:rFonts w:ascii="Times New Roman" w:hAnsi="Times New Roman" w:cs="Times New Roman"/>
          <w:sz w:val="24"/>
          <w:szCs w:val="24"/>
        </w:rPr>
        <w:t xml:space="preserve"> with curiosity-driven exploration, seen from figure 13, because of the sparse nature of rewards associated with navigational tasks.  </w:t>
      </w:r>
    </w:p>
    <w:p w14:paraId="56BC447E" w14:textId="77777777" w:rsidR="00BC4EE5" w:rsidRPr="00095571" w:rsidRDefault="00BC4EE5" w:rsidP="00095571">
      <w:pPr>
        <w:pStyle w:val="Heading3"/>
        <w:numPr>
          <w:ilvl w:val="2"/>
          <w:numId w:val="6"/>
        </w:numPr>
        <w:spacing w:line="480" w:lineRule="auto"/>
        <w:rPr>
          <w:rFonts w:ascii="Times New Roman" w:hAnsi="Times New Roman" w:cs="Times New Roman"/>
          <w:color w:val="auto"/>
        </w:rPr>
      </w:pPr>
      <w:bookmarkStart w:id="63" w:name="_Toc16352710"/>
      <w:r w:rsidRPr="00095571">
        <w:rPr>
          <w:rFonts w:ascii="Times New Roman" w:hAnsi="Times New Roman" w:cs="Times New Roman"/>
          <w:color w:val="auto"/>
        </w:rPr>
        <w:t>Training</w:t>
      </w:r>
      <w:bookmarkEnd w:id="63"/>
    </w:p>
    <w:p w14:paraId="0F9C8186" w14:textId="7CB85EFA" w:rsidR="00BC4EE5" w:rsidRPr="00583333" w:rsidRDefault="00F7646A" w:rsidP="00095571">
      <w:pPr>
        <w:spacing w:line="480" w:lineRule="auto"/>
        <w:ind w:firstLine="720"/>
        <w:rPr>
          <w:rFonts w:ascii="Times New Roman" w:hAnsi="Times New Roman" w:cs="Times New Roman"/>
          <w:sz w:val="24"/>
          <w:szCs w:val="24"/>
        </w:rPr>
      </w:pPr>
      <w:r w:rsidRPr="00095571">
        <w:rPr>
          <w:rFonts w:ascii="Times New Roman" w:hAnsi="Times New Roman" w:cs="Times New Roman"/>
          <w:sz w:val="24"/>
          <w:szCs w:val="24"/>
        </w:rPr>
        <w:t xml:space="preserve">Training can be </w:t>
      </w:r>
      <w:r w:rsidRPr="00583333">
        <w:rPr>
          <w:rFonts w:ascii="Times New Roman" w:hAnsi="Times New Roman" w:cs="Times New Roman"/>
          <w:sz w:val="24"/>
          <w:szCs w:val="24"/>
        </w:rPr>
        <w:t xml:space="preserve">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349DE67D" w:rsidR="00236A06" w:rsidRPr="006E478E" w:rsidRDefault="00236A06" w:rsidP="006E478E">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w:t>
      </w:r>
      <w:r w:rsidRPr="006E478E">
        <w:rPr>
          <w:rFonts w:ascii="Times New Roman" w:hAnsi="Times New Roman" w:cs="Times New Roman"/>
          <w:sz w:val="24"/>
          <w:szCs w:val="24"/>
        </w:rPr>
        <w:t>training areas.</w:t>
      </w:r>
    </w:p>
    <w:p w14:paraId="28A0176A" w14:textId="392B3D0D" w:rsidR="006E478E" w:rsidRPr="006E478E" w:rsidRDefault="006E478E" w:rsidP="006E478E">
      <w:pPr>
        <w:pStyle w:val="Heading4"/>
        <w:numPr>
          <w:ilvl w:val="3"/>
          <w:numId w:val="6"/>
        </w:numPr>
        <w:spacing w:line="480" w:lineRule="auto"/>
        <w:rPr>
          <w:rFonts w:ascii="Times New Roman" w:hAnsi="Times New Roman" w:cs="Times New Roman"/>
          <w:i w:val="0"/>
          <w:iCs w:val="0"/>
          <w:color w:val="auto"/>
          <w:sz w:val="24"/>
          <w:szCs w:val="24"/>
        </w:rPr>
      </w:pPr>
      <w:bookmarkStart w:id="64" w:name="_Toc16352711"/>
      <w:r w:rsidRPr="006E478E">
        <w:rPr>
          <w:rFonts w:ascii="Times New Roman" w:hAnsi="Times New Roman" w:cs="Times New Roman"/>
          <w:i w:val="0"/>
          <w:iCs w:val="0"/>
          <w:color w:val="auto"/>
          <w:sz w:val="24"/>
          <w:szCs w:val="24"/>
        </w:rPr>
        <w:t>Training hyperparameters</w:t>
      </w:r>
      <w:bookmarkEnd w:id="64"/>
    </w:p>
    <w:p w14:paraId="4AD1EA06" w14:textId="7A9D7645" w:rsidR="006E478E" w:rsidRDefault="000564B6" w:rsidP="006E478E">
      <w:pPr>
        <w:spacing w:line="480" w:lineRule="auto"/>
        <w:rPr>
          <w:rFonts w:ascii="Times New Roman" w:hAnsi="Times New Roman" w:cs="Times New Roman"/>
          <w:sz w:val="24"/>
          <w:szCs w:val="24"/>
        </w:rPr>
      </w:pPr>
      <w:r>
        <w:rPr>
          <w:rFonts w:ascii="Times New Roman" w:hAnsi="Times New Roman" w:cs="Times New Roman"/>
          <w:sz w:val="24"/>
          <w:szCs w:val="24"/>
        </w:rPr>
        <w:t xml:space="preserve">As within other areas of machine learning, requires RL algorithms considerations on various hyperparameters. Tuning of the hyperparameters </w:t>
      </w:r>
      <w:r w:rsidR="00544BB5">
        <w:rPr>
          <w:rFonts w:ascii="Times New Roman" w:hAnsi="Times New Roman" w:cs="Times New Roman"/>
          <w:sz w:val="24"/>
          <w:szCs w:val="24"/>
        </w:rPr>
        <w:t xml:space="preserve">becomes increasingly important as the complexity of the task increases. However, when tuning the parameters to a specific task or environment, some generalisation is lost. </w:t>
      </w:r>
      <w:r w:rsidR="00544BB5">
        <w:rPr>
          <w:rFonts w:ascii="Times New Roman" w:hAnsi="Times New Roman" w:cs="Times New Roman"/>
          <w:sz w:val="24"/>
          <w:szCs w:val="24"/>
        </w:rPr>
        <w:br/>
        <w:t xml:space="preserve">In this study, the hyperparameters are mostly kept at default values, with some being modified slightly to accommodate continuous actions instead of discrete. The full set of </w:t>
      </w:r>
      <w:r w:rsidR="00544BB5">
        <w:rPr>
          <w:rFonts w:ascii="Times New Roman" w:hAnsi="Times New Roman" w:cs="Times New Roman"/>
          <w:sz w:val="24"/>
          <w:szCs w:val="24"/>
        </w:rPr>
        <w:lastRenderedPageBreak/>
        <w:t>hyperparameters used is seen from figure 13, and for a discussion of the hyperparameters and how they should be set optimally, see (Schulman et al., 2017; Juliani et al., 2019).</w:t>
      </w:r>
    </w:p>
    <w:p w14:paraId="05CF1E45" w14:textId="69D966E2" w:rsidR="00544BB5" w:rsidRPr="006E478E" w:rsidRDefault="00544BB5" w:rsidP="00544BB5">
      <w:pPr>
        <w:spacing w:line="480" w:lineRule="auto"/>
        <w:jc w:val="center"/>
        <w:rPr>
          <w:rFonts w:ascii="Times New Roman" w:hAnsi="Times New Roman" w:cs="Times New Roman"/>
          <w:sz w:val="24"/>
          <w:szCs w:val="24"/>
        </w:rPr>
      </w:pPr>
      <w:r w:rsidRPr="00544BB5">
        <w:rPr>
          <w:rFonts w:ascii="Times New Roman" w:hAnsi="Times New Roman" w:cs="Times New Roman"/>
          <w:i/>
          <w:iCs/>
          <w:sz w:val="24"/>
          <w:szCs w:val="24"/>
        </w:rPr>
        <w:t>Figure 13 – Training Hyperparameters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44CEC01" wp14:editId="277F931C">
            <wp:extent cx="1607820" cy="3240000"/>
            <wp:effectExtent l="0" t="0" r="0" b="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Hyperparameters.PNG"/>
                    <pic:cNvPicPr/>
                  </pic:nvPicPr>
                  <pic:blipFill>
                    <a:blip r:embed="rId20">
                      <a:extLst>
                        <a:ext uri="{28A0092B-C50C-407E-A947-70E740481C1C}">
                          <a14:useLocalDpi xmlns:a14="http://schemas.microsoft.com/office/drawing/2010/main" val="0"/>
                        </a:ext>
                      </a:extLst>
                    </a:blip>
                    <a:stretch>
                      <a:fillRect/>
                    </a:stretch>
                  </pic:blipFill>
                  <pic:spPr>
                    <a:xfrm>
                      <a:off x="0" y="0"/>
                      <a:ext cx="1607820" cy="3240000"/>
                    </a:xfrm>
                    <a:prstGeom prst="rect">
                      <a:avLst/>
                    </a:prstGeom>
                  </pic:spPr>
                </pic:pic>
              </a:graphicData>
            </a:graphic>
          </wp:inline>
        </w:drawing>
      </w:r>
    </w:p>
    <w:p w14:paraId="5310D01F" w14:textId="60A893DE" w:rsidR="009C41C2" w:rsidRPr="006E478E" w:rsidRDefault="009C41C2" w:rsidP="006E478E">
      <w:pPr>
        <w:pStyle w:val="Heading3"/>
        <w:numPr>
          <w:ilvl w:val="2"/>
          <w:numId w:val="6"/>
        </w:numPr>
        <w:spacing w:line="480" w:lineRule="auto"/>
        <w:rPr>
          <w:rFonts w:ascii="Times New Roman" w:hAnsi="Times New Roman" w:cs="Times New Roman"/>
          <w:color w:val="auto"/>
        </w:rPr>
      </w:pPr>
      <w:bookmarkStart w:id="65" w:name="_Toc16352712"/>
      <w:r w:rsidRPr="006E478E">
        <w:rPr>
          <w:rFonts w:ascii="Times New Roman" w:hAnsi="Times New Roman" w:cs="Times New Roman"/>
          <w:color w:val="auto"/>
        </w:rPr>
        <w:t>Tensor</w:t>
      </w:r>
      <w:r w:rsidR="00657478" w:rsidRPr="006E478E">
        <w:rPr>
          <w:rFonts w:ascii="Times New Roman" w:hAnsi="Times New Roman" w:cs="Times New Roman"/>
          <w:color w:val="auto"/>
        </w:rPr>
        <w:t>B</w:t>
      </w:r>
      <w:r w:rsidRPr="006E478E">
        <w:rPr>
          <w:rFonts w:ascii="Times New Roman" w:hAnsi="Times New Roman" w:cs="Times New Roman"/>
          <w:color w:val="auto"/>
        </w:rPr>
        <w:t>oard</w:t>
      </w:r>
      <w:bookmarkEnd w:id="65"/>
    </w:p>
    <w:p w14:paraId="33770136" w14:textId="79488A3F" w:rsidR="0077197C" w:rsidRPr="00583333" w:rsidRDefault="00657478" w:rsidP="006E478E">
      <w:pPr>
        <w:spacing w:line="480" w:lineRule="auto"/>
        <w:ind w:firstLine="720"/>
        <w:rPr>
          <w:rFonts w:ascii="Times New Roman" w:hAnsi="Times New Roman" w:cs="Times New Roman"/>
          <w:sz w:val="24"/>
          <w:szCs w:val="24"/>
        </w:rPr>
      </w:pPr>
      <w:r w:rsidRPr="006E478E">
        <w:rPr>
          <w:rFonts w:ascii="Times New Roman" w:hAnsi="Times New Roman" w:cs="Times New Roman"/>
          <w:sz w:val="24"/>
          <w:szCs w:val="24"/>
        </w:rPr>
        <w:t xml:space="preserve">TensorBoard </w:t>
      </w:r>
      <w:r w:rsidRPr="00583333">
        <w:rPr>
          <w:rFonts w:ascii="Times New Roman" w:hAnsi="Times New Roman" w:cs="Times New Roman"/>
          <w:sz w:val="24"/>
          <w:szCs w:val="24"/>
        </w:rPr>
        <w:t xml:space="preserve">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66" w:name="_Toc16352713"/>
      <w:r w:rsidRPr="00583333">
        <w:rPr>
          <w:rFonts w:ascii="Times New Roman" w:hAnsi="Times New Roman" w:cs="Times New Roman"/>
          <w:color w:val="auto"/>
        </w:rPr>
        <w:t>Curriculum Learning</w:t>
      </w:r>
      <w:bookmarkEnd w:id="66"/>
    </w:p>
    <w:p w14:paraId="652D7116" w14:textId="152C9AB1" w:rsidR="00DF2F77" w:rsidRPr="00124005" w:rsidRDefault="00DC4A61" w:rsidP="00B560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use of </w:t>
      </w:r>
      <w:r w:rsidR="00ED1A83">
        <w:rPr>
          <w:rFonts w:ascii="Times New Roman" w:hAnsi="Times New Roman" w:cs="Times New Roman"/>
          <w:sz w:val="24"/>
          <w:szCs w:val="24"/>
        </w:rPr>
        <w:t xml:space="preserve">CL for machine learning algorithms was </w:t>
      </w:r>
      <w:r>
        <w:rPr>
          <w:rFonts w:ascii="Times New Roman" w:hAnsi="Times New Roman" w:cs="Times New Roman"/>
          <w:sz w:val="24"/>
          <w:szCs w:val="24"/>
        </w:rPr>
        <w:t>formalised by (</w:t>
      </w:r>
      <w:proofErr w:type="spellStart"/>
      <w:r>
        <w:rPr>
          <w:rFonts w:ascii="Times New Roman" w:hAnsi="Times New Roman" w:cs="Times New Roman"/>
          <w:sz w:val="24"/>
          <w:szCs w:val="24"/>
        </w:rPr>
        <w:t>Bengio</w:t>
      </w:r>
      <w:proofErr w:type="spellEnd"/>
      <w:r>
        <w:rPr>
          <w:rFonts w:ascii="Times New Roman" w:hAnsi="Times New Roman" w:cs="Times New Roman"/>
          <w:sz w:val="24"/>
          <w:szCs w:val="24"/>
        </w:rPr>
        <w:t xml:space="preserve"> et al., 2009)</w:t>
      </w:r>
      <w:r w:rsidR="00ED1A83">
        <w:rPr>
          <w:rFonts w:ascii="Times New Roman" w:hAnsi="Times New Roman" w:cs="Times New Roman"/>
          <w:sz w:val="24"/>
          <w:szCs w:val="24"/>
        </w:rPr>
        <w:t>, and they specifically studied the use of CL on deep nets, with their experiments showing significant improvements in terms of generalisation.</w:t>
      </w:r>
      <w:r w:rsidR="00ED1A83">
        <w:rPr>
          <w:rFonts w:ascii="Times New Roman" w:hAnsi="Times New Roman" w:cs="Times New Roman"/>
          <w:sz w:val="24"/>
          <w:szCs w:val="24"/>
        </w:rPr>
        <w:br/>
        <w:t xml:space="preserve">(Mirowski et al., 2018) used CL successfully for navigation using DRL, and reported great generalisation properties of their work. </w:t>
      </w:r>
    </w:p>
    <w:p w14:paraId="25D923DC" w14:textId="16061CB9" w:rsidR="002C6F7E" w:rsidRDefault="002C6F7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aim of this paper is not to optimal construction of curriculums,</w:t>
      </w:r>
      <w:r w:rsidR="002155CE">
        <w:rPr>
          <w:rFonts w:ascii="Times New Roman" w:hAnsi="Times New Roman" w:cs="Times New Roman"/>
          <w:sz w:val="24"/>
          <w:szCs w:val="24"/>
        </w:rPr>
        <w:t xml:space="preserve"> as that is a research question itself,</w:t>
      </w:r>
      <w:r w:rsidRPr="00583333">
        <w:rPr>
          <w:rFonts w:ascii="Times New Roman" w:hAnsi="Times New Roman" w:cs="Times New Roman"/>
          <w:sz w:val="24"/>
          <w:szCs w:val="24"/>
        </w:rPr>
        <w:t xml:space="preserve"> and the curriculum used </w:t>
      </w:r>
      <w:r w:rsidR="00D85419">
        <w:rPr>
          <w:rFonts w:ascii="Times New Roman" w:hAnsi="Times New Roman" w:cs="Times New Roman"/>
          <w:sz w:val="24"/>
          <w:szCs w:val="24"/>
        </w:rPr>
        <w:t>in this study</w:t>
      </w:r>
      <w:r w:rsidRPr="00583333">
        <w:rPr>
          <w:rFonts w:ascii="Times New Roman" w:hAnsi="Times New Roman" w:cs="Times New Roman"/>
          <w:sz w:val="24"/>
          <w:szCs w:val="24"/>
        </w:rPr>
        <w:t xml:space="preserve"> is </w:t>
      </w:r>
      <w:r w:rsidR="00D85419">
        <w:rPr>
          <w:rFonts w:ascii="Times New Roman" w:hAnsi="Times New Roman" w:cs="Times New Roman"/>
          <w:sz w:val="24"/>
          <w:szCs w:val="24"/>
        </w:rPr>
        <w:t xml:space="preserve">specified </w:t>
      </w:r>
      <w:r w:rsidRPr="00583333">
        <w:rPr>
          <w:rFonts w:ascii="Times New Roman" w:hAnsi="Times New Roman" w:cs="Times New Roman"/>
          <w:sz w:val="24"/>
          <w:szCs w:val="24"/>
        </w:rPr>
        <w:t xml:space="preserve">such that it </w:t>
      </w:r>
      <w:r w:rsidR="00D85419">
        <w:rPr>
          <w:rFonts w:ascii="Times New Roman" w:hAnsi="Times New Roman" w:cs="Times New Roman"/>
          <w:sz w:val="24"/>
          <w:szCs w:val="24"/>
        </w:rPr>
        <w:t xml:space="preserve">directly </w:t>
      </w:r>
      <w:r w:rsidRPr="00583333">
        <w:rPr>
          <w:rFonts w:ascii="Times New Roman" w:hAnsi="Times New Roman" w:cs="Times New Roman"/>
          <w:sz w:val="24"/>
          <w:szCs w:val="24"/>
        </w:rPr>
        <w:t>addresses three of the four main challenges equally, namely the static obstacles, the crowded areas and the dynamic obstacles.</w:t>
      </w:r>
    </w:p>
    <w:p w14:paraId="1D3D1B2A" w14:textId="03118D5B" w:rsidR="00E0774C" w:rsidRPr="00E0774C" w:rsidRDefault="00D85419"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Specifying curriculums in Unity is done in a json file, seen in figure </w:t>
      </w:r>
      <w:r w:rsidR="00F204DA">
        <w:rPr>
          <w:rFonts w:ascii="Times New Roman" w:hAnsi="Times New Roman" w:cs="Times New Roman"/>
          <w:sz w:val="24"/>
          <w:szCs w:val="24"/>
        </w:rPr>
        <w:t>1</w:t>
      </w:r>
      <w:r w:rsidR="00EA7A1A">
        <w:rPr>
          <w:rFonts w:ascii="Times New Roman" w:hAnsi="Times New Roman" w:cs="Times New Roman"/>
          <w:sz w:val="24"/>
          <w:szCs w:val="24"/>
        </w:rPr>
        <w:t>4</w:t>
      </w:r>
      <w:r w:rsidR="00E0774C">
        <w:rPr>
          <w:rFonts w:ascii="Times New Roman" w:hAnsi="Times New Roman" w:cs="Times New Roman"/>
          <w:sz w:val="24"/>
          <w:szCs w:val="24"/>
        </w:rPr>
        <w:t xml:space="preserve">. For a discussion of each of the parameters in the curriculum, see </w:t>
      </w:r>
      <w:r w:rsidR="00F204DA">
        <w:rPr>
          <w:rFonts w:ascii="Times New Roman" w:hAnsi="Times New Roman" w:cs="Times New Roman"/>
          <w:sz w:val="24"/>
          <w:szCs w:val="24"/>
        </w:rPr>
        <w:t>(Juliani et al., 2018).</w:t>
      </w:r>
    </w:p>
    <w:p w14:paraId="4EF7E0FD" w14:textId="1F010F25" w:rsidR="00DF2F77" w:rsidRPr="00583333" w:rsidRDefault="00DF2F77" w:rsidP="00DF2F77">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1</w:t>
      </w:r>
      <w:r w:rsidR="00201C40">
        <w:rPr>
          <w:rFonts w:ascii="Times New Roman" w:hAnsi="Times New Roman" w:cs="Times New Roman"/>
          <w:i/>
          <w:iCs/>
          <w:sz w:val="24"/>
          <w:szCs w:val="24"/>
        </w:rPr>
        <w:t>4</w:t>
      </w:r>
      <w:r w:rsidRPr="00583333">
        <w:rPr>
          <w:rFonts w:ascii="Times New Roman" w:hAnsi="Times New Roman" w:cs="Times New Roman"/>
          <w:i/>
          <w:iCs/>
          <w:sz w:val="24"/>
          <w:szCs w:val="24"/>
        </w:rPr>
        <w:t xml:space="preserve"> – </w:t>
      </w:r>
      <w:r w:rsidR="00201C40">
        <w:rPr>
          <w:rFonts w:ascii="Times New Roman" w:hAnsi="Times New Roman" w:cs="Times New Roman"/>
          <w:i/>
          <w:iCs/>
          <w:sz w:val="24"/>
          <w:szCs w:val="24"/>
        </w:rPr>
        <w:t>An example of a</w:t>
      </w:r>
      <w:r w:rsidRPr="00583333">
        <w:rPr>
          <w:rFonts w:ascii="Times New Roman" w:hAnsi="Times New Roman" w:cs="Times New Roman"/>
          <w:i/>
          <w:iCs/>
          <w:sz w:val="24"/>
          <w:szCs w:val="24"/>
        </w:rPr>
        <w:t xml:space="preserve"> curriculum</w:t>
      </w:r>
      <w:r w:rsidRPr="00583333">
        <w:rPr>
          <w:rFonts w:ascii="Times New Roman" w:hAnsi="Times New Roman" w:cs="Times New Roman"/>
          <w:i/>
          <w:iCs/>
          <w:sz w:val="24"/>
          <w:szCs w:val="24"/>
        </w:rPr>
        <w:br/>
      </w:r>
      <w:r w:rsidR="00044365">
        <w:rPr>
          <w:rFonts w:ascii="Times New Roman" w:hAnsi="Times New Roman" w:cs="Times New Roman"/>
          <w:noProof/>
          <w:sz w:val="24"/>
          <w:szCs w:val="24"/>
        </w:rPr>
        <w:drawing>
          <wp:inline distT="0" distB="0" distL="0" distR="0" wp14:anchorId="386B2ED5" wp14:editId="363AB5F4">
            <wp:extent cx="3945601" cy="1800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iculum_up.PNG"/>
                    <pic:cNvPicPr/>
                  </pic:nvPicPr>
                  <pic:blipFill>
                    <a:blip r:embed="rId21">
                      <a:extLst>
                        <a:ext uri="{28A0092B-C50C-407E-A947-70E740481C1C}">
                          <a14:useLocalDpi xmlns:a14="http://schemas.microsoft.com/office/drawing/2010/main" val="0"/>
                        </a:ext>
                      </a:extLst>
                    </a:blip>
                    <a:stretch>
                      <a:fillRect/>
                    </a:stretch>
                  </pic:blipFill>
                  <pic:spPr>
                    <a:xfrm>
                      <a:off x="0" y="0"/>
                      <a:ext cx="3945601" cy="1800000"/>
                    </a:xfrm>
                    <a:prstGeom prst="rect">
                      <a:avLst/>
                    </a:prstGeom>
                  </pic:spPr>
                </pic:pic>
              </a:graphicData>
            </a:graphic>
          </wp:inline>
        </w:drawing>
      </w:r>
    </w:p>
    <w:p w14:paraId="49905375" w14:textId="18EBC5FC" w:rsidR="00044365" w:rsidRDefault="005F323F" w:rsidP="00DF2F77">
      <w:pPr>
        <w:spacing w:line="480" w:lineRule="auto"/>
        <w:rPr>
          <w:rFonts w:ascii="Times New Roman" w:hAnsi="Times New Roman" w:cs="Times New Roman"/>
          <w:sz w:val="24"/>
          <w:szCs w:val="24"/>
        </w:rPr>
      </w:pPr>
      <w:r>
        <w:rPr>
          <w:rFonts w:ascii="Times New Roman" w:hAnsi="Times New Roman" w:cs="Times New Roman"/>
          <w:sz w:val="24"/>
          <w:szCs w:val="24"/>
        </w:rPr>
        <w:t>The parameters of the CL are specified through a dictionary, and t</w:t>
      </w:r>
      <w:r w:rsidR="00044365">
        <w:rPr>
          <w:rFonts w:ascii="Times New Roman" w:hAnsi="Times New Roman" w:cs="Times New Roman"/>
          <w:sz w:val="24"/>
          <w:szCs w:val="24"/>
        </w:rPr>
        <w:t>he keys of the dictionary</w:t>
      </w:r>
      <w:r>
        <w:rPr>
          <w:rFonts w:ascii="Times New Roman" w:hAnsi="Times New Roman" w:cs="Times New Roman"/>
          <w:sz w:val="24"/>
          <w:szCs w:val="24"/>
        </w:rPr>
        <w:t xml:space="preserve"> </w:t>
      </w:r>
      <w:r w:rsidR="00044365">
        <w:rPr>
          <w:rFonts w:ascii="Times New Roman" w:hAnsi="Times New Roman" w:cs="Times New Roman"/>
          <w:sz w:val="24"/>
          <w:szCs w:val="24"/>
        </w:rPr>
        <w:t>referrers to the reset parameters</w:t>
      </w:r>
      <w:r w:rsidR="009C1465">
        <w:rPr>
          <w:rStyle w:val="FootnoteReference"/>
          <w:rFonts w:ascii="Times New Roman" w:hAnsi="Times New Roman" w:cs="Times New Roman"/>
          <w:sz w:val="24"/>
          <w:szCs w:val="24"/>
        </w:rPr>
        <w:footnoteReference w:id="21"/>
      </w:r>
      <w:r w:rsidR="00044365">
        <w:rPr>
          <w:rFonts w:ascii="Times New Roman" w:hAnsi="Times New Roman" w:cs="Times New Roman"/>
          <w:sz w:val="24"/>
          <w:szCs w:val="24"/>
        </w:rPr>
        <w:t xml:space="preserve"> </w:t>
      </w:r>
      <w:r w:rsidR="009C1465">
        <w:rPr>
          <w:rFonts w:ascii="Times New Roman" w:hAnsi="Times New Roman" w:cs="Times New Roman"/>
          <w:sz w:val="24"/>
          <w:szCs w:val="24"/>
        </w:rPr>
        <w:t xml:space="preserve">of the academy. </w:t>
      </w:r>
      <w:r>
        <w:rPr>
          <w:rFonts w:ascii="Times New Roman" w:hAnsi="Times New Roman" w:cs="Times New Roman"/>
          <w:sz w:val="24"/>
          <w:szCs w:val="24"/>
        </w:rPr>
        <w:t xml:space="preserve">The dictionary contains at least one variable for each of the three types of obstacles, along with  an option to specify the number of training areas, allowing for parallelisation of the training. The latter is described in more detail in </w:t>
      </w:r>
      <w:r w:rsidR="00CD2559">
        <w:rPr>
          <w:rFonts w:ascii="Times New Roman" w:hAnsi="Times New Roman" w:cs="Times New Roman"/>
          <w:sz w:val="24"/>
          <w:szCs w:val="24"/>
        </w:rPr>
        <w:t>section 3.2.2.</w:t>
      </w:r>
    </w:p>
    <w:p w14:paraId="14FF5D96" w14:textId="0DB944E7" w:rsidR="001C5CF8" w:rsidRPr="001C5CF8" w:rsidRDefault="00DF2F77" w:rsidP="00DF2F77">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The curriculum is designed such that the obstacles are introduced relative to their degree of complexity. </w:t>
      </w:r>
      <w:r w:rsidRPr="00E50E21">
        <w:rPr>
          <w:rFonts w:ascii="Times New Roman" w:hAnsi="Times New Roman" w:cs="Times New Roman"/>
          <w:color w:val="FF0000"/>
          <w:sz w:val="24"/>
          <w:szCs w:val="24"/>
        </w:rPr>
        <w:t xml:space="preserve">The first challenge is the static obstacles, then the semi-static crowded areas and finally the dynamic pedestrians. </w:t>
      </w:r>
      <w:r w:rsidRPr="00583333">
        <w:rPr>
          <w:rFonts w:ascii="Times New Roman" w:hAnsi="Times New Roman" w:cs="Times New Roman"/>
          <w:sz w:val="24"/>
          <w:szCs w:val="24"/>
        </w:rPr>
        <w:t xml:space="preserve">Each type of obstacle is introduced over three lessons, and the same threshold is required. </w:t>
      </w:r>
      <w:r w:rsidR="007E4069">
        <w:rPr>
          <w:rFonts w:ascii="Times New Roman" w:hAnsi="Times New Roman" w:cs="Times New Roman"/>
          <w:sz w:val="24"/>
          <w:szCs w:val="24"/>
        </w:rPr>
        <w:br/>
      </w:r>
      <w:r w:rsidRPr="00583333">
        <w:rPr>
          <w:rFonts w:ascii="Times New Roman" w:hAnsi="Times New Roman" w:cs="Times New Roman"/>
          <w:sz w:val="24"/>
          <w:szCs w:val="24"/>
        </w:rPr>
        <w:t xml:space="preserve">The threshold </w:t>
      </w:r>
      <w:r w:rsidR="007E4069">
        <w:rPr>
          <w:rFonts w:ascii="Times New Roman" w:hAnsi="Times New Roman" w:cs="Times New Roman"/>
          <w:sz w:val="24"/>
          <w:szCs w:val="24"/>
        </w:rPr>
        <w:t xml:space="preserve">should be set with two variables of the environment in mind, namely the </w:t>
      </w:r>
      <w:r w:rsidR="007E4069" w:rsidRPr="007E4069">
        <w:rPr>
          <w:rFonts w:ascii="Times New Roman" w:hAnsi="Times New Roman" w:cs="Times New Roman"/>
          <w:i/>
          <w:iCs/>
          <w:sz w:val="24"/>
          <w:szCs w:val="24"/>
        </w:rPr>
        <w:lastRenderedPageBreak/>
        <w:t>average episode length</w:t>
      </w:r>
      <w:r w:rsidR="007E4069">
        <w:rPr>
          <w:rFonts w:ascii="Times New Roman" w:hAnsi="Times New Roman" w:cs="Times New Roman"/>
          <w:sz w:val="24"/>
          <w:szCs w:val="24"/>
        </w:rPr>
        <w:t xml:space="preserve"> </w:t>
      </w:r>
      <w:r w:rsidR="002C7FC3">
        <w:rPr>
          <w:rFonts w:ascii="Times New Roman" w:hAnsi="Times New Roman" w:cs="Times New Roman"/>
          <w:sz w:val="24"/>
          <w:szCs w:val="24"/>
        </w:rPr>
        <w:t xml:space="preserve">(AEL) </w:t>
      </w:r>
      <w:r w:rsidR="007E4069">
        <w:rPr>
          <w:rFonts w:ascii="Times New Roman" w:hAnsi="Times New Roman" w:cs="Times New Roman"/>
          <w:sz w:val="24"/>
          <w:szCs w:val="24"/>
        </w:rPr>
        <w:t xml:space="preserve">and </w:t>
      </w:r>
      <w:r w:rsidR="007E4069" w:rsidRPr="007E4069">
        <w:rPr>
          <w:rFonts w:ascii="Times New Roman" w:hAnsi="Times New Roman" w:cs="Times New Roman"/>
          <w:i/>
          <w:iCs/>
          <w:sz w:val="24"/>
          <w:szCs w:val="24"/>
        </w:rPr>
        <w:t>the step penalty</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 xml:space="preserve">(SP), as well as the value of the </w:t>
      </w:r>
      <w:r w:rsidR="002C7FC3">
        <w:rPr>
          <w:rFonts w:ascii="Times New Roman" w:hAnsi="Times New Roman" w:cs="Times New Roman"/>
          <w:i/>
          <w:iCs/>
          <w:sz w:val="24"/>
          <w:szCs w:val="24"/>
        </w:rPr>
        <w:t>minimum number of episodes</w:t>
      </w:r>
      <w:r w:rsidR="002C7FC3" w:rsidRPr="002C7FC3">
        <w:rPr>
          <w:rFonts w:ascii="Times New Roman" w:hAnsi="Times New Roman" w:cs="Times New Roman"/>
          <w:sz w:val="24"/>
          <w:szCs w:val="24"/>
        </w:rPr>
        <w:t xml:space="preserve"> (MNE)</w:t>
      </w:r>
      <w:r w:rsidR="007E4069" w:rsidRPr="002C7FC3">
        <w:rPr>
          <w:rFonts w:ascii="Times New Roman" w:hAnsi="Times New Roman" w:cs="Times New Roman"/>
          <w:sz w:val="24"/>
          <w:szCs w:val="24"/>
        </w:rPr>
        <w:t>.</w:t>
      </w:r>
      <w:r w:rsidR="007E4069">
        <w:rPr>
          <w:rFonts w:ascii="Times New Roman" w:hAnsi="Times New Roman" w:cs="Times New Roman"/>
          <w:sz w:val="24"/>
          <w:szCs w:val="24"/>
        </w:rPr>
        <w:t xml:space="preserve"> The</w:t>
      </w:r>
      <w:r w:rsidR="002C7FC3">
        <w:rPr>
          <w:rFonts w:ascii="Times New Roman" w:hAnsi="Times New Roman" w:cs="Times New Roman"/>
          <w:sz w:val="24"/>
          <w:szCs w:val="24"/>
        </w:rPr>
        <w:t xml:space="preserve"> AEL and SP </w:t>
      </w:r>
      <w:r w:rsidR="007E4069">
        <w:rPr>
          <w:rFonts w:ascii="Times New Roman" w:hAnsi="Times New Roman" w:cs="Times New Roman"/>
          <w:sz w:val="24"/>
          <w:szCs w:val="24"/>
        </w:rPr>
        <w:t xml:space="preserve">form an upper bound on the level of obtainable </w:t>
      </w:r>
      <w:r w:rsidR="007E4069" w:rsidRPr="007E4069">
        <w:rPr>
          <w:rFonts w:ascii="Times New Roman" w:hAnsi="Times New Roman" w:cs="Times New Roman"/>
          <w:i/>
          <w:iCs/>
          <w:sz w:val="24"/>
          <w:szCs w:val="24"/>
        </w:rPr>
        <w:t>average cumulative reward</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(ACR)</w:t>
      </w:r>
      <w:r w:rsidR="002C7FC3">
        <w:rPr>
          <w:rFonts w:ascii="Times New Roman" w:hAnsi="Times New Roman" w:cs="Times New Roman"/>
          <w:i/>
          <w:iCs/>
          <w:sz w:val="24"/>
          <w:szCs w:val="24"/>
        </w:rPr>
        <w:t>,</w:t>
      </w:r>
      <w:r w:rsidR="002C7FC3">
        <w:rPr>
          <w:rFonts w:ascii="Times New Roman" w:hAnsi="Times New Roman" w:cs="Times New Roman"/>
          <w:sz w:val="24"/>
          <w:szCs w:val="24"/>
        </w:rPr>
        <w:t xml:space="preserve"> and the relationship between the ACR and the threshold gets stronger the higher</w:t>
      </w:r>
      <w:r w:rsidR="007E4069">
        <w:rPr>
          <w:rFonts w:ascii="Times New Roman" w:hAnsi="Times New Roman" w:cs="Times New Roman"/>
          <w:sz w:val="24"/>
          <w:szCs w:val="24"/>
        </w:rPr>
        <w:t xml:space="preserve"> the </w:t>
      </w:r>
      <w:r w:rsidR="002C7FC3">
        <w:rPr>
          <w:rFonts w:ascii="Times New Roman" w:hAnsi="Times New Roman" w:cs="Times New Roman"/>
          <w:sz w:val="24"/>
          <w:szCs w:val="24"/>
        </w:rPr>
        <w:t xml:space="preserve">value of </w:t>
      </w:r>
      <w:r w:rsidR="002C7FC3" w:rsidRPr="002C7FC3">
        <w:rPr>
          <w:rFonts w:ascii="Times New Roman" w:hAnsi="Times New Roman" w:cs="Times New Roman"/>
          <w:sz w:val="24"/>
          <w:szCs w:val="24"/>
        </w:rPr>
        <w:t>MNE</w:t>
      </w:r>
      <w:r w:rsidR="002C7FC3">
        <w:rPr>
          <w:rFonts w:ascii="Times New Roman" w:hAnsi="Times New Roman" w:cs="Times New Roman"/>
          <w:sz w:val="24"/>
          <w:szCs w:val="24"/>
        </w:rPr>
        <w:t>.</w:t>
      </w:r>
      <w:r w:rsidR="00E91BCD">
        <w:rPr>
          <w:rFonts w:ascii="Times New Roman" w:hAnsi="Times New Roman" w:cs="Times New Roman"/>
          <w:sz w:val="24"/>
          <w:szCs w:val="24"/>
        </w:rPr>
        <w:br/>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2"/>
        </m:r>
      </m:oMath>
      <w:r w:rsidR="00E91BCD">
        <w:rPr>
          <w:rFonts w:ascii="Times New Roman" w:eastAsiaTheme="minorEastAsia" w:hAnsi="Times New Roman" w:cs="Times New Roman"/>
          <w:sz w:val="24"/>
          <w:szCs w:val="24"/>
        </w:rPr>
        <w:t>.</w:t>
      </w:r>
      <w:r w:rsidR="001C5CF8">
        <w:rPr>
          <w:rFonts w:ascii="Times New Roman" w:eastAsiaTheme="minorEastAsia" w:hAnsi="Times New Roman" w:cs="Times New Roman"/>
          <w:sz w:val="24"/>
          <w:szCs w:val="24"/>
        </w:rPr>
        <w:t xml:space="preserve"> Furthermore, if one training run consist of 200 episodes, and the MNE is chosen to be 200, then the threshold is equivalent to ACR. Setting the threshold and MNE too higher imply in no progress and setting them too low can result in unstable progress. </w:t>
      </w:r>
      <w:r w:rsidR="001C5CF8">
        <w:rPr>
          <w:rFonts w:ascii="Times New Roman" w:eastAsiaTheme="minorEastAsia" w:hAnsi="Times New Roman" w:cs="Times New Roman"/>
          <w:sz w:val="24"/>
          <w:szCs w:val="24"/>
        </w:rPr>
        <w:br/>
      </w:r>
      <w:r w:rsidR="001C5CF8" w:rsidRPr="00583333">
        <w:rPr>
          <w:rFonts w:ascii="Times New Roman" w:hAnsi="Times New Roman" w:cs="Times New Roman"/>
          <w:sz w:val="24"/>
          <w:szCs w:val="24"/>
        </w:rPr>
        <w:t xml:space="preserve">Signal smoothing </w:t>
      </w:r>
      <w:r w:rsidR="001C5CF8">
        <w:rPr>
          <w:rFonts w:ascii="Times New Roman" w:hAnsi="Times New Roman" w:cs="Times New Roman"/>
          <w:sz w:val="24"/>
          <w:szCs w:val="24"/>
        </w:rPr>
        <w:t xml:space="preserve">can be </w:t>
      </w:r>
      <w:r w:rsidR="001C5CF8" w:rsidRPr="00583333">
        <w:rPr>
          <w:rFonts w:ascii="Times New Roman" w:hAnsi="Times New Roman" w:cs="Times New Roman"/>
          <w:sz w:val="24"/>
          <w:szCs w:val="24"/>
        </w:rPr>
        <w:t xml:space="preserve">enabled to </w:t>
      </w:r>
      <w:r w:rsidR="001C5CF8">
        <w:rPr>
          <w:rFonts w:ascii="Times New Roman" w:hAnsi="Times New Roman" w:cs="Times New Roman"/>
          <w:sz w:val="24"/>
          <w:szCs w:val="24"/>
        </w:rPr>
        <w:t>increase the</w:t>
      </w:r>
      <w:r w:rsidR="001C5CF8" w:rsidRPr="00583333">
        <w:rPr>
          <w:rFonts w:ascii="Times New Roman" w:hAnsi="Times New Roman" w:cs="Times New Roman"/>
          <w:sz w:val="24"/>
          <w:szCs w:val="24"/>
        </w:rPr>
        <w:t xml:space="preserve"> robustness of the sign</w:t>
      </w:r>
      <w:r w:rsidR="001C5CF8">
        <w:rPr>
          <w:rFonts w:ascii="Times New Roman" w:hAnsi="Times New Roman" w:cs="Times New Roman"/>
          <w:sz w:val="24"/>
          <w:szCs w:val="24"/>
        </w:rPr>
        <w:t>al.</w:t>
      </w:r>
    </w:p>
    <w:p w14:paraId="7EAD0724" w14:textId="6E2E9AF0" w:rsidR="00DF2F77" w:rsidRPr="00583333" w:rsidRDefault="00DF2F77" w:rsidP="00DF2F77">
      <w:pPr>
        <w:spacing w:line="480" w:lineRule="auto"/>
        <w:rPr>
          <w:rFonts w:ascii="Times New Roman" w:hAnsi="Times New Roman" w:cs="Times New Roman"/>
          <w:sz w:val="24"/>
          <w:szCs w:val="24"/>
        </w:rPr>
      </w:pPr>
      <w:r w:rsidRPr="00583333">
        <w:rPr>
          <w:rFonts w:ascii="Times New Roman" w:hAnsi="Times New Roman" w:cs="Times New Roman"/>
          <w:sz w:val="24"/>
          <w:szCs w:val="24"/>
        </w:rPr>
        <w:t>A common misconception when working with reinforcement learning is the amount of data needed to sustain meaningful learning, the planning fallacy as of (Irpan, 2018).</w:t>
      </w:r>
      <w:r w:rsidR="001C5CF8">
        <w:rPr>
          <w:rFonts w:ascii="Times New Roman" w:hAnsi="Times New Roman" w:cs="Times New Roman"/>
          <w:sz w:val="24"/>
          <w:szCs w:val="24"/>
        </w:rPr>
        <w:t xml:space="preserve"> Which means that the MNE and the threshold should be set at a level, which ensures stable learning which generalises. </w:t>
      </w:r>
    </w:p>
    <w:p w14:paraId="354B135F" w14:textId="423DC0AC" w:rsidR="004B4E2E" w:rsidRDefault="00F15DBE" w:rsidP="008C67E8">
      <w:pPr>
        <w:pStyle w:val="Heading1"/>
        <w:numPr>
          <w:ilvl w:val="0"/>
          <w:numId w:val="6"/>
        </w:numPr>
        <w:spacing w:line="480" w:lineRule="auto"/>
        <w:rPr>
          <w:rFonts w:ascii="Times New Roman" w:hAnsi="Times New Roman" w:cs="Times New Roman"/>
          <w:color w:val="auto"/>
        </w:rPr>
      </w:pPr>
      <w:bookmarkStart w:id="67" w:name="_Toc16352714"/>
      <w:r w:rsidRPr="00583333">
        <w:rPr>
          <w:rFonts w:ascii="Times New Roman" w:hAnsi="Times New Roman" w:cs="Times New Roman"/>
          <w:color w:val="auto"/>
        </w:rPr>
        <w:t>Exploration/Exploitation trade-off</w:t>
      </w:r>
      <w:bookmarkEnd w:id="67"/>
    </w:p>
    <w:p w14:paraId="56154BB8" w14:textId="2B386621" w:rsidR="005F1946" w:rsidRPr="00E97930" w:rsidRDefault="005F1946" w:rsidP="00E97930">
      <w:pPr>
        <w:spacing w:line="480" w:lineRule="auto"/>
        <w:ind w:firstLine="720"/>
        <w:rPr>
          <w:rFonts w:ascii="Times New Roman" w:hAnsi="Times New Roman" w:cs="Times New Roman"/>
          <w:sz w:val="24"/>
          <w:szCs w:val="24"/>
        </w:rPr>
      </w:pPr>
      <w:r w:rsidRPr="005F1946">
        <w:rPr>
          <w:rFonts w:ascii="Times New Roman" w:hAnsi="Times New Roman" w:cs="Times New Roman"/>
          <w:sz w:val="24"/>
          <w:szCs w:val="24"/>
        </w:rPr>
        <w:t>Coming of configuring the set-up, it is time to explore the environment, address the challenges and hopefully solve the environment.</w:t>
      </w:r>
      <w:r w:rsidRPr="005F1946">
        <w:rPr>
          <w:rFonts w:ascii="Times New Roman" w:hAnsi="Times New Roman" w:cs="Times New Roman"/>
          <w:sz w:val="24"/>
          <w:szCs w:val="24"/>
        </w:rPr>
        <w:br/>
        <w:t xml:space="preserve">When is the environment </w:t>
      </w:r>
      <w:r w:rsidRPr="005F1946">
        <w:rPr>
          <w:rFonts w:ascii="Times New Roman" w:hAnsi="Times New Roman" w:cs="Times New Roman"/>
          <w:i/>
          <w:iCs/>
          <w:sz w:val="24"/>
          <w:szCs w:val="24"/>
        </w:rPr>
        <w:t>solved</w:t>
      </w:r>
      <w:r w:rsidRPr="005F1946">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7523B3">
        <w:rPr>
          <w:rFonts w:ascii="Times New Roman" w:hAnsi="Times New Roman" w:cs="Times New Roman"/>
          <w:sz w:val="24"/>
          <w:szCs w:val="24"/>
        </w:rPr>
        <w:t>2.3.1</w:t>
      </w:r>
      <w:r w:rsidRPr="005F1946">
        <w:rPr>
          <w:rFonts w:ascii="Times New Roman" w:hAnsi="Times New Roman" w:cs="Times New Roman"/>
          <w:sz w:val="24"/>
          <w:szCs w:val="24"/>
        </w:rPr>
        <w:t xml:space="preserve">, the environment of this paper processes four main challenges; difficult areas, static obstacles, </w:t>
      </w:r>
      <w:r w:rsidRPr="00E97930">
        <w:rPr>
          <w:rFonts w:ascii="Times New Roman" w:hAnsi="Times New Roman" w:cs="Times New Roman"/>
          <w:sz w:val="24"/>
          <w:szCs w:val="24"/>
        </w:rPr>
        <w:t xml:space="preserve">crowded areas and dynamic obstacles. </w:t>
      </w:r>
    </w:p>
    <w:p w14:paraId="0F7A07F7" w14:textId="6C5CA29A" w:rsidR="005F1946" w:rsidRPr="00E97930" w:rsidRDefault="005F1946" w:rsidP="00F4765D">
      <w:pPr>
        <w:pStyle w:val="Heading2"/>
        <w:numPr>
          <w:ilvl w:val="1"/>
          <w:numId w:val="28"/>
        </w:numPr>
        <w:spacing w:line="480" w:lineRule="auto"/>
        <w:rPr>
          <w:rFonts w:ascii="Times New Roman" w:hAnsi="Times New Roman" w:cs="Times New Roman"/>
          <w:color w:val="auto"/>
          <w:sz w:val="24"/>
          <w:szCs w:val="24"/>
        </w:rPr>
      </w:pPr>
      <w:bookmarkStart w:id="68" w:name="_Toc16352715"/>
      <w:r w:rsidRPr="00E97930">
        <w:rPr>
          <w:rFonts w:ascii="Times New Roman" w:hAnsi="Times New Roman" w:cs="Times New Roman"/>
          <w:color w:val="auto"/>
          <w:sz w:val="24"/>
          <w:szCs w:val="24"/>
        </w:rPr>
        <w:lastRenderedPageBreak/>
        <w:t>The look of learning</w:t>
      </w:r>
      <w:bookmarkEnd w:id="68"/>
    </w:p>
    <w:p w14:paraId="32312245" w14:textId="34705020" w:rsidR="00E97930" w:rsidRPr="00E97930" w:rsidRDefault="00E97930" w:rsidP="00E97930">
      <w:pPr>
        <w:spacing w:line="480" w:lineRule="auto"/>
        <w:ind w:firstLine="720"/>
        <w:rPr>
          <w:rFonts w:ascii="Times New Roman" w:eastAsiaTheme="majorEastAsia" w:hAnsi="Times New Roman" w:cs="Times New Roman"/>
          <w:color w:val="2F5496" w:themeColor="accent1" w:themeShade="BF"/>
          <w:sz w:val="24"/>
          <w:szCs w:val="24"/>
        </w:rPr>
      </w:pPr>
      <w:r w:rsidRPr="00E97930">
        <w:rPr>
          <w:rFonts w:ascii="Times New Roman" w:hAnsi="Times New Roman" w:cs="Times New Roman"/>
          <w:sz w:val="24"/>
          <w:szCs w:val="24"/>
        </w:rPr>
        <w:t>Learning can be expressed in many ways (Juliani et al, 2018b), however, the most intuitive statistics is the average cumulative reward (ACR) and the average length of an episode (ALE), examples are seen from figure 1</w:t>
      </w:r>
      <w:r w:rsidR="00733F48">
        <w:rPr>
          <w:rFonts w:ascii="Times New Roman" w:hAnsi="Times New Roman" w:cs="Times New Roman"/>
          <w:sz w:val="24"/>
          <w:szCs w:val="24"/>
        </w:rPr>
        <w:t>6</w:t>
      </w:r>
      <w:r w:rsidRPr="00E97930">
        <w:rPr>
          <w:rFonts w:ascii="Times New Roman" w:hAnsi="Times New Roman" w:cs="Times New Roman"/>
          <w:sz w:val="24"/>
          <w:szCs w:val="24"/>
        </w:rPr>
        <w:t>.</w:t>
      </w:r>
    </w:p>
    <w:p w14:paraId="21FC86B6" w14:textId="77777777" w:rsidR="00E97930" w:rsidRPr="00E97930" w:rsidRDefault="00E97930" w:rsidP="00E97930">
      <w:pPr>
        <w:spacing w:line="480" w:lineRule="auto"/>
        <w:rPr>
          <w:rFonts w:ascii="Times New Roman" w:hAnsi="Times New Roman" w:cs="Times New Roman"/>
          <w:sz w:val="24"/>
          <w:szCs w:val="24"/>
        </w:rPr>
      </w:pPr>
      <w:r w:rsidRPr="00E97930">
        <w:rPr>
          <w:rFonts w:ascii="Times New Roman" w:hAnsi="Times New Roman" w:cs="Times New Roman"/>
          <w:sz w:val="24"/>
          <w:szCs w:val="24"/>
        </w:rPr>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used bound the maximum obtainable reward. </w:t>
      </w:r>
      <w:r w:rsidRPr="00E97930">
        <w:rPr>
          <w:rFonts w:ascii="Times New Roman" w:hAnsi="Times New Roman" w:cs="Times New Roman"/>
          <w:sz w:val="24"/>
          <w:szCs w:val="24"/>
        </w:rPr>
        <w:br/>
        <w:t xml:space="preserve">The speed of which the convergence takes place is a direct consequence of the complexity of the environment and the degree of assistance provided to the agent, as will be clear doing this section. </w:t>
      </w:r>
    </w:p>
    <w:p w14:paraId="035BBB28" w14:textId="54280037" w:rsidR="00E97930" w:rsidRPr="00E97930" w:rsidRDefault="00E97930" w:rsidP="00E97930">
      <w:pPr>
        <w:spacing w:line="360" w:lineRule="auto"/>
        <w:jc w:val="center"/>
        <w:rPr>
          <w:rFonts w:ascii="Times New Roman" w:hAnsi="Times New Roman" w:cs="Times New Roman"/>
          <w:sz w:val="24"/>
          <w:szCs w:val="24"/>
        </w:rPr>
      </w:pPr>
      <w:r w:rsidRPr="00E97930">
        <w:rPr>
          <w:rFonts w:ascii="Times New Roman" w:hAnsi="Times New Roman" w:cs="Times New Roman"/>
          <w:i/>
          <w:iCs/>
          <w:sz w:val="24"/>
          <w:szCs w:val="24"/>
        </w:rPr>
        <w:t>Figure 1</w:t>
      </w:r>
      <w:r w:rsidR="00733F48">
        <w:rPr>
          <w:rFonts w:ascii="Times New Roman" w:hAnsi="Times New Roman" w:cs="Times New Roman"/>
          <w:i/>
          <w:iCs/>
          <w:sz w:val="24"/>
          <w:szCs w:val="24"/>
        </w:rPr>
        <w:t>5</w:t>
      </w:r>
      <w:r w:rsidRPr="00E97930">
        <w:rPr>
          <w:rFonts w:ascii="Times New Roman" w:hAnsi="Times New Roman" w:cs="Times New Roman"/>
          <w:i/>
          <w:iCs/>
          <w:sz w:val="24"/>
          <w:szCs w:val="24"/>
        </w:rPr>
        <w:t xml:space="preserve"> – The simplest version of the environment.</w:t>
      </w:r>
      <w:r>
        <w:rPr>
          <w:rFonts w:ascii="Times New Roman" w:hAnsi="Times New Roman" w:cs="Times New Roman"/>
          <w:sz w:val="24"/>
          <w:szCs w:val="24"/>
        </w:rPr>
        <w:br/>
      </w:r>
      <w:r w:rsidRPr="00583333">
        <w:rPr>
          <w:noProof/>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400" cy="2059200"/>
                    </a:xfrm>
                    <a:prstGeom prst="rect">
                      <a:avLst/>
                    </a:prstGeom>
                  </pic:spPr>
                </pic:pic>
              </a:graphicData>
            </a:graphic>
          </wp:inline>
        </w:drawing>
      </w:r>
      <w:r w:rsidRPr="00E97930">
        <w:rPr>
          <w:rFonts w:ascii="Times New Roman" w:hAnsi="Times New Roman" w:cs="Times New Roman"/>
          <w:noProof/>
        </w:rPr>
        <w:t xml:space="preserve"> </w:t>
      </w:r>
      <w:r>
        <w:rPr>
          <w:rFonts w:ascii="Times New Roman" w:hAnsi="Times New Roman" w:cs="Times New Roman"/>
          <w:sz w:val="24"/>
          <w:szCs w:val="24"/>
        </w:rPr>
        <w:br/>
      </w:r>
      <w:r w:rsidRPr="001002F5">
        <w:rPr>
          <w:rFonts w:ascii="Times New Roman" w:hAnsi="Times New Roman" w:cs="Times New Roman"/>
          <w:i/>
          <w:iCs/>
          <w:sz w:val="20"/>
          <w:szCs w:val="20"/>
        </w:rPr>
        <w:t>The simple environment contains only a target (darker green square) and the agent (light blue).</w:t>
      </w:r>
    </w:p>
    <w:p w14:paraId="4BDD79D5" w14:textId="54F635C3" w:rsidR="00972198" w:rsidRDefault="00E97930" w:rsidP="00972198">
      <w:pPr>
        <w:spacing w:line="480" w:lineRule="auto"/>
        <w:rPr>
          <w:rFonts w:ascii="Times New Roman" w:hAnsi="Times New Roman" w:cs="Times New Roman"/>
          <w:sz w:val="24"/>
          <w:szCs w:val="24"/>
        </w:rPr>
      </w:pPr>
      <w:r w:rsidRPr="00E97930">
        <w:rPr>
          <w:rFonts w:ascii="Times New Roman" w:hAnsi="Times New Roman" w:cs="Times New Roman"/>
          <w:sz w:val="24"/>
          <w:szCs w:val="24"/>
        </w:rPr>
        <w:t>Figure 1</w:t>
      </w:r>
      <w:r w:rsidR="00733F48">
        <w:rPr>
          <w:rFonts w:ascii="Times New Roman" w:hAnsi="Times New Roman" w:cs="Times New Roman"/>
          <w:sz w:val="24"/>
          <w:szCs w:val="24"/>
        </w:rPr>
        <w:t>5</w:t>
      </w:r>
      <w:r w:rsidRPr="00E97930">
        <w:rPr>
          <w:rFonts w:ascii="Times New Roman" w:hAnsi="Times New Roman" w:cs="Times New Roman"/>
          <w:sz w:val="24"/>
          <w:szCs w:val="24"/>
        </w:rPr>
        <w:t xml:space="preserve"> shows the simplest possible environment, without any obstacles. Learning in this environment is straight forward, and this is seen from figure 1</w:t>
      </w:r>
      <w:r w:rsidR="00EA7A1A">
        <w:rPr>
          <w:rFonts w:ascii="Times New Roman" w:hAnsi="Times New Roman" w:cs="Times New Roman"/>
          <w:sz w:val="24"/>
          <w:szCs w:val="24"/>
        </w:rPr>
        <w:t>6</w:t>
      </w:r>
      <w:r w:rsidR="00BC56CA">
        <w:rPr>
          <w:rFonts w:ascii="Times New Roman" w:hAnsi="Times New Roman" w:cs="Times New Roman"/>
          <w:sz w:val="24"/>
          <w:szCs w:val="24"/>
        </w:rPr>
        <w:t>, by the red curve</w:t>
      </w:r>
      <w:r w:rsidR="00BF64F9">
        <w:rPr>
          <w:rFonts w:ascii="Times New Roman" w:hAnsi="Times New Roman" w:cs="Times New Roman"/>
          <w:sz w:val="24"/>
          <w:szCs w:val="24"/>
        </w:rPr>
        <w:t>s</w:t>
      </w:r>
      <w:r w:rsidRPr="00E97930">
        <w:rPr>
          <w:rFonts w:ascii="Times New Roman" w:hAnsi="Times New Roman" w:cs="Times New Roman"/>
          <w:sz w:val="24"/>
          <w:szCs w:val="24"/>
        </w:rPr>
        <w:t>. Figure 1</w:t>
      </w:r>
      <w:r w:rsidR="00733F48">
        <w:rPr>
          <w:rFonts w:ascii="Times New Roman" w:hAnsi="Times New Roman" w:cs="Times New Roman"/>
          <w:sz w:val="24"/>
          <w:szCs w:val="24"/>
        </w:rPr>
        <w:t>6</w:t>
      </w:r>
      <w:r w:rsidRPr="00E97930">
        <w:rPr>
          <w:rFonts w:ascii="Times New Roman" w:hAnsi="Times New Roman" w:cs="Times New Roman"/>
          <w:sz w:val="24"/>
          <w:szCs w:val="24"/>
        </w:rPr>
        <w:t xml:space="preserve"> shows how ACR and ALE converges rapidly to their optimal levels, which are obtained after around 75.000 steps in this case.</w:t>
      </w:r>
    </w:p>
    <w:p w14:paraId="46023DAF" w14:textId="23BAD06C" w:rsidR="00972198" w:rsidRDefault="00E97930" w:rsidP="00972198">
      <w:pPr>
        <w:spacing w:line="360" w:lineRule="auto"/>
        <w:jc w:val="center"/>
        <w:rPr>
          <w:rFonts w:ascii="Times New Roman" w:hAnsi="Times New Roman" w:cs="Times New Roman"/>
          <w:sz w:val="24"/>
          <w:szCs w:val="24"/>
        </w:rPr>
      </w:pPr>
      <w:r w:rsidRPr="00972198">
        <w:rPr>
          <w:rFonts w:ascii="Times New Roman" w:hAnsi="Times New Roman" w:cs="Times New Roman"/>
          <w:i/>
          <w:iCs/>
          <w:sz w:val="24"/>
          <w:szCs w:val="24"/>
        </w:rPr>
        <w:lastRenderedPageBreak/>
        <w:t>Figure 1</w:t>
      </w:r>
      <w:r w:rsidR="00912328">
        <w:rPr>
          <w:rFonts w:ascii="Times New Roman" w:hAnsi="Times New Roman" w:cs="Times New Roman"/>
          <w:i/>
          <w:iCs/>
          <w:sz w:val="24"/>
          <w:szCs w:val="24"/>
        </w:rPr>
        <w:t>6</w:t>
      </w:r>
      <w:r w:rsidRPr="00972198">
        <w:rPr>
          <w:rFonts w:ascii="Times New Roman" w:hAnsi="Times New Roman" w:cs="Times New Roman"/>
          <w:i/>
          <w:iCs/>
          <w:sz w:val="24"/>
          <w:szCs w:val="24"/>
        </w:rPr>
        <w:t xml:space="preserve"> – ACR and ALE for the environment from fig</w:t>
      </w:r>
      <w:r w:rsidR="00BC56CA">
        <w:rPr>
          <w:rFonts w:ascii="Times New Roman" w:hAnsi="Times New Roman" w:cs="Times New Roman"/>
          <w:i/>
          <w:iCs/>
          <w:sz w:val="24"/>
          <w:szCs w:val="24"/>
        </w:rPr>
        <w:t xml:space="preserve">. </w:t>
      </w:r>
      <w:r w:rsidR="00D13D6E">
        <w:rPr>
          <w:rFonts w:ascii="Times New Roman" w:hAnsi="Times New Roman" w:cs="Times New Roman"/>
          <w:i/>
          <w:iCs/>
          <w:sz w:val="24"/>
          <w:szCs w:val="24"/>
        </w:rPr>
        <w:t>5</w:t>
      </w:r>
      <w:r w:rsidR="00BC56CA">
        <w:rPr>
          <w:rFonts w:ascii="Times New Roman" w:hAnsi="Times New Roman" w:cs="Times New Roman"/>
          <w:i/>
          <w:iCs/>
          <w:sz w:val="24"/>
          <w:szCs w:val="24"/>
        </w:rPr>
        <w:t xml:space="preserve"> and 1</w:t>
      </w:r>
      <w:r w:rsidR="00D13D6E">
        <w:rPr>
          <w:rFonts w:ascii="Times New Roman" w:hAnsi="Times New Roman" w:cs="Times New Roman"/>
          <w:i/>
          <w:iCs/>
          <w:sz w:val="24"/>
          <w:szCs w:val="24"/>
        </w:rPr>
        <w:t>4</w:t>
      </w:r>
      <w:r w:rsidRPr="00972198">
        <w:rPr>
          <w:rFonts w:ascii="Times New Roman" w:hAnsi="Times New Roman" w:cs="Times New Roman"/>
          <w:sz w:val="24"/>
          <w:szCs w:val="24"/>
        </w:rPr>
        <w:br/>
      </w:r>
      <w:r w:rsidR="00BC56CA">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23">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3A97F46A" w:rsidR="00E97930" w:rsidRPr="004B71F7" w:rsidRDefault="00E97930" w:rsidP="004B71F7">
      <w:pPr>
        <w:spacing w:line="480" w:lineRule="auto"/>
        <w:rPr>
          <w:rFonts w:ascii="Times New Roman" w:hAnsi="Times New Roman" w:cs="Times New Roman"/>
          <w:sz w:val="24"/>
          <w:szCs w:val="24"/>
        </w:rPr>
      </w:pPr>
      <w:r w:rsidRPr="00972198">
        <w:rPr>
          <w:rFonts w:ascii="Times New Roman" w:hAnsi="Times New Roman" w:cs="Times New Roman"/>
          <w:sz w:val="24"/>
          <w:szCs w:val="24"/>
        </w:rPr>
        <w:t>The shapes of ACR and ALE seen in figure 1</w:t>
      </w:r>
      <w:r w:rsidR="00C66B1A">
        <w:rPr>
          <w:rFonts w:ascii="Times New Roman" w:hAnsi="Times New Roman" w:cs="Times New Roman"/>
          <w:sz w:val="24"/>
          <w:szCs w:val="24"/>
        </w:rPr>
        <w:t>6</w:t>
      </w:r>
      <w:r w:rsidRPr="00972198">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 the agent to ensure generalisation and so providing the agent with the ability to handle unseen and challenging environments, which is one of the aims of this paper. </w:t>
      </w:r>
      <w:r w:rsidR="00BF64F9">
        <w:rPr>
          <w:rFonts w:ascii="Times New Roman" w:hAnsi="Times New Roman" w:cs="Times New Roman"/>
          <w:sz w:val="24"/>
          <w:szCs w:val="24"/>
        </w:rPr>
        <w:t>The blue curves are obtained from the environment from f</w:t>
      </w:r>
      <w:r w:rsidRPr="00972198">
        <w:rPr>
          <w:rFonts w:ascii="Times New Roman" w:hAnsi="Times New Roman" w:cs="Times New Roman"/>
          <w:sz w:val="24"/>
          <w:szCs w:val="24"/>
        </w:rPr>
        <w:t>igure 1</w:t>
      </w:r>
      <w:r w:rsidR="00053A8E">
        <w:rPr>
          <w:rFonts w:ascii="Times New Roman" w:hAnsi="Times New Roman" w:cs="Times New Roman"/>
          <w:sz w:val="24"/>
          <w:szCs w:val="24"/>
        </w:rPr>
        <w:t>6</w:t>
      </w:r>
      <w:r w:rsidR="00BF64F9">
        <w:rPr>
          <w:rFonts w:ascii="Times New Roman" w:hAnsi="Times New Roman" w:cs="Times New Roman"/>
          <w:sz w:val="24"/>
          <w:szCs w:val="24"/>
        </w:rPr>
        <w:t>, and their shape</w:t>
      </w:r>
      <w:r w:rsidR="00172D78">
        <w:rPr>
          <w:rFonts w:ascii="Times New Roman" w:hAnsi="Times New Roman" w:cs="Times New Roman"/>
          <w:sz w:val="24"/>
          <w:szCs w:val="24"/>
        </w:rPr>
        <w:t>s</w:t>
      </w:r>
      <w:r w:rsidR="00BF64F9">
        <w:rPr>
          <w:rFonts w:ascii="Times New Roman" w:hAnsi="Times New Roman" w:cs="Times New Roman"/>
          <w:sz w:val="24"/>
          <w:szCs w:val="24"/>
        </w:rPr>
        <w:t xml:space="preserve"> are quite different from the red counterparts.</w:t>
      </w:r>
      <w:r w:rsidR="004F385A">
        <w:rPr>
          <w:rFonts w:ascii="Times New Roman" w:hAnsi="Times New Roman" w:cs="Times New Roman"/>
          <w:sz w:val="24"/>
          <w:szCs w:val="24"/>
        </w:rPr>
        <w:br/>
        <w:t>Figure 1</w:t>
      </w:r>
      <w:r w:rsidR="00513CFF">
        <w:rPr>
          <w:rFonts w:ascii="Times New Roman" w:hAnsi="Times New Roman" w:cs="Times New Roman"/>
          <w:sz w:val="24"/>
          <w:szCs w:val="24"/>
        </w:rPr>
        <w:t>6</w:t>
      </w:r>
      <w:r w:rsidR="004F385A">
        <w:rPr>
          <w:rFonts w:ascii="Times New Roman" w:hAnsi="Times New Roman" w:cs="Times New Roman"/>
          <w:sz w:val="24"/>
          <w:szCs w:val="24"/>
        </w:rPr>
        <w:t xml:space="preserve"> illustrates that learning can take place in complex environments, seen from the increasing ACR, but it is not guaranteed to be meaningful or stable. An ACR-curve fluctuating around zero indicates that the actions of the agent is dominated by random actions. It is not possible to say whether the actions of the agent would continue to be random, or if more learning would take place over time, based on figure 1</w:t>
      </w:r>
      <w:r w:rsidR="0047791B">
        <w:rPr>
          <w:rFonts w:ascii="Times New Roman" w:hAnsi="Times New Roman" w:cs="Times New Roman"/>
          <w:sz w:val="24"/>
          <w:szCs w:val="24"/>
        </w:rPr>
        <w:t>6</w:t>
      </w:r>
      <w:r w:rsidR="004F385A">
        <w:rPr>
          <w:rFonts w:ascii="Times New Roman" w:hAnsi="Times New Roman" w:cs="Times New Roman"/>
          <w:sz w:val="24"/>
          <w:szCs w:val="24"/>
        </w:rPr>
        <w:t>.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contains only 200.000 steps, which in general is regarded as few, and the purpose of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is to motivate the need for aids</w:t>
      </w:r>
      <w:r w:rsidR="00683E4F">
        <w:rPr>
          <w:rFonts w:ascii="Times New Roman" w:hAnsi="Times New Roman" w:cs="Times New Roman"/>
          <w:sz w:val="24"/>
          <w:szCs w:val="24"/>
        </w:rPr>
        <w:t>,</w:t>
      </w:r>
      <w:r w:rsidR="004F385A">
        <w:rPr>
          <w:rFonts w:ascii="Times New Roman" w:hAnsi="Times New Roman" w:cs="Times New Roman"/>
          <w:sz w:val="24"/>
          <w:szCs w:val="24"/>
        </w:rPr>
        <w:t xml:space="preserve"> to constitute meaningful </w:t>
      </w:r>
      <w:r w:rsidR="00683E4F">
        <w:rPr>
          <w:rFonts w:ascii="Times New Roman" w:hAnsi="Times New Roman" w:cs="Times New Roman"/>
          <w:sz w:val="24"/>
          <w:szCs w:val="24"/>
        </w:rPr>
        <w:t xml:space="preserve">and sustainable learning with the </w:t>
      </w:r>
      <w:r w:rsidR="00683E4F" w:rsidRPr="004B71F7">
        <w:rPr>
          <w:rFonts w:ascii="Times New Roman" w:hAnsi="Times New Roman" w:cs="Times New Roman"/>
          <w:sz w:val="24"/>
          <w:szCs w:val="24"/>
        </w:rPr>
        <w:t>ability to generalise to unseen environments.</w:t>
      </w:r>
    </w:p>
    <w:p w14:paraId="731E31BB" w14:textId="7FAF2076" w:rsidR="00E97930" w:rsidRPr="004B71F7" w:rsidRDefault="00E97930" w:rsidP="004B71F7">
      <w:pPr>
        <w:pStyle w:val="Heading2"/>
        <w:numPr>
          <w:ilvl w:val="1"/>
          <w:numId w:val="29"/>
        </w:numPr>
        <w:spacing w:line="480" w:lineRule="auto"/>
        <w:rPr>
          <w:rFonts w:ascii="Times New Roman" w:hAnsi="Times New Roman" w:cs="Times New Roman"/>
          <w:color w:val="auto"/>
          <w:sz w:val="24"/>
          <w:szCs w:val="24"/>
        </w:rPr>
      </w:pPr>
      <w:bookmarkStart w:id="69" w:name="_Toc16352716"/>
      <w:r w:rsidRPr="004B71F7">
        <w:rPr>
          <w:rFonts w:ascii="Times New Roman" w:hAnsi="Times New Roman" w:cs="Times New Roman"/>
          <w:color w:val="auto"/>
          <w:sz w:val="24"/>
          <w:szCs w:val="24"/>
        </w:rPr>
        <w:lastRenderedPageBreak/>
        <w:t>Learning to learn</w:t>
      </w:r>
      <w:bookmarkEnd w:id="69"/>
    </w:p>
    <w:p w14:paraId="5D11A677" w14:textId="3B07331F" w:rsidR="004B71F7" w:rsidRPr="004B71F7" w:rsidRDefault="004B71F7" w:rsidP="00581FD0">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w:t>
      </w:r>
      <w:r w:rsidRPr="004B71F7">
        <w:rPr>
          <w:rFonts w:ascii="Times New Roman" w:hAnsi="Times New Roman" w:cs="Times New Roman"/>
          <w:sz w:val="24"/>
          <w:szCs w:val="24"/>
        </w:rPr>
        <w:br/>
        <w:t xml:space="preserve">This section covers different ways to minimise the occurrence of destructive behaviour, to facilitate meaningful learning. </w:t>
      </w:r>
    </w:p>
    <w:p w14:paraId="51C55C4A" w14:textId="54623678" w:rsidR="00F4765D" w:rsidRPr="004B71F7" w:rsidRDefault="00F4765D" w:rsidP="004B71F7">
      <w:pPr>
        <w:pStyle w:val="Heading3"/>
        <w:numPr>
          <w:ilvl w:val="2"/>
          <w:numId w:val="29"/>
        </w:numPr>
        <w:spacing w:line="480" w:lineRule="auto"/>
        <w:rPr>
          <w:rFonts w:ascii="Times New Roman" w:hAnsi="Times New Roman" w:cs="Times New Roman"/>
          <w:color w:val="auto"/>
        </w:rPr>
      </w:pPr>
      <w:bookmarkStart w:id="70" w:name="_Toc16352717"/>
      <w:r w:rsidRPr="004B71F7">
        <w:rPr>
          <w:rFonts w:ascii="Times New Roman" w:hAnsi="Times New Roman" w:cs="Times New Roman"/>
          <w:color w:val="auto"/>
        </w:rPr>
        <w:t>Curriculum</w:t>
      </w:r>
      <w:bookmarkEnd w:id="70"/>
    </w:p>
    <w:p w14:paraId="5D065022" w14:textId="7205291C" w:rsidR="005F323F" w:rsidRPr="005F323F" w:rsidRDefault="005F323F" w:rsidP="004B71F7">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The first step</w:t>
      </w:r>
      <w:r w:rsidRPr="005F323F">
        <w:rPr>
          <w:rFonts w:ascii="Times New Roman" w:hAnsi="Times New Roman" w:cs="Times New Roman"/>
          <w:sz w:val="24"/>
          <w:szCs w:val="24"/>
        </w:rPr>
        <w:t xml:space="preserve"> towards improving learning is to introduce a curriculum, for the agent to learn from, to gradually add complexity to the environment, as the agent learn to cope with novel challenges. The initial curriculum used in this paper is seen from figure 1</w:t>
      </w:r>
      <w:r w:rsidR="0047791B">
        <w:rPr>
          <w:rFonts w:ascii="Times New Roman" w:hAnsi="Times New Roman" w:cs="Times New Roman"/>
          <w:sz w:val="24"/>
          <w:szCs w:val="24"/>
        </w:rPr>
        <w:t>4</w:t>
      </w:r>
      <w:r w:rsidRPr="005F323F">
        <w:rPr>
          <w:rFonts w:ascii="Times New Roman" w:hAnsi="Times New Roman" w:cs="Times New Roman"/>
          <w:sz w:val="24"/>
          <w:szCs w:val="24"/>
        </w:rPr>
        <w:t xml:space="preserve">, in section 2.4 which contains a full discussion of the parameters. </w:t>
      </w:r>
      <w:r w:rsidRPr="005F323F">
        <w:rPr>
          <w:rFonts w:ascii="Times New Roman" w:hAnsi="Times New Roman" w:cs="Times New Roman"/>
          <w:sz w:val="24"/>
          <w:szCs w:val="24"/>
        </w:rPr>
        <w:br/>
        <w:t xml:space="preserve">Providing the agent with a curriculum to learn from is not enough to avoid destructive behaviour, and another means to limit the presence of destructive behaviour is to regularise the number of steps taken by the agent.  </w:t>
      </w:r>
    </w:p>
    <w:p w14:paraId="6C8892BB" w14:textId="11817F8E" w:rsidR="00A15FA0" w:rsidRPr="005F323F" w:rsidRDefault="006431FB" w:rsidP="005F323F">
      <w:pPr>
        <w:pStyle w:val="Heading3"/>
        <w:numPr>
          <w:ilvl w:val="2"/>
          <w:numId w:val="29"/>
        </w:numPr>
        <w:spacing w:line="480" w:lineRule="auto"/>
        <w:rPr>
          <w:rFonts w:ascii="Times New Roman" w:hAnsi="Times New Roman" w:cs="Times New Roman"/>
          <w:color w:val="auto"/>
        </w:rPr>
      </w:pPr>
      <w:bookmarkStart w:id="71" w:name="_Toc16352718"/>
      <w:r w:rsidRPr="005F323F">
        <w:rPr>
          <w:rFonts w:ascii="Times New Roman" w:hAnsi="Times New Roman" w:cs="Times New Roman"/>
          <w:color w:val="auto"/>
        </w:rPr>
        <w:t>Maximum steps</w:t>
      </w:r>
      <w:r w:rsidR="004B2014" w:rsidRPr="005F323F">
        <w:rPr>
          <w:rFonts w:ascii="Times New Roman" w:hAnsi="Times New Roman" w:cs="Times New Roman"/>
          <w:color w:val="auto"/>
        </w:rPr>
        <w:t xml:space="preserve"> allowed for agent</w:t>
      </w:r>
      <w:bookmarkEnd w:id="71"/>
    </w:p>
    <w:p w14:paraId="5995E768" w14:textId="77777777" w:rsidR="000B33E7" w:rsidRDefault="00A15FA0" w:rsidP="00AB30D6">
      <w:pPr>
        <w:spacing w:line="480" w:lineRule="auto"/>
        <w:ind w:firstLine="720"/>
        <w:rPr>
          <w:rFonts w:ascii="Times New Roman" w:hAnsi="Times New Roman" w:cs="Times New Roman"/>
          <w:sz w:val="24"/>
          <w:szCs w:val="24"/>
        </w:rPr>
      </w:pPr>
      <w:r w:rsidRPr="005F323F">
        <w:rPr>
          <w:rFonts w:ascii="Times New Roman" w:hAnsi="Times New Roman" w:cs="Times New Roman"/>
          <w:sz w:val="24"/>
          <w:szCs w:val="24"/>
        </w:rPr>
        <w:t xml:space="preserve">The idea is that </w:t>
      </w:r>
      <w:r w:rsidR="00175C5E" w:rsidRPr="005F323F">
        <w:rPr>
          <w:rFonts w:ascii="Times New Roman" w:hAnsi="Times New Roman" w:cs="Times New Roman"/>
          <w:sz w:val="24"/>
          <w:szCs w:val="24"/>
        </w:rPr>
        <w:t>above</w:t>
      </w:r>
      <w:r w:rsidRPr="005F323F">
        <w:rPr>
          <w:rFonts w:ascii="Times New Roman" w:hAnsi="Times New Roman" w:cs="Times New Roman"/>
          <w:sz w:val="24"/>
          <w:szCs w:val="24"/>
        </w:rPr>
        <w:t xml:space="preserve"> a certain threshold</w:t>
      </w:r>
      <w:r w:rsidR="00175C5E" w:rsidRPr="005F323F">
        <w:rPr>
          <w:rFonts w:ascii="Times New Roman" w:hAnsi="Times New Roman" w:cs="Times New Roman"/>
          <w:sz w:val="24"/>
          <w:szCs w:val="24"/>
        </w:rPr>
        <w:t>,</w:t>
      </w:r>
      <w:r w:rsidRPr="005F323F">
        <w:rPr>
          <w:rFonts w:ascii="Times New Roman" w:hAnsi="Times New Roman" w:cs="Times New Roman"/>
          <w:sz w:val="24"/>
          <w:szCs w:val="24"/>
        </w:rPr>
        <w:t xml:space="preserve"> destru</w:t>
      </w:r>
      <w:r w:rsidR="00175C5E" w:rsidRPr="005F323F">
        <w:rPr>
          <w:rFonts w:ascii="Times New Roman" w:hAnsi="Times New Roman" w:cs="Times New Roman"/>
          <w:sz w:val="24"/>
          <w:szCs w:val="24"/>
        </w:rPr>
        <w:t xml:space="preserve">ctive </w:t>
      </w:r>
      <w:r w:rsidR="00747335" w:rsidRPr="005F323F">
        <w:rPr>
          <w:rFonts w:ascii="Times New Roman" w:hAnsi="Times New Roman" w:cs="Times New Roman"/>
          <w:sz w:val="24"/>
          <w:szCs w:val="24"/>
        </w:rPr>
        <w:t>paths</w:t>
      </w:r>
      <w:r w:rsidR="00175C5E" w:rsidRPr="005F323F">
        <w:rPr>
          <w:rFonts w:ascii="Times New Roman" w:hAnsi="Times New Roman" w:cs="Times New Roman"/>
          <w:sz w:val="24"/>
          <w:szCs w:val="24"/>
        </w:rPr>
        <w:t xml:space="preserve"> is too likely to occur.</w:t>
      </w:r>
      <w:r w:rsidR="00AB30D6">
        <w:rPr>
          <w:rFonts w:ascii="Times New Roman" w:hAnsi="Times New Roman" w:cs="Times New Roman"/>
          <w:sz w:val="24"/>
          <w:szCs w:val="24"/>
        </w:rPr>
        <w:t xml:space="preserve"> Destructive paths occur because of too much complexity, which implies that unwounded behaviour becomes optimal at time. </w:t>
      </w:r>
    </w:p>
    <w:p w14:paraId="794B4463" w14:textId="4E8172A7" w:rsidR="00AB30D6" w:rsidRDefault="00AB30D6" w:rsidP="000B33E7">
      <w:pPr>
        <w:spacing w:line="480" w:lineRule="auto"/>
        <w:rPr>
          <w:rFonts w:ascii="Times New Roman" w:hAnsi="Times New Roman" w:cs="Times New Roman"/>
          <w:sz w:val="24"/>
          <w:szCs w:val="24"/>
        </w:rPr>
      </w:pPr>
      <w:r>
        <w:rPr>
          <w:rFonts w:ascii="Times New Roman" w:hAnsi="Times New Roman" w:cs="Times New Roman"/>
          <w:sz w:val="24"/>
          <w:szCs w:val="24"/>
        </w:rPr>
        <w:t xml:space="preserve">An example of this </w:t>
      </w:r>
      <w:r w:rsidR="000B33E7">
        <w:rPr>
          <w:rFonts w:ascii="Times New Roman" w:hAnsi="Times New Roman" w:cs="Times New Roman"/>
          <w:sz w:val="24"/>
          <w:szCs w:val="24"/>
        </w:rPr>
        <w:t xml:space="preserve">is </w:t>
      </w:r>
      <w:r>
        <w:rPr>
          <w:rFonts w:ascii="Times New Roman" w:hAnsi="Times New Roman" w:cs="Times New Roman"/>
          <w:sz w:val="24"/>
          <w:szCs w:val="24"/>
        </w:rPr>
        <w:t xml:space="preserve">that the agent </w:t>
      </w:r>
      <w:r w:rsidR="000B33E7">
        <w:rPr>
          <w:rFonts w:ascii="Times New Roman" w:hAnsi="Times New Roman" w:cs="Times New Roman"/>
          <w:sz w:val="24"/>
          <w:szCs w:val="24"/>
        </w:rPr>
        <w:t>runs</w:t>
      </w:r>
      <w:r>
        <w:rPr>
          <w:rFonts w:ascii="Times New Roman" w:hAnsi="Times New Roman" w:cs="Times New Roman"/>
          <w:sz w:val="24"/>
          <w:szCs w:val="24"/>
        </w:rPr>
        <w:t xml:space="preserve"> in circles, because the target is located in area which is either associated with too high a probability of colliding </w:t>
      </w:r>
      <w:r w:rsidR="000B33E7">
        <w:rPr>
          <w:rFonts w:ascii="Times New Roman" w:hAnsi="Times New Roman" w:cs="Times New Roman"/>
          <w:sz w:val="24"/>
          <w:szCs w:val="24"/>
        </w:rPr>
        <w:t>with obstacles or unexplored, and so uncertain, and because of the size of step penalty, that implies that running in circles is more attractive at the time.</w:t>
      </w:r>
    </w:p>
    <w:p w14:paraId="352ACE68" w14:textId="4C6A3757" w:rsidR="004B2014" w:rsidRDefault="006159AD" w:rsidP="00AB30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Note</w:t>
      </w:r>
      <w:r w:rsidR="00283BD6" w:rsidRPr="005F323F">
        <w:rPr>
          <w:rFonts w:ascii="Times New Roman" w:hAnsi="Times New Roman" w:cs="Times New Roman"/>
          <w:sz w:val="24"/>
          <w:szCs w:val="24"/>
        </w:rPr>
        <w:t>, t</w:t>
      </w:r>
      <w:r w:rsidR="00175C5E" w:rsidRPr="005F323F">
        <w:rPr>
          <w:rFonts w:ascii="Times New Roman" w:hAnsi="Times New Roman" w:cs="Times New Roman"/>
          <w:sz w:val="24"/>
          <w:szCs w:val="24"/>
        </w:rPr>
        <w:t>he</w:t>
      </w:r>
      <w:r w:rsidR="00175C5E" w:rsidRPr="00175C5E">
        <w:rPr>
          <w:rFonts w:ascii="Times New Roman" w:hAnsi="Times New Roman" w:cs="Times New Roman"/>
          <w:sz w:val="24"/>
          <w:szCs w:val="24"/>
        </w:rPr>
        <w:t xml:space="preserve"> threshold should be chosen such that it doesn’t circumvents the agent for moving around the entire environment. </w:t>
      </w:r>
      <w:r w:rsidR="00747335">
        <w:rPr>
          <w:rFonts w:ascii="Times New Roman" w:hAnsi="Times New Roman" w:cs="Times New Roman"/>
          <w:sz w:val="24"/>
          <w:szCs w:val="24"/>
        </w:rPr>
        <w:br/>
      </w:r>
      <w:r w:rsidR="00283BD6">
        <w:rPr>
          <w:rFonts w:ascii="Times New Roman" w:hAnsi="Times New Roman" w:cs="Times New Roman"/>
          <w:sz w:val="24"/>
          <w:szCs w:val="24"/>
        </w:rPr>
        <w:t xml:space="preserve">An example of the effect can be seen from figure </w:t>
      </w:r>
      <w:r w:rsidR="00A5083B">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and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4404AC">
        <w:rPr>
          <w:rStyle w:val="FootnoteReference"/>
          <w:rFonts w:ascii="Times New Roman" w:hAnsi="Times New Roman" w:cs="Times New Roman"/>
          <w:sz w:val="24"/>
          <w:szCs w:val="24"/>
        </w:rPr>
        <w:footnoteReference w:id="23"/>
      </w:r>
      <w:r w:rsidR="0030706C">
        <w:rPr>
          <w:rFonts w:ascii="Times New Roman" w:hAnsi="Times New Roman" w:cs="Times New Roman"/>
          <w:sz w:val="24"/>
          <w:szCs w:val="24"/>
        </w:rPr>
        <w:t>.</w:t>
      </w:r>
      <w:r w:rsidR="00283BD6">
        <w:rPr>
          <w:rFonts w:ascii="Times New Roman" w:hAnsi="Times New Roman" w:cs="Times New Roman"/>
          <w:sz w:val="24"/>
          <w:szCs w:val="24"/>
        </w:rPr>
        <w:t xml:space="preserve"> Figure </w:t>
      </w:r>
      <w:r w:rsidR="0030706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shows the ACR, AEL and the changes in lessons of two runs of </w:t>
      </w:r>
      <w:r w:rsidR="004404AC">
        <w:rPr>
          <w:rFonts w:ascii="Times New Roman" w:hAnsi="Times New Roman" w:cs="Times New Roman"/>
          <w:sz w:val="24"/>
          <w:szCs w:val="24"/>
        </w:rPr>
        <w:t>CL</w:t>
      </w:r>
      <w:r w:rsidR="00283BD6">
        <w:rPr>
          <w:rFonts w:ascii="Times New Roman" w:hAnsi="Times New Roman" w:cs="Times New Roman"/>
          <w:sz w:val="24"/>
          <w:szCs w:val="24"/>
        </w:rPr>
        <w:t xml:space="preserve">-based training, in an environment with static and dynamic obstacles (pedestrians). The </w:t>
      </w:r>
      <w:r w:rsidR="004404AC">
        <w:rPr>
          <w:rFonts w:ascii="Times New Roman" w:hAnsi="Times New Roman" w:cs="Times New Roman"/>
          <w:sz w:val="24"/>
          <w:szCs w:val="24"/>
        </w:rPr>
        <w:t>blue</w:t>
      </w:r>
      <w:r w:rsidR="00283BD6">
        <w:rPr>
          <w:rFonts w:ascii="Times New Roman" w:hAnsi="Times New Roman" w:cs="Times New Roman"/>
          <w:sz w:val="24"/>
          <w:szCs w:val="24"/>
        </w:rPr>
        <w:t xml:space="preserve"> run does not have a maximum number of steps specified, which the </w:t>
      </w:r>
      <w:r w:rsidR="004404AC">
        <w:rPr>
          <w:rFonts w:ascii="Times New Roman" w:hAnsi="Times New Roman" w:cs="Times New Roman"/>
          <w:sz w:val="24"/>
          <w:szCs w:val="24"/>
        </w:rPr>
        <w:t>red</w:t>
      </w:r>
      <w:r w:rsidR="00283BD6">
        <w:rPr>
          <w:rFonts w:ascii="Times New Roman" w:hAnsi="Times New Roman" w:cs="Times New Roman"/>
          <w:sz w:val="24"/>
          <w:szCs w:val="24"/>
        </w:rPr>
        <w:t xml:space="preserve"> have. Figure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283BD6">
        <w:rPr>
          <w:rFonts w:ascii="Times New Roman" w:hAnsi="Times New Roman" w:cs="Times New Roman"/>
          <w:sz w:val="24"/>
          <w:szCs w:val="24"/>
        </w:rPr>
        <w:t xml:space="preserve"> shows the actual number of steps for each episode of blue run, with one episode taking around </w:t>
      </w:r>
      <w:r w:rsidR="004404AC">
        <w:rPr>
          <w:rFonts w:ascii="Times New Roman" w:hAnsi="Times New Roman" w:cs="Times New Roman"/>
          <w:sz w:val="24"/>
          <w:szCs w:val="24"/>
          <w:u w:val="single"/>
        </w:rPr>
        <w:t>35</w:t>
      </w:r>
      <w:r w:rsidR="00283BD6" w:rsidRPr="00283BD6">
        <w:rPr>
          <w:rFonts w:ascii="Times New Roman" w:hAnsi="Times New Roman" w:cs="Times New Roman"/>
          <w:sz w:val="24"/>
          <w:szCs w:val="24"/>
          <w:u w:val="single"/>
        </w:rPr>
        <w:t>.000</w:t>
      </w:r>
      <w:r w:rsidR="00283BD6">
        <w:rPr>
          <w:rFonts w:ascii="Times New Roman" w:hAnsi="Times New Roman" w:cs="Times New Roman"/>
          <w:sz w:val="24"/>
          <w:szCs w:val="24"/>
        </w:rPr>
        <w:t xml:space="preserve"> steps. Table </w:t>
      </w:r>
      <w:r w:rsidR="00AB7853">
        <w:rPr>
          <w:rFonts w:ascii="Times New Roman" w:hAnsi="Times New Roman" w:cs="Times New Roman"/>
          <w:sz w:val="24"/>
          <w:szCs w:val="24"/>
        </w:rPr>
        <w:t>2</w:t>
      </w:r>
      <w:r w:rsidR="00283BD6">
        <w:rPr>
          <w:rFonts w:ascii="Times New Roman" w:hAnsi="Times New Roman" w:cs="Times New Roman"/>
          <w:sz w:val="24"/>
          <w:szCs w:val="24"/>
        </w:rPr>
        <w:t xml:space="preserve"> shows how many observations lies above certain threshold</w:t>
      </w:r>
      <w:r w:rsidR="00747335">
        <w:rPr>
          <w:rFonts w:ascii="Times New Roman" w:hAnsi="Times New Roman" w:cs="Times New Roman"/>
          <w:sz w:val="24"/>
          <w:szCs w:val="24"/>
        </w:rPr>
        <w:t>s</w:t>
      </w:r>
      <w:r w:rsidR="00283BD6">
        <w:rPr>
          <w:rFonts w:ascii="Times New Roman" w:hAnsi="Times New Roman" w:cs="Times New Roman"/>
          <w:sz w:val="24"/>
          <w:szCs w:val="24"/>
        </w:rPr>
        <w:t xml:space="preserve">. The threshold used on the red run, in figure </w:t>
      </w:r>
      <w:r w:rsidR="005D073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Pr>
          <w:rFonts w:ascii="Times New Roman" w:eastAsiaTheme="minorEastAsia" w:hAnsi="Times New Roman" w:cs="Times New Roman"/>
          <w:sz w:val="24"/>
          <w:szCs w:val="24"/>
        </w:rPr>
        <w:t xml:space="preserve">, which from table </w:t>
      </w:r>
      <w:r w:rsidR="0080470B">
        <w:rPr>
          <w:rFonts w:ascii="Times New Roman" w:eastAsiaTheme="minorEastAsia" w:hAnsi="Times New Roman" w:cs="Times New Roman"/>
          <w:sz w:val="24"/>
          <w:szCs w:val="24"/>
        </w:rPr>
        <w:t>3</w:t>
      </w:r>
      <w:r w:rsidR="00283BD6">
        <w:rPr>
          <w:rFonts w:ascii="Times New Roman" w:eastAsiaTheme="minorEastAsia" w:hAnsi="Times New Roman" w:cs="Times New Roman"/>
          <w:sz w:val="24"/>
          <w:szCs w:val="24"/>
        </w:rPr>
        <w:t>, is equivalent to excluding 0.</w:t>
      </w:r>
      <w:r w:rsidR="004404AC">
        <w:rPr>
          <w:rFonts w:ascii="Times New Roman" w:eastAsiaTheme="minorEastAsia" w:hAnsi="Times New Roman" w:cs="Times New Roman"/>
          <w:sz w:val="24"/>
          <w:szCs w:val="24"/>
        </w:rPr>
        <w:t>5</w:t>
      </w:r>
      <w:r w:rsidR="00283BD6">
        <w:rPr>
          <w:rFonts w:ascii="Times New Roman" w:eastAsiaTheme="minorEastAsia" w:hAnsi="Times New Roman" w:cs="Times New Roman"/>
          <w:sz w:val="24"/>
          <w:szCs w:val="24"/>
        </w:rPr>
        <w:t xml:space="preserve">% of the total observations. </w:t>
      </w:r>
    </w:p>
    <w:p w14:paraId="3B625767" w14:textId="456AE2F5" w:rsidR="00D917C2" w:rsidRDefault="00DC1AEC" w:rsidP="00D917C2">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sidR="0030706C">
        <w:rPr>
          <w:rFonts w:ascii="Times New Roman" w:hAnsi="Times New Roman" w:cs="Times New Roman"/>
          <w:i/>
          <w:iCs/>
          <w:sz w:val="24"/>
          <w:szCs w:val="24"/>
        </w:rPr>
        <w:t>1</w:t>
      </w:r>
      <w:r w:rsidR="0047791B">
        <w:rPr>
          <w:rFonts w:ascii="Times New Roman" w:hAnsi="Times New Roman" w:cs="Times New Roman"/>
          <w:i/>
          <w:iCs/>
          <w:sz w:val="24"/>
          <w:szCs w:val="24"/>
        </w:rPr>
        <w:t>7</w:t>
      </w:r>
      <w:r w:rsidR="0083397C" w:rsidRPr="0083397C">
        <w:rPr>
          <w:rFonts w:ascii="Times New Roman" w:hAnsi="Times New Roman" w:cs="Times New Roman"/>
          <w:i/>
          <w:iCs/>
          <w:sz w:val="24"/>
          <w:szCs w:val="24"/>
        </w:rPr>
        <w:t xml:space="preserve"> – The Effect of Restricting the number of steps</w:t>
      </w:r>
      <w:r w:rsidR="00747335">
        <w:rPr>
          <w:rFonts w:ascii="Times New Roman" w:hAnsi="Times New Roman" w:cs="Times New Roman"/>
          <w:noProof/>
          <w:sz w:val="24"/>
          <w:szCs w:val="24"/>
        </w:rPr>
        <w:br/>
      </w:r>
      <w:r w:rsidR="004404AC">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24">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774389" w:rsidRDefault="00774389" w:rsidP="00774389">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lastRenderedPageBreak/>
        <w:t>Excluding such a tiny fraction of the observations results in a lot more stable training, by reducing the skewness of the steps-distribution</w:t>
      </w:r>
      <w:r>
        <w:rPr>
          <w:rStyle w:val="FootnoteReference"/>
          <w:rFonts w:ascii="Times New Roman" w:eastAsiaTheme="minorEastAsia" w:hAnsi="Times New Roman" w:cs="Times New Roman"/>
          <w:sz w:val="24"/>
          <w:szCs w:val="24"/>
        </w:rPr>
        <w:footnoteReference w:id="24"/>
      </w:r>
      <w:r>
        <w:rPr>
          <w:rFonts w:ascii="Times New Roman" w:eastAsiaTheme="minorEastAsia" w:hAnsi="Times New Roman" w:cs="Times New Roman"/>
          <w:sz w:val="24"/>
          <w:szCs w:val="24"/>
        </w:rPr>
        <w:t>.</w:t>
      </w:r>
    </w:p>
    <w:p w14:paraId="36C48086" w14:textId="55F082A1" w:rsidR="004B2014" w:rsidRDefault="0083397C" w:rsidP="0091789E">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Table </w:t>
      </w:r>
      <w:r w:rsidR="00AB7853">
        <w:rPr>
          <w:rFonts w:ascii="Times New Roman" w:hAnsi="Times New Roman" w:cs="Times New Roman"/>
          <w:i/>
          <w:iCs/>
          <w:sz w:val="24"/>
          <w:szCs w:val="24"/>
        </w:rPr>
        <w:t>2</w:t>
      </w:r>
      <w:r w:rsidR="0091789E">
        <w:rPr>
          <w:rFonts w:ascii="Times New Roman" w:hAnsi="Times New Roman" w:cs="Times New Roman"/>
          <w:i/>
          <w:iCs/>
          <w:sz w:val="24"/>
          <w:szCs w:val="24"/>
        </w:rPr>
        <w:t xml:space="preserve"> – </w:t>
      </w:r>
      <w:r w:rsidR="0091789E" w:rsidRPr="0091789E">
        <w:rPr>
          <w:rFonts w:ascii="Times New Roman" w:hAnsi="Times New Roman" w:cs="Times New Roman"/>
          <w:i/>
          <w:iCs/>
          <w:sz w:val="24"/>
          <w:szCs w:val="24"/>
        </w:rPr>
        <w:t>Fraction of observations lost</w:t>
      </w:r>
      <w:r w:rsidR="0091789E">
        <w:rPr>
          <w:rFonts w:ascii="Times New Roman" w:hAnsi="Times New Roman" w:cs="Times New Roman"/>
          <w:i/>
          <w:iCs/>
          <w:sz w:val="24"/>
          <w:szCs w:val="24"/>
        </w:rPr>
        <w:t xml:space="preserve"> with maximum steps invoked</w:t>
      </w:r>
      <w:r w:rsidR="00774389">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25">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686280BF" w:rsidR="00774389" w:rsidRPr="00774389" w:rsidRDefault="00774389" w:rsidP="00774389">
      <w:pPr>
        <w:spacing w:line="480" w:lineRule="auto"/>
        <w:rPr>
          <w:rFonts w:ascii="Times New Roman" w:hAnsi="Times New Roman" w:cs="Times New Roman"/>
          <w:sz w:val="24"/>
          <w:szCs w:val="24"/>
        </w:rPr>
      </w:pPr>
      <w:r>
        <w:rPr>
          <w:rFonts w:ascii="Times New Roman" w:hAnsi="Times New Roman" w:cs="Times New Roman"/>
          <w:sz w:val="24"/>
          <w:szCs w:val="24"/>
        </w:rPr>
        <w:t>Figure 1</w:t>
      </w:r>
      <w:r w:rsidR="0047791B">
        <w:rPr>
          <w:rFonts w:ascii="Times New Roman" w:hAnsi="Times New Roman" w:cs="Times New Roman"/>
          <w:sz w:val="24"/>
          <w:szCs w:val="24"/>
        </w:rPr>
        <w:t>8</w:t>
      </w:r>
      <w:r>
        <w:rPr>
          <w:rFonts w:ascii="Times New Roman" w:hAnsi="Times New Roman" w:cs="Times New Roman"/>
          <w:sz w:val="24"/>
          <w:szCs w:val="24"/>
        </w:rPr>
        <w:t xml:space="preserve"> shows t</w:t>
      </w:r>
      <w:r w:rsidR="00080051">
        <w:rPr>
          <w:rFonts w:ascii="Times New Roman" w:hAnsi="Times New Roman" w:cs="Times New Roman"/>
          <w:sz w:val="24"/>
          <w:szCs w:val="24"/>
        </w:rPr>
        <w:t>w</w:t>
      </w:r>
      <w:r>
        <w:rPr>
          <w:rFonts w:ascii="Times New Roman" w:hAnsi="Times New Roman" w:cs="Times New Roman"/>
          <w:sz w:val="24"/>
          <w:szCs w:val="24"/>
        </w:rPr>
        <w:t xml:space="preserve">o important </w:t>
      </w:r>
      <w:r w:rsidR="008E569A">
        <w:rPr>
          <w:rFonts w:ascii="Times New Roman" w:hAnsi="Times New Roman" w:cs="Times New Roman"/>
          <w:sz w:val="24"/>
          <w:szCs w:val="24"/>
        </w:rPr>
        <w:t>findings</w:t>
      </w:r>
      <w:r>
        <w:rPr>
          <w:rFonts w:ascii="Times New Roman" w:hAnsi="Times New Roman" w:cs="Times New Roman"/>
          <w:sz w:val="24"/>
          <w:szCs w:val="24"/>
        </w:rPr>
        <w:t>. Each graph</w:t>
      </w:r>
      <w:r w:rsidR="008D3C4F">
        <w:rPr>
          <w:rFonts w:ascii="Times New Roman" w:hAnsi="Times New Roman" w:cs="Times New Roman"/>
          <w:sz w:val="24"/>
          <w:szCs w:val="24"/>
        </w:rPr>
        <w:t>,</w:t>
      </w:r>
      <w:r>
        <w:rPr>
          <w:rFonts w:ascii="Times New Roman" w:hAnsi="Times New Roman" w:cs="Times New Roman"/>
          <w:sz w:val="24"/>
          <w:szCs w:val="24"/>
        </w:rPr>
        <w:t xml:space="preserve"> in figure 1</w:t>
      </w:r>
      <w:r w:rsidR="0047791B">
        <w:rPr>
          <w:rFonts w:ascii="Times New Roman" w:hAnsi="Times New Roman" w:cs="Times New Roman"/>
          <w:sz w:val="24"/>
          <w:szCs w:val="24"/>
        </w:rPr>
        <w:t>8</w:t>
      </w:r>
      <w:r w:rsidR="008D3C4F">
        <w:rPr>
          <w:rFonts w:ascii="Times New Roman" w:hAnsi="Times New Roman" w:cs="Times New Roman"/>
          <w:sz w:val="24"/>
          <w:szCs w:val="24"/>
        </w:rPr>
        <w:t>,</w:t>
      </w:r>
      <w:r>
        <w:rPr>
          <w:rFonts w:ascii="Times New Roman" w:hAnsi="Times New Roman" w:cs="Times New Roman"/>
          <w:sz w:val="24"/>
          <w:szCs w:val="24"/>
        </w:rPr>
        <w:t xml:space="preserve"> contains the steps as points and a tiny bar, if the target of a</w:t>
      </w:r>
      <w:r w:rsidR="008E569A">
        <w:rPr>
          <w:rFonts w:ascii="Times New Roman" w:hAnsi="Times New Roman" w:cs="Times New Roman"/>
          <w:sz w:val="24"/>
          <w:szCs w:val="24"/>
        </w:rPr>
        <w:t>n</w:t>
      </w:r>
      <w:r>
        <w:rPr>
          <w:rFonts w:ascii="Times New Roman" w:hAnsi="Times New Roman" w:cs="Times New Roman"/>
          <w:sz w:val="24"/>
          <w:szCs w:val="24"/>
        </w:rPr>
        <w:t xml:space="preserve"> </w:t>
      </w:r>
      <w:r w:rsidR="008E569A">
        <w:rPr>
          <w:rFonts w:ascii="Times New Roman" w:hAnsi="Times New Roman" w:cs="Times New Roman"/>
          <w:sz w:val="24"/>
          <w:szCs w:val="24"/>
        </w:rPr>
        <w:t>episode</w:t>
      </w:r>
      <w:r>
        <w:rPr>
          <w:rFonts w:ascii="Times New Roman" w:hAnsi="Times New Roman" w:cs="Times New Roman"/>
          <w:sz w:val="24"/>
          <w:szCs w:val="24"/>
        </w:rPr>
        <w:t xml:space="preserve"> where located in a </w:t>
      </w:r>
      <w:r>
        <w:rPr>
          <w:rFonts w:ascii="Times New Roman" w:hAnsi="Times New Roman" w:cs="Times New Roman"/>
          <w:i/>
          <w:iCs/>
          <w:sz w:val="24"/>
          <w:szCs w:val="24"/>
        </w:rPr>
        <w:t>difficult area</w:t>
      </w:r>
      <w:r>
        <w:rPr>
          <w:rStyle w:val="FootnoteReference"/>
          <w:rFonts w:ascii="Times New Roman" w:hAnsi="Times New Roman" w:cs="Times New Roman"/>
          <w:i/>
          <w:iCs/>
          <w:sz w:val="24"/>
          <w:szCs w:val="24"/>
        </w:rPr>
        <w:footnoteReference w:id="25"/>
      </w:r>
      <w:r w:rsidR="008E569A">
        <w:rPr>
          <w:rFonts w:ascii="Times New Roman" w:hAnsi="Times New Roman" w:cs="Times New Roman"/>
          <w:i/>
          <w:iCs/>
          <w:sz w:val="24"/>
          <w:szCs w:val="24"/>
        </w:rPr>
        <w:t xml:space="preserve"> </w:t>
      </w:r>
      <w:r w:rsidR="008E569A" w:rsidRPr="008E569A">
        <w:rPr>
          <w:rFonts w:ascii="Times New Roman" w:hAnsi="Times New Roman" w:cs="Times New Roman"/>
          <w:sz w:val="24"/>
          <w:szCs w:val="24"/>
          <w:u w:val="single"/>
        </w:rPr>
        <w:t>and</w:t>
      </w:r>
      <w:r w:rsidR="008E569A">
        <w:rPr>
          <w:rFonts w:ascii="Times New Roman" w:hAnsi="Times New Roman" w:cs="Times New Roman"/>
          <w:sz w:val="24"/>
          <w:szCs w:val="24"/>
        </w:rPr>
        <w:t xml:space="preserve"> the target where reached. </w:t>
      </w:r>
      <w:r>
        <w:rPr>
          <w:rFonts w:ascii="Times New Roman" w:hAnsi="Times New Roman" w:cs="Times New Roman"/>
          <w:sz w:val="24"/>
          <w:szCs w:val="24"/>
        </w:rPr>
        <w:br/>
      </w:r>
      <w:r w:rsidR="008E569A">
        <w:rPr>
          <w:rFonts w:ascii="Times New Roman" w:hAnsi="Times New Roman" w:cs="Times New Roman"/>
          <w:sz w:val="24"/>
          <w:szCs w:val="24"/>
        </w:rPr>
        <w:t>The f</w:t>
      </w:r>
      <w:r>
        <w:rPr>
          <w:rFonts w:ascii="Times New Roman" w:hAnsi="Times New Roman" w:cs="Times New Roman"/>
          <w:sz w:val="24"/>
          <w:szCs w:val="24"/>
        </w:rPr>
        <w:t>irst</w:t>
      </w:r>
      <w:r w:rsidR="008E569A">
        <w:rPr>
          <w:rFonts w:ascii="Times New Roman" w:hAnsi="Times New Roman" w:cs="Times New Roman"/>
          <w:sz w:val="24"/>
          <w:szCs w:val="24"/>
        </w:rPr>
        <w:t xml:space="preserve"> important finding is, that the restricted agent (red) reaches targets in the difficult areas continuously </w:t>
      </w:r>
      <w:r w:rsidR="00080051">
        <w:rPr>
          <w:rFonts w:ascii="Times New Roman" w:hAnsi="Times New Roman" w:cs="Times New Roman"/>
          <w:sz w:val="24"/>
          <w:szCs w:val="24"/>
        </w:rPr>
        <w:t>throughout</w:t>
      </w:r>
      <w:r w:rsidR="008E569A">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4B1DF6BC" w:rsidR="00774389" w:rsidRDefault="00774389" w:rsidP="00774389">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1</w:t>
      </w:r>
      <w:r w:rsidR="0047791B">
        <w:rPr>
          <w:rFonts w:ascii="Times New Roman" w:hAnsi="Times New Roman" w:cs="Times New Roman"/>
          <w:i/>
          <w:iCs/>
          <w:sz w:val="24"/>
          <w:szCs w:val="24"/>
        </w:rPr>
        <w:t>8</w:t>
      </w:r>
      <w:r w:rsidRPr="0083397C">
        <w:rPr>
          <w:rFonts w:ascii="Times New Roman" w:hAnsi="Times New Roman" w:cs="Times New Roman"/>
          <w:i/>
          <w:iCs/>
          <w:sz w:val="24"/>
          <w:szCs w:val="24"/>
        </w:rPr>
        <w:t xml:space="preserve"> – Number of Steps Within Each Episode</w:t>
      </w:r>
      <w:r w:rsidR="00206A7E">
        <w:rPr>
          <w:rFonts w:ascii="Times New Roman" w:hAnsi="Times New Roman" w:cs="Times New Roman"/>
          <w:i/>
          <w:iCs/>
          <w:noProof/>
          <w:sz w:val="24"/>
          <w:szCs w:val="24"/>
        </w:rPr>
        <w:br/>
      </w:r>
      <w:r w:rsidR="009516B2">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6">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Default="008E569A" w:rsidP="008E569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Pr>
          <w:rFonts w:ascii="Times New Roman" w:hAnsi="Times New Roman" w:cs="Times New Roman"/>
          <w:sz w:val="24"/>
          <w:szCs w:val="24"/>
        </w:rPr>
        <w:t>stabilise</w:t>
      </w:r>
      <w:r>
        <w:rPr>
          <w:rFonts w:ascii="Times New Roman" w:hAnsi="Times New Roman" w:cs="Times New Roman"/>
          <w:sz w:val="24"/>
          <w:szCs w:val="24"/>
        </w:rPr>
        <w:t>, where it, at worst, happen</w:t>
      </w:r>
      <w:r w:rsidR="00B81B7F">
        <w:rPr>
          <w:rFonts w:ascii="Times New Roman" w:hAnsi="Times New Roman" w:cs="Times New Roman"/>
          <w:sz w:val="24"/>
          <w:szCs w:val="24"/>
        </w:rPr>
        <w:t>s</w:t>
      </w:r>
      <w:r>
        <w:rPr>
          <w:rFonts w:ascii="Times New Roman" w:hAnsi="Times New Roman" w:cs="Times New Roman"/>
          <w:sz w:val="24"/>
          <w:szCs w:val="24"/>
        </w:rPr>
        <w:t xml:space="preserve"> around 500 episodes for the red case. </w:t>
      </w:r>
      <w:r w:rsidR="00B81B7F">
        <w:rPr>
          <w:rFonts w:ascii="Times New Roman" w:hAnsi="Times New Roman" w:cs="Times New Roman"/>
          <w:sz w:val="24"/>
          <w:szCs w:val="24"/>
        </w:rPr>
        <w:t>A stable concentration of bar</w:t>
      </w:r>
      <w:r w:rsidR="003D11BE">
        <w:rPr>
          <w:rFonts w:ascii="Times New Roman" w:hAnsi="Times New Roman" w:cs="Times New Roman"/>
          <w:sz w:val="24"/>
          <w:szCs w:val="24"/>
        </w:rPr>
        <w:t>s</w:t>
      </w:r>
      <w:r w:rsidR="00B81B7F">
        <w:rPr>
          <w:rFonts w:ascii="Times New Roman" w:hAnsi="Times New Roman" w:cs="Times New Roman"/>
          <w:sz w:val="24"/>
          <w:szCs w:val="24"/>
        </w:rPr>
        <w:t xml:space="preserve"> indicates that learning</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to locate the target in the difficult areas</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has taken place.</w:t>
      </w:r>
    </w:p>
    <w:p w14:paraId="3BD53EAD" w14:textId="7C0FB0B6" w:rsidR="00774389" w:rsidRDefault="000A7309" w:rsidP="008E569A">
      <w:pPr>
        <w:spacing w:line="480" w:lineRule="auto"/>
        <w:rPr>
          <w:rFonts w:ascii="Times New Roman" w:hAnsi="Times New Roman" w:cs="Times New Roman"/>
          <w:sz w:val="24"/>
          <w:szCs w:val="24"/>
        </w:rPr>
      </w:pPr>
      <w:r>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Pr>
          <w:rFonts w:ascii="Times New Roman" w:hAnsi="Times New Roman" w:cs="Times New Roman"/>
          <w:sz w:val="24"/>
          <w:szCs w:val="24"/>
        </w:rPr>
        <w:t xml:space="preserve">able </w:t>
      </w:r>
      <w:r w:rsidR="00AB7853">
        <w:rPr>
          <w:rFonts w:ascii="Times New Roman" w:hAnsi="Times New Roman" w:cs="Times New Roman"/>
          <w:sz w:val="24"/>
          <w:szCs w:val="24"/>
        </w:rPr>
        <w:t>3</w:t>
      </w:r>
      <w:r>
        <w:rPr>
          <w:rFonts w:ascii="Times New Roman" w:hAnsi="Times New Roman" w:cs="Times New Roman"/>
          <w:sz w:val="24"/>
          <w:szCs w:val="24"/>
        </w:rPr>
        <w:t>.</w:t>
      </w:r>
    </w:p>
    <w:p w14:paraId="51D93663" w14:textId="3EECEA4B" w:rsidR="000A7309" w:rsidRDefault="00206A7E" w:rsidP="00206A7E">
      <w:pPr>
        <w:spacing w:line="480" w:lineRule="auto"/>
        <w:jc w:val="center"/>
        <w:rPr>
          <w:rFonts w:ascii="Times New Roman" w:hAnsi="Times New Roman" w:cs="Times New Roman"/>
          <w:sz w:val="24"/>
          <w:szCs w:val="24"/>
        </w:rPr>
      </w:pPr>
      <w:r w:rsidRPr="00206A7E">
        <w:rPr>
          <w:rFonts w:ascii="Times New Roman" w:hAnsi="Times New Roman" w:cs="Times New Roman"/>
          <w:i/>
          <w:iCs/>
          <w:sz w:val="24"/>
          <w:szCs w:val="24"/>
        </w:rPr>
        <w:t xml:space="preserve">Table </w:t>
      </w:r>
      <w:r w:rsidR="00AB7853">
        <w:rPr>
          <w:rFonts w:ascii="Times New Roman" w:hAnsi="Times New Roman" w:cs="Times New Roman"/>
          <w:i/>
          <w:iCs/>
          <w:sz w:val="24"/>
          <w:szCs w:val="24"/>
        </w:rPr>
        <w:t>3</w:t>
      </w:r>
      <w:r w:rsidRPr="00206A7E">
        <w:rPr>
          <w:rFonts w:ascii="Times New Roman" w:hAnsi="Times New Roman" w:cs="Times New Roman"/>
          <w:i/>
          <w:iCs/>
          <w:sz w:val="24"/>
          <w:szCs w:val="24"/>
        </w:rPr>
        <w:t xml:space="preserve"> – Learning the difficult areas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7">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Default="00206A7E" w:rsidP="00206A7E">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B7853">
        <w:rPr>
          <w:rFonts w:ascii="Times New Roman" w:hAnsi="Times New Roman" w:cs="Times New Roman"/>
          <w:sz w:val="24"/>
          <w:szCs w:val="24"/>
        </w:rPr>
        <w:t>3</w:t>
      </w:r>
      <w:r>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w:t>
      </w:r>
      <w:r>
        <w:rPr>
          <w:rFonts w:ascii="Times New Roman" w:hAnsi="Times New Roman" w:cs="Times New Roman"/>
          <w:sz w:val="24"/>
          <w:szCs w:val="24"/>
        </w:rPr>
        <w:lastRenderedPageBreak/>
        <w:t xml:space="preserve">differences in TLDA-shares into consideration. However, the steps needed </w:t>
      </w:r>
      <w:r w:rsidR="005F4CBF">
        <w:rPr>
          <w:rFonts w:ascii="Times New Roman" w:hAnsi="Times New Roman" w:cs="Times New Roman"/>
          <w:sz w:val="24"/>
          <w:szCs w:val="24"/>
        </w:rPr>
        <w:t xml:space="preserve">to reach the target </w:t>
      </w:r>
      <w:r>
        <w:rPr>
          <w:rFonts w:ascii="Times New Roman" w:hAnsi="Times New Roman" w:cs="Times New Roman"/>
          <w:sz w:val="24"/>
          <w:szCs w:val="24"/>
        </w:rPr>
        <w:t>is on average 15%</w:t>
      </w:r>
      <w:r w:rsidR="005F4CBF">
        <w:rPr>
          <w:rFonts w:ascii="Times New Roman" w:hAnsi="Times New Roman" w:cs="Times New Roman"/>
          <w:sz w:val="24"/>
          <w:szCs w:val="24"/>
        </w:rPr>
        <w:t xml:space="preserve"> lower for the bounded agent, which results in better performance.</w:t>
      </w:r>
    </w:p>
    <w:p w14:paraId="563EDDB4" w14:textId="10CF063C" w:rsidR="005F4CBF" w:rsidRPr="00206A7E" w:rsidRDefault="005F4CBF" w:rsidP="00206A7E">
      <w:pPr>
        <w:spacing w:line="480" w:lineRule="auto"/>
        <w:rPr>
          <w:rFonts w:ascii="Times New Roman" w:hAnsi="Times New Roman" w:cs="Times New Roman"/>
          <w:sz w:val="24"/>
          <w:szCs w:val="24"/>
        </w:rPr>
      </w:pPr>
      <w:r>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D2685D" w:rsidRDefault="00DC1AEC" w:rsidP="00DC1AEC">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The take-away from this section is that avoiding potentially disastrous paths </w:t>
      </w:r>
      <w:r w:rsidR="005F4CBF" w:rsidRPr="00D2685D">
        <w:rPr>
          <w:rFonts w:ascii="Times New Roman" w:hAnsi="Times New Roman" w:cs="Times New Roman"/>
          <w:sz w:val="24"/>
          <w:szCs w:val="24"/>
        </w:rPr>
        <w:t>does influence</w:t>
      </w:r>
      <w:r w:rsidRPr="00D2685D">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D2685D">
        <w:rPr>
          <w:rFonts w:ascii="Times New Roman" w:eastAsiaTheme="minorEastAsia" w:hAnsi="Times New Roman" w:cs="Times New Roman"/>
          <w:sz w:val="24"/>
          <w:szCs w:val="24"/>
        </w:rPr>
        <w:t xml:space="preserve"> is used</w:t>
      </w:r>
      <w:r w:rsidRPr="00D2685D">
        <w:rPr>
          <w:rFonts w:ascii="Times New Roman" w:hAnsi="Times New Roman" w:cs="Times New Roman"/>
          <w:sz w:val="24"/>
          <w:szCs w:val="24"/>
        </w:rPr>
        <w:t>.</w:t>
      </w:r>
    </w:p>
    <w:p w14:paraId="14761428" w14:textId="77777777" w:rsidR="00581FD0" w:rsidRPr="00581FD0" w:rsidRDefault="00581FD0" w:rsidP="00581FD0">
      <w:pPr>
        <w:pStyle w:val="ListParagraph"/>
        <w:keepNext/>
        <w:keepLines/>
        <w:numPr>
          <w:ilvl w:val="0"/>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2" w:name="_Toc16334185"/>
      <w:bookmarkStart w:id="73" w:name="_Toc16352719"/>
      <w:bookmarkEnd w:id="72"/>
      <w:bookmarkEnd w:id="73"/>
    </w:p>
    <w:p w14:paraId="6366BDBF"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4" w:name="_Toc16334186"/>
      <w:bookmarkStart w:id="75" w:name="_Toc16352720"/>
      <w:bookmarkEnd w:id="74"/>
      <w:bookmarkEnd w:id="75"/>
    </w:p>
    <w:p w14:paraId="0C5AD9B3"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6" w:name="_Toc16334187"/>
      <w:bookmarkStart w:id="77" w:name="_Toc16352721"/>
      <w:bookmarkEnd w:id="76"/>
      <w:bookmarkEnd w:id="77"/>
    </w:p>
    <w:p w14:paraId="2584F94C" w14:textId="778A3687" w:rsidR="008E569A" w:rsidRPr="00D2685D" w:rsidRDefault="008E569A" w:rsidP="00581FD0">
      <w:pPr>
        <w:pStyle w:val="Heading3"/>
        <w:numPr>
          <w:ilvl w:val="2"/>
          <w:numId w:val="34"/>
        </w:numPr>
        <w:spacing w:line="480" w:lineRule="auto"/>
        <w:rPr>
          <w:rFonts w:ascii="Times New Roman" w:hAnsi="Times New Roman" w:cs="Times New Roman"/>
          <w:color w:val="auto"/>
        </w:rPr>
      </w:pPr>
      <w:bookmarkStart w:id="78" w:name="_Toc16352722"/>
      <w:bookmarkStart w:id="79" w:name="_Hlk16445653"/>
      <w:r w:rsidRPr="00D2685D">
        <w:rPr>
          <w:rFonts w:ascii="Times New Roman" w:hAnsi="Times New Roman" w:cs="Times New Roman"/>
          <w:color w:val="auto"/>
        </w:rPr>
        <w:t>Shared experience</w:t>
      </w:r>
      <w:bookmarkEnd w:id="78"/>
    </w:p>
    <w:p w14:paraId="6BA45A4E" w14:textId="2E0230F7" w:rsidR="00B77A18" w:rsidRDefault="00050B5C" w:rsidP="008E569A">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Parallelised </w:t>
      </w:r>
      <w:r>
        <w:rPr>
          <w:rFonts w:ascii="Times New Roman" w:hAnsi="Times New Roman" w:cs="Times New Roman"/>
          <w:sz w:val="24"/>
          <w:szCs w:val="24"/>
        </w:rPr>
        <w:t>training is well-known is be beneficial in DL and DRL</w:t>
      </w:r>
      <w:r w:rsidR="00D43223">
        <w:rPr>
          <w:rFonts w:ascii="Times New Roman" w:hAnsi="Times New Roman" w:cs="Times New Roman"/>
          <w:sz w:val="24"/>
          <w:szCs w:val="24"/>
        </w:rPr>
        <w:t xml:space="preserve"> (Mnih et al., 2013; Silver et al., 2016;</w:t>
      </w:r>
      <w:r w:rsidR="00D43223" w:rsidRPr="00D43223">
        <w:rPr>
          <w:rFonts w:ascii="Times New Roman" w:hAnsi="Times New Roman" w:cs="Times New Roman"/>
          <w:sz w:val="24"/>
          <w:szCs w:val="24"/>
        </w:rPr>
        <w:t xml:space="preserve"> </w:t>
      </w:r>
      <w:r w:rsidR="00D43223">
        <w:rPr>
          <w:rFonts w:ascii="Times New Roman" w:hAnsi="Times New Roman" w:cs="Times New Roman"/>
          <w:sz w:val="24"/>
          <w:szCs w:val="24"/>
        </w:rPr>
        <w:t>Lecun et al., 2015; Teng et al., 2019), to cope with the amount of data needed</w:t>
      </w:r>
      <w:r w:rsidR="009A6C8C">
        <w:rPr>
          <w:rFonts w:ascii="Times New Roman" w:hAnsi="Times New Roman" w:cs="Times New Roman"/>
          <w:sz w:val="24"/>
          <w:szCs w:val="24"/>
        </w:rPr>
        <w:t>, and manipulating the training time,</w:t>
      </w:r>
      <w:r w:rsidR="00D43223">
        <w:rPr>
          <w:rFonts w:ascii="Times New Roman" w:hAnsi="Times New Roman" w:cs="Times New Roman"/>
          <w:sz w:val="24"/>
          <w:szCs w:val="24"/>
        </w:rPr>
        <w:t xml:space="preserve"> to obtain significant results.</w:t>
      </w:r>
      <w:r w:rsidR="009A6C8C">
        <w:rPr>
          <w:rFonts w:ascii="Times New Roman" w:hAnsi="Times New Roman" w:cs="Times New Roman"/>
          <w:sz w:val="24"/>
          <w:szCs w:val="24"/>
        </w:rPr>
        <w:t xml:space="preserve"> The main objective of parallelisation is to reduce training time, and where training of deep nets with </w:t>
      </w:r>
      <w:r w:rsidR="00230F35">
        <w:rPr>
          <w:rFonts w:ascii="Times New Roman" w:hAnsi="Times New Roman" w:cs="Times New Roman"/>
          <w:sz w:val="24"/>
          <w:szCs w:val="24"/>
        </w:rPr>
        <w:t>hundreds</w:t>
      </w:r>
      <w:r w:rsidR="009A6C8C">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the amount of data needed, and this is exactly what PPO does. </w:t>
      </w:r>
      <w:r w:rsidR="000B7C7F">
        <w:rPr>
          <w:rFonts w:ascii="Times New Roman" w:hAnsi="Times New Roman" w:cs="Times New Roman"/>
          <w:sz w:val="24"/>
          <w:szCs w:val="24"/>
        </w:rPr>
        <w:br/>
        <w:t xml:space="preserve">Parallelisation, at least in Unity, works by running concurrent training environments, either internally or externally. </w:t>
      </w:r>
      <w:r w:rsidR="000B7C7F" w:rsidRPr="00727DEE">
        <w:rPr>
          <w:rFonts w:ascii="Times New Roman" w:hAnsi="Times New Roman" w:cs="Times New Roman"/>
          <w:i/>
          <w:iCs/>
          <w:sz w:val="24"/>
          <w:szCs w:val="24"/>
        </w:rPr>
        <w:t>External</w:t>
      </w:r>
      <w:r w:rsidR="000B7C7F">
        <w:rPr>
          <w:rFonts w:ascii="Times New Roman" w:hAnsi="Times New Roman" w:cs="Times New Roman"/>
          <w:sz w:val="24"/>
          <w:szCs w:val="24"/>
        </w:rPr>
        <w:t xml:space="preserve"> </w:t>
      </w:r>
      <w:r w:rsidR="00727DEE">
        <w:rPr>
          <w:rFonts w:ascii="Times New Roman" w:hAnsi="Times New Roman" w:cs="Times New Roman"/>
          <w:sz w:val="24"/>
          <w:szCs w:val="24"/>
        </w:rPr>
        <w:t xml:space="preserve">refers to running multiple applications of the same environment, often used when training on GPU’s via cloud computing. </w:t>
      </w:r>
      <w:r w:rsidR="00727DEE" w:rsidRPr="00727DEE">
        <w:rPr>
          <w:rFonts w:ascii="Times New Roman" w:hAnsi="Times New Roman" w:cs="Times New Roman"/>
          <w:i/>
          <w:iCs/>
          <w:sz w:val="24"/>
          <w:szCs w:val="24"/>
        </w:rPr>
        <w:t>Internal</w:t>
      </w:r>
      <w:r w:rsidR="00727DEE">
        <w:rPr>
          <w:rFonts w:ascii="Times New Roman" w:hAnsi="Times New Roman" w:cs="Times New Roman"/>
          <w:sz w:val="24"/>
          <w:szCs w:val="24"/>
        </w:rPr>
        <w:t xml:space="preserve"> refers to having multiple environments, with the agents being linked to the same brain, within one application, see figure 1</w:t>
      </w:r>
      <w:r w:rsidR="00230F35">
        <w:rPr>
          <w:rFonts w:ascii="Times New Roman" w:hAnsi="Times New Roman" w:cs="Times New Roman"/>
          <w:sz w:val="24"/>
          <w:szCs w:val="24"/>
        </w:rPr>
        <w:t>9</w:t>
      </w:r>
      <w:r w:rsidR="00727DEE">
        <w:rPr>
          <w:rFonts w:ascii="Times New Roman" w:hAnsi="Times New Roman" w:cs="Times New Roman"/>
          <w:sz w:val="24"/>
          <w:szCs w:val="24"/>
        </w:rPr>
        <w:t xml:space="preserve">. Internal </w:t>
      </w:r>
      <w:r w:rsidR="000B7C7F">
        <w:rPr>
          <w:rFonts w:ascii="Times New Roman" w:hAnsi="Times New Roman" w:cs="Times New Roman"/>
          <w:sz w:val="24"/>
          <w:szCs w:val="24"/>
        </w:rPr>
        <w:t xml:space="preserve">concurrent training </w:t>
      </w:r>
      <w:r w:rsidR="00727DEE">
        <w:rPr>
          <w:rFonts w:ascii="Times New Roman" w:hAnsi="Times New Roman" w:cs="Times New Roman"/>
          <w:sz w:val="24"/>
          <w:szCs w:val="24"/>
        </w:rPr>
        <w:t>is a way to utilise parallelisation when training on a CPU, and training using GPU’s isn’t a possibility (Teng, 2019).</w:t>
      </w:r>
    </w:p>
    <w:p w14:paraId="25444088" w14:textId="6C531875" w:rsidR="00B77A18" w:rsidRDefault="00B77A18" w:rsidP="00B77A18">
      <w:pPr>
        <w:spacing w:line="480" w:lineRule="auto"/>
        <w:jc w:val="center"/>
        <w:rPr>
          <w:rFonts w:ascii="Times New Roman" w:hAnsi="Times New Roman" w:cs="Times New Roman"/>
          <w:i/>
          <w:iCs/>
          <w:sz w:val="24"/>
          <w:szCs w:val="24"/>
        </w:rPr>
      </w:pPr>
      <w:r w:rsidRPr="00B77A18">
        <w:rPr>
          <w:rFonts w:ascii="Times New Roman" w:hAnsi="Times New Roman" w:cs="Times New Roman"/>
          <w:i/>
          <w:iCs/>
          <w:sz w:val="24"/>
          <w:szCs w:val="24"/>
        </w:rPr>
        <w:lastRenderedPageBreak/>
        <w:t>Figure 1</w:t>
      </w:r>
      <w:r w:rsidR="00230F35">
        <w:rPr>
          <w:rFonts w:ascii="Times New Roman" w:hAnsi="Times New Roman" w:cs="Times New Roman"/>
          <w:i/>
          <w:iCs/>
          <w:sz w:val="24"/>
          <w:szCs w:val="24"/>
        </w:rPr>
        <w:t>9</w:t>
      </w:r>
      <w:r w:rsidRPr="00B77A18">
        <w:rPr>
          <w:rFonts w:ascii="Times New Roman" w:hAnsi="Times New Roman" w:cs="Times New Roman"/>
          <w:i/>
          <w:iCs/>
          <w:sz w:val="24"/>
          <w:szCs w:val="24"/>
        </w:rPr>
        <w:t xml:space="preserve"> – Internal concurrent training</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8">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Pr>
          <w:rFonts w:ascii="Times New Roman" w:hAnsi="Times New Roman" w:cs="Times New Roman"/>
          <w:i/>
          <w:iCs/>
          <w:sz w:val="24"/>
          <w:szCs w:val="24"/>
        </w:rPr>
        <w:br/>
      </w:r>
      <w:r w:rsidRPr="001002F5">
        <w:rPr>
          <w:rFonts w:ascii="Times New Roman" w:hAnsi="Times New Roman" w:cs="Times New Roman"/>
          <w:i/>
          <w:iCs/>
          <w:sz w:val="20"/>
          <w:szCs w:val="20"/>
        </w:rPr>
        <w:t>Four similar environments</w:t>
      </w:r>
      <w:r w:rsidR="001002F5" w:rsidRPr="001002F5">
        <w:rPr>
          <w:rFonts w:ascii="Times New Roman" w:hAnsi="Times New Roman" w:cs="Times New Roman"/>
          <w:i/>
          <w:iCs/>
          <w:sz w:val="20"/>
          <w:szCs w:val="20"/>
        </w:rPr>
        <w:t xml:space="preserve"> prior to initialisation</w:t>
      </w:r>
      <w:r w:rsidRPr="001002F5">
        <w:rPr>
          <w:rFonts w:ascii="Times New Roman" w:hAnsi="Times New Roman" w:cs="Times New Roman"/>
          <w:i/>
          <w:iCs/>
          <w:sz w:val="20"/>
          <w:szCs w:val="20"/>
        </w:rPr>
        <w:t>, each with</w:t>
      </w:r>
      <w:r w:rsidR="001002F5" w:rsidRPr="001002F5">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Default="00F63452" w:rsidP="00B77A18">
      <w:pPr>
        <w:spacing w:line="480" w:lineRule="auto"/>
        <w:rPr>
          <w:rFonts w:ascii="Times New Roman" w:hAnsi="Times New Roman" w:cs="Times New Roman"/>
          <w:sz w:val="24"/>
          <w:szCs w:val="24"/>
        </w:rPr>
      </w:pPr>
      <w:bookmarkStart w:id="80" w:name="_Hlk16450666"/>
      <w:r>
        <w:rPr>
          <w:rFonts w:ascii="Times New Roman" w:hAnsi="Times New Roman" w:cs="Times New Roman"/>
          <w:sz w:val="24"/>
          <w:szCs w:val="24"/>
        </w:rPr>
        <w:t>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complexity at the time being</w:t>
      </w:r>
      <w:r w:rsidR="0049614F">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Pr>
          <w:rStyle w:val="FootnoteReference"/>
          <w:rFonts w:ascii="Times New Roman" w:hAnsi="Times New Roman" w:cs="Times New Roman"/>
          <w:sz w:val="24"/>
          <w:szCs w:val="24"/>
        </w:rPr>
        <w:footnoteReference w:id="26"/>
      </w:r>
      <w:r w:rsidR="0049614F">
        <w:rPr>
          <w:rFonts w:ascii="Times New Roman" w:hAnsi="Times New Roman" w:cs="Times New Roman"/>
          <w:sz w:val="24"/>
          <w:szCs w:val="24"/>
        </w:rPr>
        <w:t>.</w:t>
      </w:r>
    </w:p>
    <w:bookmarkEnd w:id="80"/>
    <w:p w14:paraId="14B71E0C" w14:textId="3C03F6E9" w:rsidR="00AB30D6" w:rsidRDefault="00BC5A7E" w:rsidP="0016166B">
      <w:pPr>
        <w:spacing w:line="480" w:lineRule="auto"/>
        <w:jc w:val="center"/>
        <w:rPr>
          <w:rFonts w:ascii="Times New Roman" w:hAnsi="Times New Roman" w:cs="Times New Roman"/>
          <w:i/>
          <w:iCs/>
          <w:sz w:val="24"/>
          <w:szCs w:val="24"/>
        </w:rPr>
      </w:pPr>
      <w:r w:rsidRPr="00FD54EA">
        <w:rPr>
          <w:rFonts w:ascii="Times New Roman" w:hAnsi="Times New Roman" w:cs="Times New Roman"/>
          <w:i/>
          <w:iCs/>
          <w:sz w:val="24"/>
          <w:szCs w:val="24"/>
        </w:rPr>
        <w:lastRenderedPageBreak/>
        <w:t xml:space="preserve">Figure 20 – </w:t>
      </w:r>
      <w:r w:rsidR="00FD54EA" w:rsidRPr="00FD54EA">
        <w:rPr>
          <w:rFonts w:ascii="Times New Roman" w:hAnsi="Times New Roman" w:cs="Times New Roman"/>
          <w:i/>
          <w:iCs/>
          <w:sz w:val="24"/>
          <w:szCs w:val="24"/>
        </w:rPr>
        <w:t xml:space="preserve">Shared </w:t>
      </w:r>
      <w:r w:rsidR="00FD54EA">
        <w:rPr>
          <w:rFonts w:ascii="Times New Roman" w:hAnsi="Times New Roman" w:cs="Times New Roman"/>
          <w:i/>
          <w:iCs/>
          <w:sz w:val="24"/>
          <w:szCs w:val="24"/>
        </w:rPr>
        <w:t>E</w:t>
      </w:r>
      <w:r w:rsidR="00FD54EA" w:rsidRPr="00FD54EA">
        <w:rPr>
          <w:rFonts w:ascii="Times New Roman" w:hAnsi="Times New Roman" w:cs="Times New Roman"/>
          <w:i/>
          <w:iCs/>
          <w:sz w:val="24"/>
          <w:szCs w:val="24"/>
        </w:rPr>
        <w:t>xperience</w:t>
      </w:r>
      <w:r w:rsidR="00FD54EA">
        <w:rPr>
          <w:rFonts w:ascii="Times New Roman" w:hAnsi="Times New Roman" w:cs="Times New Roman"/>
          <w:i/>
          <w:iCs/>
          <w:sz w:val="24"/>
          <w:szCs w:val="24"/>
        </w:rPr>
        <w:br/>
      </w:r>
      <w:r w:rsidR="00FD54EA">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9">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128A90DE" w14:textId="181A43FF" w:rsidR="0016166B" w:rsidRPr="0016166B" w:rsidRDefault="004A4FE1" w:rsidP="0016166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power in sharing experience is seen from figure 20. </w:t>
      </w:r>
      <w:r w:rsidR="0016166B">
        <w:rPr>
          <w:rFonts w:ascii="Times New Roman" w:hAnsi="Times New Roman" w:cs="Times New Roman"/>
          <w:sz w:val="24"/>
          <w:szCs w:val="24"/>
        </w:rPr>
        <w:t xml:space="preserve">Figure 20 </w:t>
      </w:r>
      <w:r>
        <w:rPr>
          <w:rFonts w:ascii="Times New Roman" w:hAnsi="Times New Roman" w:cs="Times New Roman"/>
          <w:sz w:val="24"/>
          <w:szCs w:val="24"/>
        </w:rPr>
        <w:t>provides a detailed look of the AEL curve, in figure 23</w:t>
      </w:r>
      <w:r>
        <w:rPr>
          <w:rStyle w:val="FootnoteReference"/>
          <w:rFonts w:ascii="Times New Roman" w:hAnsi="Times New Roman" w:cs="Times New Roman"/>
          <w:sz w:val="24"/>
          <w:szCs w:val="24"/>
        </w:rPr>
        <w:footnoteReference w:id="27"/>
      </w:r>
      <w:r>
        <w:rPr>
          <w:rFonts w:ascii="Times New Roman" w:hAnsi="Times New Roman" w:cs="Times New Roman"/>
          <w:sz w:val="24"/>
          <w:szCs w:val="24"/>
        </w:rPr>
        <w:t xml:space="preserve">, from the </w:t>
      </w:r>
      <w:r w:rsidR="00A8599B">
        <w:rPr>
          <w:rFonts w:ascii="Times New Roman" w:hAnsi="Times New Roman" w:cs="Times New Roman"/>
          <w:sz w:val="24"/>
          <w:szCs w:val="24"/>
        </w:rPr>
        <w:t xml:space="preserve">area bounded by </w:t>
      </w:r>
      <w:r>
        <w:rPr>
          <w:rFonts w:ascii="Times New Roman" w:hAnsi="Times New Roman" w:cs="Times New Roman"/>
          <w:sz w:val="24"/>
          <w:szCs w:val="24"/>
        </w:rPr>
        <w:t>the black line. Figure 20 shows that bad experience of one agent often comes alone, i.e. spikes are often apart</w:t>
      </w:r>
      <w:r w:rsidR="00A8599B">
        <w:rPr>
          <w:rFonts w:ascii="Times New Roman" w:hAnsi="Times New Roman" w:cs="Times New Roman"/>
          <w:sz w:val="24"/>
          <w:szCs w:val="24"/>
        </w:rPr>
        <w:t xml:space="preserve">. The result is that the experience buffer contains a higher share of good experience to base the policy update on, implying an acceleration in learning, seen in figure 23. </w:t>
      </w:r>
    </w:p>
    <w:bookmarkEnd w:id="79"/>
    <w:p w14:paraId="7BF5674B" w14:textId="3F7A5851" w:rsidR="00B16CEF" w:rsidRPr="005E048E" w:rsidRDefault="00B16CEF" w:rsidP="005E048E">
      <w:pPr>
        <w:pStyle w:val="Heading3"/>
        <w:numPr>
          <w:ilvl w:val="2"/>
          <w:numId w:val="34"/>
        </w:numPr>
        <w:spacing w:line="480" w:lineRule="auto"/>
        <w:rPr>
          <w:rFonts w:ascii="Times New Roman" w:hAnsi="Times New Roman" w:cs="Times New Roman"/>
          <w:color w:val="auto"/>
        </w:rPr>
      </w:pPr>
      <w:r w:rsidRPr="005E048E">
        <w:rPr>
          <w:rFonts w:ascii="Times New Roman" w:hAnsi="Times New Roman" w:cs="Times New Roman"/>
          <w:color w:val="auto"/>
        </w:rPr>
        <w:t>Reward Shaping</w:t>
      </w:r>
    </w:p>
    <w:p w14:paraId="3DC6C107" w14:textId="2DA80138" w:rsidR="00B16CEF" w:rsidRDefault="00B16CEF" w:rsidP="005E048E">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idea of </w:t>
      </w:r>
      <w:r w:rsidR="007673C2">
        <w:rPr>
          <w:rFonts w:ascii="Times New Roman" w:hAnsi="Times New Roman" w:cs="Times New Roman"/>
          <w:sz w:val="24"/>
          <w:szCs w:val="24"/>
        </w:rPr>
        <w:t xml:space="preserve">exploring </w:t>
      </w:r>
      <w:r w:rsidRPr="005E048E">
        <w:rPr>
          <w:rFonts w:ascii="Times New Roman" w:hAnsi="Times New Roman" w:cs="Times New Roman"/>
          <w:sz w:val="24"/>
          <w:szCs w:val="24"/>
        </w:rPr>
        <w:t xml:space="preserve">reward shaping </w:t>
      </w:r>
      <w:r w:rsidR="00C47321">
        <w:rPr>
          <w:rFonts w:ascii="Times New Roman" w:hAnsi="Times New Roman" w:cs="Times New Roman"/>
          <w:sz w:val="24"/>
          <w:szCs w:val="24"/>
        </w:rPr>
        <w:t xml:space="preserve">(RS) </w:t>
      </w:r>
      <w:r w:rsidRPr="005E048E">
        <w:rPr>
          <w:rFonts w:ascii="Times New Roman" w:hAnsi="Times New Roman" w:cs="Times New Roman"/>
          <w:sz w:val="24"/>
          <w:szCs w:val="24"/>
        </w:rPr>
        <w:t>stems from (Mirowski et al., 2018)</w:t>
      </w:r>
      <w:r w:rsidR="007673C2">
        <w:rPr>
          <w:rFonts w:ascii="Times New Roman" w:hAnsi="Times New Roman" w:cs="Times New Roman"/>
          <w:sz w:val="24"/>
          <w:szCs w:val="24"/>
        </w:rPr>
        <w:t xml:space="preserve"> and is theoretically justified by (</w:t>
      </w:r>
      <w:r w:rsidR="00DD09F1">
        <w:rPr>
          <w:rFonts w:ascii="Times New Roman" w:hAnsi="Times New Roman" w:cs="Times New Roman"/>
          <w:sz w:val="24"/>
          <w:szCs w:val="24"/>
        </w:rPr>
        <w:t xml:space="preserve">Ng et al., 1999; </w:t>
      </w:r>
      <w:r w:rsidR="007673C2">
        <w:rPr>
          <w:rFonts w:ascii="Times New Roman" w:hAnsi="Times New Roman" w:cs="Times New Roman"/>
          <w:sz w:val="24"/>
          <w:szCs w:val="24"/>
        </w:rPr>
        <w:t>Schulman et al., 2016).</w:t>
      </w:r>
      <w:r w:rsidR="004E6907">
        <w:rPr>
          <w:rFonts w:ascii="Times New Roman" w:hAnsi="Times New Roman" w:cs="Times New Roman"/>
          <w:sz w:val="24"/>
          <w:szCs w:val="24"/>
        </w:rPr>
        <w:br/>
        <w:t xml:space="preserve">The </w:t>
      </w:r>
      <w:r w:rsidR="00C47321">
        <w:rPr>
          <w:rFonts w:ascii="Times New Roman" w:hAnsi="Times New Roman" w:cs="Times New Roman"/>
          <w:sz w:val="24"/>
          <w:szCs w:val="24"/>
        </w:rPr>
        <w:t xml:space="preserve">basis of RS is that early rewarding of favourable actions increases the likelihood of </w:t>
      </w:r>
      <w:r w:rsidR="00C47321">
        <w:rPr>
          <w:rFonts w:ascii="Times New Roman" w:hAnsi="Times New Roman" w:cs="Times New Roman"/>
          <w:sz w:val="24"/>
          <w:szCs w:val="24"/>
        </w:rPr>
        <w:lastRenderedPageBreak/>
        <w:t>future actions being in favour of the target, as a sort of guidance of the agent</w:t>
      </w:r>
      <w:r w:rsidR="00DD09F1">
        <w:rPr>
          <w:rFonts w:ascii="Times New Roman" w:hAnsi="Times New Roman" w:cs="Times New Roman"/>
          <w:sz w:val="24"/>
          <w:szCs w:val="24"/>
        </w:rPr>
        <w:t xml:space="preserve"> (Ng et al., 1999)</w:t>
      </w:r>
      <w:r w:rsidR="00C47321">
        <w:rPr>
          <w:rFonts w:ascii="Times New Roman" w:hAnsi="Times New Roman" w:cs="Times New Roman"/>
          <w:sz w:val="24"/>
          <w:szCs w:val="24"/>
        </w:rPr>
        <w:t>.</w:t>
      </w:r>
      <w:r w:rsidR="007673C2">
        <w:rPr>
          <w:rFonts w:ascii="Times New Roman" w:hAnsi="Times New Roman" w:cs="Times New Roman"/>
          <w:sz w:val="24"/>
          <w:szCs w:val="24"/>
        </w:rPr>
        <w:br/>
      </w:r>
      <w:r w:rsidR="005A5B80">
        <w:rPr>
          <w:rFonts w:ascii="Times New Roman" w:hAnsi="Times New Roman" w:cs="Times New Roman"/>
          <w:sz w:val="24"/>
          <w:szCs w:val="24"/>
        </w:rPr>
        <w:t>RS</w:t>
      </w:r>
      <w:r w:rsidR="007673C2">
        <w:rPr>
          <w:rFonts w:ascii="Times New Roman" w:hAnsi="Times New Roman" w:cs="Times New Roman"/>
          <w:sz w:val="24"/>
          <w:szCs w:val="24"/>
        </w:rPr>
        <w:t xml:space="preserve"> could help to improve the efficiency surrounding episodes with TLDA, discussed in section 3.2.2, by </w:t>
      </w:r>
      <w:r w:rsidR="004E6907">
        <w:rPr>
          <w:rFonts w:ascii="Times New Roman" w:hAnsi="Times New Roman" w:cs="Times New Roman"/>
          <w:sz w:val="24"/>
          <w:szCs w:val="24"/>
        </w:rPr>
        <w:t>continuously motivating</w:t>
      </w:r>
      <w:r w:rsidR="007673C2">
        <w:rPr>
          <w:rFonts w:ascii="Times New Roman" w:hAnsi="Times New Roman" w:cs="Times New Roman"/>
          <w:sz w:val="24"/>
          <w:szCs w:val="24"/>
        </w:rPr>
        <w:t xml:space="preserve"> correct actions</w:t>
      </w:r>
      <w:r w:rsidR="004E6907">
        <w:rPr>
          <w:rFonts w:ascii="Times New Roman" w:hAnsi="Times New Roman" w:cs="Times New Roman"/>
          <w:sz w:val="24"/>
          <w:szCs w:val="24"/>
        </w:rPr>
        <w:t xml:space="preserve"> towards the goal</w:t>
      </w:r>
      <w:r w:rsidR="007673C2">
        <w:rPr>
          <w:rFonts w:ascii="Times New Roman" w:hAnsi="Times New Roman" w:cs="Times New Roman"/>
          <w:sz w:val="24"/>
          <w:szCs w:val="24"/>
        </w:rPr>
        <w:t>.</w:t>
      </w:r>
    </w:p>
    <w:p w14:paraId="2A4CC535" w14:textId="0BDDAA4C" w:rsidR="00AD2BFE" w:rsidRDefault="004E6907" w:rsidP="005E048E">
      <w:pPr>
        <w:spacing w:line="480" w:lineRule="auto"/>
        <w:rPr>
          <w:rFonts w:ascii="Times New Roman" w:hAnsi="Times New Roman" w:cs="Times New Roman"/>
          <w:sz w:val="24"/>
          <w:szCs w:val="24"/>
        </w:rPr>
      </w:pPr>
      <w:r>
        <w:rPr>
          <w:rFonts w:ascii="Times New Roman" w:hAnsi="Times New Roman" w:cs="Times New Roman"/>
          <w:sz w:val="24"/>
          <w:szCs w:val="24"/>
        </w:rPr>
        <w:t xml:space="preserve">(Mirowski et al., 2018) </w:t>
      </w:r>
      <w:r w:rsidR="00DD09F1">
        <w:rPr>
          <w:rFonts w:ascii="Times New Roman" w:hAnsi="Times New Roman" w:cs="Times New Roman"/>
          <w:sz w:val="24"/>
          <w:szCs w:val="24"/>
        </w:rPr>
        <w:t>shapes the reward function by providing early rewards to the agent, which are proportional to the distance to the goal within some buffer</w:t>
      </w:r>
      <w:r w:rsidR="00AD2BFE">
        <w:rPr>
          <w:rStyle w:val="FootnoteReference"/>
          <w:rFonts w:ascii="Times New Roman" w:hAnsi="Times New Roman" w:cs="Times New Roman"/>
          <w:sz w:val="24"/>
          <w:szCs w:val="24"/>
        </w:rPr>
        <w:footnoteReference w:id="28"/>
      </w:r>
      <w:r w:rsidR="00DD09F1">
        <w:rPr>
          <w:rFonts w:ascii="Times New Roman" w:hAnsi="Times New Roman" w:cs="Times New Roman"/>
          <w:sz w:val="24"/>
          <w:szCs w:val="24"/>
        </w:rPr>
        <w:t xml:space="preserve">. </w:t>
      </w:r>
      <w:r w:rsidR="00AD2BFE">
        <w:rPr>
          <w:rFonts w:ascii="Times New Roman" w:hAnsi="Times New Roman" w:cs="Times New Roman"/>
          <w:sz w:val="24"/>
          <w:szCs w:val="24"/>
        </w:rPr>
        <w:t>Furthermore, early rewards are only provided for actions leading to decreasing distance, to prevent the agent form orbiting around the target harvesting early rewards.</w:t>
      </w:r>
    </w:p>
    <w:p w14:paraId="665557F1" w14:textId="31F2CAB3" w:rsidR="00AD2BFE" w:rsidRDefault="00AD2BFE" w:rsidP="005E048E">
      <w:pPr>
        <w:spacing w:line="480" w:lineRule="auto"/>
        <w:rPr>
          <w:rFonts w:ascii="Times New Roman" w:hAnsi="Times New Roman" w:cs="Times New Roman"/>
          <w:sz w:val="24"/>
          <w:szCs w:val="24"/>
        </w:rPr>
      </w:pPr>
      <w:r>
        <w:rPr>
          <w:rFonts w:ascii="Times New Roman" w:hAnsi="Times New Roman" w:cs="Times New Roman"/>
          <w:sz w:val="24"/>
          <w:szCs w:val="24"/>
        </w:rPr>
        <w:t>This study uses a simpler set-up, based on the lower scale of the environment considered compared to the environment in (Mirowski et al., 2018), which is to provide the agent with an early reward equal to step penalty.</w:t>
      </w:r>
    </w:p>
    <w:p w14:paraId="2A94B6D2" w14:textId="615A0648" w:rsidR="003B7FAE" w:rsidRDefault="003B7FAE" w:rsidP="005E048E">
      <w:pPr>
        <w:spacing w:line="480" w:lineRule="auto"/>
        <w:rPr>
          <w:rFonts w:ascii="Times New Roman" w:hAnsi="Times New Roman" w:cs="Times New Roman"/>
          <w:sz w:val="24"/>
          <w:szCs w:val="24"/>
        </w:rPr>
      </w:pPr>
      <w:r>
        <w:rPr>
          <w:rFonts w:ascii="Times New Roman" w:hAnsi="Times New Roman" w:cs="Times New Roman"/>
          <w:sz w:val="24"/>
          <w:szCs w:val="24"/>
        </w:rPr>
        <w:t>Figure X – Effect of reward shaping</w:t>
      </w:r>
    </w:p>
    <w:p w14:paraId="3B1C8DCF" w14:textId="77777777" w:rsidR="00632704" w:rsidRPr="00632704" w:rsidRDefault="00632704" w:rsidP="00632704">
      <w:pPr>
        <w:spacing w:line="480" w:lineRule="auto"/>
        <w:rPr>
          <w:rFonts w:ascii="Times New Roman" w:hAnsi="Times New Roman" w:cs="Times New Roman"/>
          <w:sz w:val="24"/>
          <w:szCs w:val="24"/>
        </w:rPr>
      </w:pPr>
    </w:p>
    <w:p w14:paraId="53B910B0" w14:textId="777B20E5" w:rsidR="00972198" w:rsidRPr="005E048E" w:rsidRDefault="00581FD0" w:rsidP="005E048E">
      <w:pPr>
        <w:pStyle w:val="Heading2"/>
        <w:numPr>
          <w:ilvl w:val="1"/>
          <w:numId w:val="34"/>
        </w:numPr>
        <w:spacing w:line="480" w:lineRule="auto"/>
        <w:rPr>
          <w:rFonts w:ascii="Times New Roman" w:hAnsi="Times New Roman" w:cs="Times New Roman"/>
          <w:color w:val="auto"/>
          <w:sz w:val="24"/>
          <w:szCs w:val="24"/>
        </w:rPr>
      </w:pPr>
      <w:bookmarkStart w:id="81" w:name="_Toc16352723"/>
      <w:r w:rsidRPr="005E048E">
        <w:rPr>
          <w:rFonts w:ascii="Times New Roman" w:hAnsi="Times New Roman" w:cs="Times New Roman"/>
          <w:color w:val="auto"/>
          <w:sz w:val="24"/>
          <w:szCs w:val="24"/>
        </w:rPr>
        <w:t>Complex</w:t>
      </w:r>
      <w:r w:rsidR="00A652ED" w:rsidRPr="005E048E">
        <w:rPr>
          <w:rFonts w:ascii="Times New Roman" w:hAnsi="Times New Roman" w:cs="Times New Roman"/>
          <w:color w:val="auto"/>
          <w:sz w:val="24"/>
          <w:szCs w:val="24"/>
        </w:rPr>
        <w:t xml:space="preserve"> agents</w:t>
      </w:r>
      <w:bookmarkEnd w:id="81"/>
    </w:p>
    <w:p w14:paraId="700A1826" w14:textId="47CF2B87" w:rsidR="004C5A85" w:rsidRDefault="007435A6" w:rsidP="005E048E">
      <w:pPr>
        <w:spacing w:line="480" w:lineRule="auto"/>
        <w:rPr>
          <w:rFonts w:ascii="Times New Roman" w:hAnsi="Times New Roman" w:cs="Times New Roman"/>
          <w:sz w:val="24"/>
          <w:szCs w:val="24"/>
        </w:rPr>
      </w:pPr>
      <w:r>
        <w:rPr>
          <w:rFonts w:ascii="Times New Roman" w:hAnsi="Times New Roman" w:cs="Times New Roman"/>
          <w:sz w:val="24"/>
          <w:szCs w:val="24"/>
        </w:rPr>
        <w:t>While t</w:t>
      </w:r>
      <w:r w:rsidR="004C5A85">
        <w:rPr>
          <w:rFonts w:ascii="Times New Roman" w:hAnsi="Times New Roman" w:cs="Times New Roman"/>
          <w:sz w:val="24"/>
          <w:szCs w:val="24"/>
        </w:rPr>
        <w:t xml:space="preserve">he previous section investigated three ways to </w:t>
      </w:r>
      <w:r>
        <w:rPr>
          <w:rFonts w:ascii="Times New Roman" w:hAnsi="Times New Roman" w:cs="Times New Roman"/>
          <w:sz w:val="24"/>
          <w:szCs w:val="24"/>
        </w:rPr>
        <w:t>ease</w:t>
      </w:r>
      <w:r w:rsidR="004C5A85">
        <w:rPr>
          <w:rFonts w:ascii="Times New Roman" w:hAnsi="Times New Roman" w:cs="Times New Roman"/>
          <w:sz w:val="24"/>
          <w:szCs w:val="24"/>
        </w:rPr>
        <w:t xml:space="preserve"> the training process</w:t>
      </w:r>
      <w:r>
        <w:rPr>
          <w:rFonts w:ascii="Times New Roman" w:hAnsi="Times New Roman" w:cs="Times New Roman"/>
          <w:sz w:val="24"/>
          <w:szCs w:val="24"/>
        </w:rPr>
        <w:t xml:space="preserve">, and thereby improve learning, this section investigates how increasing the complexity of the agent affects learning. </w:t>
      </w:r>
    </w:p>
    <w:p w14:paraId="601EFE48" w14:textId="77777777" w:rsidR="004C5A85" w:rsidRPr="005E048E" w:rsidRDefault="004C5A85" w:rsidP="004C5A85">
      <w:pPr>
        <w:pStyle w:val="Heading3"/>
        <w:numPr>
          <w:ilvl w:val="2"/>
          <w:numId w:val="34"/>
        </w:numPr>
        <w:spacing w:line="480" w:lineRule="auto"/>
        <w:rPr>
          <w:rFonts w:ascii="Times New Roman" w:hAnsi="Times New Roman" w:cs="Times New Roman"/>
          <w:color w:val="auto"/>
        </w:rPr>
      </w:pPr>
      <w:r>
        <w:rPr>
          <w:rFonts w:ascii="Times New Roman" w:hAnsi="Times New Roman" w:cs="Times New Roman"/>
          <w:color w:val="auto"/>
        </w:rPr>
        <w:t>Observation</w:t>
      </w:r>
      <w:r w:rsidRPr="005E048E">
        <w:rPr>
          <w:rFonts w:ascii="Times New Roman" w:hAnsi="Times New Roman" w:cs="Times New Roman"/>
          <w:color w:val="auto"/>
        </w:rPr>
        <w:t xml:space="preserve"> stacking</w:t>
      </w:r>
    </w:p>
    <w:p w14:paraId="200DE6ED" w14:textId="08A53738" w:rsidR="004C5A85" w:rsidRDefault="004C5A85" w:rsidP="004C5A85">
      <w:pPr>
        <w:spacing w:line="480" w:lineRule="auto"/>
        <w:rPr>
          <w:rFonts w:ascii="Times New Roman" w:hAnsi="Times New Roman" w:cs="Times New Roman"/>
          <w:sz w:val="24"/>
          <w:szCs w:val="24"/>
        </w:rPr>
      </w:pPr>
      <w:r w:rsidRPr="005E048E">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w:t>
      </w:r>
      <w:r>
        <w:rPr>
          <w:rFonts w:ascii="Times New Roman" w:hAnsi="Times New Roman" w:cs="Times New Roman"/>
          <w:sz w:val="24"/>
          <w:szCs w:val="24"/>
        </w:rPr>
        <w:t xml:space="preserve"> (Juliani, 2018)</w:t>
      </w:r>
      <w:r w:rsidRPr="005E048E">
        <w:rPr>
          <w:rFonts w:ascii="Times New Roman" w:hAnsi="Times New Roman" w:cs="Times New Roman"/>
          <w:sz w:val="24"/>
          <w:szCs w:val="24"/>
        </w:rPr>
        <w:t>.</w:t>
      </w:r>
      <w:r>
        <w:rPr>
          <w:rFonts w:ascii="Times New Roman" w:hAnsi="Times New Roman" w:cs="Times New Roman"/>
          <w:sz w:val="24"/>
          <w:szCs w:val="24"/>
        </w:rPr>
        <w:br/>
        <w:t xml:space="preserve">Observation stacking is </w:t>
      </w:r>
      <w:r w:rsidR="007435A6">
        <w:rPr>
          <w:rFonts w:ascii="Times New Roman" w:hAnsi="Times New Roman" w:cs="Times New Roman"/>
          <w:sz w:val="24"/>
          <w:szCs w:val="24"/>
        </w:rPr>
        <w:t>an</w:t>
      </w:r>
      <w:r>
        <w:rPr>
          <w:rFonts w:ascii="Times New Roman" w:hAnsi="Times New Roman" w:cs="Times New Roman"/>
          <w:sz w:val="24"/>
          <w:szCs w:val="24"/>
        </w:rPr>
        <w:t xml:space="preserve"> alternative to the use of recurrent nets proposed by (Hochreiter </w:t>
      </w:r>
      <w:r>
        <w:rPr>
          <w:rFonts w:ascii="Times New Roman" w:hAnsi="Times New Roman" w:cs="Times New Roman"/>
          <w:sz w:val="24"/>
          <w:szCs w:val="24"/>
        </w:rPr>
        <w:lastRenderedPageBreak/>
        <w:t xml:space="preserve">and Schmidhuber, 1997), and explored by </w:t>
      </w:r>
      <w:r w:rsidRPr="005E048E">
        <w:rPr>
          <w:rFonts w:ascii="Times New Roman" w:hAnsi="Times New Roman" w:cs="Times New Roman"/>
          <w:sz w:val="24"/>
          <w:szCs w:val="24"/>
        </w:rPr>
        <w:t>(Mnih et al., 2015</w:t>
      </w:r>
      <w:r>
        <w:rPr>
          <w:rFonts w:ascii="Times New Roman" w:hAnsi="Times New Roman" w:cs="Times New Roman"/>
          <w:sz w:val="24"/>
          <w:szCs w:val="24"/>
        </w:rPr>
        <w:t>; Borsa et al., 2019</w:t>
      </w:r>
      <w:r w:rsidRPr="005E048E">
        <w:rPr>
          <w:rFonts w:ascii="Times New Roman" w:hAnsi="Times New Roman" w:cs="Times New Roman"/>
          <w:sz w:val="24"/>
          <w:szCs w:val="24"/>
        </w:rPr>
        <w:t>)</w:t>
      </w:r>
      <w:r>
        <w:rPr>
          <w:rFonts w:ascii="Times New Roman" w:hAnsi="Times New Roman" w:cs="Times New Roman"/>
          <w:sz w:val="24"/>
          <w:szCs w:val="24"/>
        </w:rPr>
        <w:t xml:space="preserve">, for example to </w:t>
      </w:r>
      <w:r w:rsidRPr="005E048E">
        <w:rPr>
          <w:rFonts w:ascii="Times New Roman" w:hAnsi="Times New Roman" w:cs="Times New Roman"/>
          <w:sz w:val="24"/>
          <w:szCs w:val="24"/>
        </w:rPr>
        <w:t>achieve human-level control on 47 ATARI games.</w:t>
      </w:r>
    </w:p>
    <w:p w14:paraId="5060D29C" w14:textId="77777777"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5ED019AE"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effect of stacking observations is interesting when the dynamic obstacles are present in the environment, </w:t>
      </w:r>
      <w:r w:rsidR="00BC5A7E">
        <w:rPr>
          <w:rFonts w:ascii="Times New Roman" w:hAnsi="Times New Roman" w:cs="Times New Roman"/>
          <w:sz w:val="24"/>
          <w:szCs w:val="24"/>
        </w:rPr>
        <w:t xml:space="preserve">illustrated in </w:t>
      </w:r>
      <w:r>
        <w:rPr>
          <w:rFonts w:ascii="Times New Roman" w:hAnsi="Times New Roman" w:cs="Times New Roman"/>
          <w:sz w:val="24"/>
          <w:szCs w:val="24"/>
        </w:rPr>
        <w:t>figure 2</w:t>
      </w:r>
      <w:r w:rsidR="00FD54EA">
        <w:rPr>
          <w:rFonts w:ascii="Times New Roman" w:hAnsi="Times New Roman" w:cs="Times New Roman"/>
          <w:sz w:val="24"/>
          <w:szCs w:val="24"/>
        </w:rPr>
        <w:t>1</w:t>
      </w:r>
      <w:r>
        <w:rPr>
          <w:rFonts w:ascii="Times New Roman" w:hAnsi="Times New Roman" w:cs="Times New Roman"/>
          <w:sz w:val="24"/>
          <w:szCs w:val="24"/>
        </w:rPr>
        <w:t>. Figure 2</w:t>
      </w:r>
      <w:r w:rsidR="00FD54EA">
        <w:rPr>
          <w:rFonts w:ascii="Times New Roman" w:hAnsi="Times New Roman" w:cs="Times New Roman"/>
          <w:sz w:val="24"/>
          <w:szCs w:val="24"/>
        </w:rPr>
        <w:t>1</w:t>
      </w:r>
      <w:r>
        <w:rPr>
          <w:rFonts w:ascii="Times New Roman" w:hAnsi="Times New Roman" w:cs="Times New Roman"/>
          <w:sz w:val="24"/>
          <w:szCs w:val="24"/>
        </w:rPr>
        <w:t xml:space="preserve"> compares the performance, in terms of ACR and AEL, of the baseline from figure 17 and two unbounded</w:t>
      </w:r>
      <w:r>
        <w:rPr>
          <w:rStyle w:val="FootnoteReference"/>
          <w:rFonts w:ascii="Times New Roman" w:hAnsi="Times New Roman" w:cs="Times New Roman"/>
          <w:sz w:val="24"/>
          <w:szCs w:val="24"/>
        </w:rPr>
        <w:footnoteReference w:id="29"/>
      </w:r>
      <w:r>
        <w:rPr>
          <w:rFonts w:ascii="Times New Roman" w:hAnsi="Times New Roman" w:cs="Times New Roman"/>
          <w:sz w:val="24"/>
          <w:szCs w:val="24"/>
        </w:rPr>
        <w:t xml:space="preserve"> runs with 3 and 6 observations stacked respectively. The comparison start</w:t>
      </w:r>
      <w:r w:rsidR="00BC5A7E">
        <w:rPr>
          <w:rFonts w:ascii="Times New Roman" w:hAnsi="Times New Roman" w:cs="Times New Roman"/>
          <w:sz w:val="24"/>
          <w:szCs w:val="24"/>
        </w:rPr>
        <w:t>s</w:t>
      </w:r>
      <w:r>
        <w:rPr>
          <w:rFonts w:ascii="Times New Roman" w:hAnsi="Times New Roman" w:cs="Times New Roman"/>
          <w:sz w:val="24"/>
          <w:szCs w:val="24"/>
        </w:rPr>
        <w:t xml:space="preserve"> from the </w:t>
      </w:r>
      <w:r w:rsidR="00BC5A7E">
        <w:rPr>
          <w:rFonts w:ascii="Times New Roman" w:hAnsi="Times New Roman" w:cs="Times New Roman"/>
          <w:sz w:val="24"/>
          <w:szCs w:val="24"/>
        </w:rPr>
        <w:t xml:space="preserve">number of </w:t>
      </w:r>
      <w:r>
        <w:rPr>
          <w:rFonts w:ascii="Times New Roman" w:hAnsi="Times New Roman" w:cs="Times New Roman"/>
          <w:sz w:val="24"/>
          <w:szCs w:val="24"/>
        </w:rPr>
        <w:t>steps where the first run progresses to lesson 3, which is where the pedestrians are introduced in the environment. The take-away from figure 2</w:t>
      </w:r>
      <w:r w:rsidR="00FD54EA">
        <w:rPr>
          <w:rFonts w:ascii="Times New Roman" w:hAnsi="Times New Roman" w:cs="Times New Roman"/>
          <w:sz w:val="24"/>
          <w:szCs w:val="24"/>
        </w:rPr>
        <w:t>1</w:t>
      </w:r>
      <w:r>
        <w:rPr>
          <w:rFonts w:ascii="Times New Roman" w:hAnsi="Times New Roman" w:cs="Times New Roman"/>
          <w:sz w:val="24"/>
          <w:szCs w:val="24"/>
        </w:rPr>
        <w:t xml:space="preserve"> is the stability of the ACR, but especially the AEL, from the two stacked runs (green and </w:t>
      </w:r>
      <w:r w:rsidR="00D50973">
        <w:rPr>
          <w:rFonts w:ascii="Times New Roman" w:hAnsi="Times New Roman" w:cs="Times New Roman"/>
          <w:sz w:val="24"/>
          <w:szCs w:val="24"/>
        </w:rPr>
        <w:t>purple</w:t>
      </w:r>
      <w:r>
        <w:rPr>
          <w:rFonts w:ascii="Times New Roman" w:hAnsi="Times New Roman" w:cs="Times New Roman"/>
          <w:sz w:val="24"/>
          <w:szCs w:val="24"/>
        </w:rPr>
        <w:t xml:space="preserve">). </w:t>
      </w:r>
    </w:p>
    <w:p w14:paraId="1F362D45" w14:textId="7CAC2233" w:rsidR="004C5A85" w:rsidRDefault="004C5A85" w:rsidP="004C5A85">
      <w:pPr>
        <w:spacing w:line="480" w:lineRule="auto"/>
        <w:jc w:val="center"/>
        <w:rPr>
          <w:rFonts w:ascii="Times New Roman" w:hAnsi="Times New Roman" w:cs="Times New Roman"/>
          <w:i/>
          <w:iCs/>
          <w:sz w:val="24"/>
          <w:szCs w:val="24"/>
        </w:rPr>
      </w:pPr>
      <w:r w:rsidRPr="00652BE7">
        <w:rPr>
          <w:rFonts w:ascii="Times New Roman" w:hAnsi="Times New Roman" w:cs="Times New Roman"/>
          <w:i/>
          <w:iCs/>
          <w:sz w:val="24"/>
          <w:szCs w:val="24"/>
        </w:rPr>
        <w:lastRenderedPageBreak/>
        <w:t>Figure 2</w:t>
      </w:r>
      <w:r w:rsidR="00FD54EA">
        <w:rPr>
          <w:rFonts w:ascii="Times New Roman" w:hAnsi="Times New Roman" w:cs="Times New Roman"/>
          <w:i/>
          <w:iCs/>
          <w:sz w:val="24"/>
          <w:szCs w:val="24"/>
        </w:rPr>
        <w:t>1</w:t>
      </w:r>
      <w:r w:rsidRPr="00652BE7">
        <w:rPr>
          <w:rFonts w:ascii="Times New Roman" w:hAnsi="Times New Roman" w:cs="Times New Roman"/>
          <w:i/>
          <w:iCs/>
          <w:sz w:val="24"/>
          <w:szCs w:val="24"/>
        </w:rPr>
        <w:t xml:space="preserve"> - The Effect of Observation Stacking</w:t>
      </w:r>
      <w:r>
        <w:rPr>
          <w:rFonts w:ascii="Times New Roman" w:hAnsi="Times New Roman" w:cs="Times New Roman"/>
          <w:i/>
          <w:iCs/>
          <w:sz w:val="24"/>
          <w:szCs w:val="24"/>
        </w:rPr>
        <w:br/>
      </w:r>
      <w:r w:rsidR="00D50973">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30">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6F5F1374" w:rsidR="004C5A85" w:rsidRPr="00745DF4"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Another interesting angle for comparison, between the four runs from figure 2</w:t>
      </w:r>
      <w:r w:rsidR="00D6444A">
        <w:rPr>
          <w:rFonts w:ascii="Times New Roman" w:hAnsi="Times New Roman" w:cs="Times New Roman"/>
          <w:sz w:val="24"/>
          <w:szCs w:val="24"/>
        </w:rPr>
        <w:t>1</w:t>
      </w:r>
      <w:r>
        <w:rPr>
          <w:rFonts w:ascii="Times New Roman" w:hAnsi="Times New Roman" w:cs="Times New Roman"/>
          <w:sz w:val="24"/>
          <w:szCs w:val="24"/>
        </w:rPr>
        <w:t xml:space="preserve">, is to look at the number of collisions with pedestrians, see table </w:t>
      </w:r>
      <w:r w:rsidR="00A21AC8">
        <w:rPr>
          <w:rFonts w:ascii="Times New Roman" w:hAnsi="Times New Roman" w:cs="Times New Roman"/>
          <w:sz w:val="24"/>
          <w:szCs w:val="24"/>
        </w:rPr>
        <w:t>4</w:t>
      </w:r>
      <w:r>
        <w:rPr>
          <w:rFonts w:ascii="Times New Roman" w:hAnsi="Times New Roman" w:cs="Times New Roman"/>
          <w:sz w:val="24"/>
          <w:szCs w:val="24"/>
        </w:rPr>
        <w:t xml:space="preserve">. Table 5 indicates how stacking consecutive observations, can improve the ability to avoid collisions with pedestrians. The green run spends over half of its episodes with pedestrians present and has the lowest collision rate. </w:t>
      </w:r>
    </w:p>
    <w:p w14:paraId="36A078CF" w14:textId="26399A6F" w:rsidR="004C5A85" w:rsidRPr="004C5A85" w:rsidRDefault="004C5A85" w:rsidP="004C5A85">
      <w:pPr>
        <w:spacing w:line="480" w:lineRule="auto"/>
        <w:jc w:val="center"/>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164991D9" wp14:editId="1F6CF8CB">
                <wp:simplePos x="0" y="0"/>
                <wp:positionH relativeFrom="column">
                  <wp:posOffset>1552575</wp:posOffset>
                </wp:positionH>
                <wp:positionV relativeFrom="paragraph">
                  <wp:posOffset>1249680</wp:posOffset>
                </wp:positionV>
                <wp:extent cx="2921000" cy="3028950"/>
                <wp:effectExtent l="38100" t="685800" r="0" b="699770"/>
                <wp:wrapNone/>
                <wp:docPr id="26" name="Text Box 26"/>
                <wp:cNvGraphicFramePr/>
                <a:graphic xmlns:a="http://schemas.openxmlformats.org/drawingml/2006/main">
                  <a:graphicData uri="http://schemas.microsoft.com/office/word/2010/wordprocessingShape">
                    <wps:wsp>
                      <wps:cNvSpPr txBox="1"/>
                      <wps:spPr>
                        <a:xfrm rot="2470617">
                          <a:off x="0" y="0"/>
                          <a:ext cx="2921000" cy="3028950"/>
                        </a:xfrm>
                        <a:prstGeom prst="rect">
                          <a:avLst/>
                        </a:prstGeom>
                        <a:noFill/>
                        <a:ln>
                          <a:noFill/>
                        </a:ln>
                      </wps:spPr>
                      <wps:txbx>
                        <w:txbxContent>
                          <w:p w14:paraId="45476CA0" w14:textId="77777777" w:rsidR="004C5A85" w:rsidRPr="00632704" w:rsidRDefault="004C5A85"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991D9" id="Text Box 26" o:spid="_x0000_s1027" type="#_x0000_t202" style="position:absolute;left:0;text-align:left;margin-left:122.25pt;margin-top:98.4pt;width:230pt;height:238.5pt;rotation:2698573fd;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" filled="f" stroked="f">
                <v:textbox style="mso-fit-shape-to-text:t">
                  <w:txbxContent>
                    <w:p w14:paraId="45476CA0" w14:textId="77777777" w:rsidR="004C5A85" w:rsidRPr="00632704" w:rsidRDefault="004C5A85"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v:textbox>
              </v:shape>
            </w:pict>
          </mc:Fallback>
        </mc:AlternateContent>
      </w:r>
      <w:r w:rsidRPr="00632704">
        <w:rPr>
          <w:rFonts w:ascii="Times New Roman" w:hAnsi="Times New Roman" w:cs="Times New Roman"/>
          <w:i/>
          <w:iCs/>
          <w:sz w:val="24"/>
          <w:szCs w:val="24"/>
        </w:rPr>
        <w:t xml:space="preserve">Table </w:t>
      </w:r>
      <w:r w:rsidR="00D6444A">
        <w:rPr>
          <w:rFonts w:ascii="Times New Roman" w:hAnsi="Times New Roman" w:cs="Times New Roman"/>
          <w:i/>
          <w:iCs/>
          <w:sz w:val="24"/>
          <w:szCs w:val="24"/>
        </w:rPr>
        <w:t>4</w:t>
      </w:r>
      <w:r w:rsidRPr="00632704">
        <w:rPr>
          <w:rFonts w:ascii="Times New Roman" w:hAnsi="Times New Roman" w:cs="Times New Roman"/>
          <w:i/>
          <w:iCs/>
          <w:sz w:val="24"/>
          <w:szCs w:val="24"/>
        </w:rPr>
        <w:t xml:space="preserve"> – </w:t>
      </w:r>
      <w:r w:rsidRPr="0076409F">
        <w:rPr>
          <w:rFonts w:ascii="Times New Roman" w:hAnsi="Times New Roman" w:cs="Times New Roman"/>
          <w:i/>
          <w:iCs/>
          <w:sz w:val="24"/>
          <w:szCs w:val="24"/>
        </w:rPr>
        <w:t>Pedestrian collisions</w:t>
      </w:r>
      <w:r w:rsidRPr="00632704">
        <w:rPr>
          <w:rFonts w:ascii="Times New Roman" w:hAnsi="Times New Roman" w:cs="Times New Roman"/>
          <w:i/>
          <w:iCs/>
          <w:sz w:val="24"/>
          <w:szCs w:val="24"/>
        </w:rPr>
        <w:br/>
      </w:r>
      <w:r w:rsidRPr="00632704">
        <w:rPr>
          <w:i/>
          <w:iCs/>
          <w:noProof/>
        </w:rPr>
        <w:drawing>
          <wp:inline distT="0" distB="0" distL="0" distR="0" wp14:anchorId="329137BF" wp14:editId="0814767A">
            <wp:extent cx="2921178"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7887" cy="3035907"/>
                    </a:xfrm>
                    <a:prstGeom prst="rect">
                      <a:avLst/>
                    </a:prstGeom>
                  </pic:spPr>
                </pic:pic>
              </a:graphicData>
            </a:graphic>
          </wp:inline>
        </w:drawing>
      </w:r>
    </w:p>
    <w:p w14:paraId="2D2C3760" w14:textId="3A0F24BB" w:rsidR="00D953BC" w:rsidRPr="005E048E" w:rsidRDefault="00D953BC" w:rsidP="005E048E">
      <w:pPr>
        <w:pStyle w:val="Heading3"/>
        <w:numPr>
          <w:ilvl w:val="2"/>
          <w:numId w:val="34"/>
        </w:numPr>
        <w:spacing w:line="480" w:lineRule="auto"/>
        <w:rPr>
          <w:rFonts w:ascii="Times New Roman" w:hAnsi="Times New Roman" w:cs="Times New Roman"/>
          <w:color w:val="auto"/>
        </w:rPr>
      </w:pPr>
      <w:r w:rsidRPr="005E048E">
        <w:rPr>
          <w:rFonts w:ascii="Times New Roman" w:hAnsi="Times New Roman" w:cs="Times New Roman"/>
          <w:color w:val="auto"/>
        </w:rPr>
        <w:t>Using visual input</w:t>
      </w:r>
    </w:p>
    <w:p w14:paraId="10BFDC1F" w14:textId="68688205" w:rsidR="00D953BC" w:rsidRPr="005E048E" w:rsidRDefault="00D953BC" w:rsidP="005E048E">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success of DRL came </w:t>
      </w:r>
      <w:r w:rsidR="005E048E" w:rsidRPr="005E048E">
        <w:rPr>
          <w:rFonts w:ascii="Times New Roman" w:hAnsi="Times New Roman" w:cs="Times New Roman"/>
          <w:sz w:val="24"/>
          <w:szCs w:val="24"/>
        </w:rPr>
        <w:t>from</w:t>
      </w:r>
      <w:r w:rsidRPr="005E048E">
        <w:rPr>
          <w:rFonts w:ascii="Times New Roman" w:hAnsi="Times New Roman" w:cs="Times New Roman"/>
          <w:sz w:val="24"/>
          <w:szCs w:val="24"/>
        </w:rPr>
        <w:t xml:space="preserve"> the ability to learn directly form raw images, and visual input are widely used in combination with sensory input in traditional robotic navigation.  </w:t>
      </w:r>
    </w:p>
    <w:p w14:paraId="08DD8A9B" w14:textId="508B2EBC" w:rsidR="00FE219B" w:rsidRPr="005E048E" w:rsidRDefault="0055022B" w:rsidP="005E048E">
      <w:pPr>
        <w:pStyle w:val="Heading2"/>
        <w:spacing w:line="480" w:lineRule="auto"/>
        <w:rPr>
          <w:rFonts w:ascii="Times New Roman" w:hAnsi="Times New Roman" w:cs="Times New Roman"/>
          <w:color w:val="auto"/>
          <w:sz w:val="24"/>
          <w:szCs w:val="24"/>
        </w:rPr>
      </w:pPr>
      <w:bookmarkStart w:id="82" w:name="_Toc16352724"/>
      <w:r w:rsidRPr="005E048E">
        <w:rPr>
          <w:rFonts w:ascii="Times New Roman" w:hAnsi="Times New Roman" w:cs="Times New Roman"/>
          <w:color w:val="auto"/>
          <w:sz w:val="24"/>
          <w:szCs w:val="24"/>
        </w:rPr>
        <w:t>Insights:</w:t>
      </w:r>
      <w:bookmarkEnd w:id="82"/>
    </w:p>
    <w:p w14:paraId="068CC308" w14:textId="000B9F2E" w:rsidR="0055022B" w:rsidRPr="00583333" w:rsidRDefault="0055022B" w:rsidP="005E048E">
      <w:pPr>
        <w:spacing w:line="480" w:lineRule="auto"/>
        <w:rPr>
          <w:rFonts w:ascii="Times New Roman" w:hAnsi="Times New Roman" w:cs="Times New Roman"/>
          <w:i/>
          <w:iCs/>
          <w:sz w:val="21"/>
          <w:szCs w:val="21"/>
          <w:shd w:val="clear" w:color="auto" w:fill="FFFFFF"/>
        </w:rPr>
      </w:pPr>
      <w:r w:rsidRPr="005E048E">
        <w:rPr>
          <w:rFonts w:ascii="Times New Roman" w:hAnsi="Times New Roman" w:cs="Times New Roman"/>
          <w:i/>
          <w:iCs/>
          <w:sz w:val="24"/>
          <w:szCs w:val="24"/>
          <w:shd w:val="clear" w:color="auto" w:fill="FFFFFF"/>
        </w:rPr>
        <w:t>Randomization of</w:t>
      </w:r>
      <w:r w:rsidRPr="00583333">
        <w:rPr>
          <w:rFonts w:ascii="Times New Roman" w:hAnsi="Times New Roman" w:cs="Times New Roman"/>
          <w:i/>
          <w:iCs/>
          <w:sz w:val="21"/>
          <w:szCs w:val="21"/>
          <w:shd w:val="clear" w:color="auto" w:fill="FFFFFF"/>
        </w:rPr>
        <w:t xml:space="preserve">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32" w:history="1">
        <w:r w:rsidRPr="00583333">
          <w:rPr>
            <w:rStyle w:val="Hyperlink"/>
            <w:rFonts w:ascii="Times New Roman" w:hAnsi="Times New Roman" w:cs="Times New Roman"/>
            <w:color w:val="auto"/>
          </w:rPr>
          <w:t>https://github.com/Unity-Technologies/ml-agents/issues/1680</w:t>
        </w:r>
      </w:hyperlink>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83" w:name="_Toc16352726"/>
      <w:r w:rsidRPr="00583333">
        <w:rPr>
          <w:rFonts w:ascii="Times New Roman" w:hAnsi="Times New Roman" w:cs="Times New Roman"/>
          <w:color w:val="auto"/>
        </w:rPr>
        <w:t>Thoughts:</w:t>
      </w:r>
      <w:bookmarkEnd w:id="83"/>
    </w:p>
    <w:p w14:paraId="1982E7A4" w14:textId="1F0CEDDF" w:rsidR="00857F70" w:rsidRPr="00743E62" w:rsidRDefault="00857F70" w:rsidP="00743E62">
      <w:pPr>
        <w:spacing w:line="480" w:lineRule="auto"/>
        <w:rPr>
          <w:rFonts w:ascii="Times New Roman" w:hAnsi="Times New Roman" w:cs="Times New Roman"/>
          <w:sz w:val="24"/>
          <w:szCs w:val="24"/>
        </w:rPr>
      </w:pPr>
      <w:r w:rsidRPr="00583333">
        <w:rPr>
          <w:rFonts w:ascii="Times New Roman" w:hAnsi="Times New Roman" w:cs="Times New Roman"/>
        </w:rPr>
        <w:t xml:space="preserve">If it turns out that, no matter the actions taken, it seems impossible for the agent to learn avoiding the sensor clouds, presumably because of the randomness in the penalties of the steps (as derivative of </w:t>
      </w:r>
      <w:r w:rsidRPr="00743E62">
        <w:rPr>
          <w:rFonts w:ascii="Times New Roman" w:hAnsi="Times New Roman" w:cs="Times New Roman"/>
          <w:sz w:val="24"/>
          <w:szCs w:val="24"/>
        </w:rPr>
        <w:t>above), one idea can be to let the penalty be fixed but use the density to change timescale/speed.</w:t>
      </w:r>
    </w:p>
    <w:p w14:paraId="466B98F8" w14:textId="7F571D09" w:rsidR="00857F70" w:rsidRDefault="007A463D" w:rsidP="00743E62">
      <w:pPr>
        <w:pStyle w:val="Heading2"/>
        <w:numPr>
          <w:ilvl w:val="1"/>
          <w:numId w:val="38"/>
        </w:num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Discussion</w:t>
      </w:r>
    </w:p>
    <w:p w14:paraId="32310364" w14:textId="77777777" w:rsidR="00743E62" w:rsidRPr="00743E62" w:rsidRDefault="00743E62" w:rsidP="00743E62">
      <w:pPr>
        <w:pStyle w:val="Heading2"/>
        <w:spacing w:line="480" w:lineRule="auto"/>
        <w:rPr>
          <w:rFonts w:ascii="Times New Roman" w:hAnsi="Times New Roman" w:cs="Times New Roman"/>
          <w:color w:val="auto"/>
          <w:sz w:val="24"/>
          <w:szCs w:val="24"/>
          <w:shd w:val="clear" w:color="auto" w:fill="FFFFFF"/>
        </w:rPr>
      </w:pPr>
      <w:bookmarkStart w:id="84" w:name="_Toc16352725"/>
      <w:r w:rsidRPr="00743E62">
        <w:rPr>
          <w:rFonts w:ascii="Times New Roman" w:hAnsi="Times New Roman" w:cs="Times New Roman"/>
          <w:color w:val="auto"/>
          <w:sz w:val="24"/>
          <w:szCs w:val="24"/>
          <w:shd w:val="clear" w:color="auto" w:fill="FFFFFF"/>
        </w:rPr>
        <w:t>Stuff for the discussion:</w:t>
      </w:r>
      <w:bookmarkEnd w:id="84"/>
    </w:p>
    <w:p w14:paraId="1D5BECF2" w14:textId="77777777" w:rsidR="00743E62" w:rsidRPr="00743E62" w:rsidRDefault="00743E62" w:rsidP="00743E62">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7A463D" w:rsidRDefault="00743E62" w:rsidP="007A463D">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Indirect addressing the challenges of the difficult areas </w:t>
      </w:r>
      <w:r w:rsidR="00A21AC8" w:rsidRPr="00743E62">
        <w:rPr>
          <w:rFonts w:ascii="Times New Roman" w:hAnsi="Times New Roman" w:cs="Times New Roman"/>
          <w:sz w:val="24"/>
          <w:szCs w:val="24"/>
        </w:rPr>
        <w:t>using</w:t>
      </w:r>
      <w:r w:rsidRPr="00743E62">
        <w:rPr>
          <w:rFonts w:ascii="Times New Roman" w:hAnsi="Times New Roman" w:cs="Times New Roman"/>
          <w:sz w:val="24"/>
          <w:szCs w:val="24"/>
        </w:rPr>
        <w:t xml:space="preserve"> CL and parallelisation of </w:t>
      </w:r>
      <w:r w:rsidRPr="007A463D">
        <w:rPr>
          <w:rFonts w:ascii="Times New Roman" w:hAnsi="Times New Roman" w:cs="Times New Roman"/>
          <w:sz w:val="24"/>
          <w:szCs w:val="24"/>
        </w:rPr>
        <w:t>training areas.</w:t>
      </w:r>
    </w:p>
    <w:p w14:paraId="2ECE84D5" w14:textId="43774FF0" w:rsidR="00743E62" w:rsidRPr="007A463D" w:rsidRDefault="00743E62" w:rsidP="007A463D">
      <w:pPr>
        <w:pStyle w:val="ListParagraph"/>
        <w:numPr>
          <w:ilvl w:val="0"/>
          <w:numId w:val="22"/>
        </w:numPr>
        <w:spacing w:line="480" w:lineRule="auto"/>
        <w:rPr>
          <w:rFonts w:ascii="Times New Roman" w:hAnsi="Times New Roman" w:cs="Times New Roman"/>
          <w:color w:val="000000" w:themeColor="text1"/>
          <w:sz w:val="24"/>
          <w:szCs w:val="24"/>
        </w:rPr>
      </w:pPr>
      <w:r w:rsidRPr="007A463D">
        <w:rPr>
          <w:rFonts w:ascii="Times New Roman" w:hAnsi="Times New Roman" w:cs="Times New Roman"/>
          <w:color w:val="000000" w:themeColor="text1"/>
          <w:sz w:val="24"/>
          <w:szCs w:val="24"/>
        </w:rPr>
        <w:t>Similarity between RL and traditional boosting</w:t>
      </w:r>
    </w:p>
    <w:p w14:paraId="53427EB5" w14:textId="35FE46F1" w:rsidR="00A2219C" w:rsidRPr="007A463D" w:rsidRDefault="00A2219C" w:rsidP="007A463D">
      <w:pPr>
        <w:pStyle w:val="ListParagraph"/>
        <w:numPr>
          <w:ilvl w:val="1"/>
          <w:numId w:val="22"/>
        </w:numPr>
        <w:spacing w:line="480" w:lineRule="auto"/>
        <w:rPr>
          <w:rFonts w:ascii="Times New Roman" w:hAnsi="Times New Roman" w:cs="Times New Roman"/>
          <w:color w:val="000000" w:themeColor="text1"/>
          <w:sz w:val="24"/>
          <w:szCs w:val="24"/>
        </w:rPr>
      </w:pPr>
      <w:r w:rsidRPr="007A463D">
        <w:rPr>
          <w:rFonts w:ascii="Times New Roman" w:hAnsi="Times New Roman" w:cs="Times New Roman"/>
          <w:color w:val="000000" w:themeColor="text1"/>
          <w:sz w:val="24"/>
          <w:szCs w:val="24"/>
        </w:rPr>
        <w:t xml:space="preserve">How the optimisation work, and why we don’t need to run </w:t>
      </w:r>
      <w:r w:rsidRPr="007A463D">
        <w:rPr>
          <w:rFonts w:ascii="Times New Roman" w:hAnsi="Times New Roman" w:cs="Times New Roman"/>
          <w:i/>
          <w:iCs/>
          <w:color w:val="000000" w:themeColor="text1"/>
          <w:sz w:val="24"/>
          <w:szCs w:val="24"/>
        </w:rPr>
        <w:t>many</w:t>
      </w:r>
      <w:r w:rsidRPr="007A463D">
        <w:rPr>
          <w:rFonts w:ascii="Times New Roman" w:hAnsi="Times New Roman" w:cs="Times New Roman"/>
          <w:color w:val="000000" w:themeColor="text1"/>
          <w:sz w:val="24"/>
          <w:szCs w:val="24"/>
        </w:rPr>
        <w:t xml:space="preserve"> runs of our RL application to get </w:t>
      </w:r>
      <w:r w:rsidR="00A21AC8" w:rsidRPr="007A463D">
        <w:rPr>
          <w:rFonts w:ascii="Times New Roman" w:hAnsi="Times New Roman" w:cs="Times New Roman"/>
          <w:color w:val="000000" w:themeColor="text1"/>
          <w:sz w:val="24"/>
          <w:szCs w:val="24"/>
        </w:rPr>
        <w:t>statistically</w:t>
      </w:r>
      <w:r w:rsidRPr="007A463D">
        <w:rPr>
          <w:rFonts w:ascii="Times New Roman" w:hAnsi="Times New Roman" w:cs="Times New Roman"/>
          <w:color w:val="000000" w:themeColor="text1"/>
          <w:sz w:val="24"/>
          <w:szCs w:val="24"/>
        </w:rPr>
        <w:t xml:space="preserve"> significant results.</w:t>
      </w:r>
    </w:p>
    <w:p w14:paraId="28C53FE5" w14:textId="43725049" w:rsidR="00743E62" w:rsidRPr="007A463D" w:rsidRDefault="007A463D" w:rsidP="007A463D">
      <w:pPr>
        <w:pStyle w:val="Heading2"/>
        <w:numPr>
          <w:ilvl w:val="1"/>
          <w:numId w:val="38"/>
        </w:numPr>
        <w:spacing w:line="480" w:lineRule="auto"/>
        <w:rPr>
          <w:rFonts w:ascii="Times New Roman" w:hAnsi="Times New Roman" w:cs="Times New Roman"/>
          <w:color w:val="000000" w:themeColor="text1"/>
          <w:sz w:val="24"/>
          <w:szCs w:val="24"/>
        </w:rPr>
      </w:pPr>
      <w:r w:rsidRPr="007A463D">
        <w:rPr>
          <w:rFonts w:ascii="Times New Roman" w:hAnsi="Times New Roman" w:cs="Times New Roman"/>
          <w:color w:val="000000" w:themeColor="text1"/>
          <w:sz w:val="24"/>
          <w:szCs w:val="24"/>
        </w:rPr>
        <w:t>Future work</w:t>
      </w:r>
    </w:p>
    <w:p w14:paraId="37717C1C" w14:textId="77777777" w:rsidR="007A463D" w:rsidRPr="007A463D" w:rsidRDefault="007A463D" w:rsidP="007A463D">
      <w:pPr>
        <w:pStyle w:val="Heading3"/>
        <w:numPr>
          <w:ilvl w:val="0"/>
          <w:numId w:val="22"/>
        </w:numPr>
        <w:spacing w:line="480" w:lineRule="auto"/>
        <w:rPr>
          <w:rFonts w:ascii="Times New Roman" w:hAnsi="Times New Roman" w:cs="Times New Roman"/>
          <w:color w:val="000000" w:themeColor="text1"/>
        </w:rPr>
      </w:pPr>
      <w:r w:rsidRPr="007A463D">
        <w:rPr>
          <w:rFonts w:ascii="Times New Roman" w:hAnsi="Times New Roman" w:cs="Times New Roman"/>
          <w:color w:val="000000" w:themeColor="text1"/>
        </w:rPr>
        <w:t>Increasing the action space</w:t>
      </w:r>
    </w:p>
    <w:p w14:paraId="3CD3A8C0" w14:textId="2370BF8E" w:rsidR="007A463D" w:rsidRPr="007A463D" w:rsidRDefault="007A463D" w:rsidP="007A463D">
      <w:pPr>
        <w:pStyle w:val="Heading3"/>
        <w:spacing w:line="480" w:lineRule="auto"/>
        <w:ind w:left="720"/>
        <w:rPr>
          <w:rFonts w:ascii="Times New Roman" w:hAnsi="Times New Roman" w:cs="Times New Roman"/>
          <w:color w:val="000000" w:themeColor="text1"/>
        </w:rPr>
      </w:pPr>
      <w:r w:rsidRPr="007A463D">
        <w:rPr>
          <w:rFonts w:ascii="Times New Roman" w:hAnsi="Times New Roman" w:cs="Times New Roman"/>
          <w:color w:val="000000" w:themeColor="text1"/>
        </w:rPr>
        <w:t>Increasing the action space of the agent increases the degree-of-freedom of the agent, which be beneficial in navig</w:t>
      </w:r>
      <w:bookmarkStart w:id="85" w:name="_GoBack"/>
      <w:bookmarkEnd w:id="85"/>
      <w:r w:rsidRPr="007A463D">
        <w:rPr>
          <w:rFonts w:ascii="Times New Roman" w:hAnsi="Times New Roman" w:cs="Times New Roman"/>
          <w:color w:val="000000" w:themeColor="text1"/>
        </w:rPr>
        <w:t>ation tasks with the presence of dynamic obstacles.</w:t>
      </w:r>
    </w:p>
    <w:p w14:paraId="137EE78D" w14:textId="77777777" w:rsidR="007A463D" w:rsidRPr="007A463D" w:rsidRDefault="007A463D" w:rsidP="007A463D">
      <w:pPr>
        <w:spacing w:line="480" w:lineRule="auto"/>
        <w:rPr>
          <w:rFonts w:ascii="Times New Roman" w:hAnsi="Times New Roman" w:cs="Times New Roman"/>
          <w:color w:val="000000" w:themeColor="text1"/>
          <w:sz w:val="24"/>
          <w:szCs w:val="24"/>
        </w:rPr>
      </w:pPr>
    </w:p>
    <w:p w14:paraId="0ABC6EC9" w14:textId="1D67C784" w:rsidR="00857F70" w:rsidRPr="007A463D" w:rsidRDefault="003F0AD6" w:rsidP="007A463D">
      <w:pPr>
        <w:pStyle w:val="Heading1"/>
        <w:numPr>
          <w:ilvl w:val="0"/>
          <w:numId w:val="38"/>
        </w:numPr>
        <w:spacing w:line="480" w:lineRule="auto"/>
        <w:rPr>
          <w:rFonts w:ascii="Times New Roman" w:hAnsi="Times New Roman" w:cs="Times New Roman"/>
          <w:color w:val="auto"/>
          <w:sz w:val="24"/>
          <w:szCs w:val="24"/>
        </w:rPr>
      </w:pPr>
      <w:bookmarkStart w:id="86" w:name="_Toc16352727"/>
      <w:r w:rsidRPr="007A463D">
        <w:rPr>
          <w:rFonts w:ascii="Times New Roman" w:hAnsi="Times New Roman" w:cs="Times New Roman"/>
          <w:color w:val="000000" w:themeColor="text1"/>
          <w:sz w:val="24"/>
          <w:szCs w:val="24"/>
        </w:rPr>
        <w:t xml:space="preserve">Policy </w:t>
      </w:r>
      <w:r w:rsidRPr="007A463D">
        <w:rPr>
          <w:rFonts w:ascii="Times New Roman" w:hAnsi="Times New Roman" w:cs="Times New Roman"/>
          <w:color w:val="auto"/>
          <w:sz w:val="24"/>
          <w:szCs w:val="24"/>
        </w:rPr>
        <w:t>Evaluation</w:t>
      </w:r>
      <w:bookmarkEnd w:id="86"/>
    </w:p>
    <w:p w14:paraId="1BBB46F2" w14:textId="66D6DC93" w:rsidR="003F0AD6" w:rsidRPr="007A463D" w:rsidRDefault="003F0AD6" w:rsidP="007A463D">
      <w:pPr>
        <w:spacing w:line="480" w:lineRule="auto"/>
        <w:rPr>
          <w:rFonts w:ascii="Times New Roman" w:hAnsi="Times New Roman" w:cs="Times New Roman"/>
          <w:sz w:val="24"/>
          <w:szCs w:val="24"/>
        </w:rPr>
      </w:pPr>
    </w:p>
    <w:p w14:paraId="5BD8EBF6" w14:textId="50AEA2C8" w:rsidR="00126EC9" w:rsidRPr="007A463D" w:rsidRDefault="00126EC9" w:rsidP="007A463D">
      <w:pPr>
        <w:pStyle w:val="Heading1"/>
        <w:numPr>
          <w:ilvl w:val="0"/>
          <w:numId w:val="38"/>
        </w:numPr>
        <w:spacing w:line="480" w:lineRule="auto"/>
        <w:rPr>
          <w:rFonts w:ascii="Times New Roman" w:hAnsi="Times New Roman" w:cs="Times New Roman"/>
          <w:color w:val="auto"/>
          <w:sz w:val="24"/>
          <w:szCs w:val="24"/>
        </w:rPr>
      </w:pPr>
      <w:bookmarkStart w:id="87" w:name="_Toc16352728"/>
      <w:r w:rsidRPr="007A463D">
        <w:rPr>
          <w:rFonts w:ascii="Times New Roman" w:hAnsi="Times New Roman" w:cs="Times New Roman"/>
          <w:color w:val="auto"/>
          <w:sz w:val="24"/>
          <w:szCs w:val="24"/>
        </w:rPr>
        <w:t>Appendix</w:t>
      </w:r>
      <w:bookmarkEnd w:id="87"/>
    </w:p>
    <w:p w14:paraId="56A7C166" w14:textId="71D0C401" w:rsidR="00BD2C30" w:rsidRPr="00B5489F" w:rsidRDefault="00BD2C30" w:rsidP="007A463D">
      <w:pPr>
        <w:spacing w:line="480" w:lineRule="auto"/>
        <w:ind w:firstLine="720"/>
        <w:rPr>
          <w:rFonts w:ascii="Times New Roman" w:hAnsi="Times New Roman" w:cs="Times New Roman"/>
          <w:sz w:val="24"/>
          <w:szCs w:val="24"/>
        </w:rPr>
      </w:pPr>
      <w:r w:rsidRPr="007A463D">
        <w:rPr>
          <w:rFonts w:ascii="Times New Roman" w:hAnsi="Times New Roman" w:cs="Times New Roman"/>
          <w:sz w:val="24"/>
          <w:szCs w:val="24"/>
        </w:rPr>
        <w:t>The appendix contains sections of configuration of the environment, tuning of the parameters related</w:t>
      </w:r>
      <w:r w:rsidRPr="00B5489F">
        <w:rPr>
          <w:rFonts w:ascii="Times New Roman" w:hAnsi="Times New Roman" w:cs="Times New Roman"/>
          <w:sz w:val="24"/>
          <w:szCs w:val="24"/>
        </w:rPr>
        <w:t xml:space="preserve"> to the environment and the agent and illustration of the effect of some of the concepts used to aid the training process.</w:t>
      </w:r>
    </w:p>
    <w:p w14:paraId="70FC3C38" w14:textId="48854F3A" w:rsidR="008034C5" w:rsidRPr="00B5489F" w:rsidRDefault="0073733B" w:rsidP="0073733B">
      <w:pPr>
        <w:pStyle w:val="Heading2"/>
        <w:numPr>
          <w:ilvl w:val="1"/>
          <w:numId w:val="27"/>
        </w:numPr>
        <w:spacing w:line="480" w:lineRule="auto"/>
        <w:rPr>
          <w:rFonts w:ascii="Times New Roman" w:hAnsi="Times New Roman" w:cs="Times New Roman"/>
          <w:color w:val="auto"/>
          <w:sz w:val="24"/>
          <w:szCs w:val="24"/>
        </w:rPr>
      </w:pPr>
      <w:bookmarkStart w:id="88" w:name="_Toc16352729"/>
      <w:r w:rsidRPr="00B5489F">
        <w:rPr>
          <w:rFonts w:ascii="Times New Roman" w:hAnsi="Times New Roman" w:cs="Times New Roman"/>
          <w:color w:val="auto"/>
          <w:sz w:val="24"/>
          <w:szCs w:val="24"/>
        </w:rPr>
        <w:lastRenderedPageBreak/>
        <w:t>Effect of invoking maximum steps</w:t>
      </w:r>
      <w:bookmarkEnd w:id="88"/>
    </w:p>
    <w:p w14:paraId="3D3D52E4" w14:textId="254888F2" w:rsidR="0073733B" w:rsidRDefault="0073733B" w:rsidP="00B5489F">
      <w:pPr>
        <w:spacing w:line="480" w:lineRule="auto"/>
        <w:ind w:firstLine="720"/>
        <w:rPr>
          <w:rFonts w:ascii="Times New Roman" w:hAnsi="Times New Roman" w:cs="Times New Roman"/>
          <w:sz w:val="24"/>
          <w:szCs w:val="24"/>
        </w:rPr>
      </w:pPr>
      <w:r w:rsidRPr="00B5489F">
        <w:rPr>
          <w:rFonts w:ascii="Times New Roman" w:hAnsi="Times New Roman" w:cs="Times New Roman"/>
          <w:sz w:val="24"/>
          <w:szCs w:val="24"/>
        </w:rPr>
        <w:t xml:space="preserve">Restricting </w:t>
      </w:r>
      <w:r w:rsidRPr="0073733B">
        <w:rPr>
          <w:rFonts w:ascii="Times New Roman" w:hAnsi="Times New Roman" w:cs="Times New Roman"/>
          <w:sz w:val="24"/>
          <w:szCs w:val="24"/>
        </w:rPr>
        <w:t xml:space="preserve">the number steps allowed for the agent to take within one episode, reduces the skewness of the step distribution, which in turn results in a lot more stable training. This is seen from figure </w:t>
      </w:r>
      <w:r w:rsidR="00FA3308">
        <w:rPr>
          <w:rFonts w:ascii="Times New Roman" w:hAnsi="Times New Roman" w:cs="Times New Roman"/>
          <w:sz w:val="24"/>
          <w:szCs w:val="24"/>
        </w:rPr>
        <w:t>20</w:t>
      </w:r>
      <w:r w:rsidRPr="0073733B">
        <w:rPr>
          <w:rFonts w:ascii="Times New Roman" w:hAnsi="Times New Roman" w:cs="Times New Roman"/>
          <w:sz w:val="24"/>
          <w:szCs w:val="24"/>
        </w:rPr>
        <w:t>.</w:t>
      </w:r>
    </w:p>
    <w:p w14:paraId="38893CF8" w14:textId="263D9310" w:rsidR="0073733B" w:rsidRPr="00BC5A7E" w:rsidRDefault="0073733B" w:rsidP="00BC5A7E">
      <w:pPr>
        <w:spacing w:line="480" w:lineRule="auto"/>
        <w:jc w:val="center"/>
        <w:rPr>
          <w:rFonts w:ascii="Times New Roman" w:hAnsi="Times New Roman" w:cs="Times New Roman"/>
          <w:i/>
          <w:iCs/>
          <w:sz w:val="24"/>
          <w:szCs w:val="24"/>
        </w:rPr>
      </w:pPr>
      <w:r w:rsidRPr="00BC5A7E">
        <w:rPr>
          <w:rFonts w:ascii="Times New Roman" w:hAnsi="Times New Roman" w:cs="Times New Roman"/>
          <w:i/>
          <w:iCs/>
          <w:sz w:val="24"/>
          <w:szCs w:val="24"/>
        </w:rPr>
        <w:t xml:space="preserve">Figure </w:t>
      </w:r>
      <w:r w:rsidR="00FA3308" w:rsidRPr="00BC5A7E">
        <w:rPr>
          <w:rFonts w:ascii="Times New Roman" w:hAnsi="Times New Roman" w:cs="Times New Roman"/>
          <w:i/>
          <w:iCs/>
          <w:sz w:val="24"/>
          <w:szCs w:val="24"/>
        </w:rPr>
        <w:t>2</w:t>
      </w:r>
      <w:r w:rsidR="00D6444A">
        <w:rPr>
          <w:rFonts w:ascii="Times New Roman" w:hAnsi="Times New Roman" w:cs="Times New Roman"/>
          <w:i/>
          <w:iCs/>
          <w:sz w:val="24"/>
          <w:szCs w:val="24"/>
        </w:rPr>
        <w:t>2</w:t>
      </w:r>
      <w:r w:rsidRPr="00BC5A7E">
        <w:rPr>
          <w:rFonts w:ascii="Times New Roman" w:hAnsi="Times New Roman" w:cs="Times New Roman"/>
          <w:i/>
          <w:iCs/>
          <w:sz w:val="24"/>
          <w:szCs w:val="24"/>
        </w:rPr>
        <w:t xml:space="preserve"> – Distribution of steps taken by the agent</w:t>
      </w:r>
      <w:r w:rsidRPr="00BC5A7E">
        <w:rPr>
          <w:rFonts w:ascii="Times New Roman" w:hAnsi="Times New Roman" w:cs="Times New Roman"/>
          <w:i/>
          <w:iCs/>
          <w:sz w:val="24"/>
          <w:szCs w:val="24"/>
        </w:rPr>
        <w:br/>
      </w:r>
      <w:r w:rsidR="00D649F9" w:rsidRPr="00BC5A7E">
        <w:rPr>
          <w:rFonts w:ascii="Times New Roman" w:hAnsi="Times New Roman" w:cs="Times New Roman"/>
          <w:noProof/>
          <w:sz w:val="24"/>
          <w:szCs w:val="24"/>
        </w:rPr>
        <w:drawing>
          <wp:inline distT="0" distB="0" distL="0" distR="0" wp14:anchorId="52D62264" wp14:editId="287CB820">
            <wp:extent cx="3759441" cy="3600000"/>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Distribution.jpg"/>
                    <pic:cNvPicPr/>
                  </pic:nvPicPr>
                  <pic:blipFill>
                    <a:blip r:embed="rId33">
                      <a:extLst>
                        <a:ext uri="{28A0092B-C50C-407E-A947-70E740481C1C}">
                          <a14:useLocalDpi xmlns:a14="http://schemas.microsoft.com/office/drawing/2010/main" val="0"/>
                        </a:ext>
                      </a:extLst>
                    </a:blip>
                    <a:stretch>
                      <a:fillRect/>
                    </a:stretch>
                  </pic:blipFill>
                  <pic:spPr>
                    <a:xfrm>
                      <a:off x="0" y="0"/>
                      <a:ext cx="3759441" cy="3600000"/>
                    </a:xfrm>
                    <a:prstGeom prst="rect">
                      <a:avLst/>
                    </a:prstGeom>
                  </pic:spPr>
                </pic:pic>
              </a:graphicData>
            </a:graphic>
          </wp:inline>
        </w:drawing>
      </w:r>
    </w:p>
    <w:p w14:paraId="607585C2" w14:textId="221A0ABC" w:rsidR="00BC5A7E" w:rsidRPr="00BC5A7E" w:rsidRDefault="00BC5A7E" w:rsidP="00BC5A7E">
      <w:pPr>
        <w:pStyle w:val="Heading2"/>
        <w:numPr>
          <w:ilvl w:val="1"/>
          <w:numId w:val="27"/>
        </w:numPr>
        <w:spacing w:line="480" w:lineRule="auto"/>
        <w:rPr>
          <w:rFonts w:ascii="Times New Roman" w:hAnsi="Times New Roman" w:cs="Times New Roman"/>
          <w:color w:val="auto"/>
          <w:sz w:val="24"/>
          <w:szCs w:val="24"/>
        </w:rPr>
      </w:pPr>
      <w:r w:rsidRPr="00BC5A7E">
        <w:rPr>
          <w:rFonts w:ascii="Times New Roman" w:hAnsi="Times New Roman" w:cs="Times New Roman"/>
          <w:color w:val="auto"/>
          <w:sz w:val="24"/>
          <w:szCs w:val="24"/>
        </w:rPr>
        <w:t>Effect of parallelisation</w:t>
      </w:r>
    </w:p>
    <w:p w14:paraId="5C1AA5F6" w14:textId="26117966" w:rsidR="00BC5A7E" w:rsidRPr="00BC5A7E" w:rsidRDefault="00BC5A7E" w:rsidP="00BC5A7E">
      <w:pPr>
        <w:spacing w:line="480" w:lineRule="auto"/>
        <w:rPr>
          <w:rFonts w:ascii="Times New Roman" w:hAnsi="Times New Roman" w:cs="Times New Roman"/>
          <w:sz w:val="24"/>
          <w:szCs w:val="24"/>
        </w:rPr>
      </w:pPr>
      <w:r w:rsidRPr="00BC5A7E">
        <w:rPr>
          <w:rFonts w:ascii="Times New Roman" w:hAnsi="Times New Roman" w:cs="Times New Roman"/>
          <w:sz w:val="24"/>
          <w:szCs w:val="24"/>
        </w:rPr>
        <w:t>Accompanying graph to section 3.2.3.</w:t>
      </w:r>
    </w:p>
    <w:p w14:paraId="076B1619" w14:textId="2BBAFFE6" w:rsidR="00BC5A7E" w:rsidRPr="00D6444A" w:rsidRDefault="00BC5A7E" w:rsidP="00D6444A">
      <w:pPr>
        <w:spacing w:line="480" w:lineRule="auto"/>
        <w:jc w:val="center"/>
        <w:rPr>
          <w:rFonts w:ascii="Times New Roman" w:hAnsi="Times New Roman" w:cs="Times New Roman"/>
          <w:i/>
          <w:iCs/>
          <w:sz w:val="24"/>
          <w:szCs w:val="24"/>
        </w:rPr>
      </w:pPr>
      <w:r w:rsidRPr="00D6444A">
        <w:rPr>
          <w:rFonts w:ascii="Times New Roman" w:hAnsi="Times New Roman" w:cs="Times New Roman"/>
          <w:i/>
          <w:iCs/>
          <w:sz w:val="24"/>
          <w:szCs w:val="24"/>
        </w:rPr>
        <w:lastRenderedPageBreak/>
        <w:t>Figure 2</w:t>
      </w:r>
      <w:r w:rsidR="00D6444A" w:rsidRPr="00D6444A">
        <w:rPr>
          <w:rFonts w:ascii="Times New Roman" w:hAnsi="Times New Roman" w:cs="Times New Roman"/>
          <w:i/>
          <w:iCs/>
          <w:sz w:val="24"/>
          <w:szCs w:val="24"/>
        </w:rPr>
        <w:t>3</w:t>
      </w:r>
      <w:r w:rsidRPr="00D6444A">
        <w:rPr>
          <w:rFonts w:ascii="Times New Roman" w:hAnsi="Times New Roman" w:cs="Times New Roman"/>
          <w:i/>
          <w:iCs/>
          <w:sz w:val="24"/>
          <w:szCs w:val="24"/>
        </w:rPr>
        <w:t xml:space="preserve"> – The </w:t>
      </w:r>
      <w:r w:rsidR="00D6444A" w:rsidRPr="00D6444A">
        <w:rPr>
          <w:rFonts w:ascii="Times New Roman" w:hAnsi="Times New Roman" w:cs="Times New Roman"/>
          <w:i/>
          <w:iCs/>
          <w:sz w:val="24"/>
          <w:szCs w:val="24"/>
        </w:rPr>
        <w:t>E</w:t>
      </w:r>
      <w:r w:rsidRPr="00D6444A">
        <w:rPr>
          <w:rFonts w:ascii="Times New Roman" w:hAnsi="Times New Roman" w:cs="Times New Roman"/>
          <w:i/>
          <w:iCs/>
          <w:sz w:val="24"/>
          <w:szCs w:val="24"/>
        </w:rPr>
        <w:t>ffect o</w:t>
      </w:r>
      <w:r w:rsidR="00D6444A" w:rsidRPr="00D6444A">
        <w:rPr>
          <w:rFonts w:ascii="Times New Roman" w:hAnsi="Times New Roman" w:cs="Times New Roman"/>
          <w:i/>
          <w:iCs/>
          <w:sz w:val="24"/>
          <w:szCs w:val="24"/>
        </w:rPr>
        <w:t>f</w:t>
      </w:r>
      <w:r w:rsidRPr="00D6444A">
        <w:rPr>
          <w:rFonts w:ascii="Times New Roman" w:hAnsi="Times New Roman" w:cs="Times New Roman"/>
          <w:i/>
          <w:iCs/>
          <w:sz w:val="24"/>
          <w:szCs w:val="24"/>
        </w:rPr>
        <w:t xml:space="preserve"> </w:t>
      </w:r>
      <w:r w:rsidR="00D6444A" w:rsidRPr="00D6444A">
        <w:rPr>
          <w:rFonts w:ascii="Times New Roman" w:hAnsi="Times New Roman" w:cs="Times New Roman"/>
          <w:i/>
          <w:iCs/>
          <w:sz w:val="24"/>
          <w:szCs w:val="24"/>
        </w:rPr>
        <w:t>P</w:t>
      </w:r>
      <w:r w:rsidRPr="00D6444A">
        <w:rPr>
          <w:rFonts w:ascii="Times New Roman" w:hAnsi="Times New Roman" w:cs="Times New Roman"/>
          <w:i/>
          <w:iCs/>
          <w:sz w:val="24"/>
          <w:szCs w:val="24"/>
        </w:rPr>
        <w:t>arallelisation</w:t>
      </w:r>
      <w:r w:rsidRPr="00D6444A">
        <w:rPr>
          <w:rFonts w:ascii="Times New Roman" w:hAnsi="Times New Roman" w:cs="Times New Roman"/>
          <w:i/>
          <w:iCs/>
          <w:sz w:val="24"/>
          <w:szCs w:val="24"/>
        </w:rPr>
        <w:br/>
      </w:r>
      <w:r w:rsidRPr="00D6444A">
        <w:rPr>
          <w:rFonts w:ascii="Times New Roman" w:hAnsi="Times New Roman" w:cs="Times New Roman"/>
          <w:i/>
          <w:iCs/>
          <w:noProof/>
          <w:sz w:val="24"/>
          <w:szCs w:val="24"/>
        </w:rPr>
        <w:drawing>
          <wp:inline distT="0" distB="0" distL="0" distR="0" wp14:anchorId="71C6E299" wp14:editId="796B5F55">
            <wp:extent cx="4131216" cy="4680000"/>
            <wp:effectExtent l="0" t="0" r="317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fectOfParallelisation.jpg"/>
                    <pic:cNvPicPr/>
                  </pic:nvPicPr>
                  <pic:blipFill>
                    <a:blip r:embed="rId34">
                      <a:extLst>
                        <a:ext uri="{28A0092B-C50C-407E-A947-70E740481C1C}">
                          <a14:useLocalDpi xmlns:a14="http://schemas.microsoft.com/office/drawing/2010/main" val="0"/>
                        </a:ext>
                      </a:extLst>
                    </a:blip>
                    <a:stretch>
                      <a:fillRect/>
                    </a:stretch>
                  </pic:blipFill>
                  <pic:spPr>
                    <a:xfrm>
                      <a:off x="0" y="0"/>
                      <a:ext cx="4131216" cy="4680000"/>
                    </a:xfrm>
                    <a:prstGeom prst="rect">
                      <a:avLst/>
                    </a:prstGeom>
                  </pic:spPr>
                </pic:pic>
              </a:graphicData>
            </a:graphic>
          </wp:inline>
        </w:drawing>
      </w:r>
    </w:p>
    <w:p w14:paraId="302937C4" w14:textId="259A3371" w:rsidR="00BD2C30" w:rsidRPr="00BC5A7E" w:rsidRDefault="00BD2C30" w:rsidP="00BC5A7E">
      <w:pPr>
        <w:pStyle w:val="Heading2"/>
        <w:numPr>
          <w:ilvl w:val="1"/>
          <w:numId w:val="27"/>
        </w:numPr>
        <w:spacing w:line="480" w:lineRule="auto"/>
        <w:rPr>
          <w:rFonts w:ascii="Times New Roman" w:hAnsi="Times New Roman" w:cs="Times New Roman"/>
          <w:color w:val="auto"/>
          <w:sz w:val="24"/>
          <w:szCs w:val="24"/>
        </w:rPr>
      </w:pPr>
      <w:bookmarkStart w:id="89" w:name="_Toc16352730"/>
      <w:r w:rsidRPr="00BC5A7E">
        <w:rPr>
          <w:rFonts w:ascii="Times New Roman" w:hAnsi="Times New Roman" w:cs="Times New Roman"/>
          <w:color w:val="auto"/>
          <w:sz w:val="24"/>
          <w:szCs w:val="24"/>
        </w:rPr>
        <w:t>Tuning of hyperparameters</w:t>
      </w:r>
      <w:r w:rsidR="00D47567" w:rsidRPr="00BC5A7E">
        <w:rPr>
          <w:rFonts w:ascii="Times New Roman" w:hAnsi="Times New Roman" w:cs="Times New Roman"/>
          <w:color w:val="auto"/>
          <w:sz w:val="24"/>
          <w:szCs w:val="24"/>
        </w:rPr>
        <w:t xml:space="preserve"> of the environment</w:t>
      </w:r>
      <w:bookmarkEnd w:id="89"/>
    </w:p>
    <w:p w14:paraId="25E8D6C5" w14:textId="062F3911" w:rsidR="00E97930" w:rsidRPr="00E97930" w:rsidRDefault="00E97930" w:rsidP="00BC5A7E">
      <w:pPr>
        <w:spacing w:line="480" w:lineRule="auto"/>
        <w:ind w:firstLine="720"/>
        <w:rPr>
          <w:rFonts w:ascii="Times New Roman" w:hAnsi="Times New Roman" w:cs="Times New Roman"/>
          <w:sz w:val="24"/>
          <w:szCs w:val="24"/>
        </w:rPr>
      </w:pPr>
      <w:r w:rsidRPr="00BC5A7E">
        <w:rPr>
          <w:rFonts w:ascii="Times New Roman" w:hAnsi="Times New Roman" w:cs="Times New Roman"/>
          <w:sz w:val="24"/>
          <w:szCs w:val="24"/>
        </w:rPr>
        <w:t>Th</w:t>
      </w:r>
      <w:r w:rsidRPr="00E97930">
        <w:rPr>
          <w:rFonts w:ascii="Times New Roman" w:hAnsi="Times New Roman" w:cs="Times New Roman"/>
          <w:sz w:val="24"/>
          <w:szCs w:val="24"/>
        </w:rPr>
        <w:t xml:space="preserve">ere are three parameters that qualifies as hyperparameters of the environment, when looking back at the outlined environment. These three are; the </w:t>
      </w:r>
      <w:r w:rsidRPr="00E97930">
        <w:rPr>
          <w:rFonts w:ascii="Times New Roman" w:hAnsi="Times New Roman" w:cs="Times New Roman"/>
          <w:i/>
          <w:iCs/>
          <w:sz w:val="24"/>
          <w:szCs w:val="24"/>
        </w:rPr>
        <w:t>speed</w:t>
      </w:r>
      <w:r w:rsidRPr="00E97930">
        <w:rPr>
          <w:rFonts w:ascii="Times New Roman" w:hAnsi="Times New Roman" w:cs="Times New Roman"/>
          <w:sz w:val="24"/>
          <w:szCs w:val="24"/>
        </w:rPr>
        <w:t xml:space="preserve"> at which both the agent and the pedestrians move, the </w:t>
      </w:r>
      <w:r w:rsidRPr="00E97930">
        <w:rPr>
          <w:rFonts w:ascii="Times New Roman" w:hAnsi="Times New Roman" w:cs="Times New Roman"/>
          <w:i/>
          <w:iCs/>
          <w:sz w:val="24"/>
          <w:szCs w:val="24"/>
        </w:rPr>
        <w:t>decision interval</w:t>
      </w:r>
      <w:r w:rsidRPr="00E97930">
        <w:rPr>
          <w:rFonts w:ascii="Times New Roman" w:hAnsi="Times New Roman" w:cs="Times New Roman"/>
          <w:sz w:val="24"/>
          <w:szCs w:val="24"/>
        </w:rPr>
        <w:t xml:space="preserve"> of the agent and the </w:t>
      </w:r>
      <w:r w:rsidRPr="00E97930">
        <w:rPr>
          <w:rFonts w:ascii="Times New Roman" w:hAnsi="Times New Roman" w:cs="Times New Roman"/>
          <w:i/>
          <w:iCs/>
          <w:sz w:val="24"/>
          <w:szCs w:val="24"/>
        </w:rPr>
        <w:t>time scale</w:t>
      </w:r>
      <w:r w:rsidRPr="00E97930">
        <w:rPr>
          <w:rFonts w:ascii="Times New Roman" w:hAnsi="Times New Roman" w:cs="Times New Roman"/>
          <w:sz w:val="24"/>
          <w:szCs w:val="24"/>
        </w:rPr>
        <w:t xml:space="preserve"> at this the simulations are carried out. The reason for these three parameters is because they naturally neither are part of a curriculum nor determined by the desire of having realistic physics in the simulated environment. </w:t>
      </w: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E97930" w:rsidRPr="00583333" w14:paraId="16943A07" w14:textId="77777777" w:rsidTr="004B2014">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708417DC" w14:textId="63ED854B" w:rsidR="00E97930" w:rsidRPr="00583333" w:rsidRDefault="00E97930" w:rsidP="004B2014">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16166B">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Environment configuration (200.000 steps)</w:t>
            </w:r>
          </w:p>
        </w:tc>
      </w:tr>
      <w:tr w:rsidR="00E97930" w:rsidRPr="00583333" w14:paraId="5CA4A212" w14:textId="77777777" w:rsidTr="004B2014">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4F82CF9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6863DFA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A86E74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0464373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13A6DBF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351B2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703E95C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2C05554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63A56F1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E97930" w:rsidRPr="00583333" w14:paraId="7D8A48A3" w14:textId="77777777" w:rsidTr="004B2014">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32EA740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2</w:t>
            </w:r>
          </w:p>
        </w:tc>
        <w:tc>
          <w:tcPr>
            <w:tcW w:w="1140" w:type="dxa"/>
            <w:tcBorders>
              <w:top w:val="single" w:sz="4" w:space="0" w:color="auto"/>
              <w:left w:val="nil"/>
              <w:bottom w:val="nil"/>
              <w:right w:val="nil"/>
            </w:tcBorders>
            <w:shd w:val="clear" w:color="000000" w:fill="FFFFFF"/>
            <w:noWrap/>
            <w:vAlign w:val="bottom"/>
            <w:hideMark/>
          </w:tcPr>
          <w:p w14:paraId="6771915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0AE2D42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3AF1086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4BDC080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532D89C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150B73D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7367725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629B5E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E97930" w:rsidRPr="00583333" w14:paraId="1A0FA6CD"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3D11829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3CC7C0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36BE0A5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339F1BC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79FA2E6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0DD4438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330290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09A1C85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1E901F5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E97930" w:rsidRPr="00583333" w14:paraId="7CE54301"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657EB78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4954751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81CB72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0ABAED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255FF74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D9E31F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68EF9C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4B41CDE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3683E49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E97930" w:rsidRPr="00583333" w14:paraId="2603E620"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0248688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2EDE39D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1E5DB53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0BFCD9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7E26DB1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33AFEAB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7ECBE43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6EFEF03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4553417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E97930" w:rsidRPr="00583333" w14:paraId="2082C0EC"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7EA0165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E85003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2F65E8E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73A535E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24125B3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6F41A3D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3ADDA1A" wp14:editId="2F94E73F">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69FDD240" w14:textId="77777777" w:rsidR="004C5A85" w:rsidRPr="00153AD6" w:rsidRDefault="004C5A85" w:rsidP="00E97930">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DA1A" id="_x0000_s1028"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" filled="f" stroked="f">
                      <v:textbox>
                        <w:txbxContent>
                          <w:p w14:paraId="69FDD240" w14:textId="77777777" w:rsidR="004C5A85" w:rsidRPr="00153AD6" w:rsidRDefault="004C5A85" w:rsidP="00E97930">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44377A0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1F5109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02D42B0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E97930" w:rsidRPr="00583333" w14:paraId="4BFDB629"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32FE55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F7F2A8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C8E6B2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EB1C4B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D432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B9829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78E164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20FAB60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4D2628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E97930" w:rsidRPr="00583333" w14:paraId="47542428"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F42327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0996C47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7FBDCC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1451861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1691615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625029A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385B172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199510F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06B776C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E97930" w:rsidRPr="00583333" w14:paraId="14198FC9" w14:textId="77777777" w:rsidTr="004B2014">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01FBDC0A" w14:textId="77777777" w:rsidR="00E97930" w:rsidRPr="00583333" w:rsidRDefault="00E97930" w:rsidP="004B2014">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36352661"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300E1A4E"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2813DC42"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1CF5931D"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044FC1F0" w14:textId="77777777" w:rsidR="00BD2C30" w:rsidRPr="00BD2C30" w:rsidRDefault="00BD2C30" w:rsidP="00BD2C30">
      <w:pPr>
        <w:spacing w:line="480" w:lineRule="auto"/>
        <w:rPr>
          <w:rFonts w:ascii="Times New Roman" w:hAnsi="Times New Roman" w:cs="Times New Roman"/>
          <w:sz w:val="24"/>
          <w:szCs w:val="24"/>
        </w:rPr>
      </w:pPr>
    </w:p>
    <w:p w14:paraId="08AF85DA" w14:textId="21DE495F" w:rsidR="00BD2C30" w:rsidRDefault="00BD2C30" w:rsidP="00BD2C30">
      <w:pPr>
        <w:pStyle w:val="Heading2"/>
        <w:numPr>
          <w:ilvl w:val="1"/>
          <w:numId w:val="27"/>
        </w:numPr>
        <w:spacing w:line="480" w:lineRule="auto"/>
        <w:rPr>
          <w:rFonts w:ascii="Times New Roman" w:hAnsi="Times New Roman" w:cs="Times New Roman"/>
          <w:color w:val="auto"/>
          <w:sz w:val="24"/>
          <w:szCs w:val="24"/>
        </w:rPr>
      </w:pPr>
      <w:bookmarkStart w:id="90" w:name="_Toc16352731"/>
      <w:r w:rsidRPr="00BD2C30">
        <w:rPr>
          <w:rFonts w:ascii="Times New Roman" w:hAnsi="Times New Roman" w:cs="Times New Roman"/>
          <w:color w:val="auto"/>
          <w:sz w:val="24"/>
          <w:szCs w:val="24"/>
        </w:rPr>
        <w:t>Training and Curriculum Learning</w:t>
      </w:r>
      <w:bookmarkEnd w:id="90"/>
    </w:p>
    <w:p w14:paraId="39147E44" w14:textId="77777777" w:rsidR="007E5BD9" w:rsidRPr="007E5BD9" w:rsidRDefault="007E5BD9" w:rsidP="00920B15">
      <w:pPr>
        <w:spacing w:line="480" w:lineRule="auto"/>
        <w:ind w:firstLine="720"/>
        <w:rPr>
          <w:rFonts w:ascii="Times New Roman" w:hAnsi="Times New Roman" w:cs="Times New Roman"/>
          <w:sz w:val="24"/>
          <w:szCs w:val="24"/>
        </w:rPr>
      </w:pPr>
      <w:r w:rsidRPr="009029F5">
        <w:rPr>
          <w:rFonts w:ascii="Times New Roman" w:hAnsi="Times New Roman" w:cs="Times New Roman"/>
          <w:strike/>
          <w:sz w:val="24"/>
          <w:szCs w:val="24"/>
        </w:rPr>
        <w:t>Figure 16</w:t>
      </w:r>
      <w:r w:rsidRPr="007E5BD9">
        <w:rPr>
          <w:rFonts w:ascii="Times New Roman" w:hAnsi="Times New Roman" w:cs="Times New Roman"/>
          <w:sz w:val="24"/>
          <w:szCs w:val="24"/>
        </w:rPr>
        <w:t xml:space="preserve"> shows ACR and ALE, along with the changes in lessons</w:t>
      </w:r>
      <w:r w:rsidRPr="00583333">
        <w:rPr>
          <w:rStyle w:val="FootnoteReference"/>
          <w:rFonts w:ascii="Times New Roman" w:hAnsi="Times New Roman" w:cs="Times New Roman"/>
          <w:sz w:val="24"/>
          <w:szCs w:val="24"/>
        </w:rPr>
        <w:footnoteReference w:id="30"/>
      </w:r>
      <w:r w:rsidRPr="007E5BD9">
        <w:rPr>
          <w:rFonts w:ascii="Times New Roman" w:hAnsi="Times New Roman" w:cs="Times New Roman"/>
          <w:sz w:val="24"/>
          <w:szCs w:val="24"/>
        </w:rPr>
        <w:t>, for a training session with the initial curriculum.</w:t>
      </w:r>
    </w:p>
    <w:p w14:paraId="623CD9C2" w14:textId="77777777" w:rsidR="007E5BD9" w:rsidRPr="008C70B7" w:rsidRDefault="007E5BD9" w:rsidP="007E5BD9">
      <w:pPr>
        <w:spacing w:line="360" w:lineRule="auto"/>
        <w:rPr>
          <w:rFonts w:ascii="Times New Roman" w:hAnsi="Times New Roman" w:cs="Times New Roman"/>
          <w:i/>
          <w:iCs/>
          <w:strike/>
          <w:sz w:val="24"/>
          <w:szCs w:val="24"/>
        </w:rPr>
      </w:pPr>
      <w:r w:rsidRPr="008C70B7">
        <w:rPr>
          <w:rFonts w:ascii="Times New Roman" w:hAnsi="Times New Roman" w:cs="Times New Roman"/>
          <w:strike/>
          <w:sz w:val="24"/>
          <w:szCs w:val="24"/>
        </w:rPr>
        <w:t xml:space="preserve">Figure 16 - </w:t>
      </w:r>
      <w:r w:rsidRPr="008C70B7">
        <w:rPr>
          <w:rFonts w:ascii="Times New Roman" w:hAnsi="Times New Roman" w:cs="Times New Roman"/>
          <w:i/>
          <w:iCs/>
          <w:strike/>
          <w:sz w:val="24"/>
          <w:szCs w:val="24"/>
        </w:rPr>
        <w:t>ACR and ALE for first training session using curriculum learning</w:t>
      </w:r>
    </w:p>
    <w:p w14:paraId="67B17E20" w14:textId="77777777" w:rsidR="007E5BD9" w:rsidRPr="001F3ADF" w:rsidRDefault="007E5BD9" w:rsidP="001F3ADF">
      <w:pPr>
        <w:spacing w:line="480" w:lineRule="auto"/>
        <w:rPr>
          <w:rFonts w:ascii="Times New Roman" w:hAnsi="Times New Roman" w:cs="Times New Roman"/>
          <w:sz w:val="24"/>
          <w:szCs w:val="24"/>
        </w:rPr>
      </w:pPr>
    </w:p>
    <w:p w14:paraId="7C339554" w14:textId="00F279CA" w:rsidR="007E5BD9" w:rsidRPr="001F3ADF" w:rsidRDefault="007E5BD9" w:rsidP="001F3ADF">
      <w:pPr>
        <w:pStyle w:val="Heading2"/>
        <w:numPr>
          <w:ilvl w:val="1"/>
          <w:numId w:val="27"/>
        </w:numPr>
        <w:spacing w:line="480" w:lineRule="auto"/>
        <w:rPr>
          <w:rFonts w:ascii="Times New Roman" w:hAnsi="Times New Roman" w:cs="Times New Roman"/>
          <w:color w:val="auto"/>
          <w:sz w:val="24"/>
          <w:szCs w:val="24"/>
        </w:rPr>
      </w:pPr>
      <w:bookmarkStart w:id="91" w:name="_Toc16352732"/>
      <w:r w:rsidRPr="001F3ADF">
        <w:rPr>
          <w:rFonts w:ascii="Times New Roman" w:hAnsi="Times New Roman" w:cs="Times New Roman"/>
          <w:color w:val="auto"/>
          <w:sz w:val="24"/>
          <w:szCs w:val="24"/>
        </w:rPr>
        <w:t>Environment Configuration</w:t>
      </w:r>
      <w:bookmarkEnd w:id="91"/>
    </w:p>
    <w:p w14:paraId="7136F859" w14:textId="7397936B" w:rsidR="007E5BD9" w:rsidRPr="001F3ADF" w:rsidRDefault="001F3ADF"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This section contains all specifications of the environment, which is left out from section 2.3.1.</w:t>
      </w:r>
    </w:p>
    <w:p w14:paraId="7381B4BA" w14:textId="622BC215" w:rsidR="007E5BD9" w:rsidRPr="001F3ADF" w:rsidRDefault="007E5BD9" w:rsidP="001F3ADF">
      <w:pPr>
        <w:pStyle w:val="Heading3"/>
        <w:numPr>
          <w:ilvl w:val="2"/>
          <w:numId w:val="27"/>
        </w:numPr>
        <w:spacing w:line="480" w:lineRule="auto"/>
        <w:rPr>
          <w:rFonts w:ascii="Times New Roman" w:hAnsi="Times New Roman" w:cs="Times New Roman"/>
          <w:color w:val="auto"/>
        </w:rPr>
      </w:pPr>
      <w:bookmarkStart w:id="92" w:name="_Toc16352733"/>
      <w:r w:rsidRPr="001F3ADF">
        <w:rPr>
          <w:rFonts w:ascii="Times New Roman" w:hAnsi="Times New Roman" w:cs="Times New Roman"/>
          <w:color w:val="auto"/>
        </w:rPr>
        <w:t>Environment</w:t>
      </w:r>
      <w:bookmarkEnd w:id="92"/>
    </w:p>
    <w:p w14:paraId="51FF28F3" w14:textId="3F415832" w:rsidR="007E5BD9" w:rsidRPr="00583333" w:rsidRDefault="007E5BD9"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walkable area is labelled </w:t>
      </w:r>
      <w:r w:rsidRPr="001F3ADF">
        <w:rPr>
          <w:rFonts w:ascii="Times New Roman" w:hAnsi="Times New Roman" w:cs="Times New Roman"/>
          <w:i/>
          <w:iCs/>
          <w:sz w:val="24"/>
          <w:szCs w:val="24"/>
        </w:rPr>
        <w:t>ground</w:t>
      </w:r>
      <w:r w:rsidRPr="001F3ADF">
        <w:rPr>
          <w:rFonts w:ascii="Times New Roman" w:hAnsi="Times New Roman" w:cs="Times New Roman"/>
          <w:sz w:val="24"/>
          <w:szCs w:val="24"/>
        </w:rPr>
        <w:t xml:space="preserve"> in figure </w:t>
      </w:r>
      <w:r w:rsidR="003B2099">
        <w:rPr>
          <w:rFonts w:ascii="Times New Roman" w:hAnsi="Times New Roman" w:cs="Times New Roman"/>
          <w:sz w:val="24"/>
          <w:szCs w:val="24"/>
        </w:rPr>
        <w:t>6</w:t>
      </w:r>
      <w:r w:rsidRPr="001F3ADF">
        <w:rPr>
          <w:rFonts w:ascii="Times New Roman" w:hAnsi="Times New Roman" w:cs="Times New Roman"/>
          <w:sz w:val="24"/>
          <w:szCs w:val="24"/>
        </w:rPr>
        <w:t xml:space="preserve">, and it serves two important purposes. </w:t>
      </w:r>
      <w:r w:rsidRPr="00583333">
        <w:rPr>
          <w:rFonts w:ascii="Times New Roman" w:hAnsi="Times New Roman" w:cs="Times New Roman"/>
          <w:sz w:val="24"/>
          <w:szCs w:val="24"/>
        </w:rPr>
        <w:t xml:space="preserve">Firstly, it defines the extend of the area through its scale, seen in figure </w:t>
      </w:r>
      <w:r w:rsidR="003B2099">
        <w:rPr>
          <w:rFonts w:ascii="Times New Roman" w:hAnsi="Times New Roman" w:cs="Times New Roman"/>
          <w:sz w:val="24"/>
          <w:szCs w:val="24"/>
        </w:rPr>
        <w:t>7</w:t>
      </w:r>
      <w:r w:rsidR="00BA2E92">
        <w:rPr>
          <w:rStyle w:val="FootnoteReference"/>
          <w:rFonts w:ascii="Times New Roman" w:hAnsi="Times New Roman" w:cs="Times New Roman"/>
          <w:sz w:val="24"/>
          <w:szCs w:val="24"/>
        </w:rPr>
        <w:footnoteReference w:id="31"/>
      </w:r>
      <w:r w:rsidRPr="00583333">
        <w:rPr>
          <w:rFonts w:ascii="Times New Roman" w:hAnsi="Times New Roman" w:cs="Times New Roman"/>
          <w:sz w:val="24"/>
          <w:szCs w:val="24"/>
        </w:rPr>
        <w:t xml:space="preserve">. The extend of the area is used to ensure that random placing, through scripting, of objects happens within the bounds of the traceable area. </w:t>
      </w:r>
      <w:r w:rsidRPr="00583333">
        <w:rPr>
          <w:rFonts w:ascii="Times New Roman" w:hAnsi="Times New Roman" w:cs="Times New Roman"/>
          <w:sz w:val="24"/>
          <w:szCs w:val="24"/>
        </w:rPr>
        <w:br/>
        <w:t>Secondly, it serves as a container for the objects belonging to this training area</w:t>
      </w:r>
      <w:r w:rsidRPr="00583333">
        <w:rPr>
          <w:rStyle w:val="FootnoteReference"/>
          <w:rFonts w:ascii="Times New Roman" w:hAnsi="Times New Roman" w:cs="Times New Roman"/>
          <w:sz w:val="24"/>
          <w:szCs w:val="24"/>
        </w:rPr>
        <w:footnoteReference w:id="32"/>
      </w:r>
      <w:r w:rsidRPr="00583333">
        <w:rPr>
          <w:rFonts w:ascii="Times New Roman" w:hAnsi="Times New Roman" w:cs="Times New Roman"/>
          <w:sz w:val="24"/>
          <w:szCs w:val="24"/>
        </w:rPr>
        <w:t xml:space="preserve">. Initialising new GameObject’s as children of another GameObject is a way to ensure intended interaction </w:t>
      </w:r>
      <w:r w:rsidRPr="00583333">
        <w:rPr>
          <w:rFonts w:ascii="Times New Roman" w:hAnsi="Times New Roman" w:cs="Times New Roman"/>
          <w:sz w:val="24"/>
          <w:szCs w:val="24"/>
        </w:rPr>
        <w:lastRenderedPageBreak/>
        <w:t xml:space="preserve">with relevant GameObject’s. It allows the researcher to write generic scripts and not instances specific scripts, which are in general good practice, and especially desirable when working with parallelised set-ups. </w:t>
      </w:r>
    </w:p>
    <w:p w14:paraId="648EBC59"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52DC7FC4" w14:textId="514E87C8"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the training area is tagged, as seen in the right side of figure </w:t>
      </w:r>
      <w:r w:rsidR="00C1223F">
        <w:rPr>
          <w:rFonts w:ascii="Times New Roman" w:hAnsi="Times New Roman" w:cs="Times New Roman"/>
          <w:sz w:val="24"/>
          <w:szCs w:val="24"/>
        </w:rPr>
        <w:t>7</w:t>
      </w:r>
      <w:r w:rsidR="00C1223F">
        <w:rPr>
          <w:rStyle w:val="FootnoteReference"/>
          <w:rFonts w:ascii="Times New Roman" w:hAnsi="Times New Roman" w:cs="Times New Roman"/>
          <w:sz w:val="24"/>
          <w:szCs w:val="24"/>
        </w:rPr>
        <w:footnoteReference w:id="33"/>
      </w:r>
      <w:r w:rsidRPr="00583333">
        <w:rPr>
          <w:rFonts w:ascii="Times New Roman" w:hAnsi="Times New Roman" w:cs="Times New Roman"/>
          <w:sz w:val="24"/>
          <w:szCs w:val="24"/>
        </w:rPr>
        <w:t>. Tags is an elegant way to differentiate GameObject’s from each other, especially useful in association with collision detection, collecting observations on the state of the environment and random placing of GameObject’s.</w:t>
      </w:r>
    </w:p>
    <w:p w14:paraId="701E6F7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5AA6622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 is used to either include or exclude certain GameObject’s from some sort of detection. This is useful in the two-brain set-up, ensuring that one brain handles avoidance of dynamic obstacles and one brain takes care of the general navigation towards the target.</w:t>
      </w:r>
    </w:p>
    <w:p w14:paraId="3C11124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75F6A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w:t>
      </w:r>
      <w:r>
        <w:rPr>
          <w:rFonts w:ascii="Times New Roman" w:hAnsi="Times New Roman" w:cs="Times New Roman"/>
          <w:sz w:val="24"/>
          <w:szCs w:val="24"/>
        </w:rPr>
        <w:t xml:space="preserve"> (Unity, 2019)</w:t>
      </w:r>
      <w:r w:rsidRPr="00583333">
        <w:rPr>
          <w:rFonts w:ascii="Times New Roman" w:hAnsi="Times New Roman" w:cs="Times New Roman"/>
          <w:sz w:val="24"/>
          <w:szCs w:val="24"/>
        </w:rPr>
        <w:t>.</w:t>
      </w:r>
    </w:p>
    <w:p w14:paraId="12062F24"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124B403D" w14:textId="1A0618AF"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w:t>
      </w:r>
      <w:r w:rsidR="00935137">
        <w:rPr>
          <w:rFonts w:ascii="Times New Roman" w:hAnsi="Times New Roman" w:cs="Times New Roman"/>
          <w:sz w:val="24"/>
          <w:szCs w:val="24"/>
        </w:rPr>
        <w:t>7</w:t>
      </w:r>
      <w:r w:rsidR="00935137">
        <w:rPr>
          <w:rStyle w:val="FootnoteReference"/>
          <w:rFonts w:ascii="Times New Roman" w:hAnsi="Times New Roman" w:cs="Times New Roman"/>
          <w:sz w:val="24"/>
          <w:szCs w:val="24"/>
        </w:rPr>
        <w:footnoteReference w:id="34"/>
      </w:r>
      <w:r w:rsidRPr="00583333">
        <w:rPr>
          <w:rFonts w:ascii="Times New Roman" w:hAnsi="Times New Roman" w:cs="Times New Roman"/>
          <w:sz w:val="24"/>
          <w:szCs w:val="24"/>
        </w:rPr>
        <w:t xml:space="preserve">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w:t>
      </w:r>
      <w:r w:rsidRPr="00583333">
        <w:rPr>
          <w:rFonts w:ascii="Times New Roman" w:hAnsi="Times New Roman" w:cs="Times New Roman"/>
          <w:sz w:val="24"/>
          <w:szCs w:val="24"/>
        </w:rPr>
        <w:lastRenderedPageBreak/>
        <w:t xml:space="preserve">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6BEC1490"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not necessarily as child objects, is six types of objects placed, </w:t>
      </w:r>
      <w:r w:rsidRPr="001F3ADF">
        <w:rPr>
          <w:rFonts w:ascii="Times New Roman" w:hAnsi="Times New Roman" w:cs="Times New Roman"/>
          <w:sz w:val="24"/>
          <w:szCs w:val="24"/>
        </w:rPr>
        <w:t xml:space="preserve">two of them elaborated in individual sections below, and the other four are </w:t>
      </w:r>
      <w:r w:rsidRPr="001F3ADF">
        <w:rPr>
          <w:rFonts w:ascii="Times New Roman" w:hAnsi="Times New Roman" w:cs="Times New Roman"/>
          <w:i/>
          <w:iCs/>
          <w:sz w:val="24"/>
          <w:szCs w:val="24"/>
        </w:rPr>
        <w:t xml:space="preserve">walls, obstacles, pedestrians </w:t>
      </w:r>
      <w:r w:rsidRPr="001F3ADF">
        <w:rPr>
          <w:rFonts w:ascii="Times New Roman" w:hAnsi="Times New Roman" w:cs="Times New Roman"/>
          <w:sz w:val="24"/>
          <w:szCs w:val="24"/>
        </w:rPr>
        <w:t>and</w:t>
      </w:r>
      <w:r w:rsidRPr="001F3ADF">
        <w:rPr>
          <w:rFonts w:ascii="Times New Roman" w:hAnsi="Times New Roman" w:cs="Times New Roman"/>
          <w:i/>
          <w:iCs/>
          <w:sz w:val="24"/>
          <w:szCs w:val="24"/>
        </w:rPr>
        <w:t xml:space="preserve"> crowded areas.</w:t>
      </w:r>
      <w:r w:rsidRPr="001F3ADF">
        <w:rPr>
          <w:rFonts w:ascii="Times New Roman" w:hAnsi="Times New Roman" w:cs="Times New Roman"/>
          <w:sz w:val="24"/>
          <w:szCs w:val="24"/>
        </w:rPr>
        <w:t xml:space="preserve"> </w:t>
      </w:r>
    </w:p>
    <w:p w14:paraId="7C641156" w14:textId="77777777" w:rsidR="007E5BD9" w:rsidRPr="001F3ADF" w:rsidRDefault="007E5BD9" w:rsidP="001F3ADF">
      <w:pPr>
        <w:pStyle w:val="Heading4"/>
        <w:numPr>
          <w:ilvl w:val="3"/>
          <w:numId w:val="27"/>
        </w:numPr>
        <w:spacing w:line="480" w:lineRule="auto"/>
        <w:rPr>
          <w:rFonts w:ascii="Times New Roman" w:hAnsi="Times New Roman" w:cs="Times New Roman"/>
          <w:color w:val="auto"/>
          <w:sz w:val="24"/>
          <w:szCs w:val="24"/>
        </w:rPr>
      </w:pPr>
      <w:bookmarkStart w:id="93" w:name="_Toc16352734"/>
      <w:r w:rsidRPr="001F3ADF">
        <w:rPr>
          <w:rFonts w:ascii="Times New Roman" w:hAnsi="Times New Roman" w:cs="Times New Roman"/>
          <w:color w:val="auto"/>
          <w:sz w:val="24"/>
          <w:szCs w:val="24"/>
        </w:rPr>
        <w:t>Pedestrians</w:t>
      </w:r>
      <w:bookmarkEnd w:id="93"/>
    </w:p>
    <w:p w14:paraId="25FA1B89" w14:textId="2C9A1D08" w:rsidR="007E5BD9" w:rsidRPr="00583333" w:rsidRDefault="007E5BD9" w:rsidP="00C802E9">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pedestrian GameObject is a prefab, which is attached to the academy from where it is initialised. </w:t>
      </w:r>
      <w:r w:rsidRPr="00583333">
        <w:rPr>
          <w:rFonts w:ascii="Times New Roman" w:hAnsi="Times New Roman" w:cs="Times New Roman"/>
          <w:sz w:val="24"/>
          <w:szCs w:val="24"/>
        </w:rPr>
        <w:t xml:space="preserve">Figure </w:t>
      </w:r>
      <w:r w:rsidR="00B3712C">
        <w:rPr>
          <w:rFonts w:ascii="Times New Roman" w:hAnsi="Times New Roman" w:cs="Times New Roman"/>
          <w:sz w:val="24"/>
          <w:szCs w:val="24"/>
        </w:rPr>
        <w:t>21</w:t>
      </w:r>
      <w:r w:rsidRPr="00583333">
        <w:rPr>
          <w:rFonts w:ascii="Times New Roman" w:hAnsi="Times New Roman" w:cs="Times New Roman"/>
          <w:sz w:val="24"/>
          <w:szCs w:val="24"/>
        </w:rPr>
        <w:t xml:space="preserve"> shows the components attached to the pedestrian prefab, of which four are interesting to elaborate on.</w:t>
      </w:r>
    </w:p>
    <w:p w14:paraId="06FF2406"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Pr="00583333">
        <w:rPr>
          <w:rFonts w:ascii="Times New Roman" w:hAnsi="Times New Roman" w:cs="Times New Roman"/>
          <w:sz w:val="24"/>
          <w:szCs w:val="24"/>
        </w:rPr>
        <w:br/>
        <w:t xml:space="preserve">The collider together with the </w:t>
      </w:r>
      <w:r w:rsidRPr="00583333">
        <w:rPr>
          <w:rFonts w:ascii="Times New Roman" w:hAnsi="Times New Roman" w:cs="Times New Roman"/>
          <w:i/>
          <w:iCs/>
          <w:sz w:val="24"/>
          <w:szCs w:val="24"/>
        </w:rPr>
        <w:t>rigidbody</w:t>
      </w:r>
      <w:r w:rsidRPr="00583333">
        <w:rPr>
          <w:rFonts w:ascii="Times New Roman" w:hAnsi="Times New Roman" w:cs="Times New Roman"/>
          <w:sz w:val="24"/>
          <w:szCs w:val="24"/>
        </w:rPr>
        <w:t xml:space="preserve"> component, is what that enables collision detection between the object and another object, with a collider and rigidbody component attached as well. The settings in the collider is irrelevant, as they are standard settings matching the scale of the GameObject.</w:t>
      </w:r>
    </w:p>
    <w:p w14:paraId="0515B81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Pr="00583333">
        <w:rPr>
          <w:rFonts w:ascii="Times New Roman" w:hAnsi="Times New Roman" w:cs="Times New Roman"/>
          <w:sz w:val="24"/>
          <w:szCs w:val="24"/>
        </w:rPr>
        <w:br/>
        <w:t xml:space="preserve">The rigidbody is the component that enables the physics engine to take control of the movement of the GameObject. The </w:t>
      </w:r>
      <w:r w:rsidRPr="00583333">
        <w:rPr>
          <w:rFonts w:ascii="Times New Roman" w:hAnsi="Times New Roman" w:cs="Times New Roman"/>
          <w:i/>
          <w:iCs/>
          <w:sz w:val="24"/>
          <w:szCs w:val="24"/>
        </w:rPr>
        <w:t>mass</w:t>
      </w:r>
      <w:r w:rsidRPr="00583333">
        <w:rPr>
          <w:rFonts w:ascii="Times New Roman" w:hAnsi="Times New Roman" w:cs="Times New Roman"/>
          <w:sz w:val="24"/>
          <w:szCs w:val="24"/>
        </w:rPr>
        <w:t xml:space="preserve"> of the GameObject is specified in kilograms and is set equal to a reasonable average value for a male.</w:t>
      </w:r>
    </w:p>
    <w:p w14:paraId="2D4365BA" w14:textId="744BC32B" w:rsidR="007E5BD9" w:rsidRPr="00583333" w:rsidRDefault="007E5BD9" w:rsidP="007E5BD9">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B3712C">
        <w:rPr>
          <w:rFonts w:ascii="Times New Roman" w:hAnsi="Times New Roman" w:cs="Times New Roman"/>
          <w:i/>
          <w:iCs/>
          <w:sz w:val="24"/>
          <w:szCs w:val="24"/>
        </w:rPr>
        <w:t>21</w:t>
      </w:r>
      <w:r w:rsidRPr="00583333">
        <w:rPr>
          <w:rFonts w:ascii="Times New Roman" w:hAnsi="Times New Roman" w:cs="Times New Roman"/>
          <w:i/>
          <w:iCs/>
          <w:sz w:val="24"/>
          <w:szCs w:val="24"/>
        </w:rPr>
        <w:t xml:space="preserve">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059A5676" wp14:editId="0CF3958F">
            <wp:extent cx="3498496" cy="5400000"/>
            <wp:effectExtent l="0" t="0" r="698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35">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0DA26C96"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2B2C6C11"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 because the default value is zero which is not in accordance with realistic behaviour.</w:t>
      </w:r>
    </w:p>
    <w:p w14:paraId="623A9D25" w14:textId="77777777" w:rsidR="007E5BD9" w:rsidRPr="00583333" w:rsidRDefault="007E5BD9" w:rsidP="007E5BD9">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7DAB6D87" w14:textId="5F9A1372" w:rsidR="007E5BD9" w:rsidRPr="00583333" w:rsidRDefault="007E5BD9" w:rsidP="007E5BD9">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w:t>
      </w:r>
      <w:r w:rsidR="00B3712C">
        <w:rPr>
          <w:rFonts w:ascii="Times New Roman" w:eastAsiaTheme="minorEastAsia" w:hAnsi="Times New Roman" w:cs="Times New Roman"/>
          <w:sz w:val="24"/>
          <w:szCs w:val="24"/>
        </w:rPr>
        <w:t>5</w:t>
      </w:r>
      <w:r w:rsidRPr="00583333">
        <w:rPr>
          <w:rFonts w:ascii="Times New Roman" w:eastAsiaTheme="minorEastAsia" w:hAnsi="Times New Roman" w:cs="Times New Roman"/>
          <w:sz w:val="24"/>
          <w:szCs w:val="24"/>
        </w:rPr>
        <w:t xml:space="preserve">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7E5BD9" w:rsidRPr="00583333" w14:paraId="03051058"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495D31F" w14:textId="0CCC5721" w:rsidR="007E5BD9" w:rsidRPr="00583333" w:rsidRDefault="007E5BD9" w:rsidP="00DC4A61">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B3712C">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Drag</w:t>
            </w:r>
          </w:p>
        </w:tc>
        <w:tc>
          <w:tcPr>
            <w:tcW w:w="960" w:type="dxa"/>
            <w:tcBorders>
              <w:top w:val="single" w:sz="4" w:space="0" w:color="auto"/>
              <w:left w:val="nil"/>
              <w:bottom w:val="nil"/>
              <w:right w:val="nil"/>
            </w:tcBorders>
            <w:shd w:val="clear" w:color="000000" w:fill="FFFFFF"/>
            <w:noWrap/>
            <w:vAlign w:val="bottom"/>
            <w:hideMark/>
          </w:tcPr>
          <w:p w14:paraId="72D1287F"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5D0B80F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1D5FE5F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7E5BD9" w:rsidRPr="00583333" w14:paraId="2F414AF1"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74509F83"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5404507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490AB8B"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7D11CF0E"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7E5BD9" w:rsidRPr="00583333" w14:paraId="24921091"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6E4C6F4"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41B182D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51F44F49"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249288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7E5BD9" w:rsidRPr="00583333" w14:paraId="4E055D8D"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12925B9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3D0DD05"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4EBBB386"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11E30A0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7E5BD9" w:rsidRPr="00583333" w14:paraId="18C7BC8F"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3EE2D957"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1FB8C6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0EADC663"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3BA0898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7E5BD9" w:rsidRPr="00583333" w14:paraId="5A6F08E1" w14:textId="77777777" w:rsidTr="00DC4A61">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4199713F"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369A59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3E37A34B" w14:textId="77777777" w:rsidTr="00DC4A61">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0B48111"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7C867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19754E90"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77804F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10771136"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42DBF625"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0B7EC5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4453AECC" w14:textId="77777777" w:rsidR="007E5BD9" w:rsidRPr="00583333" w:rsidRDefault="007E5BD9" w:rsidP="007E5BD9">
      <w:pPr>
        <w:spacing w:line="480" w:lineRule="auto"/>
        <w:rPr>
          <w:rFonts w:ascii="Times New Roman" w:hAnsi="Times New Roman" w:cs="Times New Roman"/>
          <w:sz w:val="24"/>
          <w:szCs w:val="24"/>
        </w:rPr>
      </w:pPr>
    </w:p>
    <w:p w14:paraId="5965A2B2"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 because the default value is within a realistic order.</w:t>
      </w:r>
    </w:p>
    <w:p w14:paraId="2B1F77A8"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which implies that the object isn’t influenced by any forces. Why have the rigidbody attached then? Because it ensures better collision properties having both the collider and the rigidbody attached to an object, and all movement is handled by the NavMesh agent component below.</w:t>
      </w:r>
    </w:p>
    <w:p w14:paraId="713E3E9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7BF35F5F"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chilled walking speed.</w:t>
      </w:r>
      <w:r w:rsidRPr="00583333">
        <w:rPr>
          <w:rFonts w:ascii="Times New Roman" w:hAnsi="Times New Roman" w:cs="Times New Roman"/>
          <w:sz w:val="24"/>
          <w:szCs w:val="24"/>
        </w:rPr>
        <w:br/>
      </w:r>
      <w:r w:rsidRPr="00583333">
        <w:rPr>
          <w:rFonts w:ascii="Times New Roman" w:hAnsi="Times New Roman" w:cs="Times New Roman"/>
          <w:sz w:val="24"/>
          <w:szCs w:val="24"/>
        </w:rPr>
        <w:lastRenderedPageBreak/>
        <w:t>The angular speed is set equal to 150, a bit above the default value of 120, as it is equal to the angular speed used in the ML agent.</w:t>
      </w:r>
    </w:p>
    <w:p w14:paraId="429EB4ED"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Walking around</w:t>
      </w:r>
    </w:p>
    <w:p w14:paraId="5D8FB3D9"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custom script, written to ensure that the pedestrian walks around the training area continuously doing an episode. The script has two public variables, the radius and frequency. The radius is the distance from the agent, that a new target point is draw within. One target point is drawn within the frequency specified, and there should therefore </w:t>
      </w:r>
      <w:r w:rsidRPr="001F3ADF">
        <w:rPr>
          <w:rFonts w:ascii="Times New Roman" w:hAnsi="Times New Roman" w:cs="Times New Roman"/>
          <w:sz w:val="24"/>
          <w:szCs w:val="24"/>
        </w:rPr>
        <w:t>strike a balance between the radius and the time, such that the agent has time to travel that distance within the specified time.</w:t>
      </w:r>
    </w:p>
    <w:p w14:paraId="0F480C81" w14:textId="5A4500F5" w:rsidR="007E5BD9" w:rsidRPr="00F40306" w:rsidRDefault="007E5BD9" w:rsidP="00F40306">
      <w:pPr>
        <w:pStyle w:val="Heading3"/>
        <w:numPr>
          <w:ilvl w:val="2"/>
          <w:numId w:val="27"/>
        </w:numPr>
        <w:spacing w:line="480" w:lineRule="auto"/>
        <w:rPr>
          <w:rFonts w:ascii="Times New Roman" w:hAnsi="Times New Roman" w:cs="Times New Roman"/>
          <w:color w:val="auto"/>
        </w:rPr>
      </w:pPr>
      <w:bookmarkStart w:id="94" w:name="_Toc16352735"/>
      <w:r w:rsidRPr="00F40306">
        <w:rPr>
          <w:rFonts w:ascii="Times New Roman" w:hAnsi="Times New Roman" w:cs="Times New Roman"/>
          <w:color w:val="auto"/>
        </w:rPr>
        <w:t>Academy</w:t>
      </w:r>
      <w:bookmarkEnd w:id="94"/>
    </w:p>
    <w:p w14:paraId="664CE1F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2E85560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width and the height determine the size of the application window when training is done outside the editor.</w:t>
      </w:r>
    </w:p>
    <w:p w14:paraId="4C417B0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071A398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the speed at which the simulation is carried out – 1 is real time and 100 is 100 times faster than real time. The actual level of time scale does not as such affect the performance of the training, only the training time, yet some physics calculations gets inaccurate with a too high time scale, and so affecting the performance. This should only be relevant if one has objects that travels at high speed, which isn’t the case in this paper. </w:t>
      </w:r>
    </w:p>
    <w:p w14:paraId="141EA6E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76F67742" w14:textId="66E73D02" w:rsidR="007E5BD9"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final configuration parameter is the targeted frame rate, which is the rate at which Unity </w:t>
      </w:r>
      <w:r w:rsidRPr="001F3ADF">
        <w:rPr>
          <w:rFonts w:ascii="Times New Roman" w:hAnsi="Times New Roman" w:cs="Times New Roman"/>
          <w:sz w:val="24"/>
          <w:szCs w:val="24"/>
        </w:rPr>
        <w:t xml:space="preserve">aim at rendering the frames, which shouldn’t be altered unless one is using visual inputs. </w:t>
      </w:r>
    </w:p>
    <w:p w14:paraId="501C5F3A" w14:textId="47CC42A4" w:rsidR="00F16801" w:rsidRPr="00163EE5" w:rsidRDefault="00F16801" w:rsidP="001F3ADF">
      <w:pPr>
        <w:spacing w:line="480" w:lineRule="auto"/>
        <w:rPr>
          <w:rFonts w:ascii="Times New Roman" w:hAnsi="Times New Roman" w:cs="Times New Roman"/>
          <w:sz w:val="24"/>
          <w:szCs w:val="24"/>
        </w:rPr>
      </w:pPr>
      <w:r w:rsidRPr="00F16801">
        <w:rPr>
          <w:rFonts w:ascii="Times New Roman" w:hAnsi="Times New Roman" w:cs="Times New Roman"/>
          <w:i/>
          <w:iCs/>
          <w:sz w:val="24"/>
          <w:szCs w:val="24"/>
        </w:rPr>
        <w:t>Initialisation</w:t>
      </w:r>
      <w:r w:rsidR="00163EE5">
        <w:rPr>
          <w:rFonts w:ascii="Times New Roman" w:hAnsi="Times New Roman" w:cs="Times New Roman"/>
          <w:i/>
          <w:iCs/>
          <w:sz w:val="24"/>
          <w:szCs w:val="24"/>
        </w:rPr>
        <w:t xml:space="preserve"> of environment</w:t>
      </w:r>
    </w:p>
    <w:p w14:paraId="4B35BC30" w14:textId="20636D34" w:rsidR="00F16801" w:rsidRPr="00660866" w:rsidRDefault="00F16801" w:rsidP="001F3ADF">
      <w:pPr>
        <w:spacing w:line="480" w:lineRule="auto"/>
        <w:rPr>
          <w:rFonts w:ascii="Times New Roman" w:hAnsi="Times New Roman" w:cs="Times New Roman"/>
          <w:sz w:val="24"/>
          <w:szCs w:val="24"/>
        </w:rPr>
      </w:pPr>
      <w:r w:rsidRPr="00660866">
        <w:rPr>
          <w:rFonts w:ascii="Times New Roman" w:hAnsi="Times New Roman" w:cs="Times New Roman"/>
          <w:sz w:val="24"/>
          <w:szCs w:val="24"/>
        </w:rPr>
        <w:t xml:space="preserve">Below the reset parameters are the two prefabs, </w:t>
      </w:r>
      <w:r w:rsidRPr="00660866">
        <w:rPr>
          <w:rFonts w:ascii="Times New Roman" w:hAnsi="Times New Roman" w:cs="Times New Roman"/>
          <w:i/>
          <w:iCs/>
          <w:sz w:val="24"/>
          <w:szCs w:val="24"/>
        </w:rPr>
        <w:t>pedestrian</w:t>
      </w:r>
      <w:r w:rsidRPr="00660866">
        <w:rPr>
          <w:rFonts w:ascii="Times New Roman" w:hAnsi="Times New Roman" w:cs="Times New Roman"/>
          <w:sz w:val="24"/>
          <w:szCs w:val="24"/>
        </w:rPr>
        <w:t xml:space="preserve"> and </w:t>
      </w:r>
      <w:r w:rsidRPr="00660866">
        <w:rPr>
          <w:rFonts w:ascii="Times New Roman" w:hAnsi="Times New Roman" w:cs="Times New Roman"/>
          <w:i/>
          <w:iCs/>
          <w:sz w:val="24"/>
          <w:szCs w:val="24"/>
        </w:rPr>
        <w:t>crowded area</w:t>
      </w:r>
      <w:r w:rsidRPr="00660866">
        <w:rPr>
          <w:rFonts w:ascii="Times New Roman" w:hAnsi="Times New Roman" w:cs="Times New Roman"/>
          <w:sz w:val="24"/>
          <w:szCs w:val="24"/>
        </w:rPr>
        <w:t xml:space="preserve">, attached </w:t>
      </w:r>
      <w:r w:rsidR="00163EE5" w:rsidRPr="00660866">
        <w:rPr>
          <w:rFonts w:ascii="Times New Roman" w:hAnsi="Times New Roman" w:cs="Times New Roman"/>
          <w:sz w:val="24"/>
          <w:szCs w:val="24"/>
        </w:rPr>
        <w:t>in</w:t>
      </w:r>
      <w:r w:rsidRPr="00660866">
        <w:rPr>
          <w:rFonts w:ascii="Times New Roman" w:hAnsi="Times New Roman" w:cs="Times New Roman"/>
          <w:sz w:val="24"/>
          <w:szCs w:val="24"/>
        </w:rPr>
        <w:t xml:space="preserve"> </w:t>
      </w:r>
      <w:r w:rsidR="00163EE5" w:rsidRPr="00660866">
        <w:rPr>
          <w:rFonts w:ascii="Times New Roman" w:hAnsi="Times New Roman" w:cs="Times New Roman"/>
          <w:sz w:val="24"/>
          <w:szCs w:val="24"/>
        </w:rPr>
        <w:t>initialising</w:t>
      </w:r>
      <w:r w:rsidRPr="00660866">
        <w:rPr>
          <w:rFonts w:ascii="Times New Roman" w:hAnsi="Times New Roman" w:cs="Times New Roman"/>
          <w:sz w:val="24"/>
          <w:szCs w:val="24"/>
        </w:rPr>
        <w:t xml:space="preserve"> of the environment.</w:t>
      </w:r>
    </w:p>
    <w:p w14:paraId="684A22C6" w14:textId="2200CC5B" w:rsidR="007E5BD9" w:rsidRPr="00660866" w:rsidRDefault="007E5BD9" w:rsidP="001F3ADF">
      <w:pPr>
        <w:pStyle w:val="Heading3"/>
        <w:numPr>
          <w:ilvl w:val="2"/>
          <w:numId w:val="27"/>
        </w:numPr>
        <w:spacing w:line="480" w:lineRule="auto"/>
        <w:rPr>
          <w:rFonts w:ascii="Times New Roman" w:hAnsi="Times New Roman" w:cs="Times New Roman"/>
          <w:color w:val="auto"/>
        </w:rPr>
      </w:pPr>
      <w:bookmarkStart w:id="95" w:name="_Toc16352736"/>
      <w:r w:rsidRPr="00660866">
        <w:rPr>
          <w:rFonts w:ascii="Times New Roman" w:hAnsi="Times New Roman" w:cs="Times New Roman"/>
          <w:color w:val="auto"/>
        </w:rPr>
        <w:t>Agent</w:t>
      </w:r>
      <w:bookmarkEnd w:id="95"/>
    </w:p>
    <w:p w14:paraId="23AD3FEC" w14:textId="77777777" w:rsidR="007E5BD9" w:rsidRPr="00583333" w:rsidRDefault="007E5BD9" w:rsidP="007E5BD9">
      <w:pPr>
        <w:spacing w:line="480" w:lineRule="auto"/>
        <w:rPr>
          <w:rFonts w:ascii="Times New Roman" w:hAnsi="Times New Roman" w:cs="Times New Roman"/>
          <w:i/>
          <w:iCs/>
          <w:sz w:val="24"/>
          <w:szCs w:val="24"/>
        </w:rPr>
      </w:pPr>
      <w:r w:rsidRPr="00660866">
        <w:rPr>
          <w:rFonts w:ascii="Times New Roman" w:hAnsi="Times New Roman" w:cs="Times New Roman"/>
          <w:b/>
          <w:bCs/>
          <w:i/>
          <w:iCs/>
          <w:sz w:val="24"/>
          <w:szCs w:val="24"/>
        </w:rPr>
        <w:t>Camera/</w:t>
      </w:r>
      <w:r w:rsidRPr="00583333">
        <w:rPr>
          <w:rFonts w:ascii="Times New Roman" w:hAnsi="Times New Roman" w:cs="Times New Roman"/>
          <w:b/>
          <w:bCs/>
          <w:i/>
          <w:iCs/>
          <w:sz w:val="24"/>
          <w:szCs w:val="24"/>
        </w:rPr>
        <w:t>Render textures</w:t>
      </w:r>
    </w:p>
    <w:p w14:paraId="4879FC3A"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55FDEAA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091F7E1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contained in the second custom script of the agent, because the default implementation,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does not consider the resetting of the agent.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draws the jump from where one episode ends to the start position of the agent, which minimises the information obtained by visualising the trails.</w:t>
      </w:r>
    </w:p>
    <w:p w14:paraId="18359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5A83197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7274686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xml:space="preserve">, the agent collects additional information, compared to the information provided via TensorBoard and writes it to specified files. The additional information provides deeper insights into the progress of the training and highlights potential </w:t>
      </w:r>
      <w:r w:rsidRPr="00583333">
        <w:rPr>
          <w:rFonts w:ascii="Times New Roman" w:hAnsi="Times New Roman" w:cs="Times New Roman"/>
          <w:sz w:val="24"/>
          <w:szCs w:val="24"/>
        </w:rPr>
        <w:lastRenderedPageBreak/>
        <w:t>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76D73660"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394DE8CD" w14:textId="77777777" w:rsidR="007E5BD9" w:rsidRPr="00BB175A" w:rsidRDefault="007E5BD9" w:rsidP="00BB175A">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is provided with an option to add a second brain, and potentially many more, </w:t>
      </w:r>
      <w:r w:rsidRPr="00BB175A">
        <w:rPr>
          <w:rFonts w:ascii="Times New Roman" w:hAnsi="Times New Roman" w:cs="Times New Roman"/>
          <w:sz w:val="24"/>
          <w:szCs w:val="24"/>
        </w:rPr>
        <w:t>which is useful to investigate the effect of separating tasks on individual brains. This is investigated at the later point.</w:t>
      </w:r>
    </w:p>
    <w:p w14:paraId="007AD81F" w14:textId="77777777" w:rsidR="00BB175A" w:rsidRPr="00BB175A" w:rsidRDefault="007E5BD9" w:rsidP="00BB175A">
      <w:pPr>
        <w:pStyle w:val="Heading3"/>
        <w:numPr>
          <w:ilvl w:val="2"/>
          <w:numId w:val="27"/>
        </w:numPr>
        <w:spacing w:line="480" w:lineRule="auto"/>
        <w:rPr>
          <w:rFonts w:ascii="Times New Roman" w:hAnsi="Times New Roman" w:cs="Times New Roman"/>
          <w:color w:val="auto"/>
        </w:rPr>
      </w:pPr>
      <w:bookmarkStart w:id="96" w:name="_Toc16352737"/>
      <w:r w:rsidRPr="00BB175A">
        <w:rPr>
          <w:rFonts w:ascii="Times New Roman" w:hAnsi="Times New Roman" w:cs="Times New Roman"/>
          <w:color w:val="auto"/>
        </w:rPr>
        <w:t>Target</w:t>
      </w:r>
      <w:bookmarkEnd w:id="96"/>
    </w:p>
    <w:p w14:paraId="0BB004E0" w14:textId="687F0DAC" w:rsidR="007E5BD9" w:rsidRPr="00BB175A" w:rsidRDefault="007E5BD9" w:rsidP="00BB175A">
      <w:pPr>
        <w:spacing w:line="480" w:lineRule="auto"/>
        <w:rPr>
          <w:rFonts w:ascii="Times New Roman" w:hAnsi="Times New Roman" w:cs="Times New Roman"/>
          <w:sz w:val="24"/>
          <w:szCs w:val="24"/>
        </w:rPr>
      </w:pPr>
      <w:r w:rsidRPr="00BB175A">
        <w:rPr>
          <w:rFonts w:ascii="Times New Roman" w:hAnsi="Times New Roman" w:cs="Times New Roman"/>
          <w:sz w:val="24"/>
          <w:szCs w:val="24"/>
        </w:rPr>
        <w:t xml:space="preserve">The content of the target is seen in figure </w:t>
      </w:r>
      <w:r w:rsidR="00D12846" w:rsidRPr="00BB175A">
        <w:rPr>
          <w:rFonts w:ascii="Times New Roman" w:hAnsi="Times New Roman" w:cs="Times New Roman"/>
          <w:sz w:val="24"/>
          <w:szCs w:val="24"/>
        </w:rPr>
        <w:t>2</w:t>
      </w:r>
      <w:r w:rsidR="00F92EC5">
        <w:rPr>
          <w:rFonts w:ascii="Times New Roman" w:hAnsi="Times New Roman" w:cs="Times New Roman"/>
          <w:sz w:val="24"/>
          <w:szCs w:val="24"/>
        </w:rPr>
        <w:t>2</w:t>
      </w:r>
      <w:r w:rsidRPr="00BB175A">
        <w:rPr>
          <w:rFonts w:ascii="Times New Roman" w:hAnsi="Times New Roman" w:cs="Times New Roman"/>
          <w:sz w:val="24"/>
          <w:szCs w:val="24"/>
        </w:rPr>
        <w:t xml:space="preserve">. </w:t>
      </w:r>
    </w:p>
    <w:p w14:paraId="7AB7C955" w14:textId="416EFD7A" w:rsidR="007E5BD9" w:rsidRPr="00583333" w:rsidRDefault="007E5BD9" w:rsidP="00BB175A">
      <w:pPr>
        <w:spacing w:line="480" w:lineRule="auto"/>
        <w:jc w:val="center"/>
        <w:rPr>
          <w:rFonts w:ascii="Times New Roman" w:hAnsi="Times New Roman" w:cs="Times New Roman"/>
          <w:sz w:val="24"/>
          <w:szCs w:val="24"/>
        </w:rPr>
      </w:pPr>
      <w:r w:rsidRPr="00BB175A">
        <w:rPr>
          <w:rFonts w:ascii="Times New Roman" w:hAnsi="Times New Roman" w:cs="Times New Roman"/>
          <w:i/>
          <w:iCs/>
          <w:sz w:val="24"/>
          <w:szCs w:val="24"/>
        </w:rPr>
        <w:t xml:space="preserve">Figure </w:t>
      </w:r>
      <w:r w:rsidR="00EF62A2" w:rsidRPr="00BB175A">
        <w:rPr>
          <w:rFonts w:ascii="Times New Roman" w:hAnsi="Times New Roman" w:cs="Times New Roman"/>
          <w:i/>
          <w:iCs/>
          <w:sz w:val="24"/>
          <w:szCs w:val="24"/>
        </w:rPr>
        <w:t>2</w:t>
      </w:r>
      <w:r w:rsidR="00F92EC5">
        <w:rPr>
          <w:rFonts w:ascii="Times New Roman" w:hAnsi="Times New Roman" w:cs="Times New Roman"/>
          <w:i/>
          <w:iCs/>
          <w:sz w:val="24"/>
          <w:szCs w:val="24"/>
        </w:rPr>
        <w:t>2</w:t>
      </w:r>
      <w:r w:rsidRPr="00BB175A">
        <w:rPr>
          <w:rFonts w:ascii="Times New Roman" w:hAnsi="Times New Roman" w:cs="Times New Roman"/>
          <w:i/>
          <w:iCs/>
          <w:sz w:val="24"/>
          <w:szCs w:val="24"/>
        </w:rPr>
        <w:t xml:space="preserve"> – The content</w:t>
      </w:r>
      <w:r w:rsidRPr="00583333">
        <w:rPr>
          <w:rFonts w:ascii="Times New Roman" w:hAnsi="Times New Roman" w:cs="Times New Roman"/>
          <w:i/>
          <w:iCs/>
          <w:sz w:val="24"/>
          <w:szCs w:val="24"/>
        </w:rPr>
        <w:t xml:space="preserve">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7CA8263E" wp14:editId="59D00505">
            <wp:extent cx="3337043" cy="3600000"/>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7043" cy="3600000"/>
                    </a:xfrm>
                    <a:prstGeom prst="rect">
                      <a:avLst/>
                    </a:prstGeom>
                  </pic:spPr>
                </pic:pic>
              </a:graphicData>
            </a:graphic>
          </wp:inline>
        </w:drawing>
      </w:r>
    </w:p>
    <w:p w14:paraId="77B3B86A" w14:textId="77777777" w:rsidR="007E5BD9" w:rsidRPr="000B158F"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proofErr w:type="gramEnd"/>
      <w:r w:rsidRPr="000B158F">
        <w:rPr>
          <w:rFonts w:ascii="Times New Roman" w:hAnsi="Times New Roman" w:cs="Times New Roman"/>
          <w:sz w:val="24"/>
          <w:szCs w:val="24"/>
        </w:rPr>
        <w:t xml:space="preserve"> </w:t>
      </w:r>
      <w:r w:rsidRPr="000B158F">
        <w:rPr>
          <w:rFonts w:ascii="Times New Roman" w:hAnsi="Times New Roman" w:cs="Times New Roman"/>
          <w:color w:val="FF0000"/>
          <w:sz w:val="24"/>
          <w:szCs w:val="24"/>
        </w:rPr>
        <w:t>Check if that is even necessary</w:t>
      </w:r>
      <w:r w:rsidRPr="000B158F">
        <w:rPr>
          <w:rFonts w:ascii="Times New Roman" w:hAnsi="Times New Roman" w:cs="Times New Roman"/>
          <w:sz w:val="24"/>
          <w:szCs w:val="24"/>
        </w:rPr>
        <w:t xml:space="preserve"> </w:t>
      </w:r>
    </w:p>
    <w:p w14:paraId="1EEE0814" w14:textId="00C34CCA" w:rsidR="00EC6567" w:rsidRPr="001E32B3" w:rsidRDefault="007E5BD9" w:rsidP="00BF6F80">
      <w:pPr>
        <w:spacing w:line="480" w:lineRule="auto"/>
        <w:rPr>
          <w:rFonts w:ascii="Times New Roman" w:hAnsi="Times New Roman" w:cs="Times New Roman"/>
          <w:sz w:val="24"/>
          <w:szCs w:val="24"/>
        </w:rPr>
      </w:pPr>
      <w:r w:rsidRPr="00EF62A2">
        <w:rPr>
          <w:rFonts w:ascii="Times New Roman" w:hAnsi="Times New Roman" w:cs="Times New Roman"/>
          <w:strike/>
          <w:sz w:val="24"/>
          <w:szCs w:val="24"/>
        </w:rPr>
        <w:lastRenderedPageBreak/>
        <w:t>The custom target script serves two purposes; randomly setting a new position of the target and check for collision with static objects in the environment.</w:t>
      </w:r>
      <w:r w:rsidRPr="00583333">
        <w:rPr>
          <w:rFonts w:ascii="Times New Roman" w:hAnsi="Times New Roman" w:cs="Times New Roman"/>
          <w:sz w:val="24"/>
          <w:szCs w:val="24"/>
        </w:rPr>
        <w:t xml:space="preserve"> </w:t>
      </w:r>
      <w:r w:rsidR="00EF62A2" w:rsidRPr="00EF62A2">
        <w:rPr>
          <w:rFonts w:ascii="Times New Roman" w:hAnsi="Times New Roman" w:cs="Times New Roman"/>
          <w:color w:val="FF0000"/>
          <w:sz w:val="24"/>
          <w:szCs w:val="24"/>
        </w:rPr>
        <w:t>Start out with something else.</w:t>
      </w:r>
      <w:r w:rsidR="00EF62A2">
        <w:rPr>
          <w:rFonts w:ascii="Times New Roman" w:hAnsi="Times New Roman" w:cs="Times New Roman"/>
          <w:sz w:val="24"/>
          <w:szCs w:val="24"/>
        </w:rPr>
        <w:t xml:space="preserve"> </w:t>
      </w:r>
      <w:r w:rsidRPr="00583333">
        <w:rPr>
          <w:rFonts w:ascii="Times New Roman" w:hAnsi="Times New Roman" w:cs="Times New Roman"/>
          <w:sz w:val="24"/>
          <w:szCs w:val="24"/>
        </w:rPr>
        <w:t xml:space="preserve">The public parameters of the script are input to the method used to check for collisions. By </w:t>
      </w:r>
      <w:r w:rsidRPr="001E32B3">
        <w:rPr>
          <w:rFonts w:ascii="Times New Roman" w:hAnsi="Times New Roman" w:cs="Times New Roman"/>
          <w:sz w:val="24"/>
          <w:szCs w:val="24"/>
        </w:rPr>
        <w:t>default, 4 rays are casted with a length of 3, covering all sides.</w:t>
      </w:r>
    </w:p>
    <w:p w14:paraId="0EF9E6CA"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97" w:name="_Toc16195267"/>
      <w:bookmarkStart w:id="98" w:name="_Toc16251243"/>
      <w:bookmarkStart w:id="99" w:name="_Toc16256169"/>
      <w:bookmarkStart w:id="100" w:name="_Toc16256242"/>
      <w:bookmarkStart w:id="101" w:name="_Toc16334204"/>
      <w:bookmarkStart w:id="102" w:name="_Toc16352738"/>
      <w:bookmarkEnd w:id="97"/>
      <w:bookmarkEnd w:id="98"/>
      <w:bookmarkEnd w:id="99"/>
      <w:bookmarkEnd w:id="100"/>
      <w:bookmarkEnd w:id="101"/>
      <w:bookmarkEnd w:id="102"/>
    </w:p>
    <w:p w14:paraId="38D0B2BD"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03" w:name="_Toc16195268"/>
      <w:bookmarkStart w:id="104" w:name="_Toc16251244"/>
      <w:bookmarkStart w:id="105" w:name="_Toc16256170"/>
      <w:bookmarkStart w:id="106" w:name="_Toc16256243"/>
      <w:bookmarkStart w:id="107" w:name="_Toc16334205"/>
      <w:bookmarkStart w:id="108" w:name="_Toc16352739"/>
      <w:bookmarkEnd w:id="103"/>
      <w:bookmarkEnd w:id="104"/>
      <w:bookmarkEnd w:id="105"/>
      <w:bookmarkEnd w:id="106"/>
      <w:bookmarkEnd w:id="107"/>
      <w:bookmarkEnd w:id="108"/>
    </w:p>
    <w:p w14:paraId="0F4807B0"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09" w:name="_Toc16195269"/>
      <w:bookmarkStart w:id="110" w:name="_Toc16251245"/>
      <w:bookmarkStart w:id="111" w:name="_Toc16256171"/>
      <w:bookmarkStart w:id="112" w:name="_Toc16256244"/>
      <w:bookmarkStart w:id="113" w:name="_Toc16334206"/>
      <w:bookmarkStart w:id="114" w:name="_Toc16352740"/>
      <w:bookmarkEnd w:id="109"/>
      <w:bookmarkEnd w:id="110"/>
      <w:bookmarkEnd w:id="111"/>
      <w:bookmarkEnd w:id="112"/>
      <w:bookmarkEnd w:id="113"/>
      <w:bookmarkEnd w:id="114"/>
    </w:p>
    <w:p w14:paraId="2D8DDB03"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15" w:name="_Toc16195270"/>
      <w:bookmarkStart w:id="116" w:name="_Toc16251246"/>
      <w:bookmarkStart w:id="117" w:name="_Toc16256172"/>
      <w:bookmarkStart w:id="118" w:name="_Toc16256245"/>
      <w:bookmarkStart w:id="119" w:name="_Toc16334207"/>
      <w:bookmarkStart w:id="120" w:name="_Toc16352741"/>
      <w:bookmarkEnd w:id="115"/>
      <w:bookmarkEnd w:id="116"/>
      <w:bookmarkEnd w:id="117"/>
      <w:bookmarkEnd w:id="118"/>
      <w:bookmarkEnd w:id="119"/>
      <w:bookmarkEnd w:id="120"/>
    </w:p>
    <w:p w14:paraId="4CEFA489"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1" w:name="_Toc16195271"/>
      <w:bookmarkStart w:id="122" w:name="_Toc16251247"/>
      <w:bookmarkStart w:id="123" w:name="_Toc16256173"/>
      <w:bookmarkStart w:id="124" w:name="_Toc16256246"/>
      <w:bookmarkStart w:id="125" w:name="_Toc16334208"/>
      <w:bookmarkStart w:id="126" w:name="_Toc16352742"/>
      <w:bookmarkEnd w:id="121"/>
      <w:bookmarkEnd w:id="122"/>
      <w:bookmarkEnd w:id="123"/>
      <w:bookmarkEnd w:id="124"/>
      <w:bookmarkEnd w:id="125"/>
      <w:bookmarkEnd w:id="126"/>
    </w:p>
    <w:p w14:paraId="1DD47198"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7" w:name="_Toc16195272"/>
      <w:bookmarkStart w:id="128" w:name="_Toc16251248"/>
      <w:bookmarkStart w:id="129" w:name="_Toc16256174"/>
      <w:bookmarkStart w:id="130" w:name="_Toc16256247"/>
      <w:bookmarkStart w:id="131" w:name="_Toc16334209"/>
      <w:bookmarkStart w:id="132" w:name="_Toc16352743"/>
      <w:bookmarkEnd w:id="127"/>
      <w:bookmarkEnd w:id="128"/>
      <w:bookmarkEnd w:id="129"/>
      <w:bookmarkEnd w:id="130"/>
      <w:bookmarkEnd w:id="131"/>
      <w:bookmarkEnd w:id="132"/>
    </w:p>
    <w:p w14:paraId="5F657F34" w14:textId="3F5AFC23" w:rsidR="001E32B3" w:rsidRPr="001E32B3" w:rsidRDefault="001E32B3" w:rsidP="00BF6F80">
      <w:pPr>
        <w:pStyle w:val="Heading2"/>
        <w:numPr>
          <w:ilvl w:val="1"/>
          <w:numId w:val="33"/>
        </w:numPr>
        <w:spacing w:line="480" w:lineRule="auto"/>
        <w:rPr>
          <w:rFonts w:ascii="Times New Roman" w:hAnsi="Times New Roman" w:cs="Times New Roman"/>
          <w:color w:val="auto"/>
          <w:sz w:val="24"/>
          <w:szCs w:val="24"/>
        </w:rPr>
      </w:pPr>
      <w:bookmarkStart w:id="133" w:name="_Toc16352744"/>
      <w:r w:rsidRPr="001E32B3">
        <w:rPr>
          <w:rFonts w:ascii="Times New Roman" w:hAnsi="Times New Roman" w:cs="Times New Roman"/>
          <w:color w:val="auto"/>
          <w:sz w:val="24"/>
          <w:szCs w:val="24"/>
        </w:rPr>
        <w:t>Effect of restricting the number of steps for the agent</w:t>
      </w:r>
      <w:bookmarkEnd w:id="133"/>
    </w:p>
    <w:p w14:paraId="20879CD7" w14:textId="0E2174EA" w:rsidR="001E32B3" w:rsidRPr="001E32B3" w:rsidRDefault="00BF6F80" w:rsidP="00BF6F80">
      <w:pPr>
        <w:spacing w:line="480" w:lineRule="auto"/>
        <w:rPr>
          <w:rFonts w:ascii="Times New Roman" w:hAnsi="Times New Roman" w:cs="Times New Roman"/>
          <w:sz w:val="24"/>
          <w:szCs w:val="24"/>
        </w:rPr>
      </w:pPr>
      <w:r>
        <w:rPr>
          <w:rFonts w:ascii="Times New Roman" w:hAnsi="Times New Roman" w:cs="Times New Roman"/>
          <w:sz w:val="24"/>
          <w:szCs w:val="24"/>
        </w:rPr>
        <w:t>Equivalent to figure 1</w:t>
      </w:r>
      <w:r w:rsidR="00F92EC5">
        <w:rPr>
          <w:rFonts w:ascii="Times New Roman" w:hAnsi="Times New Roman" w:cs="Times New Roman"/>
          <w:sz w:val="24"/>
          <w:szCs w:val="24"/>
        </w:rPr>
        <w:t>7</w:t>
      </w:r>
      <w:r>
        <w:rPr>
          <w:rFonts w:ascii="Times New Roman" w:hAnsi="Times New Roman" w:cs="Times New Roman"/>
          <w:sz w:val="24"/>
          <w:szCs w:val="24"/>
        </w:rPr>
        <w:t xml:space="preserve"> and 1</w:t>
      </w:r>
      <w:r w:rsidR="00F92EC5">
        <w:rPr>
          <w:rFonts w:ascii="Times New Roman" w:hAnsi="Times New Roman" w:cs="Times New Roman"/>
          <w:sz w:val="24"/>
          <w:szCs w:val="24"/>
        </w:rPr>
        <w:t>8</w:t>
      </w:r>
      <w:r>
        <w:rPr>
          <w:rFonts w:ascii="Times New Roman" w:hAnsi="Times New Roman" w:cs="Times New Roman"/>
          <w:sz w:val="24"/>
          <w:szCs w:val="24"/>
        </w:rPr>
        <w:t xml:space="preserve"> – yet the worst case seen.</w:t>
      </w:r>
    </w:p>
    <w:p w14:paraId="14ADB603" w14:textId="61BE3E9A" w:rsidR="001E32B3" w:rsidRPr="00D917C2" w:rsidRDefault="001E32B3" w:rsidP="00BF6F80">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Pr>
          <w:rFonts w:ascii="Times New Roman" w:hAnsi="Times New Roman" w:cs="Times New Roman"/>
          <w:i/>
          <w:iCs/>
          <w:sz w:val="24"/>
          <w:szCs w:val="24"/>
        </w:rPr>
        <w:t>23</w:t>
      </w:r>
      <w:r w:rsidRPr="0083397C">
        <w:rPr>
          <w:rFonts w:ascii="Times New Roman" w:hAnsi="Times New Roman" w:cs="Times New Roman"/>
          <w:i/>
          <w:iCs/>
          <w:sz w:val="24"/>
          <w:szCs w:val="24"/>
        </w:rPr>
        <w:t xml:space="preserve"> – The Effect of Restricting the number of steps</w:t>
      </w:r>
      <w:r>
        <w:rPr>
          <w:rFonts w:ascii="Times New Roman" w:hAnsi="Times New Roman" w:cs="Times New Roman"/>
          <w:noProof/>
          <w:sz w:val="24"/>
          <w:szCs w:val="24"/>
        </w:rPr>
        <w:br/>
      </w:r>
      <w:r>
        <w:rPr>
          <w:rFonts w:ascii="Times New Roman" w:hAnsi="Times New Roman" w:cs="Times New Roman"/>
          <w:noProof/>
          <w:sz w:val="24"/>
          <w:szCs w:val="24"/>
        </w:rPr>
        <w:drawing>
          <wp:inline distT="0" distB="0" distL="0" distR="0" wp14:anchorId="29AB10B3" wp14:editId="22AC7C7E">
            <wp:extent cx="4648030" cy="4320000"/>
            <wp:effectExtent l="0" t="0" r="635"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fectOfMaxSteps.jpg"/>
                    <pic:cNvPicPr/>
                  </pic:nvPicPr>
                  <pic:blipFill>
                    <a:blip r:embed="rId37">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672C4DA1" w14:textId="6CC108F4" w:rsidR="001E32B3" w:rsidRDefault="001E32B3" w:rsidP="001E32B3">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00F92EC5">
        <w:rPr>
          <w:rFonts w:ascii="Times New Roman" w:hAnsi="Times New Roman" w:cs="Times New Roman"/>
          <w:i/>
          <w:iCs/>
          <w:sz w:val="24"/>
          <w:szCs w:val="24"/>
        </w:rPr>
        <w:t>4</w:t>
      </w:r>
      <w:r w:rsidRPr="0083397C">
        <w:rPr>
          <w:rFonts w:ascii="Times New Roman" w:hAnsi="Times New Roman" w:cs="Times New Roman"/>
          <w:i/>
          <w:iCs/>
          <w:sz w:val="24"/>
          <w:szCs w:val="24"/>
        </w:rPr>
        <w:t xml:space="preserve"> – Number of Steps Within Each Episode</w:t>
      </w:r>
      <w:r>
        <w:rPr>
          <w:rFonts w:ascii="Times New Roman" w:hAnsi="Times New Roman" w:cs="Times New Roman"/>
          <w:noProof/>
          <w:sz w:val="24"/>
          <w:szCs w:val="24"/>
        </w:rPr>
        <w:drawing>
          <wp:inline distT="0" distB="0" distL="0" distR="0" wp14:anchorId="4E30C2F7" wp14:editId="3FB46BBA">
            <wp:extent cx="3288722" cy="2160000"/>
            <wp:effectExtent l="0" t="0" r="6985"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StepsPerEpisode.jpg"/>
                    <pic:cNvPicPr/>
                  </pic:nvPicPr>
                  <pic:blipFill>
                    <a:blip r:embed="rId38">
                      <a:extLst>
                        <a:ext uri="{28A0092B-C50C-407E-A947-70E740481C1C}">
                          <a14:useLocalDpi xmlns:a14="http://schemas.microsoft.com/office/drawing/2010/main" val="0"/>
                        </a:ext>
                      </a:extLst>
                    </a:blip>
                    <a:stretch>
                      <a:fillRect/>
                    </a:stretch>
                  </pic:blipFill>
                  <pic:spPr>
                    <a:xfrm>
                      <a:off x="0" y="0"/>
                      <a:ext cx="3288722" cy="2160000"/>
                    </a:xfrm>
                    <a:prstGeom prst="rect">
                      <a:avLst/>
                    </a:prstGeom>
                  </pic:spPr>
                </pic:pic>
              </a:graphicData>
            </a:graphic>
          </wp:inline>
        </w:drawing>
      </w:r>
    </w:p>
    <w:p w14:paraId="5D26A91A" w14:textId="77777777" w:rsidR="001E32B3" w:rsidRPr="001E32B3" w:rsidRDefault="001E32B3" w:rsidP="001E32B3">
      <w:pPr>
        <w:rPr>
          <w:rFonts w:ascii="Times New Roman" w:hAnsi="Times New Roman" w:cs="Times New Roman"/>
          <w:sz w:val="24"/>
          <w:szCs w:val="24"/>
        </w:rPr>
      </w:pPr>
    </w:p>
    <w:p w14:paraId="6D2086FF"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34" w:name="_Toc16195274"/>
      <w:bookmarkStart w:id="135" w:name="_Toc16251250"/>
      <w:bookmarkStart w:id="136" w:name="_Toc16256176"/>
      <w:bookmarkStart w:id="137" w:name="_Toc16256249"/>
      <w:bookmarkStart w:id="138" w:name="_Toc16334211"/>
      <w:bookmarkStart w:id="139" w:name="_Toc16352745"/>
      <w:bookmarkEnd w:id="134"/>
      <w:bookmarkEnd w:id="135"/>
      <w:bookmarkEnd w:id="136"/>
      <w:bookmarkEnd w:id="137"/>
      <w:bookmarkEnd w:id="138"/>
      <w:bookmarkEnd w:id="139"/>
    </w:p>
    <w:p w14:paraId="40B06FF5"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40" w:name="_Toc16195275"/>
      <w:bookmarkStart w:id="141" w:name="_Toc16251251"/>
      <w:bookmarkStart w:id="142" w:name="_Toc16256177"/>
      <w:bookmarkStart w:id="143" w:name="_Toc16256250"/>
      <w:bookmarkStart w:id="144" w:name="_Toc16334212"/>
      <w:bookmarkStart w:id="145" w:name="_Toc16352746"/>
      <w:bookmarkEnd w:id="140"/>
      <w:bookmarkEnd w:id="141"/>
      <w:bookmarkEnd w:id="142"/>
      <w:bookmarkEnd w:id="143"/>
      <w:bookmarkEnd w:id="144"/>
      <w:bookmarkEnd w:id="145"/>
    </w:p>
    <w:p w14:paraId="363C394E"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46" w:name="_Toc16195276"/>
      <w:bookmarkStart w:id="147" w:name="_Toc16251252"/>
      <w:bookmarkStart w:id="148" w:name="_Toc16256178"/>
      <w:bookmarkStart w:id="149" w:name="_Toc16256251"/>
      <w:bookmarkStart w:id="150" w:name="_Toc16334213"/>
      <w:bookmarkStart w:id="151" w:name="_Toc16352747"/>
      <w:bookmarkEnd w:id="146"/>
      <w:bookmarkEnd w:id="147"/>
      <w:bookmarkEnd w:id="148"/>
      <w:bookmarkEnd w:id="149"/>
      <w:bookmarkEnd w:id="150"/>
      <w:bookmarkEnd w:id="151"/>
    </w:p>
    <w:p w14:paraId="26EEF484"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52" w:name="_Toc16195277"/>
      <w:bookmarkStart w:id="153" w:name="_Toc16251253"/>
      <w:bookmarkStart w:id="154" w:name="_Toc16256179"/>
      <w:bookmarkStart w:id="155" w:name="_Toc16256252"/>
      <w:bookmarkStart w:id="156" w:name="_Toc16334214"/>
      <w:bookmarkStart w:id="157" w:name="_Toc16352748"/>
      <w:bookmarkEnd w:id="152"/>
      <w:bookmarkEnd w:id="153"/>
      <w:bookmarkEnd w:id="154"/>
      <w:bookmarkEnd w:id="155"/>
      <w:bookmarkEnd w:id="156"/>
      <w:bookmarkEnd w:id="157"/>
    </w:p>
    <w:p w14:paraId="54967AF6"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58" w:name="_Toc16195278"/>
      <w:bookmarkStart w:id="159" w:name="_Toc16251254"/>
      <w:bookmarkStart w:id="160" w:name="_Toc16256180"/>
      <w:bookmarkStart w:id="161" w:name="_Toc16256253"/>
      <w:bookmarkStart w:id="162" w:name="_Toc16334215"/>
      <w:bookmarkStart w:id="163" w:name="_Toc16352749"/>
      <w:bookmarkEnd w:id="158"/>
      <w:bookmarkEnd w:id="159"/>
      <w:bookmarkEnd w:id="160"/>
      <w:bookmarkEnd w:id="161"/>
      <w:bookmarkEnd w:id="162"/>
      <w:bookmarkEnd w:id="163"/>
    </w:p>
    <w:p w14:paraId="67DECCE5"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64" w:name="_Toc16195279"/>
      <w:bookmarkStart w:id="165" w:name="_Toc16251255"/>
      <w:bookmarkStart w:id="166" w:name="_Toc16256181"/>
      <w:bookmarkStart w:id="167" w:name="_Toc16256254"/>
      <w:bookmarkStart w:id="168" w:name="_Toc16334216"/>
      <w:bookmarkStart w:id="169" w:name="_Toc16352750"/>
      <w:bookmarkEnd w:id="164"/>
      <w:bookmarkEnd w:id="165"/>
      <w:bookmarkEnd w:id="166"/>
      <w:bookmarkEnd w:id="167"/>
      <w:bookmarkEnd w:id="168"/>
      <w:bookmarkEnd w:id="169"/>
    </w:p>
    <w:p w14:paraId="3D334C04"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0" w:name="_Toc16195280"/>
      <w:bookmarkStart w:id="171" w:name="_Toc16251256"/>
      <w:bookmarkStart w:id="172" w:name="_Toc16256182"/>
      <w:bookmarkStart w:id="173" w:name="_Toc16256255"/>
      <w:bookmarkStart w:id="174" w:name="_Toc16334217"/>
      <w:bookmarkStart w:id="175" w:name="_Toc16352751"/>
      <w:bookmarkEnd w:id="170"/>
      <w:bookmarkEnd w:id="171"/>
      <w:bookmarkEnd w:id="172"/>
      <w:bookmarkEnd w:id="173"/>
      <w:bookmarkEnd w:id="174"/>
      <w:bookmarkEnd w:id="175"/>
    </w:p>
    <w:p w14:paraId="26A16D15" w14:textId="69675BA2" w:rsidR="007E5BD9" w:rsidRPr="001E32B3" w:rsidRDefault="00EC6567" w:rsidP="001E32B3">
      <w:pPr>
        <w:pStyle w:val="Heading2"/>
        <w:numPr>
          <w:ilvl w:val="1"/>
          <w:numId w:val="32"/>
        </w:numPr>
        <w:spacing w:line="480" w:lineRule="auto"/>
        <w:rPr>
          <w:rFonts w:ascii="Times New Roman" w:hAnsi="Times New Roman" w:cs="Times New Roman"/>
          <w:color w:val="auto"/>
          <w:sz w:val="24"/>
          <w:szCs w:val="24"/>
        </w:rPr>
      </w:pPr>
      <w:bookmarkStart w:id="176" w:name="_Toc16352752"/>
      <w:r w:rsidRPr="001E32B3">
        <w:rPr>
          <w:rFonts w:ascii="Times New Roman" w:hAnsi="Times New Roman" w:cs="Times New Roman"/>
          <w:color w:val="auto"/>
          <w:sz w:val="24"/>
          <w:szCs w:val="24"/>
        </w:rPr>
        <w:t>Support scripts</w:t>
      </w:r>
      <w:bookmarkEnd w:id="176"/>
    </w:p>
    <w:p w14:paraId="6F2AFC94" w14:textId="6ECC141D" w:rsidR="00EC6567" w:rsidRPr="00EC6567" w:rsidRDefault="00EC6567" w:rsidP="00EC6567">
      <w:pPr>
        <w:spacing w:line="480" w:lineRule="auto"/>
        <w:rPr>
          <w:rFonts w:ascii="Times New Roman" w:hAnsi="Times New Roman" w:cs="Times New Roman"/>
          <w:sz w:val="24"/>
          <w:szCs w:val="24"/>
        </w:rPr>
      </w:pPr>
      <w:r w:rsidRPr="001E32B3">
        <w:rPr>
          <w:rFonts w:ascii="Times New Roman" w:hAnsi="Times New Roman" w:cs="Times New Roman"/>
          <w:sz w:val="24"/>
          <w:szCs w:val="24"/>
        </w:rPr>
        <w:t>This section</w:t>
      </w:r>
      <w:r w:rsidRPr="001E32B3">
        <w:rPr>
          <w:rFonts w:ascii="Times New Roman" w:hAnsi="Times New Roman" w:cs="Times New Roman"/>
          <w:sz w:val="28"/>
          <w:szCs w:val="28"/>
        </w:rPr>
        <w:t xml:space="preserve"> </w:t>
      </w:r>
      <w:r w:rsidRPr="00EC6567">
        <w:rPr>
          <w:rFonts w:ascii="Times New Roman" w:hAnsi="Times New Roman" w:cs="Times New Roman"/>
          <w:sz w:val="24"/>
          <w:szCs w:val="24"/>
        </w:rPr>
        <w:t>covers some python scripts, which was necessary to enable this analysis and visualising many of the results.</w:t>
      </w:r>
    </w:p>
    <w:p w14:paraId="262C90FA" w14:textId="2448B00E" w:rsidR="00EC6567" w:rsidRPr="00EC6567" w:rsidRDefault="00EC6567" w:rsidP="00EC6567">
      <w:pPr>
        <w:pStyle w:val="Heading3"/>
        <w:numPr>
          <w:ilvl w:val="2"/>
          <w:numId w:val="32"/>
        </w:numPr>
        <w:spacing w:line="480" w:lineRule="auto"/>
        <w:rPr>
          <w:rFonts w:ascii="Times New Roman" w:hAnsi="Times New Roman" w:cs="Times New Roman"/>
          <w:color w:val="auto"/>
        </w:rPr>
      </w:pPr>
      <w:bookmarkStart w:id="177" w:name="_Toc16352753"/>
      <w:proofErr w:type="spellStart"/>
      <w:r w:rsidRPr="00EC6567">
        <w:rPr>
          <w:rFonts w:ascii="Times New Roman" w:hAnsi="Times New Roman" w:cs="Times New Roman"/>
          <w:color w:val="auto"/>
        </w:rPr>
        <w:t>scalarToCSV</w:t>
      </w:r>
      <w:bookmarkEnd w:id="177"/>
      <w:proofErr w:type="spellEnd"/>
    </w:p>
    <w:p w14:paraId="1396DF1B" w14:textId="0DE6055F" w:rsidR="00EC6567" w:rsidRPr="00EC6567" w:rsidRDefault="00EC6567" w:rsidP="00EC6567">
      <w:pPr>
        <w:spacing w:line="480" w:lineRule="auto"/>
        <w:rPr>
          <w:rFonts w:ascii="Times New Roman" w:hAnsi="Times New Roman" w:cs="Times New Roman"/>
          <w:sz w:val="24"/>
          <w:szCs w:val="24"/>
        </w:rPr>
      </w:pPr>
      <w:proofErr w:type="spellStart"/>
      <w:r w:rsidRPr="00EC6567">
        <w:rPr>
          <w:rFonts w:ascii="Times New Roman" w:hAnsi="Times New Roman" w:cs="Times New Roman"/>
          <w:sz w:val="24"/>
          <w:szCs w:val="24"/>
        </w:rPr>
        <w:t>hej</w:t>
      </w:r>
      <w:proofErr w:type="spellEnd"/>
    </w:p>
    <w:p w14:paraId="4C68C230" w14:textId="77777777" w:rsidR="00EC6567" w:rsidRPr="00EC6567" w:rsidRDefault="00EC6567" w:rsidP="00EC6567"/>
    <w:p w14:paraId="361AFEA0" w14:textId="04F46965" w:rsidR="00FE219B" w:rsidRPr="00583333" w:rsidRDefault="00FE219B" w:rsidP="00743E62">
      <w:pPr>
        <w:pStyle w:val="Heading1"/>
        <w:numPr>
          <w:ilvl w:val="0"/>
          <w:numId w:val="38"/>
        </w:numPr>
        <w:rPr>
          <w:rFonts w:ascii="Times New Roman" w:hAnsi="Times New Roman" w:cs="Times New Roman"/>
          <w:color w:val="auto"/>
        </w:rPr>
      </w:pPr>
      <w:bookmarkStart w:id="178" w:name="_Toc16352754"/>
      <w:r w:rsidRPr="00583333">
        <w:rPr>
          <w:rFonts w:ascii="Times New Roman" w:hAnsi="Times New Roman" w:cs="Times New Roman"/>
          <w:color w:val="auto"/>
        </w:rPr>
        <w:t>References</w:t>
      </w:r>
      <w:bookmarkEnd w:id="178"/>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39"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40"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41"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lastRenderedPageBreak/>
        <w:t xml:space="preserve">Irpan, Alex. (2018). Deep Reinforcement Learning Doesn’t Work Yet. Online resource, URL: </w:t>
      </w:r>
      <w:hyperlink r:id="rId42"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43"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44"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45"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46"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47"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3EA84" w14:textId="77777777" w:rsidR="00DB002F" w:rsidRDefault="00DB002F" w:rsidP="005E1C89">
      <w:pPr>
        <w:spacing w:after="0" w:line="240" w:lineRule="auto"/>
      </w:pPr>
      <w:r>
        <w:separator/>
      </w:r>
    </w:p>
  </w:endnote>
  <w:endnote w:type="continuationSeparator" w:id="0">
    <w:p w14:paraId="59FE61DE" w14:textId="77777777" w:rsidR="00DB002F" w:rsidRDefault="00DB002F"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EndPr/>
    <w:sdtContent>
      <w:sdt>
        <w:sdtPr>
          <w:id w:val="1728636285"/>
          <w:docPartObj>
            <w:docPartGallery w:val="Page Numbers (Top of Page)"/>
            <w:docPartUnique/>
          </w:docPartObj>
        </w:sdtPr>
        <w:sdtEndPr/>
        <w:sdtContent>
          <w:p w14:paraId="7DEC9586" w14:textId="13B627CC" w:rsidR="004C5A85" w:rsidRDefault="004C5A8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4C5A85" w:rsidRDefault="004C5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EE271" w14:textId="77777777" w:rsidR="00DB002F" w:rsidRDefault="00DB002F" w:rsidP="005E1C89">
      <w:pPr>
        <w:spacing w:after="0" w:line="240" w:lineRule="auto"/>
      </w:pPr>
      <w:r>
        <w:separator/>
      </w:r>
    </w:p>
  </w:footnote>
  <w:footnote w:type="continuationSeparator" w:id="0">
    <w:p w14:paraId="5144AB9C" w14:textId="77777777" w:rsidR="00DB002F" w:rsidRDefault="00DB002F" w:rsidP="005E1C89">
      <w:pPr>
        <w:spacing w:after="0" w:line="240" w:lineRule="auto"/>
      </w:pPr>
      <w:r>
        <w:continuationSeparator/>
      </w:r>
    </w:p>
  </w:footnote>
  <w:footnote w:id="1">
    <w:p w14:paraId="4EA77B0A" w14:textId="77777777" w:rsidR="004C5A85" w:rsidRPr="00EF1AAA" w:rsidRDefault="004C5A85"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All sets of the MDP are finite</w:t>
      </w:r>
    </w:p>
  </w:footnote>
  <w:footnote w:id="2">
    <w:p w14:paraId="0A2812AA" w14:textId="77777777" w:rsidR="004C5A85" w:rsidRPr="00EF1AAA" w:rsidRDefault="004C5A85"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This is not entirely true, as it is common practice to reward the agent with a minor negative reward at each  state (also called </w:t>
      </w:r>
      <w:r w:rsidRPr="00EF1AAA">
        <w:rPr>
          <w:rFonts w:ascii="Times New Roman" w:hAnsi="Times New Roman" w:cs="Times New Roman"/>
          <w:i/>
          <w:iCs/>
        </w:rPr>
        <w:t>step</w:t>
      </w:r>
      <w:r w:rsidRPr="00EF1AAA">
        <w:rPr>
          <w:rFonts w:ascii="Times New Roman" w:hAnsi="Times New Roman" w:cs="Times New Roman"/>
        </w:rPr>
        <w:t xml:space="preserve">), to incentive fast learning. </w:t>
      </w:r>
    </w:p>
  </w:footnote>
  <w:footnote w:id="3">
    <w:p w14:paraId="73085DA5" w14:textId="138AD35A"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reference to the fact that this class of methods is the most used today (Karpathy, 2016).</w:t>
      </w:r>
    </w:p>
  </w:footnote>
  <w:footnote w:id="4">
    <w:p w14:paraId="189C76D2" w14:textId="77777777" w:rsidR="004C5A85" w:rsidRPr="00EF1AAA" w:rsidRDefault="004C5A85" w:rsidP="00A145DE">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for a description of both methods.</w:t>
      </w:r>
    </w:p>
  </w:footnote>
  <w:footnote w:id="5">
    <w:p w14:paraId="598F51C5" w14:textId="6B92EDFF"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greedy policy is a policy, that chooses the action resulting in the maximum outcome. The alternative is </w:t>
      </w:r>
      <m:oMath>
        <m:r>
          <w:rPr>
            <w:rFonts w:ascii="Cambria Math" w:hAnsi="Cambria Math" w:cs="Times New Roman"/>
          </w:rPr>
          <m:t>ϵ</m:t>
        </m:r>
      </m:oMath>
      <w:r w:rsidRPr="00EF1AAA">
        <w:rPr>
          <w:rFonts w:ascii="Times New Roman" w:eastAsiaTheme="minorEastAsia" w:hAnsi="Times New Roman" w:cs="Times New Roman"/>
        </w:rPr>
        <w:t xml:space="preserve">-greedy policies, which with probability </w:t>
      </w:r>
      <m:oMath>
        <m:r>
          <w:rPr>
            <w:rFonts w:ascii="Cambria Math" w:eastAsiaTheme="minorEastAsia" w:hAnsi="Cambria Math" w:cs="Times New Roman"/>
          </w:rPr>
          <m:t>ϵ</m:t>
        </m:r>
      </m:oMath>
      <w:r w:rsidRPr="00EF1AAA">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EF1AAA">
        <w:rPr>
          <w:rFonts w:ascii="Times New Roman" w:eastAsiaTheme="minorEastAsia" w:hAnsi="Times New Roman" w:cs="Times New Roman"/>
        </w:rPr>
        <w:t xml:space="preserve"> chooses the greedy action.</w:t>
      </w:r>
    </w:p>
  </w:footnote>
  <w:footnote w:id="6">
    <w:p w14:paraId="344EE673" w14:textId="1C501E1B"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Chapter 9, section 4 for a full description.</w:t>
      </w:r>
    </w:p>
  </w:footnote>
  <w:footnote w:id="7">
    <w:p w14:paraId="4FD424C0" w14:textId="3DA08250"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for a detailed description, of the architecture and each of the components.</w:t>
      </w:r>
    </w:p>
  </w:footnote>
  <w:footnote w:id="8">
    <w:p w14:paraId="14BDD414" w14:textId="79861107"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N previous observations are stored, over many episodes, from which T </w:t>
      </w:r>
      <w:r w:rsidRPr="00EF1AAA">
        <w:rPr>
          <w:rFonts w:ascii="Times New Roman" w:hAnsi="Times New Roman" w:cs="Times New Roman"/>
          <w:i/>
          <w:iCs/>
        </w:rPr>
        <w:t>experiences</w:t>
      </w:r>
      <w:r w:rsidRPr="00EF1AAA">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EF1AAA">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EF1AAA">
        <w:rPr>
          <w:rFonts w:ascii="Times New Roman" w:eastAsiaTheme="minorEastAsia" w:hAnsi="Times New Roman" w:cs="Times New Roman"/>
        </w:rPr>
        <w:t>-greedy policy, i.e. off-line learning, (Mnih et al., 2015).</w:t>
      </w:r>
    </w:p>
  </w:footnote>
  <w:footnote w:id="9">
    <w:p w14:paraId="28410330" w14:textId="77777777" w:rsidR="004C5A85" w:rsidRPr="00EF1AAA" w:rsidRDefault="004C5A85" w:rsidP="0056198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Page 5, (Silver et al., 2016).</w:t>
      </w:r>
    </w:p>
  </w:footnote>
  <w:footnote w:id="10">
    <w:p w14:paraId="68479031" w14:textId="76897CA0"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derivative of a function.</w:t>
      </w:r>
    </w:p>
  </w:footnote>
  <w:footnote w:id="11">
    <w:p w14:paraId="395386B5" w14:textId="2210ACFB"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P. 436, 2</w:t>
      </w:r>
      <w:r w:rsidRPr="00EF1AAA">
        <w:rPr>
          <w:rFonts w:ascii="Times New Roman" w:hAnsi="Times New Roman" w:cs="Times New Roman"/>
          <w:vertAlign w:val="superscript"/>
        </w:rPr>
        <w:t>nd</w:t>
      </w:r>
      <w:r w:rsidRPr="00EF1AAA">
        <w:rPr>
          <w:rFonts w:ascii="Times New Roman" w:hAnsi="Times New Roman" w:cs="Times New Roman"/>
        </w:rPr>
        <w:t xml:space="preserve"> paragraph towards the bottom) for a straightforward explanation.</w:t>
      </w:r>
    </w:p>
  </w:footnote>
  <w:footnote w:id="12">
    <w:p w14:paraId="4293D10B" w14:textId="783B7B87"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piece of software, integrating The Arcade Learning Environment (Bellemare et al., 2013) and the preferred script editor of the researcher.</w:t>
      </w:r>
    </w:p>
  </w:footnote>
  <w:footnote w:id="13">
    <w:p w14:paraId="7A92A20B" w14:textId="57385FC4"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Height, width and channels.</w:t>
      </w:r>
    </w:p>
  </w:footnote>
  <w:footnote w:id="14">
    <w:p w14:paraId="0E73CCCE" w14:textId="250A6242"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matrix of weights has the size (pixels x neurons in the hidden layer); </w:t>
      </w:r>
      <m:oMath>
        <m:r>
          <w:rPr>
            <w:rFonts w:ascii="Cambria Math" w:hAnsi="Cambria Math" w:cs="Times New Roman"/>
          </w:rPr>
          <m:t>100,800⋅5≈500,000</m:t>
        </m:r>
      </m:oMath>
      <w:r w:rsidRPr="00EF1AAA">
        <w:rPr>
          <w:rFonts w:ascii="Times New Roman" w:eastAsiaTheme="minorEastAsia" w:hAnsi="Times New Roman" w:cs="Times New Roman"/>
        </w:rPr>
        <w:t xml:space="preserve"> and the second weight matrix has a size 5x1, implying a total of </w:t>
      </w:r>
      <m:oMath>
        <m:r>
          <w:rPr>
            <w:rFonts w:ascii="Cambria Math" w:eastAsiaTheme="minorEastAsia" w:hAnsi="Cambria Math" w:cs="Times New Roman"/>
          </w:rPr>
          <m:t>~2.5</m:t>
        </m:r>
      </m:oMath>
      <w:r w:rsidRPr="00EF1AAA">
        <w:rPr>
          <w:rFonts w:ascii="Times New Roman" w:eastAsiaTheme="minorEastAsia" w:hAnsi="Times New Roman" w:cs="Times New Roman"/>
        </w:rPr>
        <w:t xml:space="preserve"> million parameters.</w:t>
      </w:r>
    </w:p>
  </w:footnote>
  <w:footnote w:id="15">
    <w:p w14:paraId="5FE4AA4A" w14:textId="5207A98F"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Training of nets using gradient of the objective function, see (Rojas, 1996: Chapter 7) and footnote 11.</w:t>
      </w:r>
    </w:p>
  </w:footnote>
  <w:footnote w:id="16">
    <w:p w14:paraId="3C184144" w14:textId="02C18232"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(Lidoris et al., 2009) for a description.</w:t>
      </w:r>
    </w:p>
  </w:footnote>
  <w:footnote w:id="17">
    <w:p w14:paraId="25D6700C" w14:textId="50485CF9"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w:t>
      </w:r>
      <w:r w:rsidRPr="00E620CD">
        <w:rPr>
          <w:rFonts w:ascii="Times New Roman" w:hAnsi="Times New Roman" w:cs="Times New Roman"/>
        </w:rPr>
        <w:t>X referrers to the current version of the implementation</w:t>
      </w:r>
      <w:r>
        <w:rPr>
          <w:rFonts w:ascii="Times New Roman" w:hAnsi="Times New Roman" w:cs="Times New Roman"/>
        </w:rPr>
        <w:t>.</w:t>
      </w:r>
    </w:p>
  </w:footnote>
  <w:footnote w:id="18">
    <w:p w14:paraId="6A3454A9" w14:textId="1D7EA85E" w:rsidR="004C5A85" w:rsidRPr="00EF1AAA" w:rsidRDefault="004C5A85">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19">
    <w:p w14:paraId="0D3DE014" w14:textId="2C7109F8" w:rsidR="004C5A85" w:rsidRPr="00813CFE" w:rsidRDefault="004C5A85">
      <w:pPr>
        <w:pStyle w:val="FootnoteText"/>
        <w:rPr>
          <w:lang w:val="da-DK"/>
        </w:rPr>
      </w:pPr>
      <w:r>
        <w:rPr>
          <w:rStyle w:val="FootnoteReference"/>
        </w:rPr>
        <w:footnoteRef/>
      </w:r>
      <w:r>
        <w:t xml:space="preserve"> </w:t>
      </w:r>
      <w:r w:rsidRPr="00813CFE">
        <w:rPr>
          <w:rFonts w:ascii="Times New Roman" w:hAnsi="Times New Roman" w:cs="Times New Roman"/>
        </w:rPr>
        <w:t>See section 2.4.</w:t>
      </w:r>
    </w:p>
  </w:footnote>
  <w:footnote w:id="20">
    <w:p w14:paraId="36EFDD3D" w14:textId="31A259F1" w:rsidR="004C5A85" w:rsidRPr="00065629" w:rsidRDefault="004C5A85">
      <w:pPr>
        <w:pStyle w:val="FootnoteText"/>
        <w:rPr>
          <w:lang w:val="da-DK"/>
        </w:rPr>
      </w:pPr>
      <w:r>
        <w:rPr>
          <w:rStyle w:val="FootnoteReference"/>
        </w:rPr>
        <w:footnoteRef/>
      </w:r>
      <w:r>
        <w:t xml:space="preserve"> </w:t>
      </w:r>
      <w:r w:rsidRPr="00065629">
        <w:rPr>
          <w:rFonts w:ascii="Times New Roman" w:hAnsi="Times New Roman" w:cs="Times New Roman"/>
        </w:rPr>
        <w:t>Visual observations are provided directly to agent.</w:t>
      </w:r>
    </w:p>
  </w:footnote>
  <w:footnote w:id="21">
    <w:p w14:paraId="737880ED" w14:textId="4988086F" w:rsidR="004C5A85" w:rsidRPr="009C1465" w:rsidRDefault="004C5A85">
      <w:pPr>
        <w:pStyle w:val="FootnoteText"/>
        <w:rPr>
          <w:rFonts w:ascii="Times New Roman" w:hAnsi="Times New Roman" w:cs="Times New Roman"/>
        </w:rPr>
      </w:pPr>
      <w:r w:rsidRPr="009C1465">
        <w:rPr>
          <w:rStyle w:val="FootnoteReference"/>
          <w:rFonts w:ascii="Times New Roman" w:hAnsi="Times New Roman" w:cs="Times New Roman"/>
        </w:rPr>
        <w:footnoteRef/>
      </w:r>
      <w:r w:rsidRPr="009C1465">
        <w:rPr>
          <w:rFonts w:ascii="Times New Roman" w:hAnsi="Times New Roman" w:cs="Times New Roman"/>
        </w:rPr>
        <w:t xml:space="preserve"> See section 2.3.1.2 and figure 9.</w:t>
      </w:r>
    </w:p>
  </w:footnote>
  <w:footnote w:id="22">
    <w:p w14:paraId="27F7EFEB" w14:textId="467A842D" w:rsidR="004C5A85" w:rsidRPr="00E91BCD" w:rsidRDefault="004C5A85">
      <w:pPr>
        <w:pStyle w:val="FootnoteText"/>
        <w:rPr>
          <w:rFonts w:ascii="Times New Roman" w:hAnsi="Times New Roman" w:cs="Times New Roman"/>
        </w:rPr>
      </w:pPr>
      <w:r w:rsidRPr="00E91BCD">
        <w:rPr>
          <w:rStyle w:val="FootnoteReference"/>
          <w:rFonts w:ascii="Times New Roman" w:hAnsi="Times New Roman" w:cs="Times New Roman"/>
        </w:rPr>
        <w:footnoteRef/>
      </w:r>
      <w:r w:rsidRPr="00E91BCD">
        <w:rPr>
          <w:rFonts w:ascii="Times New Roman" w:hAnsi="Times New Roman" w:cs="Times New Roman"/>
        </w:rPr>
        <w:t xml:space="preserve"> </w:t>
      </w:r>
      <w:r>
        <w:rPr>
          <w:rFonts w:ascii="Times New Roman" w:hAnsi="Times New Roman" w:cs="Times New Roman"/>
        </w:rPr>
        <w:t xml:space="preserve">Assuming </w:t>
      </w:r>
      <w:r w:rsidRPr="00E91BCD">
        <w:rPr>
          <w:rFonts w:ascii="Times New Roman" w:hAnsi="Times New Roman" w:cs="Times New Roman"/>
        </w:rPr>
        <w:t>the SP is the only penalty received.</w:t>
      </w:r>
    </w:p>
  </w:footnote>
  <w:footnote w:id="23">
    <w:p w14:paraId="78C5F8B9" w14:textId="194926F3" w:rsidR="004C5A85" w:rsidRPr="004404AC" w:rsidRDefault="004C5A85">
      <w:pPr>
        <w:pStyle w:val="FootnoteText"/>
        <w:rPr>
          <w:rFonts w:ascii="Times New Roman" w:hAnsi="Times New Roman" w:cs="Times New Roman"/>
        </w:rPr>
      </w:pPr>
      <w:r w:rsidRPr="004404AC">
        <w:rPr>
          <w:rStyle w:val="FootnoteReference"/>
          <w:rFonts w:ascii="Times New Roman" w:hAnsi="Times New Roman" w:cs="Times New Roman"/>
        </w:rPr>
        <w:footnoteRef/>
      </w:r>
      <w:r w:rsidRPr="004404AC">
        <w:rPr>
          <w:rFonts w:ascii="Times New Roman" w:hAnsi="Times New Roman" w:cs="Times New Roman"/>
        </w:rPr>
        <w:t xml:space="preserve"> See section 5.5 for a more extreme case.</w:t>
      </w:r>
    </w:p>
  </w:footnote>
  <w:footnote w:id="24">
    <w:p w14:paraId="03584FAF" w14:textId="77777777" w:rsidR="004C5A85" w:rsidRPr="00EF1AAA" w:rsidRDefault="004C5A85" w:rsidP="0077438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appendix 5.1</w:t>
      </w:r>
    </w:p>
  </w:footnote>
  <w:footnote w:id="25">
    <w:p w14:paraId="3781310C" w14:textId="080DCE23" w:rsidR="004C5A85" w:rsidRPr="00774389" w:rsidRDefault="004C5A85">
      <w:pPr>
        <w:pStyle w:val="FootnoteText"/>
        <w:rPr>
          <w:lang w:val="da-DK"/>
        </w:rPr>
      </w:pPr>
      <w:r>
        <w:rPr>
          <w:rStyle w:val="FootnoteReference"/>
        </w:rPr>
        <w:footnoteRef/>
      </w:r>
      <w:r>
        <w:t xml:space="preserve"> </w:t>
      </w:r>
      <w:r w:rsidRPr="00774389">
        <w:rPr>
          <w:rFonts w:ascii="Times New Roman" w:hAnsi="Times New Roman" w:cs="Times New Roman"/>
        </w:rPr>
        <w:t>One of the four challenges of this simulated CUE, remember?</w:t>
      </w:r>
    </w:p>
  </w:footnote>
  <w:footnote w:id="26">
    <w:p w14:paraId="3E360291" w14:textId="7C4A01AF" w:rsidR="004C5A85" w:rsidRPr="003D05F7" w:rsidRDefault="004C5A85"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743E62">
        <w:rPr>
          <w:rStyle w:val="FootnoteReference"/>
        </w:rPr>
        <w:footnoteRef/>
      </w:r>
      <w:r w:rsidRPr="00743E62">
        <w:t xml:space="preserve"> </w:t>
      </w:r>
      <w:r w:rsidRPr="00743E62">
        <w:rPr>
          <w:rFonts w:ascii="Times New Roman" w:hAnsi="Times New Roman" w:cs="Times New Roman"/>
          <w:color w:val="auto"/>
          <w:sz w:val="20"/>
          <w:szCs w:val="20"/>
        </w:rPr>
        <w:t xml:space="preserve">Section </w:t>
      </w:r>
      <w:r w:rsidRPr="00743E62">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4C5A85" w:rsidRPr="003D05F7" w:rsidRDefault="004C5A85">
      <w:pPr>
        <w:pStyle w:val="FootnoteText"/>
        <w:rPr>
          <w:i/>
          <w:iCs/>
          <w:lang w:val="da-DK"/>
        </w:rPr>
      </w:pPr>
    </w:p>
  </w:footnote>
  <w:footnote w:id="27">
    <w:p w14:paraId="661FDAB8" w14:textId="7D1FFA62" w:rsidR="004A4FE1" w:rsidRPr="004A4FE1" w:rsidRDefault="004A4FE1">
      <w:pPr>
        <w:pStyle w:val="FootnoteText"/>
      </w:pPr>
      <w:r w:rsidRPr="004A4FE1">
        <w:rPr>
          <w:rStyle w:val="FootnoteReference"/>
        </w:rPr>
        <w:footnoteRef/>
      </w:r>
      <w:r w:rsidRPr="004A4FE1">
        <w:t xml:space="preserve"> See appendix, section 5.2.</w:t>
      </w:r>
    </w:p>
  </w:footnote>
  <w:footnote w:id="28">
    <w:p w14:paraId="056405A4" w14:textId="70F67431" w:rsidR="004C5A85" w:rsidRPr="00AD2BFE" w:rsidRDefault="004C5A85">
      <w:pPr>
        <w:pStyle w:val="FootnoteText"/>
        <w:rPr>
          <w:rFonts w:ascii="Times New Roman" w:hAnsi="Times New Roman" w:cs="Times New Roman"/>
        </w:rPr>
      </w:pPr>
      <w:r w:rsidRPr="00AD2BFE">
        <w:rPr>
          <w:rStyle w:val="FootnoteReference"/>
          <w:rFonts w:ascii="Times New Roman" w:hAnsi="Times New Roman" w:cs="Times New Roman"/>
        </w:rPr>
        <w:footnoteRef/>
      </w:r>
      <w:r w:rsidRPr="00AD2BFE">
        <w:rPr>
          <w:rFonts w:ascii="Times New Roman" w:hAnsi="Times New Roman" w:cs="Times New Roman"/>
        </w:rPr>
        <w:t xml:space="preserve"> See (Mirowski et al., 2018) section 5.</w:t>
      </w:r>
      <w:r w:rsidR="004A4FE1">
        <w:rPr>
          <w:rFonts w:ascii="Times New Roman" w:hAnsi="Times New Roman" w:cs="Times New Roman"/>
        </w:rPr>
        <w:t>3</w:t>
      </w:r>
      <w:r w:rsidRPr="00AD2BFE">
        <w:rPr>
          <w:rFonts w:ascii="Times New Roman" w:hAnsi="Times New Roman" w:cs="Times New Roman"/>
        </w:rPr>
        <w:t>.</w:t>
      </w:r>
    </w:p>
  </w:footnote>
  <w:footnote w:id="29">
    <w:p w14:paraId="1411E2DE" w14:textId="77777777" w:rsidR="004C5A85" w:rsidRPr="005A4675" w:rsidRDefault="004C5A85" w:rsidP="004C5A85">
      <w:pPr>
        <w:pStyle w:val="FootnoteText"/>
        <w:rPr>
          <w:rFonts w:ascii="Times New Roman" w:hAnsi="Times New Roman" w:cs="Times New Roman"/>
        </w:rPr>
      </w:pPr>
      <w:r w:rsidRPr="005A4675">
        <w:rPr>
          <w:rStyle w:val="FootnoteReference"/>
          <w:rFonts w:ascii="Times New Roman" w:hAnsi="Times New Roman" w:cs="Times New Roman"/>
        </w:rPr>
        <w:footnoteRef/>
      </w:r>
      <w:r w:rsidRPr="005A4675">
        <w:rPr>
          <w:rFonts w:ascii="Times New Roman" w:hAnsi="Times New Roman" w:cs="Times New Roman"/>
        </w:rPr>
        <w:t xml:space="preserve"> In terms of maximum steps allowed.</w:t>
      </w:r>
    </w:p>
  </w:footnote>
  <w:footnote w:id="30">
    <w:p w14:paraId="537AC643" w14:textId="77777777" w:rsidR="004C5A85" w:rsidRPr="00EF1AAA" w:rsidRDefault="004C5A85"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Each lesson is an entity in the arrays of the parameters in the curriculum.</w:t>
      </w:r>
    </w:p>
  </w:footnote>
  <w:footnote w:id="31">
    <w:p w14:paraId="48E141C4" w14:textId="0FC85E14" w:rsidR="004C5A85" w:rsidRPr="00BA2E92" w:rsidRDefault="004C5A85">
      <w:pPr>
        <w:pStyle w:val="FootnoteText"/>
        <w:rPr>
          <w:lang w:val="da-DK"/>
        </w:rPr>
      </w:pPr>
      <w:r>
        <w:rPr>
          <w:rStyle w:val="FootnoteReference"/>
        </w:rPr>
        <w:footnoteRef/>
      </w:r>
      <w:r>
        <w:t xml:space="preserve"> </w:t>
      </w:r>
      <w:r w:rsidRPr="00BA2E92">
        <w:rPr>
          <w:rFonts w:ascii="Times New Roman" w:hAnsi="Times New Roman" w:cs="Times New Roman"/>
          <w:lang w:val="da-DK"/>
        </w:rPr>
        <w:t>P. 32</w:t>
      </w:r>
    </w:p>
  </w:footnote>
  <w:footnote w:id="32">
    <w:p w14:paraId="1C5D6B42" w14:textId="77777777" w:rsidR="004C5A85" w:rsidRPr="00EF1AAA" w:rsidRDefault="004C5A85"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33">
    <w:p w14:paraId="4CBBF792" w14:textId="04A1B3D1" w:rsidR="004C5A85" w:rsidRPr="00935137" w:rsidRDefault="004C5A85">
      <w:pPr>
        <w:pStyle w:val="FootnoteText"/>
        <w:rPr>
          <w:rFonts w:ascii="Times New Roman" w:hAnsi="Times New Roman" w:cs="Times New Roman"/>
          <w:lang w:val="da-DK"/>
        </w:rPr>
      </w:pPr>
      <w:r w:rsidRPr="00935137">
        <w:rPr>
          <w:rStyle w:val="FootnoteReference"/>
          <w:rFonts w:ascii="Times New Roman" w:hAnsi="Times New Roman" w:cs="Times New Roman"/>
        </w:rPr>
        <w:footnoteRef/>
      </w:r>
      <w:r w:rsidRPr="00935137">
        <w:rPr>
          <w:rFonts w:ascii="Times New Roman" w:hAnsi="Times New Roman" w:cs="Times New Roman"/>
        </w:rPr>
        <w:t>,</w:t>
      </w:r>
      <w:r w:rsidRPr="00935137">
        <w:rPr>
          <w:rFonts w:ascii="Times New Roman" w:hAnsi="Times New Roman" w:cs="Times New Roman"/>
          <w:vertAlign w:val="superscript"/>
        </w:rPr>
        <w:t>29</w:t>
      </w:r>
      <w:r w:rsidRPr="00935137">
        <w:rPr>
          <w:rFonts w:ascii="Times New Roman" w:hAnsi="Times New Roman" w:cs="Times New Roman"/>
        </w:rPr>
        <w:t xml:space="preserve"> P. 32</w:t>
      </w:r>
    </w:p>
  </w:footnote>
  <w:footnote w:id="34">
    <w:p w14:paraId="76EDB18F" w14:textId="374AC8C1" w:rsidR="004C5A85" w:rsidRPr="00935137" w:rsidRDefault="004C5A85">
      <w:pPr>
        <w:pStyle w:val="FootnoteText"/>
        <w:rPr>
          <w:lang w:val="da-DK"/>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6"/>
  </w:num>
  <w:num w:numId="2">
    <w:abstractNumId w:val="7"/>
  </w:num>
  <w:num w:numId="3">
    <w:abstractNumId w:val="12"/>
  </w:num>
  <w:num w:numId="4">
    <w:abstractNumId w:val="34"/>
  </w:num>
  <w:num w:numId="5">
    <w:abstractNumId w:val="16"/>
  </w:num>
  <w:num w:numId="6">
    <w:abstractNumId w:val="38"/>
  </w:num>
  <w:num w:numId="7">
    <w:abstractNumId w:val="21"/>
  </w:num>
  <w:num w:numId="8">
    <w:abstractNumId w:val="31"/>
  </w:num>
  <w:num w:numId="9">
    <w:abstractNumId w:val="10"/>
  </w:num>
  <w:num w:numId="10">
    <w:abstractNumId w:val="22"/>
  </w:num>
  <w:num w:numId="11">
    <w:abstractNumId w:val="23"/>
  </w:num>
  <w:num w:numId="12">
    <w:abstractNumId w:val="0"/>
  </w:num>
  <w:num w:numId="13">
    <w:abstractNumId w:val="17"/>
  </w:num>
  <w:num w:numId="14">
    <w:abstractNumId w:val="6"/>
  </w:num>
  <w:num w:numId="15">
    <w:abstractNumId w:val="5"/>
  </w:num>
  <w:num w:numId="16">
    <w:abstractNumId w:val="8"/>
  </w:num>
  <w:num w:numId="17">
    <w:abstractNumId w:val="15"/>
  </w:num>
  <w:num w:numId="18">
    <w:abstractNumId w:val="25"/>
  </w:num>
  <w:num w:numId="19">
    <w:abstractNumId w:val="35"/>
  </w:num>
  <w:num w:numId="20">
    <w:abstractNumId w:val="37"/>
  </w:num>
  <w:num w:numId="21">
    <w:abstractNumId w:val="18"/>
  </w:num>
  <w:num w:numId="22">
    <w:abstractNumId w:val="36"/>
  </w:num>
  <w:num w:numId="23">
    <w:abstractNumId w:val="28"/>
  </w:num>
  <w:num w:numId="24">
    <w:abstractNumId w:val="1"/>
  </w:num>
  <w:num w:numId="25">
    <w:abstractNumId w:val="11"/>
  </w:num>
  <w:num w:numId="26">
    <w:abstractNumId w:val="27"/>
  </w:num>
  <w:num w:numId="27">
    <w:abstractNumId w:val="30"/>
  </w:num>
  <w:num w:numId="28">
    <w:abstractNumId w:val="24"/>
  </w:num>
  <w:num w:numId="29">
    <w:abstractNumId w:val="32"/>
  </w:num>
  <w:num w:numId="30">
    <w:abstractNumId w:val="4"/>
  </w:num>
  <w:num w:numId="31">
    <w:abstractNumId w:val="9"/>
  </w:num>
  <w:num w:numId="32">
    <w:abstractNumId w:val="20"/>
  </w:num>
  <w:num w:numId="33">
    <w:abstractNumId w:val="14"/>
  </w:num>
  <w:num w:numId="34">
    <w:abstractNumId w:val="33"/>
  </w:num>
  <w:num w:numId="35">
    <w:abstractNumId w:val="3"/>
  </w:num>
  <w:num w:numId="36">
    <w:abstractNumId w:val="2"/>
  </w:num>
  <w:num w:numId="37">
    <w:abstractNumId w:val="13"/>
  </w:num>
  <w:num w:numId="38">
    <w:abstractNumId w:val="19"/>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0FFC"/>
    <w:rsid w:val="0001506A"/>
    <w:rsid w:val="000268CA"/>
    <w:rsid w:val="00032DEE"/>
    <w:rsid w:val="000344DA"/>
    <w:rsid w:val="00034D94"/>
    <w:rsid w:val="00042805"/>
    <w:rsid w:val="00042C2E"/>
    <w:rsid w:val="00044365"/>
    <w:rsid w:val="00045266"/>
    <w:rsid w:val="000465B4"/>
    <w:rsid w:val="0005028C"/>
    <w:rsid w:val="00050B5C"/>
    <w:rsid w:val="00050CB4"/>
    <w:rsid w:val="000511AC"/>
    <w:rsid w:val="00051CEC"/>
    <w:rsid w:val="00053A8E"/>
    <w:rsid w:val="000564B6"/>
    <w:rsid w:val="00065629"/>
    <w:rsid w:val="00065FF7"/>
    <w:rsid w:val="00066E24"/>
    <w:rsid w:val="000707C5"/>
    <w:rsid w:val="000738A2"/>
    <w:rsid w:val="000757C9"/>
    <w:rsid w:val="00076626"/>
    <w:rsid w:val="00080051"/>
    <w:rsid w:val="00081551"/>
    <w:rsid w:val="00082327"/>
    <w:rsid w:val="00087A47"/>
    <w:rsid w:val="000912ED"/>
    <w:rsid w:val="00091721"/>
    <w:rsid w:val="00095334"/>
    <w:rsid w:val="00095571"/>
    <w:rsid w:val="00095BC4"/>
    <w:rsid w:val="000974E4"/>
    <w:rsid w:val="00097C06"/>
    <w:rsid w:val="000A2A1F"/>
    <w:rsid w:val="000A42FF"/>
    <w:rsid w:val="000A5DB3"/>
    <w:rsid w:val="000A7309"/>
    <w:rsid w:val="000B158F"/>
    <w:rsid w:val="000B33E7"/>
    <w:rsid w:val="000B38F5"/>
    <w:rsid w:val="000B64D5"/>
    <w:rsid w:val="000B731A"/>
    <w:rsid w:val="000B7BA9"/>
    <w:rsid w:val="000B7C7F"/>
    <w:rsid w:val="000C2613"/>
    <w:rsid w:val="000C3979"/>
    <w:rsid w:val="000D54E1"/>
    <w:rsid w:val="000D7FAF"/>
    <w:rsid w:val="000E1329"/>
    <w:rsid w:val="000E229D"/>
    <w:rsid w:val="000E2D5D"/>
    <w:rsid w:val="000F249C"/>
    <w:rsid w:val="000F34B5"/>
    <w:rsid w:val="000F5279"/>
    <w:rsid w:val="000F6E93"/>
    <w:rsid w:val="001002F5"/>
    <w:rsid w:val="00105B0F"/>
    <w:rsid w:val="00107E2D"/>
    <w:rsid w:val="001109AF"/>
    <w:rsid w:val="0011353C"/>
    <w:rsid w:val="00113C69"/>
    <w:rsid w:val="00115F68"/>
    <w:rsid w:val="00116EE3"/>
    <w:rsid w:val="00122F72"/>
    <w:rsid w:val="001237B0"/>
    <w:rsid w:val="00124005"/>
    <w:rsid w:val="00124B4B"/>
    <w:rsid w:val="00126310"/>
    <w:rsid w:val="00126EC9"/>
    <w:rsid w:val="00127191"/>
    <w:rsid w:val="00127B22"/>
    <w:rsid w:val="00134AD4"/>
    <w:rsid w:val="00135D1F"/>
    <w:rsid w:val="001368EB"/>
    <w:rsid w:val="0014227C"/>
    <w:rsid w:val="001425D1"/>
    <w:rsid w:val="00153AD6"/>
    <w:rsid w:val="00154667"/>
    <w:rsid w:val="00160441"/>
    <w:rsid w:val="001615AE"/>
    <w:rsid w:val="0016166B"/>
    <w:rsid w:val="001638D0"/>
    <w:rsid w:val="00163EE5"/>
    <w:rsid w:val="00164004"/>
    <w:rsid w:val="001644D9"/>
    <w:rsid w:val="001652ED"/>
    <w:rsid w:val="00170A36"/>
    <w:rsid w:val="00172D78"/>
    <w:rsid w:val="00173AC8"/>
    <w:rsid w:val="00175C5E"/>
    <w:rsid w:val="00180B17"/>
    <w:rsid w:val="001816D0"/>
    <w:rsid w:val="00183CD0"/>
    <w:rsid w:val="00186E7B"/>
    <w:rsid w:val="001876D6"/>
    <w:rsid w:val="001924D4"/>
    <w:rsid w:val="001950CF"/>
    <w:rsid w:val="001A0375"/>
    <w:rsid w:val="001A0F35"/>
    <w:rsid w:val="001B4D72"/>
    <w:rsid w:val="001B5D3E"/>
    <w:rsid w:val="001C0A4E"/>
    <w:rsid w:val="001C2C58"/>
    <w:rsid w:val="001C5CF8"/>
    <w:rsid w:val="001C6833"/>
    <w:rsid w:val="001C78F0"/>
    <w:rsid w:val="001D048F"/>
    <w:rsid w:val="001D1E38"/>
    <w:rsid w:val="001D65AC"/>
    <w:rsid w:val="001E1852"/>
    <w:rsid w:val="001E1E08"/>
    <w:rsid w:val="001E32B3"/>
    <w:rsid w:val="001E4F0E"/>
    <w:rsid w:val="001F04EB"/>
    <w:rsid w:val="001F0A8A"/>
    <w:rsid w:val="001F13C6"/>
    <w:rsid w:val="001F254C"/>
    <w:rsid w:val="001F31B7"/>
    <w:rsid w:val="001F3ADF"/>
    <w:rsid w:val="001F79FA"/>
    <w:rsid w:val="00201C40"/>
    <w:rsid w:val="00204B6D"/>
    <w:rsid w:val="0020567E"/>
    <w:rsid w:val="00206A7E"/>
    <w:rsid w:val="00207358"/>
    <w:rsid w:val="002107A7"/>
    <w:rsid w:val="002155CE"/>
    <w:rsid w:val="00230F35"/>
    <w:rsid w:val="00236A06"/>
    <w:rsid w:val="002441A2"/>
    <w:rsid w:val="00247CF9"/>
    <w:rsid w:val="00254161"/>
    <w:rsid w:val="0025777B"/>
    <w:rsid w:val="002579FD"/>
    <w:rsid w:val="002604AE"/>
    <w:rsid w:val="00265EC2"/>
    <w:rsid w:val="00265F66"/>
    <w:rsid w:val="0027539E"/>
    <w:rsid w:val="00277DC2"/>
    <w:rsid w:val="002802C5"/>
    <w:rsid w:val="00283BD6"/>
    <w:rsid w:val="002857BF"/>
    <w:rsid w:val="00290517"/>
    <w:rsid w:val="002934D7"/>
    <w:rsid w:val="002972D1"/>
    <w:rsid w:val="002A15EC"/>
    <w:rsid w:val="002A4D78"/>
    <w:rsid w:val="002A5BBC"/>
    <w:rsid w:val="002A604C"/>
    <w:rsid w:val="002A6079"/>
    <w:rsid w:val="002A71E9"/>
    <w:rsid w:val="002B091E"/>
    <w:rsid w:val="002B3359"/>
    <w:rsid w:val="002C1A08"/>
    <w:rsid w:val="002C1E78"/>
    <w:rsid w:val="002C3195"/>
    <w:rsid w:val="002C6F7E"/>
    <w:rsid w:val="002C7FC3"/>
    <w:rsid w:val="002D67B2"/>
    <w:rsid w:val="002E052E"/>
    <w:rsid w:val="002E071B"/>
    <w:rsid w:val="002E431D"/>
    <w:rsid w:val="002E46CD"/>
    <w:rsid w:val="002E60B6"/>
    <w:rsid w:val="002F1D8C"/>
    <w:rsid w:val="002F643B"/>
    <w:rsid w:val="002F7407"/>
    <w:rsid w:val="00305146"/>
    <w:rsid w:val="0030706C"/>
    <w:rsid w:val="003071B5"/>
    <w:rsid w:val="00312400"/>
    <w:rsid w:val="00312562"/>
    <w:rsid w:val="00314DCE"/>
    <w:rsid w:val="003177DF"/>
    <w:rsid w:val="003244E9"/>
    <w:rsid w:val="00325370"/>
    <w:rsid w:val="00327D4C"/>
    <w:rsid w:val="00335A25"/>
    <w:rsid w:val="00335B11"/>
    <w:rsid w:val="00337B36"/>
    <w:rsid w:val="00337BBF"/>
    <w:rsid w:val="0035017C"/>
    <w:rsid w:val="0035537A"/>
    <w:rsid w:val="00361EC1"/>
    <w:rsid w:val="00362920"/>
    <w:rsid w:val="00362DD4"/>
    <w:rsid w:val="003643FA"/>
    <w:rsid w:val="00365BDC"/>
    <w:rsid w:val="00370580"/>
    <w:rsid w:val="00372668"/>
    <w:rsid w:val="003732D9"/>
    <w:rsid w:val="00377C26"/>
    <w:rsid w:val="003A0039"/>
    <w:rsid w:val="003A02D8"/>
    <w:rsid w:val="003A6DD9"/>
    <w:rsid w:val="003B1FFD"/>
    <w:rsid w:val="003B2099"/>
    <w:rsid w:val="003B3E8A"/>
    <w:rsid w:val="003B7FAE"/>
    <w:rsid w:val="003C40CC"/>
    <w:rsid w:val="003C7C89"/>
    <w:rsid w:val="003C7D02"/>
    <w:rsid w:val="003D05F7"/>
    <w:rsid w:val="003D11BE"/>
    <w:rsid w:val="003D3A2A"/>
    <w:rsid w:val="003D70E4"/>
    <w:rsid w:val="003E2B73"/>
    <w:rsid w:val="003E7763"/>
    <w:rsid w:val="003F02AF"/>
    <w:rsid w:val="003F0AD6"/>
    <w:rsid w:val="003F10C1"/>
    <w:rsid w:val="003F1F8F"/>
    <w:rsid w:val="003F3C9F"/>
    <w:rsid w:val="003F690E"/>
    <w:rsid w:val="003F7226"/>
    <w:rsid w:val="003F7360"/>
    <w:rsid w:val="00411849"/>
    <w:rsid w:val="00415347"/>
    <w:rsid w:val="00416951"/>
    <w:rsid w:val="0042203C"/>
    <w:rsid w:val="00422982"/>
    <w:rsid w:val="004241DB"/>
    <w:rsid w:val="004259C5"/>
    <w:rsid w:val="00430ED9"/>
    <w:rsid w:val="004312A6"/>
    <w:rsid w:val="00437311"/>
    <w:rsid w:val="004404AC"/>
    <w:rsid w:val="0044589F"/>
    <w:rsid w:val="00445A10"/>
    <w:rsid w:val="004469CB"/>
    <w:rsid w:val="00446FE6"/>
    <w:rsid w:val="004507F8"/>
    <w:rsid w:val="00455066"/>
    <w:rsid w:val="00456F3F"/>
    <w:rsid w:val="00460F03"/>
    <w:rsid w:val="004619B9"/>
    <w:rsid w:val="00463F20"/>
    <w:rsid w:val="0046491B"/>
    <w:rsid w:val="004734A3"/>
    <w:rsid w:val="0047791B"/>
    <w:rsid w:val="00482186"/>
    <w:rsid w:val="004826EA"/>
    <w:rsid w:val="004834C6"/>
    <w:rsid w:val="0048574E"/>
    <w:rsid w:val="00486634"/>
    <w:rsid w:val="0048738D"/>
    <w:rsid w:val="00491252"/>
    <w:rsid w:val="00491CD4"/>
    <w:rsid w:val="00491FA3"/>
    <w:rsid w:val="004932FB"/>
    <w:rsid w:val="00493840"/>
    <w:rsid w:val="00494D8B"/>
    <w:rsid w:val="0049613C"/>
    <w:rsid w:val="0049614F"/>
    <w:rsid w:val="004A0CF7"/>
    <w:rsid w:val="004A11DD"/>
    <w:rsid w:val="004A4FE1"/>
    <w:rsid w:val="004A5D0B"/>
    <w:rsid w:val="004B19C8"/>
    <w:rsid w:val="004B2014"/>
    <w:rsid w:val="004B3204"/>
    <w:rsid w:val="004B4E2E"/>
    <w:rsid w:val="004B71F7"/>
    <w:rsid w:val="004C037B"/>
    <w:rsid w:val="004C5A85"/>
    <w:rsid w:val="004C660E"/>
    <w:rsid w:val="004C6923"/>
    <w:rsid w:val="004D0B1B"/>
    <w:rsid w:val="004D28EB"/>
    <w:rsid w:val="004D6708"/>
    <w:rsid w:val="004E1A82"/>
    <w:rsid w:val="004E2ECB"/>
    <w:rsid w:val="004E3C6A"/>
    <w:rsid w:val="004E3E10"/>
    <w:rsid w:val="004E6907"/>
    <w:rsid w:val="004F0371"/>
    <w:rsid w:val="004F250F"/>
    <w:rsid w:val="004F385A"/>
    <w:rsid w:val="00501B29"/>
    <w:rsid w:val="005026B5"/>
    <w:rsid w:val="00507419"/>
    <w:rsid w:val="005101FF"/>
    <w:rsid w:val="00513CFF"/>
    <w:rsid w:val="00513EB7"/>
    <w:rsid w:val="00514C77"/>
    <w:rsid w:val="0051571A"/>
    <w:rsid w:val="005216D1"/>
    <w:rsid w:val="00522929"/>
    <w:rsid w:val="0052293D"/>
    <w:rsid w:val="005262BC"/>
    <w:rsid w:val="00527C4C"/>
    <w:rsid w:val="00530C70"/>
    <w:rsid w:val="00530CFB"/>
    <w:rsid w:val="00531098"/>
    <w:rsid w:val="0053123F"/>
    <w:rsid w:val="005327A1"/>
    <w:rsid w:val="00534463"/>
    <w:rsid w:val="005357FF"/>
    <w:rsid w:val="00540CA3"/>
    <w:rsid w:val="0054232A"/>
    <w:rsid w:val="00544361"/>
    <w:rsid w:val="00544BB5"/>
    <w:rsid w:val="00546F4D"/>
    <w:rsid w:val="0055022B"/>
    <w:rsid w:val="0055035F"/>
    <w:rsid w:val="00550896"/>
    <w:rsid w:val="00552DF3"/>
    <w:rsid w:val="005540E3"/>
    <w:rsid w:val="00554BA2"/>
    <w:rsid w:val="00561986"/>
    <w:rsid w:val="00565E45"/>
    <w:rsid w:val="00566A08"/>
    <w:rsid w:val="00570C45"/>
    <w:rsid w:val="00573797"/>
    <w:rsid w:val="00581B66"/>
    <w:rsid w:val="00581FD0"/>
    <w:rsid w:val="00583333"/>
    <w:rsid w:val="00583C02"/>
    <w:rsid w:val="00585247"/>
    <w:rsid w:val="00590073"/>
    <w:rsid w:val="00590678"/>
    <w:rsid w:val="005909C2"/>
    <w:rsid w:val="005965B9"/>
    <w:rsid w:val="005A4675"/>
    <w:rsid w:val="005A4779"/>
    <w:rsid w:val="005A5B80"/>
    <w:rsid w:val="005A62A6"/>
    <w:rsid w:val="005A754E"/>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6D4E"/>
    <w:rsid w:val="00610761"/>
    <w:rsid w:val="00612A4E"/>
    <w:rsid w:val="00613A5A"/>
    <w:rsid w:val="00613AEC"/>
    <w:rsid w:val="00614626"/>
    <w:rsid w:val="006159AD"/>
    <w:rsid w:val="00616605"/>
    <w:rsid w:val="00617129"/>
    <w:rsid w:val="00617473"/>
    <w:rsid w:val="006177EA"/>
    <w:rsid w:val="00621069"/>
    <w:rsid w:val="006238D5"/>
    <w:rsid w:val="00625933"/>
    <w:rsid w:val="006306A7"/>
    <w:rsid w:val="00632704"/>
    <w:rsid w:val="006431FB"/>
    <w:rsid w:val="00643925"/>
    <w:rsid w:val="006522EA"/>
    <w:rsid w:val="00652986"/>
    <w:rsid w:val="00652BE7"/>
    <w:rsid w:val="006548E0"/>
    <w:rsid w:val="00657478"/>
    <w:rsid w:val="00660866"/>
    <w:rsid w:val="0066146D"/>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6555"/>
    <w:rsid w:val="006A1492"/>
    <w:rsid w:val="006A5CC9"/>
    <w:rsid w:val="006B04A5"/>
    <w:rsid w:val="006B2BE8"/>
    <w:rsid w:val="006D35E7"/>
    <w:rsid w:val="006E0BC6"/>
    <w:rsid w:val="006E478E"/>
    <w:rsid w:val="006E5CC6"/>
    <w:rsid w:val="006E7566"/>
    <w:rsid w:val="006F0322"/>
    <w:rsid w:val="006F3057"/>
    <w:rsid w:val="006F321A"/>
    <w:rsid w:val="006F3FED"/>
    <w:rsid w:val="00702D33"/>
    <w:rsid w:val="007032FA"/>
    <w:rsid w:val="00703B61"/>
    <w:rsid w:val="00707DDC"/>
    <w:rsid w:val="00711F3B"/>
    <w:rsid w:val="007139C0"/>
    <w:rsid w:val="007233DE"/>
    <w:rsid w:val="00724EC2"/>
    <w:rsid w:val="00726D81"/>
    <w:rsid w:val="00727DEE"/>
    <w:rsid w:val="00730423"/>
    <w:rsid w:val="00730AE9"/>
    <w:rsid w:val="00730C7C"/>
    <w:rsid w:val="007323A6"/>
    <w:rsid w:val="0073247A"/>
    <w:rsid w:val="00733550"/>
    <w:rsid w:val="00733F48"/>
    <w:rsid w:val="00735A70"/>
    <w:rsid w:val="0073733B"/>
    <w:rsid w:val="00740E90"/>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9F4"/>
    <w:rsid w:val="00756639"/>
    <w:rsid w:val="00757286"/>
    <w:rsid w:val="00757D3F"/>
    <w:rsid w:val="00761F80"/>
    <w:rsid w:val="00763E45"/>
    <w:rsid w:val="0076409F"/>
    <w:rsid w:val="007673C2"/>
    <w:rsid w:val="00770AAC"/>
    <w:rsid w:val="0077197C"/>
    <w:rsid w:val="0077214F"/>
    <w:rsid w:val="00774389"/>
    <w:rsid w:val="00783AD5"/>
    <w:rsid w:val="007857F6"/>
    <w:rsid w:val="007877E8"/>
    <w:rsid w:val="0079062E"/>
    <w:rsid w:val="0079191F"/>
    <w:rsid w:val="007921BD"/>
    <w:rsid w:val="00792D0F"/>
    <w:rsid w:val="00796807"/>
    <w:rsid w:val="007A36DD"/>
    <w:rsid w:val="007A3AAE"/>
    <w:rsid w:val="007A463D"/>
    <w:rsid w:val="007B1C00"/>
    <w:rsid w:val="007B43E3"/>
    <w:rsid w:val="007B5B67"/>
    <w:rsid w:val="007C16D0"/>
    <w:rsid w:val="007C175D"/>
    <w:rsid w:val="007C44AD"/>
    <w:rsid w:val="007C5F05"/>
    <w:rsid w:val="007C63CD"/>
    <w:rsid w:val="007E08F9"/>
    <w:rsid w:val="007E4069"/>
    <w:rsid w:val="007E5BD9"/>
    <w:rsid w:val="007E5E25"/>
    <w:rsid w:val="007F087B"/>
    <w:rsid w:val="007F1670"/>
    <w:rsid w:val="007F19F3"/>
    <w:rsid w:val="007F56CE"/>
    <w:rsid w:val="00801359"/>
    <w:rsid w:val="008034C5"/>
    <w:rsid w:val="0080470B"/>
    <w:rsid w:val="00810DE6"/>
    <w:rsid w:val="00813CFE"/>
    <w:rsid w:val="008146E1"/>
    <w:rsid w:val="008149BB"/>
    <w:rsid w:val="008168FA"/>
    <w:rsid w:val="0081762A"/>
    <w:rsid w:val="0081765D"/>
    <w:rsid w:val="008209DF"/>
    <w:rsid w:val="008222A9"/>
    <w:rsid w:val="0082454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72DB3"/>
    <w:rsid w:val="00872E58"/>
    <w:rsid w:val="00873DE8"/>
    <w:rsid w:val="00874B00"/>
    <w:rsid w:val="0087616C"/>
    <w:rsid w:val="00881D60"/>
    <w:rsid w:val="00890469"/>
    <w:rsid w:val="008964A4"/>
    <w:rsid w:val="008A6CEE"/>
    <w:rsid w:val="008B3493"/>
    <w:rsid w:val="008B3FD3"/>
    <w:rsid w:val="008B4226"/>
    <w:rsid w:val="008B76CC"/>
    <w:rsid w:val="008C2056"/>
    <w:rsid w:val="008C65CE"/>
    <w:rsid w:val="008C67E8"/>
    <w:rsid w:val="008C70B7"/>
    <w:rsid w:val="008C731A"/>
    <w:rsid w:val="008D019D"/>
    <w:rsid w:val="008D0499"/>
    <w:rsid w:val="008D3C4F"/>
    <w:rsid w:val="008D4378"/>
    <w:rsid w:val="008D4F6D"/>
    <w:rsid w:val="008E1078"/>
    <w:rsid w:val="008E2D5F"/>
    <w:rsid w:val="008E47DB"/>
    <w:rsid w:val="008E569A"/>
    <w:rsid w:val="008F0E96"/>
    <w:rsid w:val="008F3231"/>
    <w:rsid w:val="008F3BE8"/>
    <w:rsid w:val="0090293E"/>
    <w:rsid w:val="009029F5"/>
    <w:rsid w:val="00904D04"/>
    <w:rsid w:val="00906D42"/>
    <w:rsid w:val="00912328"/>
    <w:rsid w:val="009126A6"/>
    <w:rsid w:val="0091430B"/>
    <w:rsid w:val="009170FF"/>
    <w:rsid w:val="0091789E"/>
    <w:rsid w:val="00920B15"/>
    <w:rsid w:val="009228BA"/>
    <w:rsid w:val="00922D7A"/>
    <w:rsid w:val="00924228"/>
    <w:rsid w:val="00926304"/>
    <w:rsid w:val="00926DB0"/>
    <w:rsid w:val="009322A4"/>
    <w:rsid w:val="00935137"/>
    <w:rsid w:val="00941234"/>
    <w:rsid w:val="00941395"/>
    <w:rsid w:val="00942796"/>
    <w:rsid w:val="00945963"/>
    <w:rsid w:val="009465A7"/>
    <w:rsid w:val="00946E91"/>
    <w:rsid w:val="009516B2"/>
    <w:rsid w:val="0095396D"/>
    <w:rsid w:val="009568C0"/>
    <w:rsid w:val="009662FC"/>
    <w:rsid w:val="00972198"/>
    <w:rsid w:val="00975919"/>
    <w:rsid w:val="00976333"/>
    <w:rsid w:val="00982CB5"/>
    <w:rsid w:val="009843F8"/>
    <w:rsid w:val="00984E0E"/>
    <w:rsid w:val="0099346F"/>
    <w:rsid w:val="009A3D94"/>
    <w:rsid w:val="009A6C8C"/>
    <w:rsid w:val="009A7E0C"/>
    <w:rsid w:val="009B3B6F"/>
    <w:rsid w:val="009B5151"/>
    <w:rsid w:val="009C133B"/>
    <w:rsid w:val="009C1465"/>
    <w:rsid w:val="009C41C2"/>
    <w:rsid w:val="009C4252"/>
    <w:rsid w:val="009C7E0C"/>
    <w:rsid w:val="009D09FF"/>
    <w:rsid w:val="009D68E7"/>
    <w:rsid w:val="009D6B23"/>
    <w:rsid w:val="009D6DD5"/>
    <w:rsid w:val="009D7B16"/>
    <w:rsid w:val="009E1B30"/>
    <w:rsid w:val="009E3264"/>
    <w:rsid w:val="009E62F0"/>
    <w:rsid w:val="009E6DBB"/>
    <w:rsid w:val="009F184D"/>
    <w:rsid w:val="009F1B04"/>
    <w:rsid w:val="009F7EA1"/>
    <w:rsid w:val="00A01449"/>
    <w:rsid w:val="00A01B0E"/>
    <w:rsid w:val="00A0246B"/>
    <w:rsid w:val="00A10056"/>
    <w:rsid w:val="00A11C85"/>
    <w:rsid w:val="00A13D56"/>
    <w:rsid w:val="00A145DE"/>
    <w:rsid w:val="00A146AA"/>
    <w:rsid w:val="00A15FA0"/>
    <w:rsid w:val="00A20CAA"/>
    <w:rsid w:val="00A21AC8"/>
    <w:rsid w:val="00A220E9"/>
    <w:rsid w:val="00A2219C"/>
    <w:rsid w:val="00A22236"/>
    <w:rsid w:val="00A2259F"/>
    <w:rsid w:val="00A229FE"/>
    <w:rsid w:val="00A24609"/>
    <w:rsid w:val="00A24E6D"/>
    <w:rsid w:val="00A31038"/>
    <w:rsid w:val="00A3274A"/>
    <w:rsid w:val="00A341D7"/>
    <w:rsid w:val="00A3660E"/>
    <w:rsid w:val="00A3755A"/>
    <w:rsid w:val="00A41096"/>
    <w:rsid w:val="00A44170"/>
    <w:rsid w:val="00A444AB"/>
    <w:rsid w:val="00A47971"/>
    <w:rsid w:val="00A5083B"/>
    <w:rsid w:val="00A5134E"/>
    <w:rsid w:val="00A517C9"/>
    <w:rsid w:val="00A534E8"/>
    <w:rsid w:val="00A5355E"/>
    <w:rsid w:val="00A54598"/>
    <w:rsid w:val="00A557EF"/>
    <w:rsid w:val="00A60CFF"/>
    <w:rsid w:val="00A62690"/>
    <w:rsid w:val="00A652ED"/>
    <w:rsid w:val="00A654B8"/>
    <w:rsid w:val="00A65E0D"/>
    <w:rsid w:val="00A66041"/>
    <w:rsid w:val="00A664CD"/>
    <w:rsid w:val="00A66D26"/>
    <w:rsid w:val="00A66D59"/>
    <w:rsid w:val="00A70844"/>
    <w:rsid w:val="00A716D2"/>
    <w:rsid w:val="00A74015"/>
    <w:rsid w:val="00A75EB5"/>
    <w:rsid w:val="00A763B2"/>
    <w:rsid w:val="00A80072"/>
    <w:rsid w:val="00A8599B"/>
    <w:rsid w:val="00A90A00"/>
    <w:rsid w:val="00A957DC"/>
    <w:rsid w:val="00AA2E6A"/>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E04AC"/>
    <w:rsid w:val="00AE0E35"/>
    <w:rsid w:val="00AE35AA"/>
    <w:rsid w:val="00AF0902"/>
    <w:rsid w:val="00AF0A48"/>
    <w:rsid w:val="00AF0D3D"/>
    <w:rsid w:val="00AF0FC7"/>
    <w:rsid w:val="00AF6D55"/>
    <w:rsid w:val="00B06C49"/>
    <w:rsid w:val="00B11D27"/>
    <w:rsid w:val="00B134D1"/>
    <w:rsid w:val="00B16CEF"/>
    <w:rsid w:val="00B223D5"/>
    <w:rsid w:val="00B26D17"/>
    <w:rsid w:val="00B3712C"/>
    <w:rsid w:val="00B4182C"/>
    <w:rsid w:val="00B41E7F"/>
    <w:rsid w:val="00B456BC"/>
    <w:rsid w:val="00B5489F"/>
    <w:rsid w:val="00B560D0"/>
    <w:rsid w:val="00B56F66"/>
    <w:rsid w:val="00B62857"/>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E4A"/>
    <w:rsid w:val="00B91A2A"/>
    <w:rsid w:val="00B96CEB"/>
    <w:rsid w:val="00BA03D7"/>
    <w:rsid w:val="00BA2E92"/>
    <w:rsid w:val="00BA58EF"/>
    <w:rsid w:val="00BB175A"/>
    <w:rsid w:val="00BB49A7"/>
    <w:rsid w:val="00BC0639"/>
    <w:rsid w:val="00BC4EE5"/>
    <w:rsid w:val="00BC4F3F"/>
    <w:rsid w:val="00BC550D"/>
    <w:rsid w:val="00BC56CA"/>
    <w:rsid w:val="00BC5A7E"/>
    <w:rsid w:val="00BD1F07"/>
    <w:rsid w:val="00BD2A15"/>
    <w:rsid w:val="00BD2C30"/>
    <w:rsid w:val="00BD3A61"/>
    <w:rsid w:val="00BD6EF7"/>
    <w:rsid w:val="00BE53EF"/>
    <w:rsid w:val="00BF0777"/>
    <w:rsid w:val="00BF2769"/>
    <w:rsid w:val="00BF2FF9"/>
    <w:rsid w:val="00BF3A89"/>
    <w:rsid w:val="00BF46A0"/>
    <w:rsid w:val="00BF64F9"/>
    <w:rsid w:val="00BF6F80"/>
    <w:rsid w:val="00C0093A"/>
    <w:rsid w:val="00C0168C"/>
    <w:rsid w:val="00C1072A"/>
    <w:rsid w:val="00C1223F"/>
    <w:rsid w:val="00C14A48"/>
    <w:rsid w:val="00C16F17"/>
    <w:rsid w:val="00C218A5"/>
    <w:rsid w:val="00C2589B"/>
    <w:rsid w:val="00C25A18"/>
    <w:rsid w:val="00C348C1"/>
    <w:rsid w:val="00C35505"/>
    <w:rsid w:val="00C4115F"/>
    <w:rsid w:val="00C45980"/>
    <w:rsid w:val="00C47321"/>
    <w:rsid w:val="00C505AA"/>
    <w:rsid w:val="00C521DB"/>
    <w:rsid w:val="00C55E40"/>
    <w:rsid w:val="00C563A4"/>
    <w:rsid w:val="00C66B1A"/>
    <w:rsid w:val="00C702FC"/>
    <w:rsid w:val="00C70FBA"/>
    <w:rsid w:val="00C739D9"/>
    <w:rsid w:val="00C74105"/>
    <w:rsid w:val="00C7538B"/>
    <w:rsid w:val="00C802E9"/>
    <w:rsid w:val="00C940B5"/>
    <w:rsid w:val="00C94EE2"/>
    <w:rsid w:val="00C9524A"/>
    <w:rsid w:val="00CA06FD"/>
    <w:rsid w:val="00CA0B06"/>
    <w:rsid w:val="00CA73BD"/>
    <w:rsid w:val="00CA7429"/>
    <w:rsid w:val="00CB4E60"/>
    <w:rsid w:val="00CB55FA"/>
    <w:rsid w:val="00CB7C52"/>
    <w:rsid w:val="00CC08B0"/>
    <w:rsid w:val="00CC3EB6"/>
    <w:rsid w:val="00CC4E21"/>
    <w:rsid w:val="00CD2559"/>
    <w:rsid w:val="00CD3AAB"/>
    <w:rsid w:val="00CD4614"/>
    <w:rsid w:val="00CE7B96"/>
    <w:rsid w:val="00D01642"/>
    <w:rsid w:val="00D0729A"/>
    <w:rsid w:val="00D12846"/>
    <w:rsid w:val="00D13D6E"/>
    <w:rsid w:val="00D210DF"/>
    <w:rsid w:val="00D2685D"/>
    <w:rsid w:val="00D2719A"/>
    <w:rsid w:val="00D31766"/>
    <w:rsid w:val="00D337A7"/>
    <w:rsid w:val="00D35ECB"/>
    <w:rsid w:val="00D41D69"/>
    <w:rsid w:val="00D43223"/>
    <w:rsid w:val="00D47567"/>
    <w:rsid w:val="00D503D8"/>
    <w:rsid w:val="00D50973"/>
    <w:rsid w:val="00D53913"/>
    <w:rsid w:val="00D60781"/>
    <w:rsid w:val="00D61A02"/>
    <w:rsid w:val="00D6444A"/>
    <w:rsid w:val="00D649F9"/>
    <w:rsid w:val="00D652C3"/>
    <w:rsid w:val="00D6637D"/>
    <w:rsid w:val="00D66E3C"/>
    <w:rsid w:val="00D675C5"/>
    <w:rsid w:val="00D72A0A"/>
    <w:rsid w:val="00D81E6A"/>
    <w:rsid w:val="00D82492"/>
    <w:rsid w:val="00D827E5"/>
    <w:rsid w:val="00D84E5C"/>
    <w:rsid w:val="00D84FE3"/>
    <w:rsid w:val="00D85419"/>
    <w:rsid w:val="00D917C2"/>
    <w:rsid w:val="00D953BC"/>
    <w:rsid w:val="00D95B32"/>
    <w:rsid w:val="00D95D74"/>
    <w:rsid w:val="00D96F01"/>
    <w:rsid w:val="00DA13D3"/>
    <w:rsid w:val="00DA40B4"/>
    <w:rsid w:val="00DA4B1A"/>
    <w:rsid w:val="00DA66B5"/>
    <w:rsid w:val="00DB002F"/>
    <w:rsid w:val="00DB46DD"/>
    <w:rsid w:val="00DC1AEC"/>
    <w:rsid w:val="00DC3DF1"/>
    <w:rsid w:val="00DC4A61"/>
    <w:rsid w:val="00DC67BD"/>
    <w:rsid w:val="00DD09F1"/>
    <w:rsid w:val="00DD0CFE"/>
    <w:rsid w:val="00DD2296"/>
    <w:rsid w:val="00DD2F9B"/>
    <w:rsid w:val="00DD5B60"/>
    <w:rsid w:val="00DD5E35"/>
    <w:rsid w:val="00DD7E94"/>
    <w:rsid w:val="00DE00AE"/>
    <w:rsid w:val="00DE3D66"/>
    <w:rsid w:val="00DE4010"/>
    <w:rsid w:val="00DE55DD"/>
    <w:rsid w:val="00DE6405"/>
    <w:rsid w:val="00DE7947"/>
    <w:rsid w:val="00DF0AD4"/>
    <w:rsid w:val="00DF2495"/>
    <w:rsid w:val="00DF28D8"/>
    <w:rsid w:val="00DF2F77"/>
    <w:rsid w:val="00DF4815"/>
    <w:rsid w:val="00DF7AD0"/>
    <w:rsid w:val="00E01385"/>
    <w:rsid w:val="00E01C14"/>
    <w:rsid w:val="00E0209A"/>
    <w:rsid w:val="00E02CF6"/>
    <w:rsid w:val="00E056ED"/>
    <w:rsid w:val="00E06667"/>
    <w:rsid w:val="00E0774C"/>
    <w:rsid w:val="00E129CA"/>
    <w:rsid w:val="00E12F64"/>
    <w:rsid w:val="00E15B2F"/>
    <w:rsid w:val="00E253AF"/>
    <w:rsid w:val="00E3139B"/>
    <w:rsid w:val="00E3335B"/>
    <w:rsid w:val="00E34B9C"/>
    <w:rsid w:val="00E43C29"/>
    <w:rsid w:val="00E457FF"/>
    <w:rsid w:val="00E50E21"/>
    <w:rsid w:val="00E53D3B"/>
    <w:rsid w:val="00E55FF3"/>
    <w:rsid w:val="00E60E31"/>
    <w:rsid w:val="00E61702"/>
    <w:rsid w:val="00E61FB1"/>
    <w:rsid w:val="00E620CD"/>
    <w:rsid w:val="00E62AE3"/>
    <w:rsid w:val="00E64CE2"/>
    <w:rsid w:val="00E66459"/>
    <w:rsid w:val="00E77573"/>
    <w:rsid w:val="00E803B3"/>
    <w:rsid w:val="00E803B9"/>
    <w:rsid w:val="00E82E09"/>
    <w:rsid w:val="00E872B0"/>
    <w:rsid w:val="00E91823"/>
    <w:rsid w:val="00E91BCD"/>
    <w:rsid w:val="00E97930"/>
    <w:rsid w:val="00EA20F4"/>
    <w:rsid w:val="00EA407D"/>
    <w:rsid w:val="00EA7A1A"/>
    <w:rsid w:val="00EB143B"/>
    <w:rsid w:val="00EB376F"/>
    <w:rsid w:val="00EB3A75"/>
    <w:rsid w:val="00EB41E2"/>
    <w:rsid w:val="00EC19BD"/>
    <w:rsid w:val="00EC3E89"/>
    <w:rsid w:val="00EC4956"/>
    <w:rsid w:val="00EC4D07"/>
    <w:rsid w:val="00EC5F56"/>
    <w:rsid w:val="00EC6567"/>
    <w:rsid w:val="00ED1A83"/>
    <w:rsid w:val="00ED3210"/>
    <w:rsid w:val="00ED71F7"/>
    <w:rsid w:val="00EE30BF"/>
    <w:rsid w:val="00EF1AAA"/>
    <w:rsid w:val="00EF251F"/>
    <w:rsid w:val="00EF35D2"/>
    <w:rsid w:val="00EF50A2"/>
    <w:rsid w:val="00EF5B01"/>
    <w:rsid w:val="00EF62A2"/>
    <w:rsid w:val="00EF643A"/>
    <w:rsid w:val="00F02166"/>
    <w:rsid w:val="00F024B6"/>
    <w:rsid w:val="00F03AB4"/>
    <w:rsid w:val="00F040AE"/>
    <w:rsid w:val="00F04767"/>
    <w:rsid w:val="00F06A9D"/>
    <w:rsid w:val="00F10CF4"/>
    <w:rsid w:val="00F12738"/>
    <w:rsid w:val="00F14620"/>
    <w:rsid w:val="00F1482C"/>
    <w:rsid w:val="00F15DBE"/>
    <w:rsid w:val="00F16801"/>
    <w:rsid w:val="00F16D66"/>
    <w:rsid w:val="00F204DA"/>
    <w:rsid w:val="00F20BFB"/>
    <w:rsid w:val="00F2556E"/>
    <w:rsid w:val="00F3007D"/>
    <w:rsid w:val="00F30A76"/>
    <w:rsid w:val="00F36190"/>
    <w:rsid w:val="00F40306"/>
    <w:rsid w:val="00F41203"/>
    <w:rsid w:val="00F41752"/>
    <w:rsid w:val="00F4328F"/>
    <w:rsid w:val="00F4765D"/>
    <w:rsid w:val="00F566D8"/>
    <w:rsid w:val="00F631DA"/>
    <w:rsid w:val="00F63452"/>
    <w:rsid w:val="00F6347C"/>
    <w:rsid w:val="00F661A4"/>
    <w:rsid w:val="00F6795A"/>
    <w:rsid w:val="00F67BC7"/>
    <w:rsid w:val="00F70BD8"/>
    <w:rsid w:val="00F730ED"/>
    <w:rsid w:val="00F7452D"/>
    <w:rsid w:val="00F75982"/>
    <w:rsid w:val="00F7646A"/>
    <w:rsid w:val="00F81834"/>
    <w:rsid w:val="00F82316"/>
    <w:rsid w:val="00F86528"/>
    <w:rsid w:val="00F86E83"/>
    <w:rsid w:val="00F9095B"/>
    <w:rsid w:val="00F90A31"/>
    <w:rsid w:val="00F922CC"/>
    <w:rsid w:val="00F92EC5"/>
    <w:rsid w:val="00F93691"/>
    <w:rsid w:val="00F95602"/>
    <w:rsid w:val="00F9733E"/>
    <w:rsid w:val="00FA0AF9"/>
    <w:rsid w:val="00FA3308"/>
    <w:rsid w:val="00FA5AA2"/>
    <w:rsid w:val="00FB09E3"/>
    <w:rsid w:val="00FB0D87"/>
    <w:rsid w:val="00FB63AC"/>
    <w:rsid w:val="00FC62BF"/>
    <w:rsid w:val="00FC7152"/>
    <w:rsid w:val="00FD00A6"/>
    <w:rsid w:val="00FD1BD8"/>
    <w:rsid w:val="00FD3557"/>
    <w:rsid w:val="00FD54EA"/>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github.com/Unity-Technologies/ml-agents/blob/master/docs/Using-Tensorboard.m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hyperlink" Target="https://www.alexirpan.com/2018/02/14/rl-hard.html" TargetMode="External"/><Relationship Id="rId47" Type="http://schemas.openxmlformats.org/officeDocument/2006/relationships/hyperlink" Target="https://www.starship.xyz/busines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www.starship.xyz/busines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blogs.unity3d.com/2019/04/15/unity-ml-agents-toolkit-v0-8-faster-training-on-real-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Unity-Technologies/ml-agents/issues/1680" TargetMode="External"/><Relationship Id="rId37" Type="http://schemas.openxmlformats.org/officeDocument/2006/relationships/image" Target="media/image29.jpg"/><Relationship Id="rId40" Type="http://schemas.openxmlformats.org/officeDocument/2006/relationships/hyperlink" Target="https://github.com/Unity-Technologies/ml-agents/blob/master/docs/Training-ML-Agents.md" TargetMode="External"/><Relationship Id="rId45" Type="http://schemas.openxmlformats.org/officeDocument/2006/relationships/hyperlink" Target="https://about.van.fedex.com/newsroom/thefuturefedex/"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zdnet.com/article/amazons-new-delivery-robot-vs-starships-college-munchie-rob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7.PNG"/><Relationship Id="rId43" Type="http://schemas.openxmlformats.org/officeDocument/2006/relationships/hyperlink" Target="https://www.techrepublic.com/article/top-5-delivery-robots/"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09B46-C624-4422-AE35-4B2BF1D7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75</Pages>
  <Words>13729</Words>
  <Characters>78261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224</cp:revision>
  <dcterms:created xsi:type="dcterms:W3CDTF">2019-08-07T07:24:00Z</dcterms:created>
  <dcterms:modified xsi:type="dcterms:W3CDTF">2019-08-12T18:31:00Z</dcterms:modified>
</cp:coreProperties>
</file>