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A736C" w14:textId="522DDD28" w:rsidR="0017071E" w:rsidRDefault="009A057A" w:rsidP="000137BE">
      <w:pPr>
        <w:pStyle w:val="Heading1"/>
        <w:jc w:val="center"/>
      </w:pPr>
      <w:r>
        <w:softHyphen/>
      </w:r>
      <w:r w:rsidR="000137BE" w:rsidRPr="000137BE">
        <w:t>Project outline</w:t>
      </w:r>
    </w:p>
    <w:p w14:paraId="404AA298" w14:textId="77777777" w:rsidR="000137BE" w:rsidRDefault="000137BE" w:rsidP="000137BE"/>
    <w:p w14:paraId="0A4C6914" w14:textId="77777777" w:rsidR="000137BE" w:rsidRDefault="000137BE" w:rsidP="0053438C">
      <w:pPr>
        <w:jc w:val="center"/>
        <w:rPr>
          <w:b/>
          <w:u w:val="single"/>
        </w:rPr>
      </w:pPr>
      <w:r w:rsidRPr="000137BE">
        <w:rPr>
          <w:b/>
          <w:u w:val="single"/>
        </w:rPr>
        <w:t>Proposed structure of dissertation:</w:t>
      </w:r>
    </w:p>
    <w:p w14:paraId="1DA0C51C" w14:textId="7C5611A1" w:rsidR="000137BE" w:rsidRDefault="000137BE" w:rsidP="00261ABB">
      <w:pPr>
        <w:pStyle w:val="ListParagraph"/>
        <w:numPr>
          <w:ilvl w:val="0"/>
          <w:numId w:val="1"/>
        </w:numPr>
      </w:pPr>
      <w:r>
        <w:t>Introduction</w:t>
      </w:r>
      <w:r w:rsidR="00B6630C">
        <w:t xml:space="preserve"> + l</w:t>
      </w:r>
      <w:r>
        <w:t>iterature review</w:t>
      </w:r>
      <w:r w:rsidR="00261ABB">
        <w:t xml:space="preserve"> (+Idea and aim)</w:t>
      </w:r>
    </w:p>
    <w:p w14:paraId="0CEF3D82" w14:textId="25615C13" w:rsidR="00261ABB" w:rsidRDefault="00261ABB" w:rsidP="00261ABB">
      <w:pPr>
        <w:pStyle w:val="ListParagraph"/>
        <w:numPr>
          <w:ilvl w:val="0"/>
          <w:numId w:val="1"/>
        </w:numPr>
      </w:pPr>
      <w:r>
        <w:t>Computational Set-up</w:t>
      </w:r>
    </w:p>
    <w:p w14:paraId="35F06EA1" w14:textId="203BFACB" w:rsidR="00261ABB" w:rsidRDefault="00261ABB" w:rsidP="00261ABB">
      <w:pPr>
        <w:pStyle w:val="ListParagraph"/>
        <w:numPr>
          <w:ilvl w:val="1"/>
          <w:numId w:val="1"/>
        </w:numPr>
      </w:pPr>
      <w:r>
        <w:t>Unity</w:t>
      </w:r>
    </w:p>
    <w:p w14:paraId="7F672DD4" w14:textId="77777777" w:rsidR="00261ABB" w:rsidRPr="00261ABB" w:rsidRDefault="00261ABB" w:rsidP="00261ABB">
      <w:pPr>
        <w:pStyle w:val="ListParagraph"/>
        <w:ind w:firstLine="720"/>
        <w:rPr>
          <w:b/>
          <w:u w:val="single"/>
        </w:rPr>
      </w:pPr>
      <w:r w:rsidRPr="00261ABB">
        <w:rPr>
          <w:b/>
          <w:u w:val="single"/>
        </w:rPr>
        <w:t>Primary reference:</w:t>
      </w:r>
    </w:p>
    <w:p w14:paraId="34562257" w14:textId="77777777" w:rsidR="00261ABB" w:rsidRPr="00E04A41" w:rsidRDefault="00261ABB" w:rsidP="00261ABB">
      <w:pPr>
        <w:pStyle w:val="ListParagraph"/>
        <w:ind w:firstLine="720"/>
      </w:pPr>
      <w:r>
        <w:t>Juliani et al., 2018.</w:t>
      </w:r>
    </w:p>
    <w:p w14:paraId="3811012F" w14:textId="77777777" w:rsidR="00261ABB" w:rsidRDefault="00261ABB" w:rsidP="00261ABB">
      <w:pPr>
        <w:pStyle w:val="ListParagraph"/>
        <w:ind w:left="1440"/>
      </w:pPr>
    </w:p>
    <w:p w14:paraId="11B07E49" w14:textId="49F4AC9E" w:rsidR="00261ABB" w:rsidRDefault="00261ABB" w:rsidP="00261ABB">
      <w:pPr>
        <w:pStyle w:val="ListParagraph"/>
        <w:numPr>
          <w:ilvl w:val="1"/>
          <w:numId w:val="1"/>
        </w:numPr>
      </w:pPr>
      <w:r>
        <w:t>Environment (Inspiration and justification)</w:t>
      </w:r>
    </w:p>
    <w:p w14:paraId="4A8EF30D" w14:textId="79206B38" w:rsidR="00261ABB" w:rsidRDefault="00261ABB" w:rsidP="00261ABB">
      <w:pPr>
        <w:pStyle w:val="ListParagraph"/>
        <w:numPr>
          <w:ilvl w:val="1"/>
          <w:numId w:val="1"/>
        </w:numPr>
      </w:pPr>
      <w:r>
        <w:t>Increasing complexity (Static obstacles, sensor clouds and pedestrians)</w:t>
      </w:r>
    </w:p>
    <w:p w14:paraId="6BBE4DBC" w14:textId="088AA14B" w:rsidR="00A67E56" w:rsidRDefault="00A67E56" w:rsidP="00A67E56">
      <w:pPr>
        <w:pStyle w:val="ListParagraph"/>
        <w:numPr>
          <w:ilvl w:val="2"/>
          <w:numId w:val="1"/>
        </w:numPr>
      </w:pPr>
      <w:r w:rsidRPr="00416B47">
        <w:rPr>
          <w:b/>
          <w:bCs/>
        </w:rPr>
        <w:t>Base Environment-1.0:</w:t>
      </w:r>
      <w:r>
        <w:t xml:space="preserve"> 5 static obstacles</w:t>
      </w:r>
    </w:p>
    <w:p w14:paraId="495A6913" w14:textId="5BCBA8D3" w:rsidR="00914218" w:rsidRPr="00914218" w:rsidRDefault="00914218" w:rsidP="00914218">
      <w:pPr>
        <w:pStyle w:val="ListParagraph"/>
        <w:ind w:left="2160"/>
      </w:pPr>
      <w:r w:rsidRPr="00914218">
        <w:rPr>
          <w:u w:val="single"/>
        </w:rPr>
        <w:t>Config-file:</w:t>
      </w:r>
      <w:r w:rsidRPr="00914218">
        <w:t xml:space="preserve"> Default</w:t>
      </w:r>
    </w:p>
    <w:p w14:paraId="78A48F70" w14:textId="127C7981" w:rsidR="00DA2F04" w:rsidRDefault="00A67E56" w:rsidP="00A67E56">
      <w:pPr>
        <w:pStyle w:val="ListParagraph"/>
        <w:numPr>
          <w:ilvl w:val="2"/>
          <w:numId w:val="1"/>
        </w:numPr>
      </w:pPr>
      <w:r w:rsidRPr="00416B47">
        <w:rPr>
          <w:b/>
          <w:bCs/>
        </w:rPr>
        <w:t>Base Environment-1.1:</w:t>
      </w:r>
      <w:r>
        <w:t xml:space="preserve"> 5 static obstacles and 2 sensor clouds</w:t>
      </w:r>
      <w:r w:rsidR="003C0717">
        <w:t>.</w:t>
      </w:r>
    </w:p>
    <w:p w14:paraId="02AE877C" w14:textId="37626372" w:rsidR="00DA2F04" w:rsidRDefault="00DA2F04" w:rsidP="00DA2F04">
      <w:pPr>
        <w:pStyle w:val="ListParagraph"/>
        <w:ind w:left="2160"/>
      </w:pPr>
      <w:r w:rsidRPr="009E0F85">
        <w:rPr>
          <w:i/>
          <w:iCs/>
        </w:rPr>
        <w:t>SC-specifications:</w:t>
      </w:r>
      <w:r>
        <w:t xml:space="preserve"> radius: 10, # </w:t>
      </w:r>
      <w:r w:rsidR="00A67E56">
        <w:t>sensors: 10 p</w:t>
      </w:r>
      <w:r>
        <w:t>e</w:t>
      </w:r>
      <w:r w:rsidR="00A67E56">
        <w:t>r</w:t>
      </w:r>
      <w:r>
        <w:t xml:space="preserve"> </w:t>
      </w:r>
      <w:r w:rsidR="00A67E56">
        <w:t>/</w:t>
      </w:r>
      <w:r>
        <w:t xml:space="preserve"> </w:t>
      </w:r>
      <w:r w:rsidR="00A67E56">
        <w:t xml:space="preserve">20 </w:t>
      </w:r>
      <w:r>
        <w:t xml:space="preserve">in </w:t>
      </w:r>
      <w:r w:rsidR="00A67E56">
        <w:t>total</w:t>
      </w:r>
    </w:p>
    <w:p w14:paraId="259E3FFE" w14:textId="7B26C251" w:rsidR="00A67E56" w:rsidRDefault="00DA2F04" w:rsidP="00DA2F04">
      <w:pPr>
        <w:pStyle w:val="ListParagraph"/>
        <w:ind w:left="2160"/>
      </w:pPr>
      <w:r>
        <w:t>D</w:t>
      </w:r>
      <w:r w:rsidR="00A67E56" w:rsidRPr="00ED7DA0">
        <w:rPr>
          <w:i/>
          <w:iCs/>
        </w:rPr>
        <w:t>ensity</w:t>
      </w:r>
      <w:r>
        <w:rPr>
          <w:i/>
          <w:iCs/>
        </w:rPr>
        <w:t>:</w:t>
      </w:r>
      <w:r w:rsidR="00A67E56" w:rsidRPr="00ED7DA0">
        <w:rPr>
          <w:i/>
          <w:iCs/>
        </w:rPr>
        <w:t xml:space="preserve"> roughly -50% of empirical in London.</w:t>
      </w:r>
      <w:r w:rsidR="00A67E56">
        <w:t>)</w:t>
      </w:r>
    </w:p>
    <w:p w14:paraId="18F99251" w14:textId="449C1B6D" w:rsidR="00914218" w:rsidRDefault="00914218" w:rsidP="00914218">
      <w:pPr>
        <w:pStyle w:val="ListParagraph"/>
        <w:ind w:left="2160"/>
      </w:pPr>
      <w:r w:rsidRPr="00914218">
        <w:rPr>
          <w:u w:val="single"/>
        </w:rPr>
        <w:t>Config-file:</w:t>
      </w:r>
      <w:r w:rsidRPr="00914218">
        <w:t xml:space="preserve"> Default</w:t>
      </w:r>
    </w:p>
    <w:p w14:paraId="342E66E0" w14:textId="7D82BD15" w:rsidR="00914218" w:rsidRDefault="00914218" w:rsidP="00914218">
      <w:pPr>
        <w:pStyle w:val="ListParagraph"/>
        <w:numPr>
          <w:ilvl w:val="2"/>
          <w:numId w:val="1"/>
        </w:numPr>
      </w:pPr>
      <w:r w:rsidRPr="00416B47">
        <w:rPr>
          <w:b/>
          <w:bCs/>
        </w:rPr>
        <w:t>Base Environment-1.1</w:t>
      </w:r>
      <w:r>
        <w:rPr>
          <w:b/>
          <w:bCs/>
        </w:rPr>
        <w:t>.1</w:t>
      </w:r>
      <w:r w:rsidRPr="00416B47">
        <w:rPr>
          <w:b/>
          <w:bCs/>
        </w:rPr>
        <w:t>:</w:t>
      </w:r>
      <w:r>
        <w:t xml:space="preserve"> 5 static obstacles and 2 sensor clouds.</w:t>
      </w:r>
    </w:p>
    <w:p w14:paraId="732D71CB" w14:textId="77777777" w:rsidR="00914218" w:rsidRDefault="00914218" w:rsidP="00914218">
      <w:pPr>
        <w:pStyle w:val="ListParagraph"/>
        <w:ind w:left="2160"/>
      </w:pPr>
      <w:r w:rsidRPr="009E0F85">
        <w:rPr>
          <w:i/>
          <w:iCs/>
        </w:rPr>
        <w:t>SC-specifications:</w:t>
      </w:r>
      <w:r>
        <w:t xml:space="preserve"> radius: 10, # sensors: 10 per / 20 in total</w:t>
      </w:r>
    </w:p>
    <w:p w14:paraId="436927F3" w14:textId="1B9CD38E" w:rsidR="00914218" w:rsidRDefault="00914218" w:rsidP="00914218">
      <w:pPr>
        <w:pStyle w:val="ListParagraph"/>
        <w:ind w:left="2160"/>
        <w:rPr>
          <w:i/>
          <w:iCs/>
        </w:rPr>
      </w:pPr>
      <w:r>
        <w:t>D</w:t>
      </w:r>
      <w:r w:rsidRPr="00ED7DA0">
        <w:rPr>
          <w:i/>
          <w:iCs/>
        </w:rPr>
        <w:t>ensity</w:t>
      </w:r>
      <w:r>
        <w:rPr>
          <w:i/>
          <w:iCs/>
        </w:rPr>
        <w:t>:</w:t>
      </w:r>
      <w:r w:rsidRPr="00ED7DA0">
        <w:rPr>
          <w:i/>
          <w:iCs/>
        </w:rPr>
        <w:t xml:space="preserve"> roughly -50% of empirical in London.</w:t>
      </w:r>
    </w:p>
    <w:p w14:paraId="6A6CAB0D" w14:textId="33D50ABA" w:rsidR="00914218" w:rsidRDefault="00914218" w:rsidP="00914218">
      <w:pPr>
        <w:pStyle w:val="ListParagraph"/>
        <w:ind w:left="2160"/>
      </w:pPr>
      <w:r w:rsidRPr="00914218">
        <w:rPr>
          <w:highlight w:val="yellow"/>
        </w:rPr>
        <w:t>Higher penalty on collision with sensors.</w:t>
      </w:r>
    </w:p>
    <w:p w14:paraId="0F094B27" w14:textId="5E207FB4" w:rsidR="00914218" w:rsidRDefault="00914218" w:rsidP="00914218">
      <w:pPr>
        <w:pStyle w:val="ListParagraph"/>
        <w:ind w:left="2160"/>
      </w:pPr>
      <w:r w:rsidRPr="00914218">
        <w:rPr>
          <w:u w:val="single"/>
        </w:rPr>
        <w:t>Config-file:</w:t>
      </w:r>
      <w:r w:rsidRPr="00914218">
        <w:t xml:space="preserve"> Default</w:t>
      </w:r>
    </w:p>
    <w:p w14:paraId="37AE8A11" w14:textId="131FBC2D" w:rsidR="00C861BC" w:rsidRDefault="00C861BC" w:rsidP="00C861BC">
      <w:pPr>
        <w:pStyle w:val="ListParagraph"/>
        <w:numPr>
          <w:ilvl w:val="2"/>
          <w:numId w:val="1"/>
        </w:numPr>
      </w:pPr>
      <w:r w:rsidRPr="00416B47">
        <w:rPr>
          <w:b/>
          <w:bCs/>
        </w:rPr>
        <w:t>Base Environment-1.</w:t>
      </w:r>
      <w:r w:rsidR="00F01AA4">
        <w:rPr>
          <w:b/>
          <w:bCs/>
        </w:rPr>
        <w:t>2</w:t>
      </w:r>
      <w:r w:rsidRPr="00416B47">
        <w:rPr>
          <w:b/>
          <w:bCs/>
        </w:rPr>
        <w:t>:</w:t>
      </w:r>
      <w:r>
        <w:t xml:space="preserve"> 5 static obstacles</w:t>
      </w:r>
      <w:r w:rsidR="00F01AA4">
        <w:t xml:space="preserve"> and 5 moving pedestrians</w:t>
      </w:r>
      <w:r>
        <w:t>.</w:t>
      </w:r>
    </w:p>
    <w:p w14:paraId="7DAFD993" w14:textId="1EA1CB70" w:rsidR="00C861BC" w:rsidRDefault="00C861BC" w:rsidP="00C861BC">
      <w:pPr>
        <w:pStyle w:val="ListParagraph"/>
        <w:ind w:left="2160"/>
      </w:pPr>
      <w:r>
        <w:t>D</w:t>
      </w:r>
      <w:r w:rsidRPr="00ED7DA0">
        <w:rPr>
          <w:i/>
          <w:iCs/>
        </w:rPr>
        <w:t>ensity</w:t>
      </w:r>
      <w:r>
        <w:rPr>
          <w:i/>
          <w:iCs/>
        </w:rPr>
        <w:t>:</w:t>
      </w:r>
      <w:r w:rsidRPr="00ED7DA0">
        <w:rPr>
          <w:i/>
          <w:iCs/>
        </w:rPr>
        <w:t xml:space="preserve"> roughly -</w:t>
      </w:r>
      <w:r w:rsidR="003D302E">
        <w:rPr>
          <w:i/>
          <w:iCs/>
        </w:rPr>
        <w:t>85</w:t>
      </w:r>
      <w:r w:rsidRPr="00ED7DA0">
        <w:rPr>
          <w:i/>
          <w:iCs/>
        </w:rPr>
        <w:t>% of empirical in London.</w:t>
      </w:r>
      <w:r>
        <w:t>)</w:t>
      </w:r>
    </w:p>
    <w:p w14:paraId="4006377E" w14:textId="77B4E49E" w:rsidR="00914218" w:rsidRDefault="00914218" w:rsidP="00914218">
      <w:pPr>
        <w:pStyle w:val="ListParagraph"/>
        <w:ind w:left="2160"/>
      </w:pPr>
      <w:r w:rsidRPr="00914218">
        <w:rPr>
          <w:u w:val="single"/>
        </w:rPr>
        <w:t>Config-file:</w:t>
      </w:r>
      <w:r w:rsidRPr="00914218">
        <w:t xml:space="preserve"> Default</w:t>
      </w:r>
    </w:p>
    <w:p w14:paraId="3F796C24" w14:textId="572CFDB3" w:rsidR="00261ABB" w:rsidRDefault="00C861BC" w:rsidP="00C861BC">
      <w:pPr>
        <w:pStyle w:val="ListParagraph"/>
        <w:numPr>
          <w:ilvl w:val="2"/>
          <w:numId w:val="1"/>
        </w:numPr>
      </w:pPr>
      <w:r w:rsidRPr="00C861BC">
        <w:rPr>
          <w:b/>
          <w:bCs/>
          <w:u w:val="single"/>
        </w:rPr>
        <w:t>Discuss:</w:t>
      </w:r>
      <w:r>
        <w:t xml:space="preserve"> </w:t>
      </w:r>
      <w:r w:rsidR="00261ABB">
        <w:t>The idea with sensor clouds (justified through the randomness in the movements of pedestrians and the challenge herein – remember to mention the paper about estimating movements of dynamic obstacles)</w:t>
      </w:r>
    </w:p>
    <w:p w14:paraId="18BA40D0" w14:textId="65768EAA" w:rsidR="00B40822" w:rsidRDefault="00B40822" w:rsidP="00B40822">
      <w:pPr>
        <w:pStyle w:val="ListParagraph"/>
        <w:numPr>
          <w:ilvl w:val="1"/>
          <w:numId w:val="1"/>
        </w:numPr>
      </w:pPr>
      <w:r>
        <w:t>Curriculum learning</w:t>
      </w:r>
    </w:p>
    <w:p w14:paraId="6179D568" w14:textId="77777777" w:rsidR="000137BE" w:rsidRDefault="000137BE" w:rsidP="000137BE">
      <w:pPr>
        <w:pStyle w:val="ListParagraph"/>
        <w:numPr>
          <w:ilvl w:val="0"/>
          <w:numId w:val="1"/>
        </w:numPr>
      </w:pPr>
      <w:r>
        <w:t>Methodology</w:t>
      </w:r>
    </w:p>
    <w:p w14:paraId="19FCE3CE" w14:textId="1C996D01" w:rsidR="000137BE" w:rsidRDefault="000137BE" w:rsidP="000137BE">
      <w:pPr>
        <w:pStyle w:val="ListParagraph"/>
        <w:numPr>
          <w:ilvl w:val="1"/>
          <w:numId w:val="1"/>
        </w:numPr>
        <w:rPr>
          <w:b/>
          <w:i/>
        </w:rPr>
      </w:pPr>
      <w:r w:rsidRPr="00E04A41">
        <w:rPr>
          <w:b/>
          <w:i/>
        </w:rPr>
        <w:t>Mathematical methods</w:t>
      </w:r>
    </w:p>
    <w:p w14:paraId="44F78F63" w14:textId="3F4EF7F8" w:rsidR="00D653A2" w:rsidRDefault="00D653A2" w:rsidP="00D653A2">
      <w:pPr>
        <w:pStyle w:val="ListParagraph"/>
        <w:numPr>
          <w:ilvl w:val="2"/>
          <w:numId w:val="1"/>
        </w:numPr>
        <w:rPr>
          <w:b/>
          <w:i/>
        </w:rPr>
      </w:pPr>
      <w:r>
        <w:rPr>
          <w:b/>
          <w:i/>
        </w:rPr>
        <w:t>Q-learning</w:t>
      </w:r>
    </w:p>
    <w:p w14:paraId="538BBF15" w14:textId="29590D47" w:rsidR="00D653A2" w:rsidRDefault="00D653A2" w:rsidP="00D653A2">
      <w:pPr>
        <w:pStyle w:val="ListParagraph"/>
        <w:numPr>
          <w:ilvl w:val="2"/>
          <w:numId w:val="1"/>
        </w:numPr>
        <w:rPr>
          <w:b/>
          <w:i/>
        </w:rPr>
      </w:pPr>
      <w:r>
        <w:rPr>
          <w:b/>
          <w:i/>
        </w:rPr>
        <w:t>TRPO</w:t>
      </w:r>
    </w:p>
    <w:p w14:paraId="585F2207" w14:textId="0743B502" w:rsidR="00D653A2" w:rsidRPr="00E04A41" w:rsidRDefault="00D653A2" w:rsidP="00D653A2">
      <w:pPr>
        <w:pStyle w:val="ListParagraph"/>
        <w:numPr>
          <w:ilvl w:val="2"/>
          <w:numId w:val="1"/>
        </w:numPr>
        <w:rPr>
          <w:b/>
          <w:i/>
        </w:rPr>
      </w:pPr>
      <w:r>
        <w:rPr>
          <w:b/>
          <w:i/>
        </w:rPr>
        <w:t>PPO</w:t>
      </w:r>
    </w:p>
    <w:p w14:paraId="15BC1454" w14:textId="77777777" w:rsidR="000137BE" w:rsidRPr="000137BE" w:rsidRDefault="000137BE" w:rsidP="000137BE">
      <w:pPr>
        <w:ind w:left="720" w:firstLine="720"/>
        <w:rPr>
          <w:b/>
          <w:u w:val="single"/>
        </w:rPr>
      </w:pPr>
      <w:r w:rsidRPr="000137BE">
        <w:rPr>
          <w:b/>
          <w:u w:val="single"/>
        </w:rPr>
        <w:t>Primary reference:</w:t>
      </w:r>
    </w:p>
    <w:p w14:paraId="6B64A0B9" w14:textId="77777777" w:rsidR="000137BE" w:rsidRDefault="000137BE" w:rsidP="000137BE">
      <w:pPr>
        <w:ind w:left="720" w:firstLine="720"/>
      </w:pPr>
      <w:r>
        <w:t>Sutton and Barto, 2018.</w:t>
      </w:r>
    </w:p>
    <w:p w14:paraId="0E76BA9E" w14:textId="77777777" w:rsidR="000137BE" w:rsidRDefault="000137BE" w:rsidP="000137BE">
      <w:pPr>
        <w:ind w:left="720" w:firstLine="720"/>
        <w:rPr>
          <w:b/>
          <w:u w:val="single"/>
        </w:rPr>
      </w:pPr>
      <w:r w:rsidRPr="000137BE">
        <w:rPr>
          <w:b/>
          <w:u w:val="single"/>
        </w:rPr>
        <w:t>Secondary:</w:t>
      </w:r>
    </w:p>
    <w:p w14:paraId="7BE1F7F7" w14:textId="788F63DF" w:rsidR="000137BE" w:rsidRDefault="000137BE" w:rsidP="000137BE">
      <w:pPr>
        <w:ind w:left="720" w:firstLine="720"/>
      </w:pPr>
      <w:r>
        <w:t>Schulman et al., 2017.</w:t>
      </w:r>
    </w:p>
    <w:p w14:paraId="2FF75F71" w14:textId="23292613" w:rsidR="00B40822" w:rsidRDefault="00B40822" w:rsidP="00B40822">
      <w:pPr>
        <w:pStyle w:val="ListParagraph"/>
        <w:numPr>
          <w:ilvl w:val="1"/>
          <w:numId w:val="1"/>
        </w:numPr>
      </w:pPr>
      <w:r>
        <w:t>Curriculum learning</w:t>
      </w:r>
    </w:p>
    <w:p w14:paraId="17E58195" w14:textId="51C24B57" w:rsidR="00D653A2" w:rsidRDefault="00D653A2" w:rsidP="00D653A2">
      <w:pPr>
        <w:pStyle w:val="ListParagraph"/>
        <w:numPr>
          <w:ilvl w:val="0"/>
          <w:numId w:val="1"/>
        </w:numPr>
      </w:pPr>
      <w:r>
        <w:t>Analysis</w:t>
      </w:r>
    </w:p>
    <w:p w14:paraId="46E364A8" w14:textId="76208D5F" w:rsidR="00D653A2" w:rsidRDefault="00D653A2" w:rsidP="00D653A2">
      <w:pPr>
        <w:pStyle w:val="ListParagraph"/>
        <w:numPr>
          <w:ilvl w:val="1"/>
          <w:numId w:val="1"/>
        </w:numPr>
      </w:pPr>
      <w:r>
        <w:t>Choosing parameters &amp; Generalisation</w:t>
      </w:r>
    </w:p>
    <w:p w14:paraId="59DC5977" w14:textId="62FB9303" w:rsidR="00D653A2" w:rsidRDefault="00D653A2" w:rsidP="00D653A2">
      <w:pPr>
        <w:pStyle w:val="ListParagraph"/>
        <w:numPr>
          <w:ilvl w:val="2"/>
          <w:numId w:val="1"/>
        </w:numPr>
      </w:pPr>
      <w:r>
        <w:t>Environmental parameters</w:t>
      </w:r>
      <w:r w:rsidR="007B0CD0">
        <w:t xml:space="preserve"> (DI and timescale)</w:t>
      </w:r>
    </w:p>
    <w:p w14:paraId="435B594D" w14:textId="0D6222E3" w:rsidR="00D653A2" w:rsidRDefault="00D653A2" w:rsidP="00D653A2">
      <w:pPr>
        <w:pStyle w:val="ListParagraph"/>
        <w:numPr>
          <w:ilvl w:val="2"/>
          <w:numId w:val="1"/>
        </w:numPr>
      </w:pPr>
      <w:r>
        <w:lastRenderedPageBreak/>
        <w:t>Model parameters</w:t>
      </w:r>
      <w:r w:rsidR="007B0CD0">
        <w:t xml:space="preserve"> (Batch/buffer and </w:t>
      </w:r>
      <w:proofErr w:type="spellStart"/>
      <w:r w:rsidR="007B0CD0">
        <w:t>hidden</w:t>
      </w:r>
      <w:r w:rsidR="007B0CD0">
        <w:softHyphen/>
        <w:t>_nodes</w:t>
      </w:r>
      <w:proofErr w:type="spellEnd"/>
      <w:r w:rsidR="00A62B4C">
        <w:t>)</w:t>
      </w:r>
    </w:p>
    <w:p w14:paraId="3B12FD23" w14:textId="23C88F09" w:rsidR="00D653A2" w:rsidRDefault="00D653A2" w:rsidP="00D653A2">
      <w:pPr>
        <w:pStyle w:val="ListParagraph"/>
        <w:numPr>
          <w:ilvl w:val="1"/>
          <w:numId w:val="1"/>
        </w:numPr>
      </w:pPr>
      <w:r>
        <w:t xml:space="preserve">Solving the environment and the challenges it proposes. </w:t>
      </w:r>
    </w:p>
    <w:p w14:paraId="602417B8" w14:textId="0F9321E8" w:rsidR="00187768" w:rsidRDefault="00187768" w:rsidP="00187768">
      <w:pPr>
        <w:pStyle w:val="ListParagraph"/>
        <w:numPr>
          <w:ilvl w:val="2"/>
          <w:numId w:val="1"/>
        </w:numPr>
      </w:pPr>
      <w:r>
        <w:t>Single agent: single brain</w:t>
      </w:r>
    </w:p>
    <w:p w14:paraId="50792C28" w14:textId="6543A9A2" w:rsidR="00D653A2" w:rsidRDefault="00D653A2" w:rsidP="00187768">
      <w:pPr>
        <w:pStyle w:val="ListParagraph"/>
        <w:numPr>
          <w:ilvl w:val="3"/>
          <w:numId w:val="1"/>
        </w:numPr>
      </w:pPr>
      <w:r>
        <w:t>Gradient-based methods and loss of experience</w:t>
      </w:r>
      <w:r w:rsidR="001E4745">
        <w:t>.</w:t>
      </w:r>
    </w:p>
    <w:p w14:paraId="3DF8B647" w14:textId="54B28AE2" w:rsidR="00D653A2" w:rsidRDefault="00D653A2" w:rsidP="00187768">
      <w:pPr>
        <w:pStyle w:val="ListParagraph"/>
        <w:numPr>
          <w:ilvl w:val="3"/>
          <w:numId w:val="1"/>
        </w:numPr>
      </w:pPr>
      <w:r>
        <w:t>Parallelisation and the feedback loop.</w:t>
      </w:r>
    </w:p>
    <w:p w14:paraId="66EAA2A8" w14:textId="1A886A92" w:rsidR="00187768" w:rsidRDefault="00187768" w:rsidP="00187768">
      <w:pPr>
        <w:pStyle w:val="ListParagraph"/>
        <w:numPr>
          <w:ilvl w:val="2"/>
          <w:numId w:val="1"/>
        </w:numPr>
      </w:pPr>
      <w:r>
        <w:t>Single agent: multiple brains</w:t>
      </w:r>
    </w:p>
    <w:p w14:paraId="7E6D19BC" w14:textId="749C516F" w:rsidR="00187768" w:rsidRDefault="00187768" w:rsidP="00187768">
      <w:pPr>
        <w:pStyle w:val="ListParagraph"/>
        <w:numPr>
          <w:ilvl w:val="3"/>
          <w:numId w:val="1"/>
        </w:numPr>
      </w:pPr>
      <w:r>
        <w:t>Heuristic transitions</w:t>
      </w:r>
    </w:p>
    <w:p w14:paraId="2BED0B55" w14:textId="5C357CF7" w:rsidR="00187768" w:rsidRDefault="00187768" w:rsidP="00187768">
      <w:pPr>
        <w:pStyle w:val="ListParagraph"/>
        <w:numPr>
          <w:ilvl w:val="3"/>
          <w:numId w:val="1"/>
        </w:numPr>
      </w:pPr>
      <w:r>
        <w:t>Truly hierarchical set-up (not supported by Unity yet)</w:t>
      </w:r>
    </w:p>
    <w:p w14:paraId="49AF56AD" w14:textId="77777777" w:rsidR="006A2BDF" w:rsidRDefault="006A2BDF" w:rsidP="006A2BDF">
      <w:pPr>
        <w:pStyle w:val="ListParagraph"/>
        <w:numPr>
          <w:ilvl w:val="1"/>
          <w:numId w:val="1"/>
        </w:numPr>
      </w:pPr>
      <w:r>
        <w:t>The effect of uncertainty in external information</w:t>
      </w:r>
    </w:p>
    <w:p w14:paraId="0B07EA2C" w14:textId="77777777" w:rsidR="006A2BDF" w:rsidRPr="00D653A2" w:rsidRDefault="006A2BDF" w:rsidP="006A2BDF">
      <w:pPr>
        <w:pStyle w:val="ListParagraph"/>
        <w:ind w:left="2880"/>
      </w:pPr>
    </w:p>
    <w:p w14:paraId="17C9C073" w14:textId="0AE27D18" w:rsidR="000137BE" w:rsidRDefault="000137BE" w:rsidP="000137BE">
      <w:pPr>
        <w:pStyle w:val="ListParagraph"/>
        <w:numPr>
          <w:ilvl w:val="0"/>
          <w:numId w:val="1"/>
        </w:numPr>
      </w:pPr>
      <w:r>
        <w:t>Results</w:t>
      </w:r>
    </w:p>
    <w:p w14:paraId="31E8B46D" w14:textId="77777777" w:rsidR="000137BE" w:rsidRDefault="000137BE" w:rsidP="000137BE">
      <w:pPr>
        <w:pStyle w:val="ListParagraph"/>
        <w:numPr>
          <w:ilvl w:val="0"/>
          <w:numId w:val="1"/>
        </w:numPr>
      </w:pPr>
      <w:r>
        <w:t>Discussion</w:t>
      </w:r>
    </w:p>
    <w:p w14:paraId="475E795D" w14:textId="77777777" w:rsidR="00DB7B33" w:rsidRDefault="00DB7B33" w:rsidP="00DB7B33">
      <w:pPr>
        <w:pStyle w:val="ListParagraph"/>
        <w:numPr>
          <w:ilvl w:val="1"/>
          <w:numId w:val="1"/>
        </w:numPr>
      </w:pPr>
      <w:r>
        <w:t>Results</w:t>
      </w:r>
    </w:p>
    <w:p w14:paraId="0E62AE5E" w14:textId="77777777" w:rsidR="00DB7B33" w:rsidRDefault="00DB7B33" w:rsidP="00DB7B33">
      <w:pPr>
        <w:pStyle w:val="ListParagraph"/>
        <w:numPr>
          <w:ilvl w:val="1"/>
          <w:numId w:val="1"/>
        </w:numPr>
      </w:pPr>
      <w:r>
        <w:t>Ethics</w:t>
      </w:r>
    </w:p>
    <w:p w14:paraId="7AC80DDB" w14:textId="77777777" w:rsidR="000137BE" w:rsidRDefault="000137BE" w:rsidP="000137BE">
      <w:pPr>
        <w:pStyle w:val="ListParagraph"/>
        <w:numPr>
          <w:ilvl w:val="0"/>
          <w:numId w:val="1"/>
        </w:numPr>
      </w:pPr>
      <w:r>
        <w:t>Conclusion</w:t>
      </w:r>
    </w:p>
    <w:p w14:paraId="30D9F325" w14:textId="448A29C3" w:rsidR="009B54F0" w:rsidRDefault="000137BE" w:rsidP="003C2E2F">
      <w:pPr>
        <w:pStyle w:val="ListParagraph"/>
        <w:numPr>
          <w:ilvl w:val="0"/>
          <w:numId w:val="1"/>
        </w:numPr>
      </w:pPr>
      <w:r>
        <w:t>References</w:t>
      </w:r>
    </w:p>
    <w:p w14:paraId="0370FCB4" w14:textId="45334C7A" w:rsidR="009A057A" w:rsidRDefault="009A057A" w:rsidP="009A057A"/>
    <w:p w14:paraId="5C09C2CE" w14:textId="77777777" w:rsidR="009A057A" w:rsidRPr="0073513C" w:rsidRDefault="009A057A" w:rsidP="009A057A">
      <w:bookmarkStart w:id="0" w:name="_GoBack"/>
      <w:bookmarkEnd w:id="0"/>
    </w:p>
    <w:sectPr w:rsidR="009A057A" w:rsidRPr="0073513C" w:rsidSect="00C5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5B8"/>
    <w:multiLevelType w:val="hybridMultilevel"/>
    <w:tmpl w:val="94167B0C"/>
    <w:lvl w:ilvl="0" w:tplc="CC52F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BE"/>
    <w:rsid w:val="000137BE"/>
    <w:rsid w:val="00095BC4"/>
    <w:rsid w:val="0012777D"/>
    <w:rsid w:val="0017584B"/>
    <w:rsid w:val="00187768"/>
    <w:rsid w:val="001E4745"/>
    <w:rsid w:val="00261ABB"/>
    <w:rsid w:val="002C7E4D"/>
    <w:rsid w:val="002D1C93"/>
    <w:rsid w:val="002E6C6A"/>
    <w:rsid w:val="003C0717"/>
    <w:rsid w:val="003C2E2F"/>
    <w:rsid w:val="003D302E"/>
    <w:rsid w:val="00416B47"/>
    <w:rsid w:val="004734A3"/>
    <w:rsid w:val="004F32C9"/>
    <w:rsid w:val="0053438C"/>
    <w:rsid w:val="006A2BDF"/>
    <w:rsid w:val="0073513C"/>
    <w:rsid w:val="007B0CD0"/>
    <w:rsid w:val="00914218"/>
    <w:rsid w:val="00946F0A"/>
    <w:rsid w:val="009A057A"/>
    <w:rsid w:val="009B54F0"/>
    <w:rsid w:val="009C338D"/>
    <w:rsid w:val="009E0F85"/>
    <w:rsid w:val="00A10056"/>
    <w:rsid w:val="00A62B4C"/>
    <w:rsid w:val="00A67E56"/>
    <w:rsid w:val="00AB2E67"/>
    <w:rsid w:val="00B40822"/>
    <w:rsid w:val="00B55DC9"/>
    <w:rsid w:val="00B6630C"/>
    <w:rsid w:val="00C4115F"/>
    <w:rsid w:val="00C563A4"/>
    <w:rsid w:val="00C861BC"/>
    <w:rsid w:val="00D653A2"/>
    <w:rsid w:val="00D94937"/>
    <w:rsid w:val="00DA2F04"/>
    <w:rsid w:val="00DB7B33"/>
    <w:rsid w:val="00DE6405"/>
    <w:rsid w:val="00E04A41"/>
    <w:rsid w:val="00E91823"/>
    <w:rsid w:val="00ED7DA0"/>
    <w:rsid w:val="00F01AA4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9F2E6"/>
  <w15:chartTrackingRefBased/>
  <w15:docId w15:val="{97A34C60-FF8D-44E7-9D94-E028CC8B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Lunow Nielsen</dc:creator>
  <cp:keywords/>
  <dc:description/>
  <cp:lastModifiedBy>Kristian Lunow Nielsen</cp:lastModifiedBy>
  <cp:revision>23</cp:revision>
  <dcterms:created xsi:type="dcterms:W3CDTF">2019-07-20T20:14:00Z</dcterms:created>
  <dcterms:modified xsi:type="dcterms:W3CDTF">2019-07-22T12:41:00Z</dcterms:modified>
</cp:coreProperties>
</file>