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5F42" w:rsidRDefault="00D95F42">
      <w:pPr>
        <w:rPr>
          <w:b/>
          <w:lang w:val="bg-BG"/>
        </w:rPr>
      </w:pPr>
      <w:r w:rsidRPr="00D95F42">
        <w:rPr>
          <w:b/>
          <w:lang w:val="bg-BG"/>
        </w:rPr>
        <w:t>Необходимите ни продукти за тази изключително вкусна рецепта са:</w:t>
      </w:r>
    </w:p>
    <w:p w:rsidR="00D95F42" w:rsidRPr="00D95F42" w:rsidRDefault="00D95F42" w:rsidP="00D9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речен или канален(европейски) Сом</w:t>
      </w: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- 1, 5 кг</w:t>
      </w:r>
    </w:p>
    <w:p w:rsidR="00D95F42" w:rsidRPr="00D95F42" w:rsidRDefault="00D95F42" w:rsidP="00D9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вино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- 300 мл бяло</w:t>
      </w:r>
    </w:p>
    <w:p w:rsidR="00D95F42" w:rsidRPr="00D95F42" w:rsidRDefault="00D95F42" w:rsidP="00D9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чесън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- 4 скилидки</w:t>
      </w:r>
    </w:p>
    <w:p w:rsidR="00D95F42" w:rsidRPr="00D95F42" w:rsidRDefault="00D95F42" w:rsidP="00D95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магданоз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- 1/2 връзка, пресен</w:t>
      </w:r>
    </w:p>
    <w:p w:rsidR="00D95F42" w:rsidRPr="00D95F42" w:rsidRDefault="00D95F42" w:rsidP="00D9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олио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- 50 мл</w:t>
      </w:r>
    </w:p>
    <w:p w:rsidR="00D95F42" w:rsidRPr="00D95F42" w:rsidRDefault="00D95F42" w:rsidP="00D9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черен пипер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млян, на вкус</w:t>
      </w:r>
    </w:p>
    <w:p w:rsidR="00D95F42" w:rsidRPr="00D95F42" w:rsidRDefault="00D95F42" w:rsidP="00D95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лимони </w:t>
      </w:r>
      <w:r w:rsidRPr="00D95F42">
        <w:rPr>
          <w:rFonts w:ascii="Times New Roman" w:eastAsia="Times New Roman" w:hAnsi="Times New Roman" w:cs="Times New Roman"/>
          <w:sz w:val="24"/>
          <w:szCs w:val="24"/>
        </w:rPr>
        <w:t>- сокът от 2 лимона</w:t>
      </w:r>
    </w:p>
    <w:p w:rsidR="00D95F42" w:rsidRDefault="00D95F42" w:rsidP="00D9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D95F42" w:rsidRPr="00D95F42" w:rsidRDefault="00D95F42" w:rsidP="00D9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D95F42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Начин на приготвяне:</w:t>
      </w:r>
    </w:p>
    <w:p w:rsidR="00D95F42" w:rsidRPr="00D95F42" w:rsidRDefault="00D95F42" w:rsidP="00D95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Почистете сома и го нарежете на порции. Овкусете го хубаво със сол, черен пипер и го накиснете в прясно изцеден лимонов сок.</w:t>
      </w:r>
      <w:r>
        <w:br/>
      </w:r>
      <w:r>
        <w:br/>
        <w:t xml:space="preserve">Прехвърлете сома в йенска тава с капак и я залейте с бяло вино. Сложете рибата покрита в хладилника за престои за 1-2 часа. </w:t>
      </w:r>
      <w:r>
        <w:br/>
      </w:r>
      <w:r>
        <w:br/>
        <w:t>След това прехвърлете рибата в тава и обилно се намазва с олио и се поръсва с парченца нарязан чесън. Пече се в предварително загряна на 180 градуса до готовност.</w:t>
      </w:r>
      <w:r>
        <w:br/>
      </w:r>
      <w:r>
        <w:br/>
        <w:t>Поднесете с лимон, накълцан пресен магданоз и гарнитура от картофено пюре. По желание добавете при печенето подправки по ваш вкус.</w:t>
      </w:r>
    </w:p>
    <w:p w:rsidR="00D95F42" w:rsidRPr="00D95F42" w:rsidRDefault="00D95F42" w:rsidP="00D95F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715000" cy="3333750"/>
            <wp:effectExtent l="19050" t="0" r="0" b="0"/>
            <wp:docPr id="1" name="Picture 1" descr="&amp;Rcy;&amp;iecy;&amp;tscy;&amp;iecy;&amp;pcy;&amp;tcy;&amp;acy; &amp;zcy;&amp;acy; &amp;Scy;&amp;ocy;&amp;mcy; &amp;ncy;&amp;acy; &amp;fcy;&amp;ucy;&amp;rcy;&amp;n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ecy;&amp;tscy;&amp;iecy;&amp;pcy;&amp;tcy;&amp;acy; &amp;zcy;&amp;acy; &amp;Scy;&amp;ocy;&amp;mcy; &amp;ncy;&amp;acy; &amp;fcy;&amp;ucy;&amp;rcy;&amp;ncy;&amp;acy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F42" w:rsidRPr="00D9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A1E"/>
    <w:multiLevelType w:val="multilevel"/>
    <w:tmpl w:val="532A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68415C"/>
    <w:multiLevelType w:val="multilevel"/>
    <w:tmpl w:val="3B3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5F42"/>
    <w:rsid w:val="00D9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0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2014-12-04T20:32:00Z</dcterms:created>
  <dcterms:modified xsi:type="dcterms:W3CDTF">2014-12-04T20:35:00Z</dcterms:modified>
</cp:coreProperties>
</file>