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796" w:rsidRDefault="00186796" w:rsidP="00186796">
      <w:pPr>
        <w:pStyle w:val="NormalWeb"/>
      </w:pPr>
      <w:r>
        <w:rPr>
          <w:rStyle w:val="Strong"/>
          <w:color w:val="993300"/>
          <w:sz w:val="27"/>
          <w:szCs w:val="27"/>
        </w:rPr>
        <w:t>1 ВЪЗЕЛ “КЛУП”</w:t>
      </w:r>
      <w:r>
        <w:br/>
      </w:r>
      <w:proofErr w:type="spellStart"/>
      <w:r>
        <w:t>Този</w:t>
      </w:r>
      <w:proofErr w:type="spellEnd"/>
      <w:r>
        <w:t xml:space="preserve"> </w:t>
      </w:r>
      <w:proofErr w:type="spellStart"/>
      <w:r>
        <w:t>възел</w:t>
      </w:r>
      <w:proofErr w:type="spellEnd"/>
      <w:r>
        <w:t xml:space="preserve"> </w:t>
      </w:r>
      <w:proofErr w:type="spellStart"/>
      <w:r>
        <w:t>осморка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позволява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завържете</w:t>
      </w:r>
      <w:proofErr w:type="spellEnd"/>
      <w:r>
        <w:t xml:space="preserve"> </w:t>
      </w:r>
      <w:proofErr w:type="spellStart"/>
      <w:r>
        <w:t>клуп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основното</w:t>
      </w:r>
      <w:proofErr w:type="spellEnd"/>
      <w:r>
        <w:t xml:space="preserve"> </w:t>
      </w:r>
      <w:proofErr w:type="spellStart"/>
      <w:r>
        <w:t>влакно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закачите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повода</w:t>
      </w:r>
      <w:proofErr w:type="spellEnd"/>
      <w:r>
        <w:t>.</w:t>
      </w:r>
    </w:p>
    <w:p w:rsidR="00186796" w:rsidRDefault="00186796" w:rsidP="00186796">
      <w:pPr>
        <w:pStyle w:val="NormalWeb"/>
        <w:jc w:val="center"/>
      </w:pPr>
      <w:r>
        <w:t> </w:t>
      </w:r>
      <w:r>
        <w:rPr>
          <w:noProof/>
        </w:rPr>
        <w:drawing>
          <wp:inline distT="0" distB="0" distL="0" distR="0">
            <wp:extent cx="2628900" cy="3981450"/>
            <wp:effectExtent l="19050" t="0" r="0" b="0"/>
            <wp:docPr id="1" name="Picture 1" descr="http://ribibg.com/pictures/tiny_picsimage/Statii_snimki/200903/Vuzel%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ibibg.com/pictures/tiny_picsimage/Statii_snimki/200903/Vuzel%2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796" w:rsidRDefault="00186796" w:rsidP="00186796">
      <w:pPr>
        <w:pStyle w:val="NormalWeb"/>
      </w:pPr>
      <w:r>
        <w:rPr>
          <w:rStyle w:val="Strong"/>
          <w:color w:val="993300"/>
          <w:sz w:val="27"/>
          <w:szCs w:val="27"/>
        </w:rPr>
        <w:t>2 ВЪЗЕЛ “ГРИНЕР”</w:t>
      </w:r>
      <w:r>
        <w:rPr>
          <w:b/>
          <w:bCs/>
          <w:color w:val="993300"/>
          <w:sz w:val="27"/>
          <w:szCs w:val="27"/>
        </w:rPr>
        <w:br/>
      </w:r>
      <w:proofErr w:type="spellStart"/>
      <w:r>
        <w:t>Още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чудесен</w:t>
      </w:r>
      <w:proofErr w:type="spellEnd"/>
      <w:r>
        <w:t xml:space="preserve"> </w:t>
      </w:r>
      <w:proofErr w:type="spellStart"/>
      <w:r>
        <w:t>възел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позволява</w:t>
      </w:r>
      <w:proofErr w:type="spellEnd"/>
      <w:r>
        <w:t xml:space="preserve"> </w:t>
      </w:r>
      <w:proofErr w:type="spellStart"/>
      <w:r>
        <w:t>основното</w:t>
      </w:r>
      <w:proofErr w:type="spellEnd"/>
      <w:r>
        <w:t xml:space="preserve"> </w:t>
      </w:r>
      <w:proofErr w:type="spellStart"/>
      <w:r>
        <w:t>влакно</w:t>
      </w:r>
      <w:proofErr w:type="spellEnd"/>
      <w:r>
        <w:t xml:space="preserve"> и </w:t>
      </w:r>
      <w:proofErr w:type="spellStart"/>
      <w:r>
        <w:t>повода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закачени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куки</w:t>
      </w:r>
      <w:proofErr w:type="spellEnd"/>
      <w:r>
        <w:t xml:space="preserve">, </w:t>
      </w:r>
      <w:proofErr w:type="spellStart"/>
      <w:r>
        <w:t>вирбели</w:t>
      </w:r>
      <w:proofErr w:type="spellEnd"/>
      <w:r>
        <w:t xml:space="preserve"> и </w:t>
      </w:r>
      <w:proofErr w:type="spellStart"/>
      <w:r>
        <w:t>др</w:t>
      </w:r>
      <w:proofErr w:type="spellEnd"/>
      <w:r>
        <w:t xml:space="preserve">. </w:t>
      </w:r>
      <w:proofErr w:type="spellStart"/>
      <w:r>
        <w:t>Издръжлив</w:t>
      </w:r>
      <w:proofErr w:type="spellEnd"/>
      <w:r>
        <w:t>, “</w:t>
      </w:r>
      <w:proofErr w:type="spellStart"/>
      <w:r>
        <w:t>Гринер</w:t>
      </w:r>
      <w:proofErr w:type="spellEnd"/>
      <w:r>
        <w:t xml:space="preserve">” </w:t>
      </w:r>
      <w:proofErr w:type="spellStart"/>
      <w:r>
        <w:t>става</w:t>
      </w:r>
      <w:proofErr w:type="spellEnd"/>
      <w:r>
        <w:t xml:space="preserve"> </w:t>
      </w:r>
      <w:proofErr w:type="spellStart"/>
      <w:r>
        <w:t>както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монофилно</w:t>
      </w:r>
      <w:proofErr w:type="spellEnd"/>
      <w:r>
        <w:t xml:space="preserve">, </w:t>
      </w:r>
      <w:proofErr w:type="spellStart"/>
      <w:r>
        <w:t>така</w:t>
      </w:r>
      <w:proofErr w:type="spellEnd"/>
      <w:r>
        <w:t xml:space="preserve"> и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плетено</w:t>
      </w:r>
      <w:proofErr w:type="spellEnd"/>
      <w:r>
        <w:t xml:space="preserve"> </w:t>
      </w:r>
      <w:proofErr w:type="spellStart"/>
      <w:r>
        <w:t>влакно</w:t>
      </w:r>
      <w:proofErr w:type="spellEnd"/>
      <w:r>
        <w:t>.</w:t>
      </w:r>
    </w:p>
    <w:p w:rsidR="00186796" w:rsidRDefault="00186796" w:rsidP="00186796">
      <w:pPr>
        <w:pStyle w:val="NormalWeb"/>
        <w:jc w:val="center"/>
      </w:pPr>
      <w:r>
        <w:t> </w:t>
      </w:r>
      <w:r>
        <w:rPr>
          <w:noProof/>
        </w:rPr>
        <w:drawing>
          <wp:inline distT="0" distB="0" distL="0" distR="0">
            <wp:extent cx="1533525" cy="2328068"/>
            <wp:effectExtent l="19050" t="0" r="9525" b="0"/>
            <wp:docPr id="2" name="Picture 2" descr="http://ribibg.com/pictures/tiny_picsimage/Statii_snimki/200903/Vuzel%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ibibg.com/pictures/tiny_picsimage/Statii_snimki/200903/Vuzel%2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328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796" w:rsidRDefault="00186796" w:rsidP="00186796">
      <w:pPr>
        <w:pStyle w:val="NormalWeb"/>
      </w:pPr>
      <w:r>
        <w:rPr>
          <w:rStyle w:val="Strong"/>
          <w:color w:val="993300"/>
          <w:sz w:val="27"/>
          <w:szCs w:val="27"/>
        </w:rPr>
        <w:lastRenderedPageBreak/>
        <w:t>3 ВЪЗЕЛ “ЛИДЕР”</w:t>
      </w:r>
      <w:r>
        <w:br/>
      </w:r>
      <w:proofErr w:type="spellStart"/>
      <w:r>
        <w:t>Чудесен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монтаж</w:t>
      </w:r>
      <w:proofErr w:type="spellEnd"/>
      <w:r>
        <w:t xml:space="preserve"> с </w:t>
      </w:r>
      <w:proofErr w:type="spellStart"/>
      <w:r>
        <w:t>ракета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риболов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голямо</w:t>
      </w:r>
      <w:proofErr w:type="spellEnd"/>
      <w:r>
        <w:t xml:space="preserve"> </w:t>
      </w:r>
      <w:proofErr w:type="spellStart"/>
      <w:r>
        <w:t>разстояние</w:t>
      </w:r>
      <w:proofErr w:type="spellEnd"/>
      <w:r>
        <w:t xml:space="preserve">, </w:t>
      </w:r>
      <w:proofErr w:type="spellStart"/>
      <w:r>
        <w:t>коничният</w:t>
      </w:r>
      <w:proofErr w:type="spellEnd"/>
      <w:r>
        <w:t xml:space="preserve"> </w:t>
      </w:r>
      <w:proofErr w:type="spellStart"/>
      <w:r>
        <w:t>възел</w:t>
      </w:r>
      <w:proofErr w:type="spellEnd"/>
      <w:r>
        <w:t xml:space="preserve"> </w:t>
      </w:r>
      <w:proofErr w:type="spellStart"/>
      <w:r>
        <w:t>способства</w:t>
      </w:r>
      <w:proofErr w:type="spellEnd"/>
      <w:r>
        <w:t xml:space="preserve"> </w:t>
      </w:r>
      <w:proofErr w:type="spellStart"/>
      <w:r>
        <w:t>лекото</w:t>
      </w:r>
      <w:proofErr w:type="spellEnd"/>
      <w:r>
        <w:t xml:space="preserve"> </w:t>
      </w:r>
      <w:proofErr w:type="spellStart"/>
      <w:r>
        <w:t>замятане</w:t>
      </w:r>
      <w:proofErr w:type="spellEnd"/>
      <w:r>
        <w:t xml:space="preserve">. </w:t>
      </w:r>
      <w:proofErr w:type="spellStart"/>
      <w:r>
        <w:t>Възелът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лесните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връзване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с </w:t>
      </w:r>
      <w:proofErr w:type="spellStart"/>
      <w:r>
        <w:t>упражнения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овладеете</w:t>
      </w:r>
      <w:proofErr w:type="spellEnd"/>
      <w:r>
        <w:t xml:space="preserve"> </w:t>
      </w:r>
      <w:proofErr w:type="spellStart"/>
      <w:r>
        <w:t>техниката</w:t>
      </w:r>
      <w:proofErr w:type="spellEnd"/>
      <w:r>
        <w:t>.</w:t>
      </w:r>
    </w:p>
    <w:p w:rsidR="00186796" w:rsidRDefault="00186796" w:rsidP="00186796">
      <w:pPr>
        <w:pStyle w:val="NormalWeb"/>
        <w:jc w:val="center"/>
      </w:pPr>
      <w:r>
        <w:t> </w:t>
      </w:r>
      <w:r>
        <w:rPr>
          <w:noProof/>
        </w:rPr>
        <w:drawing>
          <wp:inline distT="0" distB="0" distL="0" distR="0">
            <wp:extent cx="2628900" cy="3009900"/>
            <wp:effectExtent l="19050" t="0" r="0" b="0"/>
            <wp:docPr id="3" name="Picture 3" descr="http://ribibg.com/pictures/tiny_picsimage/Statii_snimki/200903/Vuzel%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ibibg.com/pictures/tiny_picsimage/Statii_snimki/200903/Vuzel%20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796" w:rsidRDefault="00186796" w:rsidP="00186796">
      <w:pPr>
        <w:pStyle w:val="NormalWeb"/>
      </w:pPr>
      <w:r>
        <w:rPr>
          <w:rStyle w:val="Strong"/>
          <w:color w:val="993300"/>
          <w:sz w:val="27"/>
          <w:szCs w:val="27"/>
        </w:rPr>
        <w:t>4 ВЪЗЕЛ “ПАЛОМАР”</w:t>
      </w:r>
      <w:r>
        <w:br/>
      </w:r>
      <w:proofErr w:type="spellStart"/>
      <w:r>
        <w:t>Използван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връзване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основното</w:t>
      </w:r>
      <w:proofErr w:type="spellEnd"/>
      <w:r>
        <w:t xml:space="preserve"> </w:t>
      </w:r>
      <w:proofErr w:type="spellStart"/>
      <w:r>
        <w:t>влакно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вирбели</w:t>
      </w:r>
      <w:proofErr w:type="spellEnd"/>
      <w:r>
        <w:t xml:space="preserve"> и </w:t>
      </w:r>
      <w:proofErr w:type="spellStart"/>
      <w:r>
        <w:t>куки</w:t>
      </w:r>
      <w:proofErr w:type="spellEnd"/>
      <w:r>
        <w:t>, “</w:t>
      </w:r>
      <w:proofErr w:type="spellStart"/>
      <w:r>
        <w:t>Паломар</w:t>
      </w:r>
      <w:proofErr w:type="spellEnd"/>
      <w:r>
        <w:t xml:space="preserve">” е </w:t>
      </w:r>
      <w:proofErr w:type="spellStart"/>
      <w:r>
        <w:t>здрав</w:t>
      </w:r>
      <w:proofErr w:type="spellEnd"/>
      <w:r>
        <w:t xml:space="preserve"> и </w:t>
      </w:r>
      <w:proofErr w:type="spellStart"/>
      <w:r>
        <w:t>надежден</w:t>
      </w:r>
      <w:proofErr w:type="spellEnd"/>
      <w:r>
        <w:t xml:space="preserve"> </w:t>
      </w:r>
      <w:proofErr w:type="spellStart"/>
      <w:r>
        <w:t>възел</w:t>
      </w:r>
      <w:proofErr w:type="spellEnd"/>
      <w:r>
        <w:t xml:space="preserve">, </w:t>
      </w:r>
      <w:proofErr w:type="spellStart"/>
      <w:r>
        <w:t>особено</w:t>
      </w:r>
      <w:proofErr w:type="spellEnd"/>
      <w:r>
        <w:t xml:space="preserve"> </w:t>
      </w:r>
      <w:proofErr w:type="spellStart"/>
      <w:r>
        <w:t>приспособен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монофилни</w:t>
      </w:r>
      <w:proofErr w:type="spellEnd"/>
      <w:r>
        <w:t xml:space="preserve"> </w:t>
      </w:r>
      <w:proofErr w:type="spellStart"/>
      <w:r>
        <w:t>влакна</w:t>
      </w:r>
      <w:proofErr w:type="spellEnd"/>
      <w:r>
        <w:t xml:space="preserve">. </w:t>
      </w:r>
      <w:proofErr w:type="spellStart"/>
      <w:r>
        <w:t>Идеален</w:t>
      </w:r>
      <w:proofErr w:type="spellEnd"/>
      <w:r>
        <w:t xml:space="preserve"> е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връзване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кука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монтаж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косъм</w:t>
      </w:r>
      <w:proofErr w:type="spellEnd"/>
      <w:r>
        <w:t>.</w:t>
      </w:r>
    </w:p>
    <w:p w:rsidR="00186796" w:rsidRDefault="00186796" w:rsidP="00186796">
      <w:pPr>
        <w:pStyle w:val="NormalWeb"/>
        <w:jc w:val="center"/>
      </w:pPr>
      <w:r>
        <w:t> </w:t>
      </w:r>
      <w:r>
        <w:rPr>
          <w:noProof/>
        </w:rPr>
        <w:drawing>
          <wp:inline distT="0" distB="0" distL="0" distR="0">
            <wp:extent cx="1447800" cy="2916583"/>
            <wp:effectExtent l="19050" t="0" r="0" b="0"/>
            <wp:docPr id="4" name="Picture 4" descr="http://ribibg.com/pictures/tiny_picsimage/Statii_snimki/200903/Vuzel%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ibibg.com/pictures/tiny_picsimage/Statii_snimki/200903/Vuzel%2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916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796" w:rsidRDefault="00186796" w:rsidP="00186796">
      <w:pPr>
        <w:pStyle w:val="NormalWeb"/>
      </w:pPr>
      <w:r>
        <w:rPr>
          <w:rStyle w:val="Strong"/>
          <w:color w:val="993300"/>
          <w:sz w:val="27"/>
          <w:szCs w:val="27"/>
        </w:rPr>
        <w:lastRenderedPageBreak/>
        <w:t>5 БЕЗВЪЗЛОВ ВЪЗЕЛ</w:t>
      </w:r>
      <w:r>
        <w:br/>
      </w:r>
      <w:proofErr w:type="spellStart"/>
      <w:r>
        <w:t>Това</w:t>
      </w:r>
      <w:proofErr w:type="spellEnd"/>
      <w:r>
        <w:t xml:space="preserve"> е </w:t>
      </w:r>
      <w:proofErr w:type="spellStart"/>
      <w:r>
        <w:t>предпочитаният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шаранджиите</w:t>
      </w:r>
      <w:proofErr w:type="spellEnd"/>
      <w:r>
        <w:t xml:space="preserve"> </w:t>
      </w:r>
      <w:proofErr w:type="spellStart"/>
      <w:r>
        <w:t>възел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връзване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поводи</w:t>
      </w:r>
      <w:proofErr w:type="spellEnd"/>
      <w:r>
        <w:t xml:space="preserve">. И е </w:t>
      </w:r>
      <w:proofErr w:type="spellStart"/>
      <w:r>
        <w:t>най-лесният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връзване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монтаж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косъм</w:t>
      </w:r>
      <w:proofErr w:type="spellEnd"/>
      <w:r>
        <w:t xml:space="preserve">.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здрав</w:t>
      </w:r>
      <w:proofErr w:type="spellEnd"/>
      <w:r>
        <w:t xml:space="preserve"> </w:t>
      </w:r>
      <w:proofErr w:type="spellStart"/>
      <w:r>
        <w:t>възел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е </w:t>
      </w:r>
      <w:proofErr w:type="spellStart"/>
      <w:r>
        <w:t>подходящ</w:t>
      </w:r>
      <w:proofErr w:type="spellEnd"/>
      <w:r>
        <w:t xml:space="preserve"> </w:t>
      </w:r>
      <w:proofErr w:type="spellStart"/>
      <w:r>
        <w:t>както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монофилно</w:t>
      </w:r>
      <w:proofErr w:type="spellEnd"/>
      <w:r>
        <w:t xml:space="preserve">, </w:t>
      </w:r>
      <w:proofErr w:type="spellStart"/>
      <w:r>
        <w:t>така</w:t>
      </w:r>
      <w:proofErr w:type="spellEnd"/>
      <w:r>
        <w:t xml:space="preserve"> и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плетено</w:t>
      </w:r>
      <w:proofErr w:type="spellEnd"/>
      <w:r>
        <w:t xml:space="preserve"> </w:t>
      </w:r>
      <w:proofErr w:type="spellStart"/>
      <w:r>
        <w:t>влакно</w:t>
      </w:r>
      <w:proofErr w:type="spellEnd"/>
      <w:r>
        <w:t>.</w:t>
      </w:r>
    </w:p>
    <w:p w:rsidR="00186796" w:rsidRDefault="00186796" w:rsidP="00186796">
      <w:pPr>
        <w:pStyle w:val="NormalWeb"/>
        <w:jc w:val="center"/>
      </w:pPr>
      <w:r>
        <w:rPr>
          <w:noProof/>
        </w:rPr>
        <w:drawing>
          <wp:inline distT="0" distB="0" distL="0" distR="0">
            <wp:extent cx="2628900" cy="5295900"/>
            <wp:effectExtent l="19050" t="0" r="0" b="0"/>
            <wp:docPr id="5" name="Picture 5" descr="http://ribibg.com/pictures/tiny_picsimage/Statii_snimki/200903/Vuzel%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ibibg.com/pictures/tiny_picsimage/Statii_snimki/200903/Vuzel%20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8AD" w:rsidRDefault="00E018AD"/>
    <w:sectPr w:rsidR="00E01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86796"/>
    <w:rsid w:val="00186796"/>
    <w:rsid w:val="00E01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7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7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1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822</Characters>
  <Application>Microsoft Office Word</Application>
  <DocSecurity>0</DocSecurity>
  <Lines>6</Lines>
  <Paragraphs>1</Paragraphs>
  <ScaleCrop>false</ScaleCrop>
  <Company>Grizli777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Pesho</cp:lastModifiedBy>
  <cp:revision>2</cp:revision>
  <dcterms:created xsi:type="dcterms:W3CDTF">2014-12-04T21:34:00Z</dcterms:created>
  <dcterms:modified xsi:type="dcterms:W3CDTF">2014-12-04T21:35:00Z</dcterms:modified>
</cp:coreProperties>
</file>