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B52" w:rsidRDefault="0015524F" w:rsidP="00F478F0">
      <w:pPr>
        <w:rPr>
          <w:noProof/>
        </w:rPr>
      </w:pPr>
      <w:bookmarkStart w:id="0" w:name="_Toc121839617"/>
      <w:bookmarkStart w:id="1" w:name="_Toc121839688"/>
      <w:bookmarkStart w:id="2" w:name="_Toc121856260"/>
      <w:bookmarkStart w:id="3" w:name="_Toc1218563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B52" w:rsidRPr="0015524F" w:rsidRDefault="00191B52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</w:t>
                            </w:r>
                            <w:r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Core Protocols and Log Aggregation/Analysis</w:t>
                            </w:r>
                          </w:p>
                          <w:p w:rsidR="00191B52" w:rsidRPr="0015524F" w:rsidRDefault="00191B5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191B52" w:rsidRPr="0015524F" w:rsidRDefault="00191B52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</w:t>
                      </w:r>
                      <w:r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Core Protocols and Log Aggregation/Analysis</w:t>
                      </w:r>
                    </w:p>
                    <w:p w:rsidR="00191B52" w:rsidRPr="0015524F" w:rsidRDefault="00191B5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873" w:history="1">
        <w:r w:rsidRPr="00364BD8">
          <w:rPr>
            <w:rStyle w:val="Hyperlink"/>
            <w:noProof/>
          </w:rPr>
          <w:t>HTTP Protocol</w:t>
        </w:r>
        <w:r>
          <w:rPr>
            <w:noProof/>
            <w:webHidden/>
          </w:rPr>
          <w:tab/>
        </w:r>
      </w:hyperlink>
      <w:r w:rsidRPr="00191B52">
        <w:t>4-26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74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Pr="00191B52">
        <w:t>4-6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75" w:history="1">
        <w:r w:rsidRPr="00364BD8">
          <w:rPr>
            <w:rStyle w:val="Hyperlink"/>
            <w:noProof/>
          </w:rPr>
          <w:t>History &amp; adaptation</w:t>
        </w:r>
        <w:r>
          <w:rPr>
            <w:noProof/>
            <w:webHidden/>
          </w:rPr>
          <w:tab/>
        </w:r>
      </w:hyperlink>
      <w:r w:rsidRPr="00191B52">
        <w:t>4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76" w:history="1">
        <w:r>
          <w:rPr>
            <w:rStyle w:val="Hyperlink"/>
            <w:noProof/>
          </w:rPr>
          <w:t xml:space="preserve">Forensic value </w:t>
        </w:r>
        <w:r>
          <w:rPr>
            <w:noProof/>
            <w:webHidden/>
          </w:rPr>
          <w:tab/>
        </w:r>
      </w:hyperlink>
      <w:r w:rsidRPr="00191B52">
        <w:t>5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77" w:history="1">
        <w:r>
          <w:rPr>
            <w:rStyle w:val="Hyperlink"/>
            <w:noProof/>
          </w:rPr>
          <w:t xml:space="preserve">HTTP version history </w:t>
        </w:r>
        <w:r>
          <w:rPr>
            <w:noProof/>
            <w:webHidden/>
          </w:rPr>
          <w:tab/>
        </w:r>
      </w:hyperlink>
      <w:r w:rsidRPr="00191B52">
        <w:t>6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78" w:history="1">
        <w:r w:rsidRPr="00364BD8">
          <w:rPr>
            <w:rStyle w:val="Hyperlink"/>
            <w:noProof/>
          </w:rPr>
          <w:t>Request/Response dissection</w:t>
        </w:r>
        <w:r>
          <w:rPr>
            <w:noProof/>
            <w:webHidden/>
          </w:rPr>
          <w:tab/>
        </w:r>
      </w:hyperlink>
      <w:r w:rsidRPr="00191B52">
        <w:t>7-26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79" w:history="1">
        <w:r w:rsidRPr="00364BD8">
          <w:rPr>
            <w:rStyle w:val="Hyperlink"/>
            <w:noProof/>
          </w:rPr>
          <w:t>Requests</w:t>
        </w:r>
        <w:r>
          <w:rPr>
            <w:noProof/>
            <w:webHidden/>
          </w:rPr>
          <w:tab/>
        </w:r>
      </w:hyperlink>
      <w:r w:rsidRPr="00191B52">
        <w:t>8-14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0" w:history="1">
        <w:r w:rsidRPr="00364BD8">
          <w:rPr>
            <w:rStyle w:val="Hyperlink"/>
            <w:noProof/>
          </w:rPr>
          <w:t>Methods, request string, idempotent</w:t>
        </w:r>
        <w:r>
          <w:rPr>
            <w:noProof/>
            <w:webHidden/>
          </w:rPr>
          <w:tab/>
        </w:r>
      </w:hyperlink>
      <w:r w:rsidRPr="00191B52">
        <w:t>9-10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1" w:history="1">
        <w:r w:rsidRPr="00364BD8">
          <w:rPr>
            <w:rStyle w:val="Hyperlink"/>
            <w:noProof/>
          </w:rPr>
          <w:t>Headers example</w:t>
        </w:r>
        <w:r>
          <w:rPr>
            <w:noProof/>
            <w:webHidden/>
          </w:rPr>
          <w:tab/>
        </w:r>
      </w:hyperlink>
      <w:r w:rsidRPr="00191B52">
        <w:t>11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2" w:history="1">
        <w:r w:rsidRPr="00364BD8">
          <w:rPr>
            <w:rStyle w:val="Hyperlink"/>
            <w:noProof/>
          </w:rPr>
          <w:t>Headers &amp; data</w:t>
        </w:r>
        <w:r>
          <w:rPr>
            <w:noProof/>
            <w:webHidden/>
          </w:rPr>
          <w:tab/>
        </w:r>
      </w:hyperlink>
      <w:r w:rsidRPr="00191B52">
        <w:t>12-14</w:t>
      </w:r>
    </w:p>
    <w:p w:rsidR="00191B52" w:rsidRDefault="00191B52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3" w:history="1">
        <w:r w:rsidRPr="00364BD8">
          <w:rPr>
            <w:rStyle w:val="Hyperlink"/>
            <w:noProof/>
          </w:rPr>
          <w:t>User_agent</w:t>
        </w:r>
        <w:r>
          <w:rPr>
            <w:noProof/>
            <w:webHidden/>
          </w:rPr>
          <w:tab/>
        </w:r>
      </w:hyperlink>
      <w:r w:rsidRPr="00191B52">
        <w:t>14</w:t>
      </w:r>
      <w:r>
        <w:rPr>
          <w:rStyle w:val="Hyperlink"/>
          <w:noProof/>
        </w:rPr>
        <w:t xml:space="preserve"> </w:t>
      </w:r>
    </w:p>
    <w:p w:rsidR="00191B52" w:rsidRDefault="00191B52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4" w:history="1">
        <w:r w:rsidRPr="00364BD8">
          <w:rPr>
            <w:rStyle w:val="Hyperlink"/>
            <w:noProof/>
          </w:rPr>
          <w:t>Cookies</w:t>
        </w:r>
        <w:r>
          <w:rPr>
            <w:noProof/>
            <w:webHidden/>
          </w:rPr>
          <w:tab/>
        </w:r>
      </w:hyperlink>
      <w:r w:rsidRPr="00191B52">
        <w:t>14</w:t>
      </w:r>
      <w:r>
        <w:rPr>
          <w:rStyle w:val="Hyperlink"/>
          <w:noProof/>
        </w:rPr>
        <w:t xml:space="preserve"> </w:t>
      </w:r>
    </w:p>
    <w:p w:rsidR="00191B52" w:rsidRDefault="00191B52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5" w:history="1">
        <w:r w:rsidRPr="00364BD8">
          <w:rPr>
            <w:rStyle w:val="Hyperlink"/>
            <w:noProof/>
          </w:rPr>
          <w:t>X-Forwarded-For</w:t>
        </w:r>
        <w:r>
          <w:rPr>
            <w:noProof/>
            <w:webHidden/>
          </w:rPr>
          <w:tab/>
        </w:r>
      </w:hyperlink>
      <w:r w:rsidRPr="00191B52">
        <w:t>14</w:t>
      </w:r>
      <w:r>
        <w:rPr>
          <w:rStyle w:val="Hyperlink"/>
          <w:noProof/>
        </w:rPr>
        <w:t xml:space="preserve"> </w:t>
      </w:r>
    </w:p>
    <w:p w:rsidR="00191B52" w:rsidRDefault="00191B52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6" w:history="1">
        <w:r w:rsidRPr="00364BD8">
          <w:rPr>
            <w:rStyle w:val="Hyperlink"/>
            <w:noProof/>
          </w:rPr>
          <w:t>Proxy-Authorization</w:t>
        </w:r>
        <w:r>
          <w:rPr>
            <w:noProof/>
            <w:webHidden/>
          </w:rPr>
          <w:tab/>
        </w:r>
      </w:hyperlink>
      <w:r w:rsidRPr="00191B52">
        <w:t>14</w:t>
      </w:r>
      <w:r>
        <w:rPr>
          <w:rStyle w:val="Hyperlink"/>
          <w:noProof/>
        </w:rPr>
        <w:t xml:space="preserve"> </w:t>
      </w:r>
    </w:p>
    <w:p w:rsidR="00191B52" w:rsidRDefault="00191B52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7" w:history="1">
        <w:r w:rsidRPr="00364BD8">
          <w:rPr>
            <w:rStyle w:val="Hyperlink"/>
            <w:noProof/>
          </w:rPr>
          <w:t>Referer</w:t>
        </w:r>
        <w:r>
          <w:rPr>
            <w:noProof/>
            <w:webHidden/>
          </w:rPr>
          <w:tab/>
        </w:r>
      </w:hyperlink>
      <w:r w:rsidRPr="00191B52">
        <w:t>14</w:t>
      </w:r>
      <w:r>
        <w:rPr>
          <w:rStyle w:val="Hyperlink"/>
          <w:noProof/>
        </w:rPr>
        <w:t xml:space="preserve"> 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8" w:history="1">
        <w:r w:rsidRPr="00364BD8">
          <w:rPr>
            <w:rStyle w:val="Hyperlink"/>
            <w:noProof/>
          </w:rPr>
          <w:t>Responses</w:t>
        </w:r>
        <w:r>
          <w:rPr>
            <w:noProof/>
            <w:webHidden/>
          </w:rPr>
          <w:tab/>
        </w:r>
      </w:hyperlink>
      <w:r w:rsidRPr="00191B52">
        <w:t>15-26</w:t>
      </w:r>
      <w:r>
        <w:rPr>
          <w:rStyle w:val="Hyperlink"/>
          <w:noProof/>
        </w:rPr>
        <w:t xml:space="preserve"> 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89" w:history="1">
        <w:r w:rsidRPr="00364BD8">
          <w:rPr>
            <w:rStyle w:val="Hyperlink"/>
            <w:noProof/>
          </w:rPr>
          <w:t>Response codes</w:t>
        </w:r>
        <w:r>
          <w:rPr>
            <w:noProof/>
            <w:webHidden/>
          </w:rPr>
          <w:tab/>
        </w:r>
      </w:hyperlink>
      <w:r w:rsidRPr="00191B52">
        <w:t>16-17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0" w:history="1">
        <w:r w:rsidRPr="00364BD8">
          <w:rPr>
            <w:rStyle w:val="Hyperlink"/>
            <w:noProof/>
          </w:rPr>
          <w:t>Header example</w:t>
        </w:r>
        <w:r>
          <w:rPr>
            <w:noProof/>
            <w:webHidden/>
          </w:rPr>
          <w:tab/>
        </w:r>
      </w:hyperlink>
      <w:r w:rsidRPr="00191B52">
        <w:t>18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1" w:history="1">
        <w:r w:rsidRPr="00364BD8">
          <w:rPr>
            <w:rStyle w:val="Hyperlink"/>
            <w:noProof/>
          </w:rPr>
          <w:t>Headers &amp; data</w:t>
        </w:r>
        <w:r>
          <w:rPr>
            <w:noProof/>
            <w:webHidden/>
          </w:rPr>
          <w:tab/>
        </w:r>
      </w:hyperlink>
      <w:r w:rsidRPr="00191B52">
        <w:t>19-20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2" w:history="1">
        <w:r w:rsidRPr="00364BD8">
          <w:rPr>
            <w:rStyle w:val="Hyperlink"/>
            <w:noProof/>
          </w:rPr>
          <w:t>Useful fields</w:t>
        </w:r>
        <w:r>
          <w:rPr>
            <w:noProof/>
            <w:webHidden/>
          </w:rPr>
          <w:tab/>
        </w:r>
      </w:hyperlink>
      <w:r w:rsidRPr="00191B52">
        <w:t>21-22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3" w:history="1">
        <w:r w:rsidRPr="00364BD8">
          <w:rPr>
            <w:rStyle w:val="Hyperlink"/>
            <w:noProof/>
          </w:rPr>
          <w:t>Analytic cookies</w:t>
        </w:r>
        <w:r>
          <w:rPr>
            <w:noProof/>
            <w:webHidden/>
          </w:rPr>
          <w:tab/>
        </w:r>
      </w:hyperlink>
      <w:r w:rsidRPr="00191B52">
        <w:t>23-24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4" w:history="1">
        <w:r w:rsidRPr="00364BD8">
          <w:rPr>
            <w:rStyle w:val="Hyperlink"/>
            <w:noProof/>
          </w:rPr>
          <w:t>Google Analytic Cookies (UTM)</w:t>
        </w:r>
        <w:r>
          <w:rPr>
            <w:noProof/>
            <w:webHidden/>
          </w:rPr>
          <w:tab/>
        </w:r>
      </w:hyperlink>
      <w:r w:rsidRPr="00191B52">
        <w:t>23-24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5" w:history="1">
        <w:r w:rsidRPr="00364BD8">
          <w:rPr>
            <w:rStyle w:val="Hyperlink"/>
            <w:noProof/>
          </w:rPr>
          <w:t>HubSpot targeting cookies</w:t>
        </w:r>
        <w:r>
          <w:rPr>
            <w:noProof/>
            <w:webHidden/>
          </w:rPr>
          <w:tab/>
        </w:r>
      </w:hyperlink>
      <w:r w:rsidRPr="00191B52">
        <w:t>25-26</w:t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896" w:history="1">
        <w:r w:rsidRPr="00364BD8">
          <w:rPr>
            <w:rStyle w:val="Hyperlink"/>
            <w:noProof/>
          </w:rPr>
          <w:t>HTTP/2</w:t>
        </w:r>
        <w:r>
          <w:rPr>
            <w:noProof/>
            <w:webHidden/>
          </w:rPr>
          <w:tab/>
        </w:r>
      </w:hyperlink>
      <w:r w:rsidRPr="00191B52">
        <w:t>27-31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7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Pr="00191B52">
        <w:t>27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8" w:history="1">
        <w:r w:rsidRPr="00364BD8">
          <w:rPr>
            <w:rStyle w:val="Hyperlink"/>
            <w:noProof/>
          </w:rPr>
          <w:t>Debug decrypting TLS</w:t>
        </w:r>
        <w:r>
          <w:rPr>
            <w:noProof/>
            <w:webHidden/>
          </w:rPr>
          <w:tab/>
        </w:r>
      </w:hyperlink>
      <w:r w:rsidRPr="00191B52">
        <w:t>28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899" w:history="1">
        <w:r w:rsidRPr="00364BD8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</w:hyperlink>
      <w:r w:rsidRPr="00191B52">
        <w:t>29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0" w:history="1">
        <w:r w:rsidRPr="00364BD8">
          <w:rPr>
            <w:rStyle w:val="Hyperlink"/>
            <w:noProof/>
          </w:rPr>
          <w:t>Browser developer tools</w:t>
        </w:r>
        <w:r>
          <w:rPr>
            <w:noProof/>
            <w:webHidden/>
          </w:rPr>
          <w:tab/>
        </w:r>
      </w:hyperlink>
      <w:r w:rsidRPr="00191B52">
        <w:t>30-31</w:t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901" w:history="1">
        <w:r w:rsidRPr="00364BD8">
          <w:rPr>
            <w:rStyle w:val="Hyperlink"/>
            <w:noProof/>
          </w:rPr>
          <w:t>Web server logs</w:t>
        </w:r>
        <w:r>
          <w:rPr>
            <w:noProof/>
            <w:webHidden/>
          </w:rPr>
          <w:tab/>
        </w:r>
      </w:hyperlink>
      <w:r w:rsidRPr="00191B52">
        <w:t>36-47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2" w:history="1">
        <w:r w:rsidRPr="00364BD8">
          <w:rPr>
            <w:rStyle w:val="Hyperlink"/>
            <w:noProof/>
          </w:rPr>
          <w:t>Relevance</w:t>
        </w:r>
        <w:r>
          <w:rPr>
            <w:noProof/>
            <w:webHidden/>
          </w:rPr>
          <w:tab/>
        </w:r>
      </w:hyperlink>
      <w:r w:rsidRPr="00191B52">
        <w:t>36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3" w:history="1">
        <w:r w:rsidRPr="00364BD8">
          <w:rPr>
            <w:rStyle w:val="Hyperlink"/>
            <w:noProof/>
          </w:rPr>
          <w:t>Log formats</w:t>
        </w:r>
        <w:r>
          <w:rPr>
            <w:noProof/>
            <w:webHidden/>
          </w:rPr>
          <w:tab/>
        </w:r>
      </w:hyperlink>
      <w:r w:rsidRPr="00191B52">
        <w:t>37-43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4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Pr="00191B52">
        <w:t>37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5" w:history="1">
        <w:r w:rsidRPr="00364BD8">
          <w:rPr>
            <w:rStyle w:val="Hyperlink"/>
            <w:noProof/>
          </w:rPr>
          <w:t>NCSA Common format</w:t>
        </w:r>
        <w:r>
          <w:rPr>
            <w:noProof/>
            <w:webHidden/>
          </w:rPr>
          <w:tab/>
        </w:r>
      </w:hyperlink>
      <w:r w:rsidRPr="00191B52">
        <w:t>38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6" w:history="1">
        <w:r w:rsidRPr="00364BD8">
          <w:rPr>
            <w:rStyle w:val="Hyperlink"/>
            <w:noProof/>
          </w:rPr>
          <w:t>W3C Extended/Combined format</w:t>
        </w:r>
        <w:r>
          <w:rPr>
            <w:noProof/>
            <w:webHidden/>
          </w:rPr>
          <w:tab/>
        </w:r>
      </w:hyperlink>
      <w:r w:rsidRPr="00191B52">
        <w:t>39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7" w:history="1">
        <w:r w:rsidRPr="00364BD8">
          <w:rPr>
            <w:rStyle w:val="Hyperlink"/>
            <w:noProof/>
          </w:rPr>
          <w:t>Apache mod_forensic format</w:t>
        </w:r>
        <w:r>
          <w:rPr>
            <w:noProof/>
            <w:webHidden/>
          </w:rPr>
          <w:tab/>
        </w:r>
      </w:hyperlink>
      <w:r w:rsidRPr="00191B52">
        <w:t>40-41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8" w:history="1">
        <w:r w:rsidRPr="00364BD8">
          <w:rPr>
            <w:rStyle w:val="Hyperlink"/>
            <w:noProof/>
          </w:rPr>
          <w:t>IIS log format</w:t>
        </w:r>
        <w:r>
          <w:rPr>
            <w:noProof/>
            <w:webHidden/>
          </w:rPr>
          <w:tab/>
        </w:r>
      </w:hyperlink>
      <w:r w:rsidRPr="00191B52">
        <w:t>42-43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09" w:history="1">
        <w:r w:rsidRPr="00364BD8">
          <w:rPr>
            <w:rStyle w:val="Hyperlink"/>
            <w:noProof/>
          </w:rPr>
          <w:t>Default</w:t>
        </w:r>
        <w:r>
          <w:rPr>
            <w:noProof/>
            <w:webHidden/>
          </w:rPr>
          <w:tab/>
        </w:r>
      </w:hyperlink>
      <w:r w:rsidRPr="00191B52">
        <w:t>42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0" w:history="1">
        <w:r w:rsidRPr="00364BD8">
          <w:rPr>
            <w:rStyle w:val="Hyperlink"/>
            <w:noProof/>
          </w:rPr>
          <w:t>ODBC, CBL</w:t>
        </w:r>
        <w:r>
          <w:rPr>
            <w:noProof/>
            <w:webHidden/>
          </w:rPr>
          <w:tab/>
        </w:r>
      </w:hyperlink>
      <w:r w:rsidRPr="00191B52">
        <w:t>43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1" w:history="1">
        <w:r w:rsidRPr="00364BD8">
          <w:rPr>
            <w:rStyle w:val="Hyperlink"/>
            <w:noProof/>
          </w:rPr>
          <w:t>Log file analysis methods</w:t>
        </w:r>
        <w:r>
          <w:rPr>
            <w:noProof/>
            <w:webHidden/>
          </w:rPr>
          <w:tab/>
        </w:r>
      </w:hyperlink>
      <w:r w:rsidRPr="00191B52">
        <w:t>44-45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2" w:history="1">
        <w:r w:rsidRPr="00364BD8">
          <w:rPr>
            <w:rStyle w:val="Hyperlink"/>
            <w:noProof/>
          </w:rPr>
          <w:t>Investigative value</w:t>
        </w:r>
        <w:r>
          <w:rPr>
            <w:noProof/>
            <w:webHidden/>
          </w:rPr>
          <w:tab/>
        </w:r>
      </w:hyperlink>
      <w:r w:rsidRPr="00191B52">
        <w:t>46-47</w:t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913" w:history="1">
        <w:r w:rsidRPr="00364BD8">
          <w:rPr>
            <w:rStyle w:val="Hyperlink"/>
            <w:noProof/>
          </w:rPr>
          <w:t>DNS</w:t>
        </w:r>
        <w:r>
          <w:rPr>
            <w:noProof/>
            <w:webHidden/>
          </w:rPr>
          <w:tab/>
        </w:r>
      </w:hyperlink>
      <w:r w:rsidRPr="00191B52">
        <w:t>49-72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4" w:history="1">
        <w:r w:rsidRPr="00364BD8">
          <w:rPr>
            <w:rStyle w:val="Hyperlink"/>
            <w:noProof/>
          </w:rPr>
          <w:t>DNS Basics</w:t>
        </w:r>
        <w:r>
          <w:rPr>
            <w:noProof/>
            <w:webHidden/>
          </w:rPr>
          <w:tab/>
        </w:r>
      </w:hyperlink>
      <w:r w:rsidRPr="00191B52">
        <w:t>49-51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5" w:history="1">
        <w:r w:rsidRPr="00364BD8">
          <w:rPr>
            <w:rStyle w:val="Hyperlink"/>
            <w:noProof/>
          </w:rPr>
          <w:t>Forward requests</w:t>
        </w:r>
        <w:r>
          <w:rPr>
            <w:noProof/>
            <w:webHidden/>
          </w:rPr>
          <w:tab/>
        </w:r>
      </w:hyperlink>
      <w:r w:rsidRPr="00191B52">
        <w:t>49-50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6" w:history="1">
        <w:r w:rsidRPr="00364BD8">
          <w:rPr>
            <w:rStyle w:val="Hyperlink"/>
            <w:noProof/>
          </w:rPr>
          <w:t>Stateless Protocol</w:t>
        </w:r>
        <w:r>
          <w:rPr>
            <w:noProof/>
            <w:webHidden/>
          </w:rPr>
          <w:tab/>
        </w:r>
      </w:hyperlink>
      <w:r w:rsidRPr="00191B52">
        <w:t>51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7" w:history="1">
        <w:r w:rsidRPr="00364BD8">
          <w:rPr>
            <w:rStyle w:val="Hyperlink"/>
            <w:noProof/>
          </w:rPr>
          <w:t>EDNS</w:t>
        </w:r>
        <w:r>
          <w:rPr>
            <w:noProof/>
            <w:webHidden/>
          </w:rPr>
          <w:tab/>
        </w:r>
      </w:hyperlink>
      <w:r w:rsidRPr="00191B52">
        <w:t>51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8" w:history="1">
        <w:r w:rsidRPr="00364BD8">
          <w:rPr>
            <w:rStyle w:val="Hyperlink"/>
            <w:noProof/>
          </w:rPr>
          <w:t>Compression pointers</w:t>
        </w:r>
        <w:r>
          <w:rPr>
            <w:noProof/>
            <w:webHidden/>
          </w:rPr>
          <w:tab/>
        </w:r>
      </w:hyperlink>
      <w:r w:rsidRPr="00191B52">
        <w:t>52-53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19" w:history="1">
        <w:r w:rsidRPr="00364BD8">
          <w:rPr>
            <w:rStyle w:val="Hyperlink"/>
            <w:noProof/>
          </w:rPr>
          <w:t>DNS hierarchy</w:t>
        </w:r>
        <w:r>
          <w:rPr>
            <w:noProof/>
            <w:webHidden/>
          </w:rPr>
          <w:tab/>
        </w:r>
      </w:hyperlink>
      <w:r w:rsidRPr="00191B52">
        <w:t>54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0" w:history="1">
        <w:r w:rsidRPr="00364BD8">
          <w:rPr>
            <w:rStyle w:val="Hyperlink"/>
            <w:noProof/>
          </w:rPr>
          <w:t>Canonical Name Records (CNAME)</w:t>
        </w:r>
        <w:r>
          <w:rPr>
            <w:noProof/>
            <w:webHidden/>
          </w:rPr>
          <w:tab/>
        </w:r>
      </w:hyperlink>
      <w:r w:rsidRPr="00191B52">
        <w:t>56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1" w:history="1">
        <w:r w:rsidRPr="00364BD8">
          <w:rPr>
            <w:rStyle w:val="Hyperlink"/>
            <w:noProof/>
          </w:rPr>
          <w:t>Forensic value</w:t>
        </w:r>
        <w:r>
          <w:rPr>
            <w:noProof/>
            <w:webHidden/>
          </w:rPr>
          <w:tab/>
        </w:r>
      </w:hyperlink>
      <w:r w:rsidRPr="00191B52">
        <w:t>57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2" w:history="1">
        <w:r w:rsidRPr="00364BD8">
          <w:rPr>
            <w:rStyle w:val="Hyperlink"/>
            <w:noProof/>
          </w:rPr>
          <w:t>DNS logging</w:t>
        </w:r>
        <w:r>
          <w:rPr>
            <w:noProof/>
            <w:webHidden/>
          </w:rPr>
          <w:tab/>
        </w:r>
      </w:hyperlink>
      <w:r w:rsidRPr="00191B52">
        <w:t>58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3" w:history="1">
        <w:r w:rsidRPr="00364BD8">
          <w:rPr>
            <w:rStyle w:val="Hyperlink"/>
            <w:noProof/>
          </w:rPr>
          <w:t>PassiveDNS</w:t>
        </w:r>
        <w:r>
          <w:rPr>
            <w:noProof/>
            <w:webHidden/>
          </w:rPr>
          <w:tab/>
        </w:r>
      </w:hyperlink>
      <w:r w:rsidRPr="00191B52">
        <w:t>59~68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4" w:history="1">
        <w:r w:rsidRPr="00364BD8">
          <w:rPr>
            <w:rStyle w:val="Hyperlink"/>
            <w:noProof/>
          </w:rPr>
          <w:t>Creating PassiveDNS evidence</w:t>
        </w:r>
        <w:r>
          <w:rPr>
            <w:noProof/>
            <w:webHidden/>
          </w:rPr>
          <w:tab/>
        </w:r>
      </w:hyperlink>
      <w:r w:rsidRPr="00191B52">
        <w:t>59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5" w:history="1">
        <w:r w:rsidRPr="00364BD8">
          <w:rPr>
            <w:rStyle w:val="Hyperlink"/>
            <w:noProof/>
          </w:rPr>
          <w:t>Use-cases</w:t>
        </w:r>
        <w:r>
          <w:rPr>
            <w:noProof/>
            <w:webHidden/>
          </w:rPr>
          <w:tab/>
        </w:r>
      </w:hyperlink>
      <w:r w:rsidRPr="00191B52">
        <w:t>68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6" w:history="1">
        <w:r w:rsidRPr="00364BD8">
          <w:rPr>
            <w:rStyle w:val="Hyperlink"/>
            <w:noProof/>
          </w:rPr>
          <w:t>Fast-Flux DNS</w:t>
        </w:r>
        <w:r>
          <w:rPr>
            <w:noProof/>
            <w:webHidden/>
          </w:rPr>
          <w:tab/>
        </w:r>
      </w:hyperlink>
      <w:r w:rsidRPr="00191B52">
        <w:t>60-64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7" w:history="1">
        <w:r w:rsidRPr="00364BD8">
          <w:rPr>
            <w:rStyle w:val="Hyperlink"/>
            <w:noProof/>
          </w:rPr>
          <w:t>Fast-Flux DNS (single)</w:t>
        </w:r>
        <w:r>
          <w:rPr>
            <w:noProof/>
            <w:webHidden/>
          </w:rPr>
          <w:tab/>
        </w:r>
      </w:hyperlink>
      <w:r w:rsidRPr="00191B52">
        <w:t>60-61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8" w:history="1">
        <w:r w:rsidRPr="00364BD8">
          <w:rPr>
            <w:rStyle w:val="Hyperlink"/>
            <w:noProof/>
          </w:rPr>
          <w:t>Fast-Flux DNS (double)</w:t>
        </w:r>
        <w:r>
          <w:rPr>
            <w:noProof/>
            <w:webHidden/>
          </w:rPr>
          <w:tab/>
        </w:r>
      </w:hyperlink>
      <w:r w:rsidRPr="00191B52">
        <w:t>62-63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29" w:history="1">
        <w:r w:rsidRPr="00364BD8">
          <w:rPr>
            <w:rStyle w:val="Hyperlink"/>
            <w:noProof/>
          </w:rPr>
          <w:t>Detecting Fast-Flux DNS</w:t>
        </w:r>
        <w:r>
          <w:rPr>
            <w:noProof/>
            <w:webHidden/>
          </w:rPr>
          <w:tab/>
        </w:r>
      </w:hyperlink>
      <w:r w:rsidRPr="00191B52">
        <w:t>64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0" w:history="1">
        <w:r w:rsidRPr="00364BD8">
          <w:rPr>
            <w:rStyle w:val="Hyperlink"/>
            <w:noProof/>
          </w:rPr>
          <w:t>Domain Name Generation Algorithms (DGAs)</w:t>
        </w:r>
        <w:r>
          <w:rPr>
            <w:noProof/>
            <w:webHidden/>
          </w:rPr>
          <w:tab/>
        </w:r>
      </w:hyperlink>
      <w:r w:rsidRPr="00191B52">
        <w:rPr>
          <w:sz w:val="18"/>
        </w:rPr>
        <w:t>65-66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1" w:history="1">
        <w:r w:rsidRPr="00364BD8">
          <w:rPr>
            <w:rStyle w:val="Hyperlink"/>
            <w:noProof/>
          </w:rPr>
          <w:t>DGA CryptoLocker Example</w:t>
        </w:r>
        <w:r>
          <w:rPr>
            <w:noProof/>
            <w:webHidden/>
          </w:rPr>
          <w:tab/>
        </w:r>
      </w:hyperlink>
      <w:r w:rsidRPr="00191B52">
        <w:t>67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2" w:history="1">
        <w:r w:rsidRPr="00364BD8">
          <w:rPr>
            <w:rStyle w:val="Hyperlink"/>
            <w:noProof/>
          </w:rPr>
          <w:t>DNS-over-everything</w:t>
        </w:r>
        <w:r>
          <w:rPr>
            <w:noProof/>
            <w:webHidden/>
          </w:rPr>
          <w:tab/>
        </w:r>
      </w:hyperlink>
      <w:r w:rsidRPr="00191B52">
        <w:t>69-71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3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Pr="00191B52">
        <w:t>69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4" w:history="1">
        <w:r w:rsidRPr="00364BD8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</w:hyperlink>
      <w:r w:rsidRPr="00191B52">
        <w:t>70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5" w:history="1">
        <w:r w:rsidRPr="00364BD8">
          <w:rPr>
            <w:rStyle w:val="Hyperlink"/>
            <w:noProof/>
          </w:rPr>
          <w:t>Mitigations</w:t>
        </w:r>
        <w:r>
          <w:rPr>
            <w:noProof/>
            <w:webHidden/>
          </w:rPr>
          <w:tab/>
        </w:r>
      </w:hyperlink>
      <w:r w:rsidRPr="00191B52">
        <w:t>71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6" w:history="1">
        <w:r w:rsidRPr="00364BD8">
          <w:rPr>
            <w:rStyle w:val="Hyperlink"/>
            <w:noProof/>
          </w:rPr>
          <w:t>Punycode</w:t>
        </w:r>
        <w:r>
          <w:rPr>
            <w:noProof/>
            <w:webHidden/>
          </w:rPr>
          <w:tab/>
        </w:r>
      </w:hyperlink>
      <w:r w:rsidRPr="00191B52">
        <w:t>72</w:t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937" w:history="1">
        <w:r w:rsidRPr="00364BD8">
          <w:rPr>
            <w:rStyle w:val="Hyperlink"/>
            <w:noProof/>
          </w:rPr>
          <w:t>Network Security Monitoring</w:t>
        </w:r>
        <w:r>
          <w:rPr>
            <w:noProof/>
            <w:webHidden/>
          </w:rPr>
          <w:tab/>
        </w:r>
      </w:hyperlink>
      <w:r w:rsidR="00054DD2" w:rsidRPr="00054DD2">
        <w:t>74-91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8" w:history="1">
        <w:r w:rsidRPr="00364BD8">
          <w:rPr>
            <w:rStyle w:val="Hyperlink"/>
            <w:noProof/>
          </w:rPr>
          <w:t>Origin</w:t>
        </w:r>
        <w:r>
          <w:rPr>
            <w:noProof/>
            <w:webHidden/>
          </w:rPr>
          <w:tab/>
        </w:r>
      </w:hyperlink>
      <w:r w:rsidR="00054DD2" w:rsidRPr="00054DD2">
        <w:t>74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39" w:history="1">
        <w:r w:rsidRPr="00364BD8">
          <w:rPr>
            <w:rStyle w:val="Hyperlink"/>
            <w:noProof/>
          </w:rPr>
          <w:t>Zeek NSM</w:t>
        </w:r>
        <w:r>
          <w:rPr>
            <w:noProof/>
            <w:webHidden/>
          </w:rPr>
          <w:tab/>
        </w:r>
      </w:hyperlink>
      <w:r w:rsidR="00054DD2" w:rsidRPr="00054DD2">
        <w:t>75-91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0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054DD2" w:rsidRPr="00054DD2">
        <w:t>75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1" w:history="1">
        <w:r w:rsidRPr="00364BD8">
          <w:rPr>
            <w:rStyle w:val="Hyperlink"/>
            <w:noProof/>
          </w:rPr>
          <w:t>Use-cases</w:t>
        </w:r>
        <w:r>
          <w:rPr>
            <w:noProof/>
            <w:webHidden/>
          </w:rPr>
          <w:tab/>
        </w:r>
      </w:hyperlink>
      <w:r w:rsidR="00054DD2" w:rsidRPr="00054DD2">
        <w:t>76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2" w:history="1">
        <w:r w:rsidRPr="00364BD8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</w:hyperlink>
      <w:r w:rsidR="00054DD2" w:rsidRPr="00054DD2">
        <w:t>76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3" w:history="1">
        <w:r w:rsidRPr="00364BD8">
          <w:rPr>
            <w:rStyle w:val="Hyperlink"/>
            <w:noProof/>
          </w:rPr>
          <w:t>Zeek log file types</w:t>
        </w:r>
        <w:r>
          <w:rPr>
            <w:noProof/>
            <w:webHidden/>
          </w:rPr>
          <w:tab/>
        </w:r>
      </w:hyperlink>
      <w:r w:rsidR="00054DD2" w:rsidRPr="00054DD2">
        <w:t>77-78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4" w:history="1">
        <w:r w:rsidRPr="00364BD8">
          <w:rPr>
            <w:rStyle w:val="Hyperlink"/>
            <w:noProof/>
          </w:rPr>
          <w:t>Zeek log content</w:t>
        </w:r>
        <w:r>
          <w:rPr>
            <w:noProof/>
            <w:webHidden/>
          </w:rPr>
          <w:tab/>
        </w:r>
      </w:hyperlink>
      <w:r w:rsidR="00054DD2" w:rsidRPr="00054DD2">
        <w:t>79-80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5" w:history="1">
        <w:r w:rsidRPr="00364BD8">
          <w:rPr>
            <w:rStyle w:val="Hyperlink"/>
            <w:noProof/>
          </w:rPr>
          <w:t>Parsing with ‘jq’</w:t>
        </w:r>
        <w:r>
          <w:rPr>
            <w:noProof/>
            <w:webHidden/>
          </w:rPr>
          <w:tab/>
        </w:r>
      </w:hyperlink>
      <w:r w:rsidR="00054DD2" w:rsidRPr="00054DD2">
        <w:t>81-82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6" w:history="1">
        <w:r w:rsidRPr="00364BD8">
          <w:rPr>
            <w:rStyle w:val="Hyperlink"/>
            <w:noProof/>
          </w:rPr>
          <w:t>How-to</w:t>
        </w:r>
        <w:r>
          <w:rPr>
            <w:noProof/>
            <w:webHidden/>
          </w:rPr>
          <w:tab/>
        </w:r>
      </w:hyperlink>
      <w:r w:rsidR="00054DD2" w:rsidRPr="00054DD2">
        <w:t>81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7" w:history="1">
        <w:r w:rsidRPr="00364BD8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</w:hyperlink>
      <w:r w:rsidR="00054DD2" w:rsidRPr="00054DD2">
        <w:t>82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8" w:history="1">
        <w:r w:rsidRPr="00364BD8">
          <w:rPr>
            <w:rStyle w:val="Hyperlink"/>
            <w:noProof/>
          </w:rPr>
          <w:t>Pure ‘jq’ vs. ‘grep’ + ‘jq’</w:t>
        </w:r>
        <w:r>
          <w:rPr>
            <w:noProof/>
            <w:webHidden/>
          </w:rPr>
          <w:tab/>
        </w:r>
      </w:hyperlink>
      <w:r w:rsidR="00054DD2" w:rsidRPr="00054DD2">
        <w:t>83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49" w:history="1">
        <w:r w:rsidRPr="00364BD8">
          <w:rPr>
            <w:rStyle w:val="Hyperlink"/>
            <w:noProof/>
          </w:rPr>
          <w:t>‘jq’ resources</w:t>
        </w:r>
        <w:r>
          <w:rPr>
            <w:noProof/>
            <w:webHidden/>
          </w:rPr>
          <w:tab/>
        </w:r>
      </w:hyperlink>
      <w:r w:rsidR="00054DD2" w:rsidRPr="00054DD2">
        <w:t>84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0" w:history="1">
        <w:r w:rsidRPr="00364BD8">
          <w:rPr>
            <w:rStyle w:val="Hyperlink"/>
            <w:noProof/>
          </w:rPr>
          <w:t>Signature based detection &amp; scripting</w:t>
        </w:r>
        <w:r>
          <w:rPr>
            <w:noProof/>
            <w:webHidden/>
          </w:rPr>
          <w:tab/>
        </w:r>
      </w:hyperlink>
      <w:r w:rsidR="00054DD2" w:rsidRPr="00054DD2">
        <w:t>85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1" w:history="1">
        <w:r w:rsidRPr="00364BD8">
          <w:rPr>
            <w:rStyle w:val="Hyperlink"/>
            <w:noProof/>
          </w:rPr>
          <w:t>Community ID</w:t>
        </w:r>
        <w:r>
          <w:rPr>
            <w:noProof/>
            <w:webHidden/>
          </w:rPr>
          <w:tab/>
        </w:r>
      </w:hyperlink>
      <w:r w:rsidR="00054DD2" w:rsidRPr="00054DD2">
        <w:t>86-88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2" w:history="1">
        <w:r w:rsidRPr="00364BD8">
          <w:rPr>
            <w:rStyle w:val="Hyperlink"/>
            <w:noProof/>
          </w:rPr>
          <w:t>Investigative relevance</w:t>
        </w:r>
        <w:r>
          <w:rPr>
            <w:noProof/>
            <w:webHidden/>
          </w:rPr>
          <w:tab/>
        </w:r>
      </w:hyperlink>
      <w:r w:rsidR="00054DD2" w:rsidRPr="00054DD2">
        <w:t>89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3" w:history="1">
        <w:r w:rsidRPr="00364BD8">
          <w:rPr>
            <w:rStyle w:val="Hyperlink"/>
            <w:noProof/>
          </w:rPr>
          <w:t>Customized FOR572 policies</w:t>
        </w:r>
        <w:r>
          <w:rPr>
            <w:noProof/>
            <w:webHidden/>
          </w:rPr>
          <w:tab/>
        </w:r>
      </w:hyperlink>
      <w:r w:rsidR="00054DD2" w:rsidRPr="00054DD2">
        <w:t>90-91</w:t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954" w:history="1">
        <w:r w:rsidRPr="00364BD8">
          <w:rPr>
            <w:rStyle w:val="Hyperlink"/>
            <w:noProof/>
          </w:rPr>
          <w:t>Logging Protocols &amp; Aggregation</w:t>
        </w:r>
        <w:r>
          <w:rPr>
            <w:noProof/>
            <w:webHidden/>
          </w:rPr>
          <w:tab/>
        </w:r>
      </w:hyperlink>
      <w:r w:rsidR="00054DD2" w:rsidRPr="00054DD2">
        <w:t>96-118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5" w:history="1">
        <w:r w:rsidRPr="00364BD8">
          <w:rPr>
            <w:rStyle w:val="Hyperlink"/>
            <w:noProof/>
          </w:rPr>
          <w:t>Syslog</w:t>
        </w:r>
        <w:r>
          <w:rPr>
            <w:noProof/>
            <w:webHidden/>
          </w:rPr>
          <w:tab/>
        </w:r>
      </w:hyperlink>
      <w:r w:rsidR="00054DD2" w:rsidRPr="00054DD2">
        <w:t>96-105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6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054DD2" w:rsidRPr="00054DD2">
        <w:t>96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7" w:history="1">
        <w:r w:rsidRPr="00364BD8">
          <w:rPr>
            <w:rStyle w:val="Hyperlink"/>
            <w:noProof/>
            <w:lang w:val="da-DK"/>
          </w:rPr>
          <w:t>Syslog sources</w:t>
        </w:r>
        <w:r>
          <w:rPr>
            <w:noProof/>
            <w:webHidden/>
          </w:rPr>
          <w:tab/>
        </w:r>
      </w:hyperlink>
      <w:r w:rsidR="00054DD2" w:rsidRPr="00054DD2">
        <w:t>97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8" w:history="1">
        <w:r w:rsidRPr="00364BD8">
          <w:rPr>
            <w:rStyle w:val="Hyperlink"/>
            <w:noProof/>
            <w:lang w:val="da-DK"/>
          </w:rPr>
          <w:t>Syslog servers</w:t>
        </w:r>
        <w:r>
          <w:rPr>
            <w:noProof/>
            <w:webHidden/>
          </w:rPr>
          <w:tab/>
        </w:r>
      </w:hyperlink>
      <w:r w:rsidR="00054DD2" w:rsidRPr="00054DD2">
        <w:t>98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59" w:history="1">
        <w:r w:rsidRPr="00364BD8">
          <w:rPr>
            <w:rStyle w:val="Hyperlink"/>
            <w:noProof/>
            <w:lang w:val="da-DK"/>
          </w:rPr>
          <w:t>Log content</w:t>
        </w:r>
        <w:r>
          <w:rPr>
            <w:noProof/>
            <w:webHidden/>
          </w:rPr>
          <w:tab/>
        </w:r>
      </w:hyperlink>
      <w:r w:rsidR="00054DD2" w:rsidRPr="00054DD2">
        <w:t>99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0" w:history="1">
        <w:r w:rsidRPr="00364BD8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</w:hyperlink>
      <w:r w:rsidR="00054DD2" w:rsidRPr="00054DD2">
        <w:t>100-101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1" w:history="1">
        <w:r w:rsidRPr="00364BD8">
          <w:rPr>
            <w:rStyle w:val="Hyperlink"/>
            <w:noProof/>
          </w:rPr>
          <w:t>Facility (source)</w:t>
        </w:r>
        <w:r>
          <w:rPr>
            <w:noProof/>
            <w:webHidden/>
          </w:rPr>
          <w:tab/>
        </w:r>
      </w:hyperlink>
      <w:r w:rsidR="00054DD2" w:rsidRPr="00054DD2">
        <w:t>100-101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2" w:history="1">
        <w:r w:rsidRPr="00364BD8">
          <w:rPr>
            <w:rStyle w:val="Hyperlink"/>
            <w:noProof/>
          </w:rPr>
          <w:t>Severity (importance)</w:t>
        </w:r>
        <w:r>
          <w:rPr>
            <w:noProof/>
            <w:webHidden/>
          </w:rPr>
          <w:tab/>
        </w:r>
      </w:hyperlink>
      <w:r w:rsidR="00054DD2" w:rsidRPr="00054DD2">
        <w:t>100-101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3" w:history="1">
        <w:r w:rsidRPr="00364BD8">
          <w:rPr>
            <w:rStyle w:val="Hyperlink"/>
            <w:noProof/>
          </w:rPr>
          <w:t>Priority (PRI)</w:t>
        </w:r>
        <w:r>
          <w:rPr>
            <w:noProof/>
            <w:webHidden/>
          </w:rPr>
          <w:tab/>
        </w:r>
      </w:hyperlink>
      <w:r w:rsidR="00054DD2" w:rsidRPr="00054DD2">
        <w:t>100-101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4" w:history="1">
        <w:r w:rsidRPr="00364BD8">
          <w:rPr>
            <w:rStyle w:val="Hyperlink"/>
            <w:noProof/>
          </w:rPr>
          <w:t>Syslog configuration</w:t>
        </w:r>
        <w:r>
          <w:rPr>
            <w:noProof/>
            <w:webHidden/>
          </w:rPr>
          <w:tab/>
        </w:r>
      </w:hyperlink>
      <w:r w:rsidR="00A22DC8" w:rsidRPr="00A22DC8">
        <w:t>102-105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5" w:history="1">
        <w:r w:rsidRPr="00364BD8">
          <w:rPr>
            <w:rStyle w:val="Hyperlink"/>
            <w:noProof/>
          </w:rPr>
          <w:t>rsyslog config sample</w:t>
        </w:r>
        <w:r>
          <w:rPr>
            <w:noProof/>
            <w:webHidden/>
          </w:rPr>
          <w:tab/>
        </w:r>
      </w:hyperlink>
      <w:r w:rsidR="00A22DC8" w:rsidRPr="00A22DC8">
        <w:t>102-103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6" w:history="1">
        <w:r w:rsidRPr="00364BD8">
          <w:rPr>
            <w:rStyle w:val="Hyperlink"/>
            <w:noProof/>
          </w:rPr>
          <w:t>rsyslog config visualized</w:t>
        </w:r>
        <w:r>
          <w:rPr>
            <w:noProof/>
            <w:webHidden/>
          </w:rPr>
          <w:tab/>
        </w:r>
      </w:hyperlink>
      <w:r w:rsidR="00A22DC8" w:rsidRPr="00A22DC8">
        <w:t>104-105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7" w:history="1">
        <w:r w:rsidRPr="00364BD8">
          <w:rPr>
            <w:rStyle w:val="Hyperlink"/>
            <w:noProof/>
          </w:rPr>
          <w:t>Windows Event Forwarding</w:t>
        </w:r>
        <w:r>
          <w:rPr>
            <w:noProof/>
            <w:webHidden/>
          </w:rPr>
          <w:tab/>
        </w:r>
      </w:hyperlink>
      <w:r w:rsidR="00A22DC8" w:rsidRPr="00A22DC8">
        <w:t>106-109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8" w:history="1">
        <w:r w:rsidRPr="00364BD8">
          <w:rPr>
            <w:rStyle w:val="Hyperlink"/>
            <w:noProof/>
          </w:rPr>
          <w:t>Overview &amp; history</w:t>
        </w:r>
        <w:r>
          <w:rPr>
            <w:noProof/>
            <w:webHidden/>
          </w:rPr>
          <w:tab/>
        </w:r>
      </w:hyperlink>
      <w:r w:rsidR="00A22DC8" w:rsidRPr="00A22DC8">
        <w:t>106-107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69" w:history="1">
        <w:r w:rsidRPr="00364BD8">
          <w:rPr>
            <w:rStyle w:val="Hyperlink"/>
            <w:noProof/>
          </w:rPr>
          <w:t>Enterprise scale</w:t>
        </w:r>
        <w:r>
          <w:rPr>
            <w:noProof/>
            <w:webHidden/>
          </w:rPr>
          <w:tab/>
        </w:r>
      </w:hyperlink>
      <w:r w:rsidR="00A22DC8" w:rsidRPr="00A22DC8">
        <w:t>108-109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0" w:history="1">
        <w:r w:rsidRPr="00364BD8">
          <w:rPr>
            <w:rStyle w:val="Hyperlink"/>
            <w:noProof/>
          </w:rPr>
          <w:t>Mixed environment</w:t>
        </w:r>
        <w:r>
          <w:rPr>
            <w:noProof/>
            <w:webHidden/>
          </w:rPr>
          <w:tab/>
        </w:r>
      </w:hyperlink>
      <w:r w:rsidR="00A22DC8" w:rsidRPr="00A22DC8">
        <w:t>110-111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1" w:history="1">
        <w:r w:rsidRPr="00364BD8">
          <w:rPr>
            <w:rStyle w:val="Hyperlink"/>
            <w:noProof/>
          </w:rPr>
          <w:t>Logging shortfalls</w:t>
        </w:r>
        <w:r>
          <w:rPr>
            <w:noProof/>
            <w:webHidden/>
          </w:rPr>
          <w:tab/>
        </w:r>
      </w:hyperlink>
      <w:r w:rsidR="00A22DC8" w:rsidRPr="00A22DC8">
        <w:t>112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2" w:history="1">
        <w:r w:rsidRPr="00364BD8">
          <w:rPr>
            <w:rStyle w:val="Hyperlink"/>
            <w:noProof/>
          </w:rPr>
          <w:t>Real-time centralized logging</w:t>
        </w:r>
        <w:r>
          <w:rPr>
            <w:noProof/>
            <w:webHidden/>
          </w:rPr>
          <w:tab/>
        </w:r>
      </w:hyperlink>
      <w:r w:rsidR="00A22DC8" w:rsidRPr="00A22DC8">
        <w:t>113-114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3" w:history="1">
        <w:r w:rsidRPr="00364BD8">
          <w:rPr>
            <w:rStyle w:val="Hyperlink"/>
            <w:noProof/>
          </w:rPr>
          <w:t>Logging innovations</w:t>
        </w:r>
        <w:r>
          <w:rPr>
            <w:noProof/>
            <w:webHidden/>
          </w:rPr>
          <w:tab/>
        </w:r>
      </w:hyperlink>
      <w:r w:rsidR="00A22DC8" w:rsidRPr="00A22DC8">
        <w:t>115-116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4" w:history="1">
        <w:r w:rsidRPr="00364BD8">
          <w:rPr>
            <w:rStyle w:val="Hyperlink"/>
            <w:noProof/>
          </w:rPr>
          <w:t>rsyslog</w:t>
        </w:r>
        <w:r>
          <w:rPr>
            <w:noProof/>
            <w:webHidden/>
          </w:rPr>
          <w:tab/>
        </w:r>
      </w:hyperlink>
      <w:r w:rsidR="00A22DC8" w:rsidRPr="00A22DC8">
        <w:t>115-116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5" w:history="1">
        <w:r w:rsidRPr="00364BD8">
          <w:rPr>
            <w:rStyle w:val="Hyperlink"/>
            <w:noProof/>
          </w:rPr>
          <w:t>New protocols</w:t>
        </w:r>
        <w:r>
          <w:rPr>
            <w:noProof/>
            <w:webHidden/>
          </w:rPr>
          <w:tab/>
        </w:r>
      </w:hyperlink>
      <w:r w:rsidR="00A22DC8" w:rsidRPr="00A22DC8">
        <w:t>115-116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6" w:history="1">
        <w:r w:rsidRPr="00364BD8">
          <w:rPr>
            <w:rStyle w:val="Hyperlink"/>
            <w:noProof/>
          </w:rPr>
          <w:t>Enterprise solutions</w:t>
        </w:r>
        <w:r>
          <w:rPr>
            <w:noProof/>
            <w:webHidden/>
          </w:rPr>
          <w:tab/>
        </w:r>
      </w:hyperlink>
      <w:r w:rsidR="00A22DC8" w:rsidRPr="00A22DC8">
        <w:t>117-118</w:t>
      </w:r>
    </w:p>
    <w:p w:rsidR="00191B52" w:rsidRDefault="00191B52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38977" w:history="1">
        <w:r w:rsidRPr="00364BD8">
          <w:rPr>
            <w:rStyle w:val="Hyperlink"/>
            <w:noProof/>
          </w:rPr>
          <w:t>ELK Stack</w:t>
        </w:r>
        <w:r>
          <w:rPr>
            <w:noProof/>
            <w:webHidden/>
          </w:rPr>
          <w:tab/>
        </w:r>
      </w:hyperlink>
      <w:r w:rsidR="00A22DC8" w:rsidRPr="00A22DC8">
        <w:t>120-141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8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22DC8" w:rsidRPr="00A22DC8">
        <w:t>120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79" w:history="1">
        <w:r w:rsidRPr="00364BD8">
          <w:rPr>
            <w:rStyle w:val="Hyperlink"/>
            <w:noProof/>
          </w:rPr>
          <w:t>Pros &amp; cons</w:t>
        </w:r>
        <w:r>
          <w:rPr>
            <w:noProof/>
            <w:webHidden/>
          </w:rPr>
          <w:tab/>
        </w:r>
      </w:hyperlink>
      <w:r w:rsidR="00A22DC8" w:rsidRPr="00A22DC8">
        <w:t>121-123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0" w:history="1">
        <w:r w:rsidRPr="00364BD8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</w:hyperlink>
      <w:r w:rsidR="00A22DC8" w:rsidRPr="00A22DC8">
        <w:t>124-127</w:t>
      </w:r>
    </w:p>
    <w:p w:rsidR="00191B52" w:rsidRDefault="00191B52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1" w:history="1">
        <w:r w:rsidRPr="00364BD8">
          <w:rPr>
            <w:rStyle w:val="Hyperlink"/>
            <w:noProof/>
          </w:rPr>
          <w:t>SOF-ELK</w:t>
        </w:r>
        <w:r>
          <w:rPr>
            <w:noProof/>
            <w:webHidden/>
          </w:rPr>
          <w:tab/>
        </w:r>
      </w:hyperlink>
      <w:r w:rsidR="00A22DC8" w:rsidRPr="00A22DC8">
        <w:t>128-141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2" w:history="1">
        <w:r w:rsidRPr="00364BD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A22DC8" w:rsidRPr="00A22DC8">
        <w:t>128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3" w:history="1">
        <w:r w:rsidRPr="00364BD8">
          <w:rPr>
            <w:rStyle w:val="Hyperlink"/>
            <w:noProof/>
          </w:rPr>
          <w:t>Supported log inputs</w:t>
        </w:r>
        <w:r>
          <w:rPr>
            <w:noProof/>
            <w:webHidden/>
          </w:rPr>
          <w:tab/>
        </w:r>
      </w:hyperlink>
      <w:r w:rsidR="00A22DC8" w:rsidRPr="00A22DC8">
        <w:t>129-131</w:t>
      </w:r>
    </w:p>
    <w:p w:rsidR="00191B52" w:rsidRDefault="00191B52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4" w:history="1">
        <w:r w:rsidRPr="00364BD8">
          <w:rPr>
            <w:rStyle w:val="Hyperlink"/>
            <w:noProof/>
          </w:rPr>
          <w:t>Dashboards</w:t>
        </w:r>
        <w:r>
          <w:rPr>
            <w:noProof/>
            <w:webHidden/>
          </w:rPr>
          <w:tab/>
        </w:r>
      </w:hyperlink>
      <w:r w:rsidR="00A22DC8" w:rsidRPr="00A22DC8">
        <w:t>132-141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5" w:history="1">
        <w:r w:rsidRPr="00364BD8">
          <w:rPr>
            <w:rStyle w:val="Hyperlink"/>
            <w:noProof/>
          </w:rPr>
          <w:t>Summary dashboard</w:t>
        </w:r>
        <w:r>
          <w:rPr>
            <w:noProof/>
            <w:webHidden/>
          </w:rPr>
          <w:tab/>
        </w:r>
      </w:hyperlink>
      <w:r w:rsidR="00A22DC8" w:rsidRPr="00A22DC8">
        <w:t>132-133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6" w:history="1">
        <w:r w:rsidRPr="00364BD8">
          <w:rPr>
            <w:rStyle w:val="Hyperlink"/>
            <w:noProof/>
          </w:rPr>
          <w:t>Syslog dashboard</w:t>
        </w:r>
        <w:r>
          <w:rPr>
            <w:noProof/>
            <w:webHidden/>
          </w:rPr>
          <w:tab/>
        </w:r>
      </w:hyperlink>
      <w:r w:rsidR="00A22DC8" w:rsidRPr="00A22DC8">
        <w:t>134-138</w:t>
      </w:r>
    </w:p>
    <w:p w:rsidR="00191B52" w:rsidRDefault="00191B52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38987" w:history="1">
        <w:r w:rsidRPr="00364BD8">
          <w:rPr>
            <w:rStyle w:val="Hyperlink"/>
            <w:noProof/>
          </w:rPr>
          <w:t>HTTPD log dashboard</w:t>
        </w:r>
        <w:r>
          <w:rPr>
            <w:noProof/>
            <w:webHidden/>
          </w:rPr>
          <w:tab/>
        </w:r>
      </w:hyperlink>
      <w:bookmarkStart w:id="4" w:name="_GoBack"/>
      <w:r w:rsidR="00A22DC8" w:rsidRPr="00A22DC8">
        <w:t>139-141</w:t>
      </w:r>
      <w:bookmarkEnd w:id="4"/>
    </w:p>
    <w:p w:rsidR="0015524F" w:rsidRDefault="00F478F0">
      <w:r>
        <w:fldChar w:fldCharType="end"/>
      </w:r>
    </w:p>
    <w:p w:rsidR="00455EAF" w:rsidRDefault="00455E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1556" w:rsidRDefault="00932A6B" w:rsidP="00932A6B">
      <w:pPr>
        <w:pStyle w:val="Heading1"/>
      </w:pPr>
      <w:bookmarkStart w:id="5" w:name="_Toc156238873"/>
      <w:r>
        <w:lastRenderedPageBreak/>
        <w:t>HTTP Protocol 4-</w:t>
      </w:r>
      <w:bookmarkEnd w:id="5"/>
    </w:p>
    <w:p w:rsidR="00932A6B" w:rsidRDefault="00932A6B" w:rsidP="00932A6B">
      <w:pPr>
        <w:pStyle w:val="Heading2"/>
      </w:pPr>
      <w:bookmarkStart w:id="6" w:name="_Toc156238874"/>
      <w:r>
        <w:t>Overview 4-6</w:t>
      </w:r>
      <w:bookmarkEnd w:id="6"/>
    </w:p>
    <w:p w:rsidR="00932A6B" w:rsidRDefault="00932A6B" w:rsidP="00932A6B">
      <w:pPr>
        <w:pStyle w:val="Heading3"/>
      </w:pPr>
      <w:bookmarkStart w:id="7" w:name="_Toc156238875"/>
      <w:r>
        <w:t>History &amp; adaptation 4</w:t>
      </w:r>
      <w:bookmarkEnd w:id="7"/>
    </w:p>
    <w:p w:rsidR="00932A6B" w:rsidRDefault="00932A6B" w:rsidP="00932A6B">
      <w:pPr>
        <w:pStyle w:val="Heading3"/>
      </w:pPr>
      <w:bookmarkStart w:id="8" w:name="_Toc156238876"/>
      <w:r>
        <w:t>Forensic value 5</w:t>
      </w:r>
      <w:bookmarkEnd w:id="8"/>
    </w:p>
    <w:p w:rsidR="00932A6B" w:rsidRDefault="00932A6B" w:rsidP="00932A6B">
      <w:pPr>
        <w:pStyle w:val="Heading3"/>
      </w:pPr>
      <w:bookmarkStart w:id="9" w:name="_Toc156238877"/>
      <w:r>
        <w:t>HTTP version history 6</w:t>
      </w:r>
      <w:bookmarkEnd w:id="9"/>
    </w:p>
    <w:p w:rsidR="00932A6B" w:rsidRDefault="00932A6B" w:rsidP="00932A6B">
      <w:pPr>
        <w:pStyle w:val="Heading2"/>
      </w:pPr>
      <w:bookmarkStart w:id="10" w:name="_Toc156238878"/>
      <w:r>
        <w:t>Request/Response dissection 7-26</w:t>
      </w:r>
      <w:bookmarkEnd w:id="10"/>
    </w:p>
    <w:p w:rsidR="00932A6B" w:rsidRPr="00932A6B" w:rsidRDefault="00932A6B" w:rsidP="00932A6B">
      <w:pPr>
        <w:pStyle w:val="Heading3"/>
      </w:pPr>
      <w:bookmarkStart w:id="11" w:name="_Toc156238879"/>
      <w:r>
        <w:t>Requests 8-14</w:t>
      </w:r>
      <w:bookmarkEnd w:id="11"/>
    </w:p>
    <w:p w:rsidR="00FA1556" w:rsidRDefault="00932A6B" w:rsidP="00932A6B">
      <w:pPr>
        <w:pStyle w:val="Heading4"/>
      </w:pPr>
      <w:bookmarkStart w:id="12" w:name="_Toc156238880"/>
      <w:r>
        <w:t>Methods, request string, idempotent 9-10</w:t>
      </w:r>
      <w:bookmarkEnd w:id="12"/>
    </w:p>
    <w:p w:rsidR="00932A6B" w:rsidRDefault="00932A6B" w:rsidP="00932A6B">
      <w:pPr>
        <w:pStyle w:val="Heading4"/>
      </w:pPr>
      <w:bookmarkStart w:id="13" w:name="_Toc156238881"/>
      <w:r>
        <w:t>Headers example 11</w:t>
      </w:r>
      <w:bookmarkEnd w:id="13"/>
    </w:p>
    <w:p w:rsidR="00932A6B" w:rsidRDefault="00932A6B" w:rsidP="00932A6B">
      <w:pPr>
        <w:pStyle w:val="Heading4"/>
      </w:pPr>
      <w:bookmarkStart w:id="14" w:name="_Toc156238882"/>
      <w:r>
        <w:t>Headers &amp; data 12-14</w:t>
      </w:r>
      <w:bookmarkEnd w:id="14"/>
    </w:p>
    <w:p w:rsidR="00932A6B" w:rsidRPr="00932A6B" w:rsidRDefault="00932A6B" w:rsidP="00932A6B">
      <w:pPr>
        <w:pStyle w:val="Heading5"/>
      </w:pPr>
      <w:bookmarkStart w:id="15" w:name="_Toc156238883"/>
      <w:proofErr w:type="spellStart"/>
      <w:r>
        <w:t>User_agent</w:t>
      </w:r>
      <w:bookmarkEnd w:id="15"/>
      <w:proofErr w:type="spellEnd"/>
    </w:p>
    <w:p w:rsidR="00932A6B" w:rsidRPr="00932A6B" w:rsidRDefault="00932A6B" w:rsidP="00932A6B">
      <w:pPr>
        <w:pStyle w:val="Heading5"/>
      </w:pPr>
      <w:bookmarkStart w:id="16" w:name="_Toc156238884"/>
      <w:r>
        <w:t>Cookies</w:t>
      </w:r>
      <w:bookmarkEnd w:id="16"/>
    </w:p>
    <w:p w:rsidR="00932A6B" w:rsidRDefault="00932A6B" w:rsidP="00932A6B">
      <w:pPr>
        <w:pStyle w:val="Heading5"/>
      </w:pPr>
      <w:bookmarkStart w:id="17" w:name="_Toc156238885"/>
      <w:r>
        <w:t>X-Forwarded-For</w:t>
      </w:r>
      <w:bookmarkEnd w:id="17"/>
    </w:p>
    <w:p w:rsidR="00932A6B" w:rsidRDefault="00932A6B" w:rsidP="00932A6B">
      <w:pPr>
        <w:pStyle w:val="Heading5"/>
      </w:pPr>
      <w:bookmarkStart w:id="18" w:name="_Toc156238886"/>
      <w:r>
        <w:t>Proxy-Authorization</w:t>
      </w:r>
      <w:bookmarkEnd w:id="18"/>
    </w:p>
    <w:p w:rsidR="00932A6B" w:rsidRDefault="00932A6B" w:rsidP="00932A6B">
      <w:pPr>
        <w:pStyle w:val="Heading5"/>
      </w:pPr>
      <w:bookmarkStart w:id="19" w:name="_Toc156238887"/>
      <w:proofErr w:type="spellStart"/>
      <w:r>
        <w:t>Referer</w:t>
      </w:r>
      <w:bookmarkEnd w:id="19"/>
      <w:proofErr w:type="spellEnd"/>
    </w:p>
    <w:p w:rsidR="00932A6B" w:rsidRDefault="00932A6B" w:rsidP="00932A6B">
      <w:pPr>
        <w:pStyle w:val="Heading3"/>
      </w:pPr>
      <w:bookmarkStart w:id="20" w:name="_Toc156238888"/>
      <w:r>
        <w:t>Responses 15-26</w:t>
      </w:r>
      <w:bookmarkEnd w:id="20"/>
    </w:p>
    <w:p w:rsidR="00932A6B" w:rsidRDefault="00932A6B" w:rsidP="00932A6B">
      <w:pPr>
        <w:pStyle w:val="Heading4"/>
      </w:pPr>
      <w:bookmarkStart w:id="21" w:name="_Toc156238889"/>
      <w:r>
        <w:t>Response codes 16-17</w:t>
      </w:r>
      <w:bookmarkEnd w:id="21"/>
    </w:p>
    <w:p w:rsidR="00932A6B" w:rsidRDefault="00932A6B" w:rsidP="00932A6B">
      <w:pPr>
        <w:pStyle w:val="Heading4"/>
      </w:pPr>
      <w:bookmarkStart w:id="22" w:name="_Toc156238890"/>
      <w:r>
        <w:t>Header example 18</w:t>
      </w:r>
      <w:bookmarkEnd w:id="22"/>
    </w:p>
    <w:p w:rsidR="00932A6B" w:rsidRDefault="009D227F" w:rsidP="009D227F">
      <w:pPr>
        <w:pStyle w:val="Heading4"/>
      </w:pPr>
      <w:bookmarkStart w:id="23" w:name="_Toc156238891"/>
      <w:r>
        <w:t>Headers &amp; data 19-20</w:t>
      </w:r>
      <w:bookmarkEnd w:id="23"/>
    </w:p>
    <w:p w:rsidR="009D227F" w:rsidRDefault="009D227F" w:rsidP="009D227F">
      <w:pPr>
        <w:pStyle w:val="Heading2"/>
      </w:pPr>
      <w:bookmarkStart w:id="24" w:name="_Toc156238892"/>
      <w:r>
        <w:t>Useful fields 21-22</w:t>
      </w:r>
      <w:bookmarkEnd w:id="24"/>
    </w:p>
    <w:p w:rsidR="009D227F" w:rsidRDefault="009D227F" w:rsidP="009D227F">
      <w:pPr>
        <w:pStyle w:val="Heading2"/>
      </w:pPr>
      <w:bookmarkStart w:id="25" w:name="_Toc156238893"/>
      <w:r>
        <w:t>Analytic cookies 23-24</w:t>
      </w:r>
      <w:bookmarkEnd w:id="25"/>
    </w:p>
    <w:p w:rsidR="009D227F" w:rsidRDefault="009D227F" w:rsidP="009D227F">
      <w:pPr>
        <w:pStyle w:val="Heading3"/>
      </w:pPr>
      <w:bookmarkStart w:id="26" w:name="_Toc156238894"/>
      <w:r>
        <w:t>Google Analytic Cookies (UTM) 23-24</w:t>
      </w:r>
      <w:bookmarkEnd w:id="26"/>
    </w:p>
    <w:p w:rsidR="009D227F" w:rsidRDefault="009D227F" w:rsidP="009D227F">
      <w:pPr>
        <w:pStyle w:val="Heading3"/>
      </w:pPr>
      <w:bookmarkStart w:id="27" w:name="_Toc156238895"/>
      <w:proofErr w:type="spellStart"/>
      <w:r>
        <w:t>HubSpot</w:t>
      </w:r>
      <w:proofErr w:type="spellEnd"/>
      <w:r>
        <w:t xml:space="preserve"> targeting cookies 25-26</w:t>
      </w:r>
      <w:bookmarkEnd w:id="27"/>
    </w:p>
    <w:p w:rsidR="009D227F" w:rsidRDefault="009D227F" w:rsidP="009D227F">
      <w:pPr>
        <w:pStyle w:val="Heading1"/>
      </w:pPr>
      <w:bookmarkStart w:id="28" w:name="_Toc156238896"/>
      <w:r>
        <w:t>HTTP/2 27-31</w:t>
      </w:r>
      <w:bookmarkEnd w:id="28"/>
    </w:p>
    <w:p w:rsidR="00932A6B" w:rsidRDefault="009D227F" w:rsidP="009D227F">
      <w:pPr>
        <w:pStyle w:val="Heading2"/>
      </w:pPr>
      <w:bookmarkStart w:id="29" w:name="_Toc156238897"/>
      <w:r>
        <w:t>Overview 27</w:t>
      </w:r>
      <w:bookmarkEnd w:id="29"/>
    </w:p>
    <w:p w:rsidR="009D227F" w:rsidRDefault="009D227F" w:rsidP="009D227F">
      <w:pPr>
        <w:pStyle w:val="Heading2"/>
      </w:pPr>
      <w:bookmarkStart w:id="30" w:name="_Toc156238898"/>
      <w:r>
        <w:t>Debug decrypting TLS 28</w:t>
      </w:r>
      <w:bookmarkEnd w:id="30"/>
    </w:p>
    <w:p w:rsidR="009D227F" w:rsidRDefault="009D227F" w:rsidP="009D227F">
      <w:pPr>
        <w:pStyle w:val="Heading2"/>
      </w:pPr>
      <w:bookmarkStart w:id="31" w:name="_Toc156238899"/>
      <w:r>
        <w:t>Example 29</w:t>
      </w:r>
      <w:bookmarkEnd w:id="31"/>
    </w:p>
    <w:p w:rsidR="009D227F" w:rsidRDefault="009D227F" w:rsidP="009D227F">
      <w:pPr>
        <w:pStyle w:val="Heading2"/>
      </w:pPr>
      <w:bookmarkStart w:id="32" w:name="_Toc156238900"/>
      <w:r>
        <w:t>Browser developer tools 30-31</w:t>
      </w:r>
      <w:bookmarkEnd w:id="32"/>
    </w:p>
    <w:p w:rsidR="009D227F" w:rsidRPr="009D227F" w:rsidRDefault="009D227F" w:rsidP="009D227F">
      <w:pPr>
        <w:pStyle w:val="Heading1"/>
      </w:pPr>
      <w:bookmarkStart w:id="33" w:name="_Toc156238901"/>
      <w:r w:rsidRPr="009D227F">
        <w:t>Web server logs 36-</w:t>
      </w:r>
      <w:r w:rsidR="00254830">
        <w:t>47</w:t>
      </w:r>
      <w:bookmarkEnd w:id="33"/>
    </w:p>
    <w:p w:rsidR="009D227F" w:rsidRPr="009D227F" w:rsidRDefault="00254830" w:rsidP="009D227F">
      <w:pPr>
        <w:pStyle w:val="Heading2"/>
      </w:pPr>
      <w:bookmarkStart w:id="34" w:name="_Toc156238902"/>
      <w:r>
        <w:t>R</w:t>
      </w:r>
      <w:r w:rsidR="009D227F" w:rsidRPr="009D227F">
        <w:t>elevance 36</w:t>
      </w:r>
      <w:bookmarkEnd w:id="34"/>
    </w:p>
    <w:p w:rsidR="009D227F" w:rsidRPr="009D227F" w:rsidRDefault="009D227F" w:rsidP="009D227F">
      <w:pPr>
        <w:pStyle w:val="Heading2"/>
      </w:pPr>
      <w:bookmarkStart w:id="35" w:name="_Toc156238903"/>
      <w:r w:rsidRPr="009D227F">
        <w:t>Log formats</w:t>
      </w:r>
      <w:r>
        <w:t xml:space="preserve"> 37-</w:t>
      </w:r>
      <w:r w:rsidR="00254830">
        <w:t>43</w:t>
      </w:r>
      <w:bookmarkEnd w:id="35"/>
    </w:p>
    <w:p w:rsidR="009D227F" w:rsidRDefault="009D227F" w:rsidP="009D227F">
      <w:pPr>
        <w:pStyle w:val="Heading3"/>
      </w:pPr>
      <w:bookmarkStart w:id="36" w:name="_Toc156238904"/>
      <w:r w:rsidRPr="009D227F">
        <w:t>Overview</w:t>
      </w:r>
      <w:r>
        <w:t xml:space="preserve"> 37</w:t>
      </w:r>
      <w:bookmarkEnd w:id="36"/>
    </w:p>
    <w:p w:rsidR="009D227F" w:rsidRDefault="009D227F" w:rsidP="009D227F">
      <w:pPr>
        <w:pStyle w:val="Heading3"/>
      </w:pPr>
      <w:bookmarkStart w:id="37" w:name="_Toc156238905"/>
      <w:r>
        <w:t>NCSA Common format 38</w:t>
      </w:r>
      <w:bookmarkEnd w:id="37"/>
    </w:p>
    <w:p w:rsidR="009D227F" w:rsidRPr="00254830" w:rsidRDefault="009D227F" w:rsidP="009D227F">
      <w:pPr>
        <w:pStyle w:val="Heading3"/>
      </w:pPr>
      <w:bookmarkStart w:id="38" w:name="_Toc156238906"/>
      <w:r>
        <w:t>W3C Extended/</w:t>
      </w:r>
      <w:r w:rsidRPr="00254830">
        <w:t>Combined format 39</w:t>
      </w:r>
      <w:bookmarkEnd w:id="38"/>
    </w:p>
    <w:p w:rsidR="00FA1556" w:rsidRPr="00191B52" w:rsidRDefault="009D227F" w:rsidP="009D227F">
      <w:pPr>
        <w:pStyle w:val="Heading3"/>
        <w:rPr>
          <w:lang w:val="da-DK"/>
        </w:rPr>
      </w:pPr>
      <w:bookmarkStart w:id="39" w:name="_Toc156238907"/>
      <w:r w:rsidRPr="00191B52">
        <w:rPr>
          <w:lang w:val="da-DK"/>
        </w:rPr>
        <w:lastRenderedPageBreak/>
        <w:t xml:space="preserve">Apache </w:t>
      </w:r>
      <w:proofErr w:type="spellStart"/>
      <w:r w:rsidRPr="00191B52">
        <w:rPr>
          <w:lang w:val="da-DK"/>
        </w:rPr>
        <w:t>mod_forensic</w:t>
      </w:r>
      <w:proofErr w:type="spellEnd"/>
      <w:r w:rsidRPr="00191B52">
        <w:rPr>
          <w:lang w:val="da-DK"/>
        </w:rPr>
        <w:t xml:space="preserve"> format 40-41</w:t>
      </w:r>
      <w:bookmarkEnd w:id="39"/>
    </w:p>
    <w:p w:rsidR="009D227F" w:rsidRPr="00191B52" w:rsidRDefault="00254830" w:rsidP="00254830">
      <w:pPr>
        <w:pStyle w:val="Heading3"/>
        <w:rPr>
          <w:lang w:val="da-DK"/>
        </w:rPr>
      </w:pPr>
      <w:bookmarkStart w:id="40" w:name="_Toc156238908"/>
      <w:r w:rsidRPr="00191B52">
        <w:rPr>
          <w:lang w:val="da-DK"/>
        </w:rPr>
        <w:t>IIS log format 42-43</w:t>
      </w:r>
      <w:bookmarkEnd w:id="40"/>
    </w:p>
    <w:p w:rsidR="00254830" w:rsidRPr="00254830" w:rsidRDefault="00254830" w:rsidP="00254830">
      <w:pPr>
        <w:pStyle w:val="Heading4"/>
      </w:pPr>
      <w:bookmarkStart w:id="41" w:name="_Toc156238909"/>
      <w:r w:rsidRPr="00254830">
        <w:t>Default 42</w:t>
      </w:r>
      <w:bookmarkEnd w:id="41"/>
    </w:p>
    <w:p w:rsidR="00254830" w:rsidRPr="00254830" w:rsidRDefault="00254830" w:rsidP="00254830">
      <w:pPr>
        <w:pStyle w:val="Heading4"/>
      </w:pPr>
      <w:bookmarkStart w:id="42" w:name="_Toc156238910"/>
      <w:r w:rsidRPr="00254830">
        <w:t>ODBC, CBL 43</w:t>
      </w:r>
      <w:bookmarkEnd w:id="42"/>
    </w:p>
    <w:p w:rsidR="00254830" w:rsidRDefault="00254830" w:rsidP="00254830">
      <w:pPr>
        <w:pStyle w:val="Heading2"/>
      </w:pPr>
      <w:bookmarkStart w:id="43" w:name="_Toc156238911"/>
      <w:r w:rsidRPr="00254830">
        <w:t xml:space="preserve">Log file analysis </w:t>
      </w:r>
      <w:r>
        <w:t>methods 44-45</w:t>
      </w:r>
      <w:bookmarkEnd w:id="43"/>
    </w:p>
    <w:p w:rsidR="00254830" w:rsidRDefault="00254830" w:rsidP="00254830">
      <w:pPr>
        <w:pStyle w:val="Heading2"/>
      </w:pPr>
      <w:bookmarkStart w:id="44" w:name="_Toc156238912"/>
      <w:r>
        <w:t>Investigative value 46-47</w:t>
      </w:r>
      <w:bookmarkEnd w:id="44"/>
    </w:p>
    <w:p w:rsidR="00254830" w:rsidRDefault="00254830" w:rsidP="00254830">
      <w:pPr>
        <w:pStyle w:val="Heading1"/>
      </w:pPr>
      <w:bookmarkStart w:id="45" w:name="_Toc156238913"/>
      <w:r>
        <w:t>DNS 49-</w:t>
      </w:r>
      <w:r w:rsidR="008D61A0">
        <w:t>72</w:t>
      </w:r>
      <w:bookmarkEnd w:id="45"/>
    </w:p>
    <w:p w:rsidR="00254830" w:rsidRDefault="00254830" w:rsidP="00254830">
      <w:pPr>
        <w:pStyle w:val="Heading2"/>
      </w:pPr>
      <w:bookmarkStart w:id="46" w:name="_Toc156238914"/>
      <w:r>
        <w:t>DNS Basics 49-51</w:t>
      </w:r>
      <w:bookmarkEnd w:id="46"/>
    </w:p>
    <w:p w:rsidR="00254830" w:rsidRDefault="00254830" w:rsidP="00254830">
      <w:pPr>
        <w:pStyle w:val="Heading3"/>
      </w:pPr>
      <w:bookmarkStart w:id="47" w:name="_Toc156238915"/>
      <w:r>
        <w:t>Forward requests 49-50</w:t>
      </w:r>
      <w:bookmarkEnd w:id="47"/>
    </w:p>
    <w:p w:rsidR="00254830" w:rsidRDefault="00254830" w:rsidP="00254830">
      <w:pPr>
        <w:pStyle w:val="Heading3"/>
      </w:pPr>
      <w:bookmarkStart w:id="48" w:name="_Toc156238916"/>
      <w:r>
        <w:t>Stateless Protocol 51</w:t>
      </w:r>
      <w:bookmarkEnd w:id="48"/>
    </w:p>
    <w:p w:rsidR="00254830" w:rsidRDefault="00254830" w:rsidP="00254830">
      <w:pPr>
        <w:pStyle w:val="Heading3"/>
      </w:pPr>
      <w:bookmarkStart w:id="49" w:name="_Toc156238917"/>
      <w:r>
        <w:t>EDNS 51</w:t>
      </w:r>
      <w:bookmarkEnd w:id="49"/>
    </w:p>
    <w:p w:rsidR="00254830" w:rsidRDefault="00254830" w:rsidP="00254830">
      <w:pPr>
        <w:pStyle w:val="Heading2"/>
      </w:pPr>
      <w:bookmarkStart w:id="50" w:name="_Toc156238918"/>
      <w:r>
        <w:t>Compression pointers 52-53</w:t>
      </w:r>
      <w:bookmarkEnd w:id="50"/>
    </w:p>
    <w:p w:rsidR="00254830" w:rsidRDefault="00254830" w:rsidP="00254830">
      <w:pPr>
        <w:pStyle w:val="Heading2"/>
      </w:pPr>
      <w:bookmarkStart w:id="51" w:name="_Toc156238919"/>
      <w:r>
        <w:t>DNS hierarchy 54</w:t>
      </w:r>
      <w:bookmarkEnd w:id="51"/>
    </w:p>
    <w:p w:rsidR="00254830" w:rsidRDefault="00254830" w:rsidP="00254830">
      <w:pPr>
        <w:pStyle w:val="Heading2"/>
      </w:pPr>
      <w:bookmarkStart w:id="52" w:name="_Toc156238920"/>
      <w:r>
        <w:t>Canonical Name Records (CNAME) 56</w:t>
      </w:r>
      <w:bookmarkEnd w:id="52"/>
    </w:p>
    <w:p w:rsidR="00254830" w:rsidRDefault="00254830" w:rsidP="00254830">
      <w:pPr>
        <w:pStyle w:val="Heading2"/>
      </w:pPr>
      <w:bookmarkStart w:id="53" w:name="_Toc156238921"/>
      <w:r>
        <w:t>Forensic value 57</w:t>
      </w:r>
      <w:bookmarkEnd w:id="53"/>
    </w:p>
    <w:p w:rsidR="00254830" w:rsidRPr="008D61A0" w:rsidRDefault="00254830" w:rsidP="00254830">
      <w:pPr>
        <w:pStyle w:val="Heading2"/>
      </w:pPr>
      <w:bookmarkStart w:id="54" w:name="_Toc156238922"/>
      <w:r w:rsidRPr="008D61A0">
        <w:t>DNS logging 58</w:t>
      </w:r>
      <w:bookmarkEnd w:id="54"/>
    </w:p>
    <w:p w:rsidR="00254830" w:rsidRDefault="00254830" w:rsidP="00254830">
      <w:pPr>
        <w:pStyle w:val="Heading2"/>
      </w:pPr>
      <w:bookmarkStart w:id="55" w:name="_Toc156238923"/>
      <w:proofErr w:type="spellStart"/>
      <w:r w:rsidRPr="008D61A0">
        <w:t>PassiveDNS</w:t>
      </w:r>
      <w:proofErr w:type="spellEnd"/>
      <w:r w:rsidRPr="008D61A0">
        <w:t xml:space="preserve"> 59</w:t>
      </w:r>
      <w:r w:rsidR="008D61A0">
        <w:t>~68</w:t>
      </w:r>
      <w:bookmarkEnd w:id="55"/>
    </w:p>
    <w:p w:rsidR="008D61A0" w:rsidRDefault="008D61A0" w:rsidP="008D61A0">
      <w:pPr>
        <w:pStyle w:val="Heading3"/>
      </w:pPr>
      <w:bookmarkStart w:id="56" w:name="_Toc156238924"/>
      <w:r>
        <w:t xml:space="preserve">Creating </w:t>
      </w:r>
      <w:proofErr w:type="spellStart"/>
      <w:r>
        <w:t>PassiveDNS</w:t>
      </w:r>
      <w:proofErr w:type="spellEnd"/>
      <w:r>
        <w:t xml:space="preserve"> evidence 59</w:t>
      </w:r>
      <w:bookmarkEnd w:id="56"/>
    </w:p>
    <w:p w:rsidR="008D61A0" w:rsidRPr="008D61A0" w:rsidRDefault="008D61A0" w:rsidP="008D61A0">
      <w:pPr>
        <w:pStyle w:val="Heading3"/>
      </w:pPr>
      <w:bookmarkStart w:id="57" w:name="_Toc156238925"/>
      <w:r>
        <w:t>Use-cases 68</w:t>
      </w:r>
      <w:bookmarkEnd w:id="57"/>
    </w:p>
    <w:p w:rsidR="00254830" w:rsidRPr="00191B52" w:rsidRDefault="00254830" w:rsidP="00254830">
      <w:pPr>
        <w:pStyle w:val="Heading2"/>
        <w:rPr>
          <w:lang w:val="da-DK"/>
        </w:rPr>
      </w:pPr>
      <w:bookmarkStart w:id="58" w:name="_Toc156238926"/>
      <w:r w:rsidRPr="00191B52">
        <w:rPr>
          <w:lang w:val="da-DK"/>
        </w:rPr>
        <w:t>Fast-</w:t>
      </w:r>
      <w:proofErr w:type="spellStart"/>
      <w:r w:rsidRPr="00191B52">
        <w:rPr>
          <w:lang w:val="da-DK"/>
        </w:rPr>
        <w:t>Flux</w:t>
      </w:r>
      <w:proofErr w:type="spellEnd"/>
      <w:r w:rsidRPr="00191B52">
        <w:rPr>
          <w:lang w:val="da-DK"/>
        </w:rPr>
        <w:t xml:space="preserve"> DNS 60-64</w:t>
      </w:r>
      <w:bookmarkEnd w:id="58"/>
    </w:p>
    <w:p w:rsidR="00254830" w:rsidRPr="00191B52" w:rsidRDefault="00254830" w:rsidP="00254830">
      <w:pPr>
        <w:pStyle w:val="Heading3"/>
        <w:rPr>
          <w:lang w:val="da-DK"/>
        </w:rPr>
      </w:pPr>
      <w:bookmarkStart w:id="59" w:name="_Toc156238927"/>
      <w:r w:rsidRPr="00191B52">
        <w:rPr>
          <w:lang w:val="da-DK"/>
        </w:rPr>
        <w:t>Fast-</w:t>
      </w:r>
      <w:proofErr w:type="spellStart"/>
      <w:r w:rsidRPr="00191B52">
        <w:rPr>
          <w:lang w:val="da-DK"/>
        </w:rPr>
        <w:t>Flux</w:t>
      </w:r>
      <w:proofErr w:type="spellEnd"/>
      <w:r w:rsidRPr="00191B52">
        <w:rPr>
          <w:lang w:val="da-DK"/>
        </w:rPr>
        <w:t xml:space="preserve"> DNS (single) 60-61</w:t>
      </w:r>
      <w:bookmarkEnd w:id="59"/>
    </w:p>
    <w:p w:rsidR="00254830" w:rsidRPr="008D61A0" w:rsidRDefault="00254830" w:rsidP="00254830">
      <w:pPr>
        <w:pStyle w:val="Heading3"/>
      </w:pPr>
      <w:bookmarkStart w:id="60" w:name="_Toc156238928"/>
      <w:r w:rsidRPr="008D61A0">
        <w:t>Fast-Flux DNS (double) 62-63</w:t>
      </w:r>
      <w:bookmarkEnd w:id="60"/>
    </w:p>
    <w:p w:rsidR="00254830" w:rsidRDefault="00254830" w:rsidP="008D61A0">
      <w:pPr>
        <w:pStyle w:val="Heading3"/>
      </w:pPr>
      <w:bookmarkStart w:id="61" w:name="_Toc156238929"/>
      <w:r w:rsidRPr="008D61A0">
        <w:t xml:space="preserve">Detecting Fast-Flux DNS </w:t>
      </w:r>
      <w:r w:rsidR="008D61A0" w:rsidRPr="008D61A0">
        <w:t>64</w:t>
      </w:r>
      <w:bookmarkEnd w:id="61"/>
    </w:p>
    <w:p w:rsidR="008D61A0" w:rsidRDefault="008D61A0" w:rsidP="008D61A0">
      <w:pPr>
        <w:pStyle w:val="Heading2"/>
      </w:pPr>
      <w:bookmarkStart w:id="62" w:name="_Toc156238930"/>
      <w:r>
        <w:t>Domain Name Generation Algorithms (DGAs) 65-66</w:t>
      </w:r>
      <w:bookmarkEnd w:id="62"/>
    </w:p>
    <w:p w:rsidR="008D61A0" w:rsidRDefault="008D61A0" w:rsidP="008D61A0">
      <w:pPr>
        <w:pStyle w:val="Heading2"/>
      </w:pPr>
      <w:bookmarkStart w:id="63" w:name="_Toc156238931"/>
      <w:r>
        <w:t xml:space="preserve">DGA </w:t>
      </w:r>
      <w:proofErr w:type="spellStart"/>
      <w:r>
        <w:t>CryptoLocker</w:t>
      </w:r>
      <w:proofErr w:type="spellEnd"/>
      <w:r>
        <w:t xml:space="preserve"> Example 67</w:t>
      </w:r>
      <w:bookmarkEnd w:id="63"/>
    </w:p>
    <w:p w:rsidR="008D61A0" w:rsidRDefault="008D61A0" w:rsidP="008D61A0">
      <w:pPr>
        <w:pStyle w:val="Heading2"/>
      </w:pPr>
      <w:bookmarkStart w:id="64" w:name="_Toc156238932"/>
      <w:r>
        <w:t>DNS-over-everything 69-71</w:t>
      </w:r>
      <w:bookmarkEnd w:id="64"/>
    </w:p>
    <w:p w:rsidR="008D61A0" w:rsidRDefault="008D61A0" w:rsidP="008D61A0">
      <w:pPr>
        <w:pStyle w:val="Heading3"/>
      </w:pPr>
      <w:bookmarkStart w:id="65" w:name="_Toc156238933"/>
      <w:r>
        <w:t>Overview 69</w:t>
      </w:r>
      <w:bookmarkEnd w:id="65"/>
    </w:p>
    <w:p w:rsidR="008D61A0" w:rsidRDefault="008D61A0" w:rsidP="008D61A0">
      <w:pPr>
        <w:pStyle w:val="Heading3"/>
      </w:pPr>
      <w:bookmarkStart w:id="66" w:name="_Toc156238934"/>
      <w:r>
        <w:t>Examples 70</w:t>
      </w:r>
      <w:bookmarkEnd w:id="66"/>
    </w:p>
    <w:p w:rsidR="008D61A0" w:rsidRDefault="008D61A0" w:rsidP="008D61A0">
      <w:pPr>
        <w:pStyle w:val="Heading3"/>
      </w:pPr>
      <w:bookmarkStart w:id="67" w:name="_Toc156238935"/>
      <w:r>
        <w:t>Mitigations 71</w:t>
      </w:r>
      <w:bookmarkEnd w:id="67"/>
    </w:p>
    <w:p w:rsidR="008D61A0" w:rsidRDefault="008D61A0" w:rsidP="008D61A0">
      <w:pPr>
        <w:pStyle w:val="Heading2"/>
      </w:pPr>
      <w:bookmarkStart w:id="68" w:name="_Toc156238936"/>
      <w:proofErr w:type="spellStart"/>
      <w:r>
        <w:t>Punycode</w:t>
      </w:r>
      <w:proofErr w:type="spellEnd"/>
      <w:r>
        <w:t xml:space="preserve"> 72</w:t>
      </w:r>
      <w:bookmarkEnd w:id="68"/>
    </w:p>
    <w:p w:rsidR="008D61A0" w:rsidRDefault="008D61A0" w:rsidP="008D61A0">
      <w:pPr>
        <w:pStyle w:val="Heading1"/>
      </w:pPr>
      <w:bookmarkStart w:id="69" w:name="_Toc156238937"/>
      <w:r>
        <w:t>Network Security Monitoring 74-</w:t>
      </w:r>
      <w:bookmarkEnd w:id="69"/>
    </w:p>
    <w:p w:rsidR="008D61A0" w:rsidRDefault="008D61A0" w:rsidP="008D61A0">
      <w:pPr>
        <w:pStyle w:val="Heading2"/>
      </w:pPr>
      <w:bookmarkStart w:id="70" w:name="_Toc156238938"/>
      <w:r>
        <w:t>Origin 74</w:t>
      </w:r>
      <w:bookmarkEnd w:id="70"/>
    </w:p>
    <w:p w:rsidR="008D61A0" w:rsidRDefault="008D61A0" w:rsidP="008D61A0">
      <w:pPr>
        <w:pStyle w:val="Heading2"/>
      </w:pPr>
      <w:bookmarkStart w:id="71" w:name="_Toc156238939"/>
      <w:proofErr w:type="spellStart"/>
      <w:r>
        <w:lastRenderedPageBreak/>
        <w:t>Zeek</w:t>
      </w:r>
      <w:proofErr w:type="spellEnd"/>
      <w:r>
        <w:t xml:space="preserve"> NSM 75-</w:t>
      </w:r>
      <w:r w:rsidR="00137A98">
        <w:t>91</w:t>
      </w:r>
      <w:bookmarkEnd w:id="71"/>
    </w:p>
    <w:p w:rsidR="008D61A0" w:rsidRDefault="008D61A0" w:rsidP="008D61A0">
      <w:pPr>
        <w:pStyle w:val="Heading3"/>
      </w:pPr>
      <w:bookmarkStart w:id="72" w:name="_Toc156238940"/>
      <w:r>
        <w:t>Overview 75</w:t>
      </w:r>
      <w:bookmarkEnd w:id="72"/>
    </w:p>
    <w:p w:rsidR="008D61A0" w:rsidRDefault="008D61A0" w:rsidP="008D61A0">
      <w:pPr>
        <w:pStyle w:val="Heading3"/>
      </w:pPr>
      <w:bookmarkStart w:id="73" w:name="_Toc156238941"/>
      <w:r>
        <w:t>Use-cases 76</w:t>
      </w:r>
      <w:bookmarkEnd w:id="73"/>
    </w:p>
    <w:p w:rsidR="008D61A0" w:rsidRPr="00191B52" w:rsidRDefault="008D61A0" w:rsidP="008D61A0">
      <w:pPr>
        <w:pStyle w:val="Heading3"/>
        <w:rPr>
          <w:lang w:val="da-DK"/>
        </w:rPr>
      </w:pPr>
      <w:bookmarkStart w:id="74" w:name="_Toc156238942"/>
      <w:r w:rsidRPr="00191B52">
        <w:rPr>
          <w:lang w:val="da-DK"/>
        </w:rPr>
        <w:t>Usage 76</w:t>
      </w:r>
      <w:bookmarkEnd w:id="74"/>
    </w:p>
    <w:p w:rsidR="008D61A0" w:rsidRPr="00191B52" w:rsidRDefault="008D61A0" w:rsidP="008D61A0">
      <w:pPr>
        <w:pStyle w:val="Heading3"/>
        <w:rPr>
          <w:lang w:val="da-DK"/>
        </w:rPr>
      </w:pPr>
      <w:bookmarkStart w:id="75" w:name="_Toc156238943"/>
      <w:proofErr w:type="spellStart"/>
      <w:r w:rsidRPr="00191B52">
        <w:rPr>
          <w:lang w:val="da-DK"/>
        </w:rPr>
        <w:t>Zeek</w:t>
      </w:r>
      <w:proofErr w:type="spellEnd"/>
      <w:r w:rsidRPr="00191B52">
        <w:rPr>
          <w:lang w:val="da-DK"/>
        </w:rPr>
        <w:t xml:space="preserve"> log file types 77-78</w:t>
      </w:r>
      <w:bookmarkEnd w:id="75"/>
    </w:p>
    <w:p w:rsidR="008D61A0" w:rsidRDefault="008D61A0" w:rsidP="008D61A0">
      <w:pPr>
        <w:pStyle w:val="Heading3"/>
      </w:pPr>
      <w:bookmarkStart w:id="76" w:name="_Toc156238944"/>
      <w:proofErr w:type="spellStart"/>
      <w:r>
        <w:t>Zeek</w:t>
      </w:r>
      <w:proofErr w:type="spellEnd"/>
      <w:r>
        <w:t xml:space="preserve"> log content 79-80</w:t>
      </w:r>
      <w:bookmarkEnd w:id="76"/>
    </w:p>
    <w:p w:rsidR="008D61A0" w:rsidRDefault="008D61A0" w:rsidP="008D61A0">
      <w:pPr>
        <w:pStyle w:val="Heading3"/>
      </w:pPr>
      <w:bookmarkStart w:id="77" w:name="_Toc156238945"/>
      <w:r>
        <w:t>Parsing with ‘jq’ 81-82</w:t>
      </w:r>
      <w:bookmarkEnd w:id="77"/>
    </w:p>
    <w:p w:rsidR="008D61A0" w:rsidRDefault="008D61A0" w:rsidP="008D61A0">
      <w:pPr>
        <w:pStyle w:val="Heading4"/>
      </w:pPr>
      <w:bookmarkStart w:id="78" w:name="_Toc156238946"/>
      <w:r>
        <w:t>How-to 81</w:t>
      </w:r>
      <w:bookmarkEnd w:id="78"/>
    </w:p>
    <w:p w:rsidR="008D61A0" w:rsidRDefault="008D61A0" w:rsidP="008D61A0">
      <w:pPr>
        <w:pStyle w:val="Heading4"/>
      </w:pPr>
      <w:bookmarkStart w:id="79" w:name="_Toc156238947"/>
      <w:r>
        <w:t>Example 82</w:t>
      </w:r>
      <w:bookmarkEnd w:id="79"/>
    </w:p>
    <w:p w:rsidR="008D61A0" w:rsidRDefault="008D61A0" w:rsidP="008D61A0">
      <w:pPr>
        <w:pStyle w:val="Heading4"/>
      </w:pPr>
      <w:bookmarkStart w:id="80" w:name="_Toc156238948"/>
      <w:r>
        <w:t>Pure ‘jq’ vs. ‘</w:t>
      </w:r>
      <w:proofErr w:type="spellStart"/>
      <w:r>
        <w:t>grep</w:t>
      </w:r>
      <w:proofErr w:type="spellEnd"/>
      <w:r>
        <w:t>’ + ‘jq’ 83</w:t>
      </w:r>
      <w:bookmarkEnd w:id="80"/>
    </w:p>
    <w:p w:rsidR="008D61A0" w:rsidRDefault="008D61A0" w:rsidP="008D61A0">
      <w:pPr>
        <w:pStyle w:val="Heading4"/>
      </w:pPr>
      <w:bookmarkStart w:id="81" w:name="_Toc156238949"/>
      <w:r>
        <w:t>‘</w:t>
      </w:r>
      <w:proofErr w:type="gramStart"/>
      <w:r>
        <w:t>jq</w:t>
      </w:r>
      <w:proofErr w:type="gramEnd"/>
      <w:r>
        <w:t>’ resources 84</w:t>
      </w:r>
      <w:bookmarkEnd w:id="81"/>
    </w:p>
    <w:p w:rsidR="008D61A0" w:rsidRDefault="008D61A0" w:rsidP="008D61A0">
      <w:pPr>
        <w:pStyle w:val="Heading3"/>
      </w:pPr>
      <w:bookmarkStart w:id="82" w:name="_Toc156238950"/>
      <w:r>
        <w:t>Signature based detection &amp; scripting 85</w:t>
      </w:r>
      <w:bookmarkEnd w:id="82"/>
    </w:p>
    <w:p w:rsidR="008D61A0" w:rsidRDefault="008D61A0" w:rsidP="008D61A0">
      <w:pPr>
        <w:pStyle w:val="Heading3"/>
      </w:pPr>
      <w:bookmarkStart w:id="83" w:name="_Toc156238951"/>
      <w:r>
        <w:t>Community ID 86-88</w:t>
      </w:r>
      <w:bookmarkEnd w:id="83"/>
    </w:p>
    <w:p w:rsidR="008D61A0" w:rsidRDefault="008D61A0" w:rsidP="008D61A0">
      <w:pPr>
        <w:pStyle w:val="Heading3"/>
      </w:pPr>
      <w:bookmarkStart w:id="84" w:name="_Toc156238952"/>
      <w:r>
        <w:t>Investigative relevance 89</w:t>
      </w:r>
      <w:bookmarkEnd w:id="84"/>
    </w:p>
    <w:p w:rsidR="008D61A0" w:rsidRDefault="008D61A0" w:rsidP="008D61A0">
      <w:pPr>
        <w:pStyle w:val="Heading3"/>
      </w:pPr>
      <w:bookmarkStart w:id="85" w:name="_Toc156238953"/>
      <w:r>
        <w:t xml:space="preserve">Customized FOR572 </w:t>
      </w:r>
      <w:r w:rsidR="00137A98">
        <w:t>policies 90-91</w:t>
      </w:r>
      <w:bookmarkEnd w:id="85"/>
    </w:p>
    <w:p w:rsidR="00137A98" w:rsidRDefault="00137A98" w:rsidP="00137A98">
      <w:pPr>
        <w:pStyle w:val="Heading1"/>
      </w:pPr>
      <w:bookmarkStart w:id="86" w:name="_Toc156238954"/>
      <w:r>
        <w:t>Logging Protocols &amp; Aggregation 96-118</w:t>
      </w:r>
      <w:bookmarkEnd w:id="86"/>
    </w:p>
    <w:p w:rsidR="00137A98" w:rsidRDefault="00137A98" w:rsidP="00137A98">
      <w:pPr>
        <w:pStyle w:val="Heading2"/>
      </w:pPr>
      <w:bookmarkStart w:id="87" w:name="_Toc156238955"/>
      <w:r>
        <w:t>Syslog 96-105</w:t>
      </w:r>
      <w:bookmarkEnd w:id="87"/>
    </w:p>
    <w:p w:rsidR="00137A98" w:rsidRDefault="00137A98" w:rsidP="00137A98">
      <w:pPr>
        <w:pStyle w:val="Heading3"/>
      </w:pPr>
      <w:bookmarkStart w:id="88" w:name="_Toc156238956"/>
      <w:r>
        <w:t>Overview 96</w:t>
      </w:r>
      <w:bookmarkEnd w:id="88"/>
    </w:p>
    <w:p w:rsidR="00137A98" w:rsidRPr="00137A98" w:rsidRDefault="00137A98" w:rsidP="00137A98">
      <w:pPr>
        <w:pStyle w:val="Heading3"/>
        <w:rPr>
          <w:lang w:val="da-DK"/>
        </w:rPr>
      </w:pPr>
      <w:bookmarkStart w:id="89" w:name="_Toc156238957"/>
      <w:proofErr w:type="spellStart"/>
      <w:r w:rsidRPr="00137A98">
        <w:rPr>
          <w:lang w:val="da-DK"/>
        </w:rPr>
        <w:t>Syslog</w:t>
      </w:r>
      <w:proofErr w:type="spellEnd"/>
      <w:r w:rsidRPr="00137A98">
        <w:rPr>
          <w:lang w:val="da-DK"/>
        </w:rPr>
        <w:t xml:space="preserve"> </w:t>
      </w:r>
      <w:proofErr w:type="spellStart"/>
      <w:r w:rsidRPr="00137A98">
        <w:rPr>
          <w:lang w:val="da-DK"/>
        </w:rPr>
        <w:t>sources</w:t>
      </w:r>
      <w:proofErr w:type="spellEnd"/>
      <w:r w:rsidRPr="00137A98">
        <w:rPr>
          <w:lang w:val="da-DK"/>
        </w:rPr>
        <w:t xml:space="preserve"> 97</w:t>
      </w:r>
      <w:bookmarkEnd w:id="89"/>
    </w:p>
    <w:p w:rsidR="00137A98" w:rsidRPr="00137A98" w:rsidRDefault="00137A98" w:rsidP="00137A98">
      <w:pPr>
        <w:pStyle w:val="Heading3"/>
        <w:rPr>
          <w:lang w:val="da-DK"/>
        </w:rPr>
      </w:pPr>
      <w:bookmarkStart w:id="90" w:name="_Toc156238958"/>
      <w:proofErr w:type="spellStart"/>
      <w:r w:rsidRPr="00137A98">
        <w:rPr>
          <w:lang w:val="da-DK"/>
        </w:rPr>
        <w:t>Syslog</w:t>
      </w:r>
      <w:proofErr w:type="spellEnd"/>
      <w:r w:rsidRPr="00137A98">
        <w:rPr>
          <w:lang w:val="da-DK"/>
        </w:rPr>
        <w:t xml:space="preserve"> servers 98</w:t>
      </w:r>
      <w:bookmarkEnd w:id="90"/>
    </w:p>
    <w:p w:rsidR="00137A98" w:rsidRPr="00137A98" w:rsidRDefault="00137A98" w:rsidP="00137A98">
      <w:pPr>
        <w:pStyle w:val="Heading3"/>
        <w:rPr>
          <w:lang w:val="da-DK"/>
        </w:rPr>
      </w:pPr>
      <w:bookmarkStart w:id="91" w:name="_Toc156238959"/>
      <w:r w:rsidRPr="00137A98">
        <w:rPr>
          <w:lang w:val="da-DK"/>
        </w:rPr>
        <w:t xml:space="preserve">Log </w:t>
      </w:r>
      <w:proofErr w:type="spellStart"/>
      <w:r w:rsidRPr="00137A98">
        <w:rPr>
          <w:lang w:val="da-DK"/>
        </w:rPr>
        <w:t>content</w:t>
      </w:r>
      <w:proofErr w:type="spellEnd"/>
      <w:r w:rsidRPr="00137A98">
        <w:rPr>
          <w:lang w:val="da-DK"/>
        </w:rPr>
        <w:t xml:space="preserve"> 99</w:t>
      </w:r>
      <w:bookmarkEnd w:id="91"/>
    </w:p>
    <w:p w:rsidR="00137A98" w:rsidRPr="00137A98" w:rsidRDefault="00137A98" w:rsidP="00137A98">
      <w:pPr>
        <w:pStyle w:val="Heading3"/>
      </w:pPr>
      <w:bookmarkStart w:id="92" w:name="_Toc156238960"/>
      <w:r w:rsidRPr="00137A98">
        <w:t>Parameters 100-101</w:t>
      </w:r>
      <w:bookmarkEnd w:id="92"/>
    </w:p>
    <w:p w:rsidR="00137A98" w:rsidRDefault="00137A98" w:rsidP="00137A98">
      <w:pPr>
        <w:pStyle w:val="Heading4"/>
      </w:pPr>
      <w:bookmarkStart w:id="93" w:name="_Toc156238961"/>
      <w:r w:rsidRPr="00137A98">
        <w:t>Facility (source)</w:t>
      </w:r>
      <w:r>
        <w:t xml:space="preserve"> </w:t>
      </w:r>
      <w:r w:rsidRPr="00137A98">
        <w:t>100-101</w:t>
      </w:r>
      <w:bookmarkEnd w:id="93"/>
    </w:p>
    <w:p w:rsidR="00137A98" w:rsidRDefault="00137A98" w:rsidP="00137A98">
      <w:pPr>
        <w:pStyle w:val="Heading4"/>
      </w:pPr>
      <w:bookmarkStart w:id="94" w:name="_Toc156238962"/>
      <w:r>
        <w:t>S</w:t>
      </w:r>
      <w:r w:rsidRPr="00137A98">
        <w:t>everity (importance)</w:t>
      </w:r>
      <w:r>
        <w:t xml:space="preserve"> </w:t>
      </w:r>
      <w:r w:rsidRPr="00137A98">
        <w:t>100-101</w:t>
      </w:r>
      <w:bookmarkEnd w:id="94"/>
    </w:p>
    <w:p w:rsidR="00137A98" w:rsidRDefault="00137A98" w:rsidP="00137A98">
      <w:pPr>
        <w:pStyle w:val="Heading4"/>
      </w:pPr>
      <w:bookmarkStart w:id="95" w:name="_Toc156238963"/>
      <w:r>
        <w:t xml:space="preserve">Priority (PRI) </w:t>
      </w:r>
      <w:r w:rsidRPr="00137A98">
        <w:t>100-101</w:t>
      </w:r>
      <w:bookmarkEnd w:id="95"/>
    </w:p>
    <w:p w:rsidR="00137A98" w:rsidRDefault="00137A98" w:rsidP="00137A98">
      <w:pPr>
        <w:pStyle w:val="Heading2"/>
      </w:pPr>
      <w:bookmarkStart w:id="96" w:name="_Toc156238964"/>
      <w:r>
        <w:t>Syslog configuration 102-105</w:t>
      </w:r>
      <w:bookmarkEnd w:id="96"/>
    </w:p>
    <w:p w:rsidR="00137A98" w:rsidRDefault="00137A98" w:rsidP="00137A98">
      <w:pPr>
        <w:pStyle w:val="Heading3"/>
      </w:pPr>
      <w:bookmarkStart w:id="97" w:name="_Toc156238965"/>
      <w:proofErr w:type="spellStart"/>
      <w:proofErr w:type="gramStart"/>
      <w:r>
        <w:t>rsyslog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sample 102-103</w:t>
      </w:r>
      <w:bookmarkEnd w:id="97"/>
    </w:p>
    <w:p w:rsidR="00137A98" w:rsidRDefault="00137A98" w:rsidP="00137A98">
      <w:pPr>
        <w:pStyle w:val="Heading3"/>
      </w:pPr>
      <w:bookmarkStart w:id="98" w:name="_Toc156238966"/>
      <w:proofErr w:type="spellStart"/>
      <w:proofErr w:type="gramStart"/>
      <w:r>
        <w:t>rsyslog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visualized 104-105</w:t>
      </w:r>
      <w:bookmarkEnd w:id="98"/>
    </w:p>
    <w:p w:rsidR="00137A98" w:rsidRDefault="00137A98" w:rsidP="00137A98">
      <w:pPr>
        <w:pStyle w:val="Heading2"/>
      </w:pPr>
      <w:bookmarkStart w:id="99" w:name="_Toc156238967"/>
      <w:r>
        <w:t>Windows Event Forwarding 106-109</w:t>
      </w:r>
      <w:bookmarkEnd w:id="99"/>
    </w:p>
    <w:p w:rsidR="00137A98" w:rsidRDefault="00137A98" w:rsidP="00137A98">
      <w:pPr>
        <w:pStyle w:val="Heading3"/>
      </w:pPr>
      <w:bookmarkStart w:id="100" w:name="_Toc156238968"/>
      <w:r>
        <w:t>Overview &amp; history 106-107</w:t>
      </w:r>
      <w:bookmarkEnd w:id="100"/>
    </w:p>
    <w:p w:rsidR="00137A98" w:rsidRDefault="00137A98" w:rsidP="00137A98">
      <w:pPr>
        <w:pStyle w:val="Heading3"/>
      </w:pPr>
      <w:bookmarkStart w:id="101" w:name="_Toc156238969"/>
      <w:r>
        <w:t>Enterprise scale 108-109</w:t>
      </w:r>
      <w:bookmarkEnd w:id="101"/>
    </w:p>
    <w:p w:rsidR="00137A98" w:rsidRDefault="00137A98" w:rsidP="00137A98">
      <w:pPr>
        <w:pStyle w:val="Heading2"/>
      </w:pPr>
      <w:bookmarkStart w:id="102" w:name="_Toc156238970"/>
      <w:r>
        <w:t>Mixed environment 110-111</w:t>
      </w:r>
      <w:bookmarkEnd w:id="102"/>
    </w:p>
    <w:p w:rsidR="00137A98" w:rsidRDefault="00137A98" w:rsidP="00137A98">
      <w:pPr>
        <w:pStyle w:val="Heading2"/>
      </w:pPr>
      <w:bookmarkStart w:id="103" w:name="_Toc156238971"/>
      <w:r>
        <w:t>Logging shortfalls 112</w:t>
      </w:r>
      <w:bookmarkEnd w:id="103"/>
    </w:p>
    <w:p w:rsidR="00137A98" w:rsidRDefault="00137A98" w:rsidP="00137A98">
      <w:pPr>
        <w:pStyle w:val="Heading2"/>
      </w:pPr>
      <w:bookmarkStart w:id="104" w:name="_Toc156238972"/>
      <w:r>
        <w:t>Real-time centralized logging 113-114</w:t>
      </w:r>
      <w:bookmarkEnd w:id="104"/>
    </w:p>
    <w:p w:rsidR="00137A98" w:rsidRDefault="00137A98" w:rsidP="00137A98">
      <w:pPr>
        <w:pStyle w:val="Heading2"/>
      </w:pPr>
      <w:bookmarkStart w:id="105" w:name="_Toc156238973"/>
      <w:r>
        <w:lastRenderedPageBreak/>
        <w:t>Logging innovations 115-116</w:t>
      </w:r>
      <w:bookmarkEnd w:id="105"/>
    </w:p>
    <w:p w:rsidR="00137A98" w:rsidRDefault="00137A98" w:rsidP="00137A98">
      <w:pPr>
        <w:pStyle w:val="Heading3"/>
      </w:pPr>
      <w:bookmarkStart w:id="106" w:name="_Toc156238974"/>
      <w:proofErr w:type="spellStart"/>
      <w:proofErr w:type="gramStart"/>
      <w:r>
        <w:t>rsyslog</w:t>
      </w:r>
      <w:proofErr w:type="spellEnd"/>
      <w:proofErr w:type="gramEnd"/>
      <w:r>
        <w:t xml:space="preserve"> 115-116</w:t>
      </w:r>
      <w:bookmarkEnd w:id="106"/>
    </w:p>
    <w:p w:rsidR="00137A98" w:rsidRDefault="00137A98" w:rsidP="00137A98">
      <w:pPr>
        <w:pStyle w:val="Heading3"/>
      </w:pPr>
      <w:bookmarkStart w:id="107" w:name="_Toc156238975"/>
      <w:r>
        <w:t>New protocols 115-116</w:t>
      </w:r>
      <w:bookmarkEnd w:id="107"/>
    </w:p>
    <w:p w:rsidR="00137A98" w:rsidRDefault="00137A98" w:rsidP="00137A98">
      <w:pPr>
        <w:pStyle w:val="Heading2"/>
      </w:pPr>
      <w:bookmarkStart w:id="108" w:name="_Toc156238976"/>
      <w:r>
        <w:t>Enterprise solutions 117-118</w:t>
      </w:r>
      <w:bookmarkEnd w:id="108"/>
    </w:p>
    <w:p w:rsidR="00137A98" w:rsidRPr="00137A98" w:rsidRDefault="00137A98" w:rsidP="00137A98">
      <w:pPr>
        <w:pStyle w:val="Heading1"/>
      </w:pPr>
      <w:bookmarkStart w:id="109" w:name="_Toc156238977"/>
      <w:r>
        <w:t>ELK Stack 120-141</w:t>
      </w:r>
      <w:bookmarkEnd w:id="109"/>
    </w:p>
    <w:p w:rsidR="00137A98" w:rsidRDefault="00137A98" w:rsidP="00137A98">
      <w:pPr>
        <w:pStyle w:val="Heading2"/>
      </w:pPr>
      <w:bookmarkStart w:id="110" w:name="_Toc156238978"/>
      <w:r>
        <w:t>Overview 120</w:t>
      </w:r>
      <w:bookmarkEnd w:id="110"/>
    </w:p>
    <w:p w:rsidR="00137A98" w:rsidRDefault="00137A98" w:rsidP="00137A98">
      <w:pPr>
        <w:pStyle w:val="Heading2"/>
      </w:pPr>
      <w:bookmarkStart w:id="111" w:name="_Toc156238979"/>
      <w:r>
        <w:t>Pros &amp; cons 121</w:t>
      </w:r>
      <w:r w:rsidR="000E24CF">
        <w:t>-123</w:t>
      </w:r>
      <w:bookmarkEnd w:id="111"/>
    </w:p>
    <w:p w:rsidR="000E24CF" w:rsidRDefault="000E24CF" w:rsidP="000E24CF">
      <w:pPr>
        <w:pStyle w:val="Heading2"/>
      </w:pPr>
      <w:bookmarkStart w:id="112" w:name="_Toc156238980"/>
      <w:proofErr w:type="spellStart"/>
      <w:r>
        <w:t>Kibana</w:t>
      </w:r>
      <w:proofErr w:type="spellEnd"/>
      <w:r>
        <w:t xml:space="preserve"> 124-127</w:t>
      </w:r>
      <w:bookmarkEnd w:id="112"/>
    </w:p>
    <w:p w:rsidR="000E24CF" w:rsidRDefault="000E24CF" w:rsidP="000E24CF">
      <w:pPr>
        <w:pStyle w:val="Heading2"/>
      </w:pPr>
      <w:bookmarkStart w:id="113" w:name="_Toc156238981"/>
      <w:r>
        <w:t>SOF-ELK 128-141</w:t>
      </w:r>
      <w:bookmarkEnd w:id="113"/>
    </w:p>
    <w:p w:rsidR="000E24CF" w:rsidRDefault="000E24CF" w:rsidP="000E24CF">
      <w:pPr>
        <w:pStyle w:val="Heading3"/>
      </w:pPr>
      <w:bookmarkStart w:id="114" w:name="_Toc156238982"/>
      <w:r>
        <w:t>Overview 128</w:t>
      </w:r>
      <w:bookmarkEnd w:id="114"/>
    </w:p>
    <w:p w:rsidR="000E24CF" w:rsidRDefault="000E24CF" w:rsidP="000E24CF">
      <w:pPr>
        <w:pStyle w:val="Heading3"/>
      </w:pPr>
      <w:bookmarkStart w:id="115" w:name="_Toc156238983"/>
      <w:r>
        <w:t>Supported log inputs 129-131</w:t>
      </w:r>
      <w:bookmarkEnd w:id="115"/>
    </w:p>
    <w:p w:rsidR="000E24CF" w:rsidRDefault="000E24CF" w:rsidP="000E24CF">
      <w:pPr>
        <w:pStyle w:val="Heading3"/>
      </w:pPr>
      <w:bookmarkStart w:id="116" w:name="_Toc156238984"/>
      <w:r>
        <w:t>Dashboards 132-141</w:t>
      </w:r>
      <w:bookmarkEnd w:id="116"/>
    </w:p>
    <w:p w:rsidR="000E24CF" w:rsidRDefault="000E24CF" w:rsidP="000E24CF">
      <w:pPr>
        <w:pStyle w:val="Heading4"/>
      </w:pPr>
      <w:bookmarkStart w:id="117" w:name="_Toc156238985"/>
      <w:r>
        <w:t>Summary dashboard 132-133</w:t>
      </w:r>
      <w:bookmarkEnd w:id="117"/>
    </w:p>
    <w:p w:rsidR="000E24CF" w:rsidRDefault="000E24CF" w:rsidP="000E24CF">
      <w:pPr>
        <w:pStyle w:val="Heading4"/>
      </w:pPr>
      <w:bookmarkStart w:id="118" w:name="_Toc156238986"/>
      <w:r>
        <w:t>Syslog dashboard 134-138</w:t>
      </w:r>
      <w:bookmarkEnd w:id="118"/>
    </w:p>
    <w:p w:rsidR="000E24CF" w:rsidRPr="000E24CF" w:rsidRDefault="000E24CF" w:rsidP="000E24CF">
      <w:pPr>
        <w:pStyle w:val="Heading4"/>
      </w:pPr>
      <w:bookmarkStart w:id="119" w:name="_Toc156238987"/>
      <w:r>
        <w:t>HTTPD log dashboard 139-141</w:t>
      </w:r>
      <w:bookmarkEnd w:id="119"/>
    </w:p>
    <w:p w:rsidR="000E24CF" w:rsidRPr="000E24CF" w:rsidRDefault="000E24CF" w:rsidP="000E24CF"/>
    <w:p w:rsidR="00137A98" w:rsidRPr="00137A98" w:rsidRDefault="00137A98" w:rsidP="00137A98"/>
    <w:p w:rsidR="00137A98" w:rsidRPr="00137A98" w:rsidRDefault="00137A98" w:rsidP="00137A98"/>
    <w:p w:rsidR="00137A98" w:rsidRPr="00137A98" w:rsidRDefault="00137A98" w:rsidP="00137A98"/>
    <w:p w:rsidR="008D61A0" w:rsidRPr="00137A98" w:rsidRDefault="008D61A0" w:rsidP="008D61A0"/>
    <w:p w:rsidR="008D61A0" w:rsidRPr="00137A98" w:rsidRDefault="008D61A0" w:rsidP="008D61A0"/>
    <w:p w:rsidR="008D61A0" w:rsidRPr="00137A98" w:rsidRDefault="008D61A0" w:rsidP="008D61A0"/>
    <w:sectPr w:rsidR="008D61A0" w:rsidRPr="00137A98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50E9B"/>
    <w:rsid w:val="00054DD2"/>
    <w:rsid w:val="000B3ECF"/>
    <w:rsid w:val="000E0D61"/>
    <w:rsid w:val="000E24CF"/>
    <w:rsid w:val="00106462"/>
    <w:rsid w:val="00133518"/>
    <w:rsid w:val="00137A98"/>
    <w:rsid w:val="001533A5"/>
    <w:rsid w:val="0015524F"/>
    <w:rsid w:val="001720ED"/>
    <w:rsid w:val="00190344"/>
    <w:rsid w:val="00191B52"/>
    <w:rsid w:val="001A1815"/>
    <w:rsid w:val="001B7316"/>
    <w:rsid w:val="001F344E"/>
    <w:rsid w:val="00254830"/>
    <w:rsid w:val="002564B9"/>
    <w:rsid w:val="00304C12"/>
    <w:rsid w:val="00346F49"/>
    <w:rsid w:val="00352182"/>
    <w:rsid w:val="003C5CFD"/>
    <w:rsid w:val="003E339A"/>
    <w:rsid w:val="00415AF9"/>
    <w:rsid w:val="004235B6"/>
    <w:rsid w:val="00455EAF"/>
    <w:rsid w:val="00496362"/>
    <w:rsid w:val="004A08EB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5F2B98"/>
    <w:rsid w:val="006000A2"/>
    <w:rsid w:val="00630593"/>
    <w:rsid w:val="00654EC7"/>
    <w:rsid w:val="006867A8"/>
    <w:rsid w:val="006B54E0"/>
    <w:rsid w:val="006D5A1B"/>
    <w:rsid w:val="006F32D0"/>
    <w:rsid w:val="007063CB"/>
    <w:rsid w:val="007679EE"/>
    <w:rsid w:val="007819D1"/>
    <w:rsid w:val="007976D7"/>
    <w:rsid w:val="007C4A49"/>
    <w:rsid w:val="007F7B94"/>
    <w:rsid w:val="0088472E"/>
    <w:rsid w:val="00886F42"/>
    <w:rsid w:val="008B1FA8"/>
    <w:rsid w:val="008C22A8"/>
    <w:rsid w:val="008D26D1"/>
    <w:rsid w:val="008D2C3B"/>
    <w:rsid w:val="008D61A0"/>
    <w:rsid w:val="008E2C7A"/>
    <w:rsid w:val="008F01EC"/>
    <w:rsid w:val="008F4C77"/>
    <w:rsid w:val="008F5CFB"/>
    <w:rsid w:val="00905EF0"/>
    <w:rsid w:val="00932A6B"/>
    <w:rsid w:val="009763F7"/>
    <w:rsid w:val="00982B0C"/>
    <w:rsid w:val="009D227F"/>
    <w:rsid w:val="009F4043"/>
    <w:rsid w:val="00A10961"/>
    <w:rsid w:val="00A22DC8"/>
    <w:rsid w:val="00A378C1"/>
    <w:rsid w:val="00A43EA0"/>
    <w:rsid w:val="00A568DF"/>
    <w:rsid w:val="00A7078B"/>
    <w:rsid w:val="00A73C7A"/>
    <w:rsid w:val="00AA34A7"/>
    <w:rsid w:val="00AC5E5C"/>
    <w:rsid w:val="00B762D8"/>
    <w:rsid w:val="00B94C6C"/>
    <w:rsid w:val="00BF13C2"/>
    <w:rsid w:val="00C36B33"/>
    <w:rsid w:val="00CE3709"/>
    <w:rsid w:val="00D24734"/>
    <w:rsid w:val="00D42C90"/>
    <w:rsid w:val="00D509E0"/>
    <w:rsid w:val="00DD7AB0"/>
    <w:rsid w:val="00DE0ED4"/>
    <w:rsid w:val="00DF1096"/>
    <w:rsid w:val="00E33C2E"/>
    <w:rsid w:val="00E85C73"/>
    <w:rsid w:val="00E8714F"/>
    <w:rsid w:val="00E95D7A"/>
    <w:rsid w:val="00EF47E0"/>
    <w:rsid w:val="00EF6B0B"/>
    <w:rsid w:val="00F03CC2"/>
    <w:rsid w:val="00F14C40"/>
    <w:rsid w:val="00F325F9"/>
    <w:rsid w:val="00F478F0"/>
    <w:rsid w:val="00F577BF"/>
    <w:rsid w:val="00FA1556"/>
    <w:rsid w:val="00FB53AB"/>
    <w:rsid w:val="00FE500F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3651E-74DD-4433-AC3C-72FA4F0A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34</cp:revision>
  <cp:lastPrinted>2024-01-15T17:19:00Z</cp:lastPrinted>
  <dcterms:created xsi:type="dcterms:W3CDTF">2022-12-13T13:51:00Z</dcterms:created>
  <dcterms:modified xsi:type="dcterms:W3CDTF">2024-01-15T18:34:00Z</dcterms:modified>
</cp:coreProperties>
</file>