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DA37BC" w14:textId="4EFEA76A" w:rsidR="00A91324" w:rsidRDefault="000604E3" w:rsidP="000604E3">
      <w:pPr>
        <w:jc w:val="center"/>
        <w:rPr>
          <w:b/>
          <w:bCs/>
          <w:sz w:val="28"/>
          <w:szCs w:val="28"/>
        </w:rPr>
      </w:pPr>
      <w:r w:rsidRPr="000604E3">
        <w:rPr>
          <w:b/>
          <w:bCs/>
          <w:sz w:val="28"/>
          <w:szCs w:val="28"/>
        </w:rPr>
        <w:t>Site Plan – South Jordan Chamber of Commerce</w:t>
      </w:r>
    </w:p>
    <w:p w14:paraId="144AC41F" w14:textId="3571653C" w:rsidR="000604E3" w:rsidRDefault="000604E3" w:rsidP="000604E3">
      <w:pPr>
        <w:rPr>
          <w:b/>
          <w:bCs/>
          <w:sz w:val="28"/>
          <w:szCs w:val="28"/>
        </w:rPr>
      </w:pPr>
      <w:r>
        <w:rPr>
          <w:b/>
          <w:bCs/>
          <w:sz w:val="28"/>
          <w:szCs w:val="28"/>
        </w:rPr>
        <w:t>Site Name</w:t>
      </w:r>
    </w:p>
    <w:p w14:paraId="3835EB49" w14:textId="1CED091A" w:rsidR="000604E3" w:rsidRDefault="000604E3" w:rsidP="000604E3">
      <w:pPr>
        <w:rPr>
          <w:sz w:val="28"/>
          <w:szCs w:val="28"/>
        </w:rPr>
      </w:pPr>
      <w:r>
        <w:rPr>
          <w:sz w:val="28"/>
          <w:szCs w:val="28"/>
        </w:rPr>
        <w:t>South Jordan Chamber of Commerce</w:t>
      </w:r>
    </w:p>
    <w:p w14:paraId="5365F9F5" w14:textId="3502CE9F" w:rsidR="000604E3" w:rsidRDefault="000604E3" w:rsidP="000604E3">
      <w:pPr>
        <w:rPr>
          <w:b/>
          <w:bCs/>
          <w:sz w:val="28"/>
          <w:szCs w:val="28"/>
        </w:rPr>
      </w:pPr>
      <w:r>
        <w:rPr>
          <w:b/>
          <w:bCs/>
          <w:sz w:val="28"/>
          <w:szCs w:val="28"/>
        </w:rPr>
        <w:t>Site Purpose</w:t>
      </w:r>
    </w:p>
    <w:p w14:paraId="4D15351E" w14:textId="28A9A5F7" w:rsidR="000604E3" w:rsidRDefault="000604E3" w:rsidP="000604E3">
      <w:pPr>
        <w:rPr>
          <w:sz w:val="28"/>
          <w:szCs w:val="28"/>
        </w:rPr>
      </w:pPr>
      <w:r>
        <w:rPr>
          <w:sz w:val="28"/>
          <w:szCs w:val="28"/>
        </w:rPr>
        <w:t>This website will serve as a resource hub for business and residents in the city of South Jordan, Utah. This site will provide information on local events, host networking opportunities, showcase member business directories, and encourage local shopping. It aims to promote economic growth, support local businesses, and foster a strong sense of community engagement.</w:t>
      </w:r>
    </w:p>
    <w:p w14:paraId="265453C7" w14:textId="0F050063" w:rsidR="000604E3" w:rsidRDefault="000604E3" w:rsidP="000604E3">
      <w:pPr>
        <w:rPr>
          <w:b/>
          <w:bCs/>
          <w:sz w:val="28"/>
          <w:szCs w:val="28"/>
        </w:rPr>
      </w:pPr>
      <w:r>
        <w:rPr>
          <w:b/>
          <w:bCs/>
          <w:sz w:val="28"/>
          <w:szCs w:val="28"/>
        </w:rPr>
        <w:t>Target Market</w:t>
      </w:r>
    </w:p>
    <w:p w14:paraId="09BA1F30" w14:textId="2CAE8B4A" w:rsidR="000604E3" w:rsidRDefault="000604E3" w:rsidP="000604E3">
      <w:pPr>
        <w:pStyle w:val="ListParagraph"/>
        <w:numPr>
          <w:ilvl w:val="0"/>
          <w:numId w:val="1"/>
        </w:numPr>
        <w:rPr>
          <w:sz w:val="28"/>
          <w:szCs w:val="28"/>
        </w:rPr>
      </w:pPr>
      <w:r>
        <w:rPr>
          <w:sz w:val="28"/>
          <w:szCs w:val="28"/>
        </w:rPr>
        <w:t>Business owners and entrepreneurs in South Jordan and surrounding areas.</w:t>
      </w:r>
    </w:p>
    <w:p w14:paraId="269DC3F6" w14:textId="5A4BF331" w:rsidR="000604E3" w:rsidRDefault="000604E3" w:rsidP="000604E3">
      <w:pPr>
        <w:pStyle w:val="ListParagraph"/>
        <w:numPr>
          <w:ilvl w:val="0"/>
          <w:numId w:val="1"/>
        </w:numPr>
        <w:rPr>
          <w:sz w:val="28"/>
          <w:szCs w:val="28"/>
        </w:rPr>
      </w:pPr>
      <w:r>
        <w:rPr>
          <w:sz w:val="28"/>
          <w:szCs w:val="28"/>
        </w:rPr>
        <w:t>Local residents interested in supporting and learning about area businesses.</w:t>
      </w:r>
    </w:p>
    <w:p w14:paraId="39451529" w14:textId="47D3E796" w:rsidR="000604E3" w:rsidRDefault="000604E3" w:rsidP="000604E3">
      <w:pPr>
        <w:pStyle w:val="ListParagraph"/>
        <w:numPr>
          <w:ilvl w:val="0"/>
          <w:numId w:val="1"/>
        </w:numPr>
        <w:rPr>
          <w:sz w:val="28"/>
          <w:szCs w:val="28"/>
        </w:rPr>
      </w:pPr>
      <w:r>
        <w:rPr>
          <w:sz w:val="28"/>
          <w:szCs w:val="28"/>
        </w:rPr>
        <w:t>Visitors and potential new residents seeking information about the business environment in South Jordan.</w:t>
      </w:r>
    </w:p>
    <w:p w14:paraId="636407CB" w14:textId="6D2E0E95" w:rsidR="000604E3" w:rsidRDefault="000604E3" w:rsidP="000604E3">
      <w:pPr>
        <w:rPr>
          <w:b/>
          <w:bCs/>
          <w:sz w:val="28"/>
          <w:szCs w:val="28"/>
        </w:rPr>
      </w:pPr>
      <w:r>
        <w:rPr>
          <w:b/>
          <w:bCs/>
          <w:sz w:val="28"/>
          <w:szCs w:val="28"/>
        </w:rPr>
        <w:t>Site Goals</w:t>
      </w:r>
    </w:p>
    <w:p w14:paraId="5DCCB451" w14:textId="6A8C2A57" w:rsidR="000604E3" w:rsidRDefault="000604E3" w:rsidP="000604E3">
      <w:pPr>
        <w:pStyle w:val="ListParagraph"/>
        <w:numPr>
          <w:ilvl w:val="0"/>
          <w:numId w:val="2"/>
        </w:numPr>
        <w:rPr>
          <w:sz w:val="28"/>
          <w:szCs w:val="28"/>
        </w:rPr>
      </w:pPr>
      <w:r>
        <w:rPr>
          <w:sz w:val="28"/>
          <w:szCs w:val="28"/>
        </w:rPr>
        <w:t>Enhance member engagement through resources, event promotion, and networking opportunities.</w:t>
      </w:r>
    </w:p>
    <w:p w14:paraId="455D2B8B" w14:textId="32EC093A" w:rsidR="000604E3" w:rsidRDefault="000604E3" w:rsidP="000604E3">
      <w:pPr>
        <w:pStyle w:val="ListParagraph"/>
        <w:numPr>
          <w:ilvl w:val="0"/>
          <w:numId w:val="2"/>
        </w:numPr>
        <w:rPr>
          <w:sz w:val="28"/>
          <w:szCs w:val="28"/>
        </w:rPr>
      </w:pPr>
      <w:r>
        <w:rPr>
          <w:sz w:val="28"/>
          <w:szCs w:val="28"/>
        </w:rPr>
        <w:t xml:space="preserve">Attract new businesses and support the city’s economic development efforts. </w:t>
      </w:r>
    </w:p>
    <w:p w14:paraId="1879FAB3" w14:textId="7E0809A8" w:rsidR="000604E3" w:rsidRDefault="000604E3" w:rsidP="000604E3">
      <w:pPr>
        <w:pStyle w:val="ListParagraph"/>
        <w:numPr>
          <w:ilvl w:val="0"/>
          <w:numId w:val="2"/>
        </w:numPr>
        <w:rPr>
          <w:sz w:val="28"/>
          <w:szCs w:val="28"/>
        </w:rPr>
      </w:pPr>
      <w:r>
        <w:rPr>
          <w:sz w:val="28"/>
          <w:szCs w:val="28"/>
        </w:rPr>
        <w:t>Strengthen the visibility and reputation of the Chamber as a trusted advocate for business interests in South Jordan.</w:t>
      </w:r>
    </w:p>
    <w:p w14:paraId="3E8A630B" w14:textId="0B0BA460" w:rsidR="000604E3" w:rsidRDefault="000604E3" w:rsidP="000604E3">
      <w:pPr>
        <w:rPr>
          <w:b/>
          <w:bCs/>
          <w:sz w:val="28"/>
          <w:szCs w:val="28"/>
        </w:rPr>
      </w:pPr>
      <w:r>
        <w:rPr>
          <w:b/>
          <w:bCs/>
          <w:sz w:val="28"/>
          <w:szCs w:val="28"/>
        </w:rPr>
        <w:t>User Personas</w:t>
      </w:r>
    </w:p>
    <w:p w14:paraId="173F6976" w14:textId="5548BB6C" w:rsidR="000604E3" w:rsidRDefault="000604E3" w:rsidP="000604E3">
      <w:pPr>
        <w:pStyle w:val="ListParagraph"/>
        <w:numPr>
          <w:ilvl w:val="0"/>
          <w:numId w:val="3"/>
        </w:numPr>
        <w:rPr>
          <w:sz w:val="28"/>
          <w:szCs w:val="28"/>
        </w:rPr>
      </w:pPr>
      <w:r>
        <w:rPr>
          <w:sz w:val="28"/>
          <w:szCs w:val="28"/>
        </w:rPr>
        <w:t>Small Business Owner: David, a 44-year-old owner of a local bakery looking for ways to increase foot traffic and network with other businesses.</w:t>
      </w:r>
    </w:p>
    <w:p w14:paraId="14E12694" w14:textId="2B50657D" w:rsidR="000604E3" w:rsidRDefault="000604E3" w:rsidP="000604E3">
      <w:pPr>
        <w:pStyle w:val="ListParagraph"/>
        <w:numPr>
          <w:ilvl w:val="0"/>
          <w:numId w:val="3"/>
        </w:numPr>
        <w:rPr>
          <w:sz w:val="28"/>
          <w:szCs w:val="28"/>
        </w:rPr>
      </w:pPr>
      <w:r>
        <w:rPr>
          <w:sz w:val="28"/>
          <w:szCs w:val="28"/>
        </w:rPr>
        <w:lastRenderedPageBreak/>
        <w:t>Corporate Professional: Ryan, a 38-year-old regional manager of a financial institution looking to expand partnerships and stay involved in local economic initiatives.</w:t>
      </w:r>
    </w:p>
    <w:p w14:paraId="5B330FE1" w14:textId="5626A72E" w:rsidR="000604E3" w:rsidRDefault="009C6B93" w:rsidP="000604E3">
      <w:pPr>
        <w:pStyle w:val="ListParagraph"/>
        <w:numPr>
          <w:ilvl w:val="0"/>
          <w:numId w:val="3"/>
        </w:numPr>
        <w:rPr>
          <w:sz w:val="28"/>
          <w:szCs w:val="28"/>
        </w:rPr>
      </w:pPr>
      <w:r>
        <w:rPr>
          <w:sz w:val="28"/>
          <w:szCs w:val="28"/>
        </w:rPr>
        <w:t xml:space="preserve">New Resident: Amanda, a 28-year-old who recently moved to South Jordan and wants to </w:t>
      </w:r>
      <w:r w:rsidR="00C34861">
        <w:rPr>
          <w:sz w:val="28"/>
          <w:szCs w:val="28"/>
        </w:rPr>
        <w:t>explore local</w:t>
      </w:r>
      <w:r>
        <w:rPr>
          <w:sz w:val="28"/>
          <w:szCs w:val="28"/>
        </w:rPr>
        <w:t xml:space="preserve"> </w:t>
      </w:r>
      <w:r w:rsidR="00C34861">
        <w:rPr>
          <w:sz w:val="28"/>
          <w:szCs w:val="28"/>
        </w:rPr>
        <w:t>businesses and</w:t>
      </w:r>
      <w:r>
        <w:rPr>
          <w:sz w:val="28"/>
          <w:szCs w:val="28"/>
        </w:rPr>
        <w:t xml:space="preserve"> </w:t>
      </w:r>
      <w:r w:rsidR="00C34861">
        <w:rPr>
          <w:sz w:val="28"/>
          <w:szCs w:val="28"/>
        </w:rPr>
        <w:t xml:space="preserve">attend community </w:t>
      </w:r>
      <w:r>
        <w:rPr>
          <w:sz w:val="28"/>
          <w:szCs w:val="28"/>
        </w:rPr>
        <w:t>events.</w:t>
      </w:r>
    </w:p>
    <w:p w14:paraId="32DD7945" w14:textId="4D348E12" w:rsidR="009C6B93" w:rsidRDefault="009C6B93" w:rsidP="009C6B93">
      <w:pPr>
        <w:rPr>
          <w:b/>
          <w:bCs/>
          <w:sz w:val="28"/>
          <w:szCs w:val="28"/>
        </w:rPr>
      </w:pPr>
      <w:r>
        <w:rPr>
          <w:b/>
          <w:bCs/>
          <w:sz w:val="28"/>
          <w:szCs w:val="28"/>
        </w:rPr>
        <w:t>Scenarios</w:t>
      </w:r>
    </w:p>
    <w:p w14:paraId="66C472D9" w14:textId="7075486C" w:rsidR="009C6B93" w:rsidRDefault="009C6B93" w:rsidP="009C6B93">
      <w:pPr>
        <w:pStyle w:val="ListParagraph"/>
        <w:numPr>
          <w:ilvl w:val="0"/>
          <w:numId w:val="4"/>
        </w:numPr>
        <w:rPr>
          <w:sz w:val="28"/>
          <w:szCs w:val="28"/>
        </w:rPr>
      </w:pPr>
      <w:r>
        <w:rPr>
          <w:sz w:val="28"/>
          <w:szCs w:val="28"/>
        </w:rPr>
        <w:t>A business owner visits the site to learn about membership benefits and how to apply.</w:t>
      </w:r>
    </w:p>
    <w:p w14:paraId="5F492AF9" w14:textId="3B321FC5" w:rsidR="009C6B93" w:rsidRDefault="009C6B93" w:rsidP="009C6B93">
      <w:pPr>
        <w:pStyle w:val="ListParagraph"/>
        <w:numPr>
          <w:ilvl w:val="0"/>
          <w:numId w:val="4"/>
        </w:numPr>
        <w:rPr>
          <w:sz w:val="28"/>
          <w:szCs w:val="28"/>
        </w:rPr>
      </w:pPr>
      <w:r>
        <w:rPr>
          <w:sz w:val="28"/>
          <w:szCs w:val="28"/>
        </w:rPr>
        <w:t>A resident visits to browse the events calendar and sign up for a networking luncheon.</w:t>
      </w:r>
    </w:p>
    <w:p w14:paraId="5F3D086F" w14:textId="003FE086" w:rsidR="009C6B93" w:rsidRDefault="009C6B93" w:rsidP="009C6B93">
      <w:pPr>
        <w:pStyle w:val="ListParagraph"/>
        <w:numPr>
          <w:ilvl w:val="0"/>
          <w:numId w:val="4"/>
        </w:numPr>
        <w:rPr>
          <w:sz w:val="28"/>
          <w:szCs w:val="28"/>
        </w:rPr>
      </w:pPr>
      <w:r>
        <w:rPr>
          <w:sz w:val="28"/>
          <w:szCs w:val="28"/>
        </w:rPr>
        <w:t>A potential resident explores the business directory and reads about the quality of life and activities in South Jordan.</w:t>
      </w:r>
    </w:p>
    <w:p w14:paraId="6A4D8F25" w14:textId="0D9A1DEC" w:rsidR="009C6B93" w:rsidRDefault="009C6B93" w:rsidP="009C6B93">
      <w:pPr>
        <w:rPr>
          <w:b/>
          <w:bCs/>
          <w:sz w:val="28"/>
          <w:szCs w:val="28"/>
        </w:rPr>
      </w:pPr>
      <w:r>
        <w:rPr>
          <w:b/>
          <w:bCs/>
          <w:sz w:val="28"/>
          <w:szCs w:val="28"/>
        </w:rPr>
        <w:t>SEO Plan</w:t>
      </w:r>
    </w:p>
    <w:p w14:paraId="399157BA" w14:textId="5CBF5D4B" w:rsidR="009C6B93" w:rsidRDefault="009C6B93" w:rsidP="009C6B93">
      <w:pPr>
        <w:pStyle w:val="ListParagraph"/>
        <w:numPr>
          <w:ilvl w:val="0"/>
          <w:numId w:val="5"/>
        </w:numPr>
        <w:rPr>
          <w:sz w:val="28"/>
          <w:szCs w:val="28"/>
        </w:rPr>
      </w:pPr>
      <w:r>
        <w:rPr>
          <w:sz w:val="28"/>
          <w:szCs w:val="28"/>
        </w:rPr>
        <w:t>Use relevant keywords in page titles, descriptions, and blog posts (e.g., “South Jordan businesses,” “South Jordan Chamber,” “networking events South Jorda</w:t>
      </w:r>
      <w:r w:rsidR="00C34861">
        <w:rPr>
          <w:sz w:val="28"/>
          <w:szCs w:val="28"/>
        </w:rPr>
        <w:t>n</w:t>
      </w:r>
      <w:r>
        <w:rPr>
          <w:sz w:val="28"/>
          <w:szCs w:val="28"/>
        </w:rPr>
        <w:t>”).</w:t>
      </w:r>
    </w:p>
    <w:p w14:paraId="428D8653" w14:textId="4CFFF4A1" w:rsidR="009C6B93" w:rsidRDefault="009C6B93" w:rsidP="009C6B93">
      <w:pPr>
        <w:pStyle w:val="ListParagraph"/>
        <w:numPr>
          <w:ilvl w:val="0"/>
          <w:numId w:val="5"/>
        </w:numPr>
        <w:rPr>
          <w:sz w:val="28"/>
          <w:szCs w:val="28"/>
        </w:rPr>
      </w:pPr>
      <w:r>
        <w:rPr>
          <w:sz w:val="28"/>
          <w:szCs w:val="28"/>
        </w:rPr>
        <w:t>Claim and verify the stie on Google Business Profile.</w:t>
      </w:r>
    </w:p>
    <w:p w14:paraId="6FC40B65" w14:textId="4687FE97" w:rsidR="009C6B93" w:rsidRDefault="009C6B93" w:rsidP="009C6B93">
      <w:pPr>
        <w:pStyle w:val="ListParagraph"/>
        <w:numPr>
          <w:ilvl w:val="0"/>
          <w:numId w:val="5"/>
        </w:numPr>
        <w:rPr>
          <w:sz w:val="28"/>
          <w:szCs w:val="28"/>
        </w:rPr>
      </w:pPr>
      <w:r>
        <w:rPr>
          <w:sz w:val="28"/>
          <w:szCs w:val="28"/>
        </w:rPr>
        <w:t>Encourage backlinks from member businesses and local media.</w:t>
      </w:r>
    </w:p>
    <w:p w14:paraId="760D3966" w14:textId="3411CBE8" w:rsidR="000604E3" w:rsidRDefault="009C6B93" w:rsidP="009C6B93">
      <w:pPr>
        <w:pStyle w:val="ListParagraph"/>
        <w:numPr>
          <w:ilvl w:val="0"/>
          <w:numId w:val="5"/>
        </w:numPr>
        <w:rPr>
          <w:sz w:val="28"/>
          <w:szCs w:val="28"/>
        </w:rPr>
      </w:pPr>
      <w:r>
        <w:rPr>
          <w:sz w:val="28"/>
          <w:szCs w:val="28"/>
        </w:rPr>
        <w:t>Embed Google Analytics on all pages to track engagement.</w:t>
      </w:r>
    </w:p>
    <w:p w14:paraId="054A8FB7" w14:textId="105B408C" w:rsidR="009C6B93" w:rsidRDefault="009C6B93" w:rsidP="009C6B93">
      <w:pPr>
        <w:rPr>
          <w:b/>
          <w:bCs/>
          <w:sz w:val="28"/>
          <w:szCs w:val="28"/>
        </w:rPr>
      </w:pPr>
      <w:r>
        <w:rPr>
          <w:b/>
          <w:bCs/>
          <w:sz w:val="28"/>
          <w:szCs w:val="28"/>
        </w:rPr>
        <w:t>Color Palette for Web Design</w:t>
      </w:r>
    </w:p>
    <w:p w14:paraId="6F6D841D" w14:textId="1C9992C1" w:rsidR="009C6B93" w:rsidRPr="009C6B93" w:rsidRDefault="009C6B93" w:rsidP="009C6B93">
      <w:pPr>
        <w:pStyle w:val="ListParagraph"/>
        <w:numPr>
          <w:ilvl w:val="0"/>
          <w:numId w:val="6"/>
        </w:numPr>
        <w:rPr>
          <w:b/>
          <w:bCs/>
          <w:sz w:val="28"/>
          <w:szCs w:val="28"/>
        </w:rPr>
      </w:pPr>
      <w:r>
        <w:rPr>
          <w:sz w:val="28"/>
          <w:szCs w:val="28"/>
        </w:rPr>
        <w:t>Primary Color: #2F4B7C (deep blue)</w:t>
      </w:r>
    </w:p>
    <w:p w14:paraId="6D2535E6" w14:textId="0A6CE85A" w:rsidR="009C6B93" w:rsidRPr="009C6B93" w:rsidRDefault="009C6B93" w:rsidP="009C6B93">
      <w:pPr>
        <w:pStyle w:val="ListParagraph"/>
        <w:numPr>
          <w:ilvl w:val="0"/>
          <w:numId w:val="6"/>
        </w:numPr>
        <w:rPr>
          <w:b/>
          <w:bCs/>
          <w:sz w:val="28"/>
          <w:szCs w:val="28"/>
        </w:rPr>
      </w:pPr>
      <w:r>
        <w:rPr>
          <w:sz w:val="28"/>
          <w:szCs w:val="28"/>
        </w:rPr>
        <w:t>Secondary Color: #F95D6A (vibrant coral-red)</w:t>
      </w:r>
    </w:p>
    <w:p w14:paraId="060DDB53" w14:textId="3AFFC087" w:rsidR="009C6B93" w:rsidRPr="009C6B93" w:rsidRDefault="009C6B93" w:rsidP="009C6B93">
      <w:pPr>
        <w:pStyle w:val="ListParagraph"/>
        <w:numPr>
          <w:ilvl w:val="0"/>
          <w:numId w:val="6"/>
        </w:numPr>
        <w:rPr>
          <w:b/>
          <w:bCs/>
          <w:sz w:val="28"/>
          <w:szCs w:val="28"/>
        </w:rPr>
      </w:pPr>
      <w:r>
        <w:rPr>
          <w:sz w:val="28"/>
          <w:szCs w:val="28"/>
        </w:rPr>
        <w:t>Background Color: #F4F4F9 (light gray/white)</w:t>
      </w:r>
    </w:p>
    <w:p w14:paraId="4200BC0D" w14:textId="6D9D190E" w:rsidR="009C6B93" w:rsidRPr="009C6B93" w:rsidRDefault="009C6B93" w:rsidP="009C6B93">
      <w:pPr>
        <w:pStyle w:val="ListParagraph"/>
        <w:numPr>
          <w:ilvl w:val="0"/>
          <w:numId w:val="6"/>
        </w:numPr>
        <w:rPr>
          <w:b/>
          <w:bCs/>
          <w:sz w:val="28"/>
          <w:szCs w:val="28"/>
        </w:rPr>
      </w:pPr>
      <w:r>
        <w:rPr>
          <w:sz w:val="28"/>
          <w:szCs w:val="28"/>
        </w:rPr>
        <w:t>Text Color: #333333 (dark gray/black)</w:t>
      </w:r>
    </w:p>
    <w:p w14:paraId="5F76A5DF" w14:textId="1B9A0B33" w:rsidR="009C6B93" w:rsidRPr="00CD0651" w:rsidRDefault="009C6B93" w:rsidP="009C6B93">
      <w:pPr>
        <w:pStyle w:val="ListParagraph"/>
        <w:numPr>
          <w:ilvl w:val="0"/>
          <w:numId w:val="6"/>
        </w:numPr>
        <w:rPr>
          <w:b/>
          <w:bCs/>
          <w:sz w:val="28"/>
          <w:szCs w:val="28"/>
        </w:rPr>
      </w:pPr>
      <w:r>
        <w:rPr>
          <w:sz w:val="28"/>
          <w:szCs w:val="28"/>
        </w:rPr>
        <w:t>Font Family: “Josefin Sans, sans-serif</w:t>
      </w:r>
    </w:p>
    <w:p w14:paraId="3B007622" w14:textId="77777777" w:rsidR="00CD0651" w:rsidRDefault="00CD0651" w:rsidP="00CD0651">
      <w:pPr>
        <w:rPr>
          <w:b/>
          <w:bCs/>
          <w:sz w:val="28"/>
          <w:szCs w:val="28"/>
        </w:rPr>
      </w:pPr>
    </w:p>
    <w:p w14:paraId="4CCC52D2" w14:textId="77777777" w:rsidR="00CD0651" w:rsidRDefault="00CD0651" w:rsidP="00CD0651">
      <w:pPr>
        <w:rPr>
          <w:b/>
          <w:bCs/>
          <w:sz w:val="28"/>
          <w:szCs w:val="28"/>
        </w:rPr>
      </w:pPr>
    </w:p>
    <w:p w14:paraId="63C4F359" w14:textId="1BC0C182" w:rsidR="00CD0651" w:rsidRDefault="00CD0651" w:rsidP="00CD0651">
      <w:pPr>
        <w:rPr>
          <w:b/>
          <w:bCs/>
          <w:sz w:val="28"/>
          <w:szCs w:val="28"/>
        </w:rPr>
      </w:pPr>
      <w:r>
        <w:rPr>
          <w:b/>
          <w:bCs/>
          <w:sz w:val="28"/>
          <w:szCs w:val="28"/>
        </w:rPr>
        <w:lastRenderedPageBreak/>
        <w:t>Site Map</w:t>
      </w:r>
    </w:p>
    <w:p w14:paraId="5982CBC3" w14:textId="4F351900" w:rsidR="00CD0651" w:rsidRPr="006B5AA9" w:rsidRDefault="00CD0651" w:rsidP="00CD0651">
      <w:pPr>
        <w:rPr>
          <w:sz w:val="20"/>
          <w:szCs w:val="20"/>
        </w:rPr>
      </w:pPr>
      <w:r w:rsidRPr="006B5AA9">
        <w:rPr>
          <w:sz w:val="20"/>
          <w:szCs w:val="20"/>
        </w:rPr>
        <w:tab/>
        <w:t>Home</w:t>
      </w:r>
    </w:p>
    <w:p w14:paraId="618D2CD0" w14:textId="075B846E" w:rsidR="00CD0651" w:rsidRPr="006B5AA9" w:rsidRDefault="00CD0651" w:rsidP="00CD0651">
      <w:pPr>
        <w:rPr>
          <w:sz w:val="20"/>
          <w:szCs w:val="20"/>
        </w:rPr>
      </w:pPr>
      <w:r w:rsidRPr="006B5AA9">
        <w:rPr>
          <w:sz w:val="20"/>
          <w:szCs w:val="20"/>
        </w:rPr>
        <w:tab/>
        <w:t>|-Discover</w:t>
      </w:r>
    </w:p>
    <w:p w14:paraId="1BC13FB8" w14:textId="4A3C6E31" w:rsidR="00CD0651" w:rsidRPr="006B5AA9" w:rsidRDefault="00CD0651" w:rsidP="00CD0651">
      <w:pPr>
        <w:rPr>
          <w:sz w:val="20"/>
          <w:szCs w:val="20"/>
        </w:rPr>
      </w:pPr>
      <w:r w:rsidRPr="006B5AA9">
        <w:rPr>
          <w:sz w:val="20"/>
          <w:szCs w:val="20"/>
        </w:rPr>
        <w:tab/>
      </w:r>
      <w:r w:rsidRPr="006B5AA9">
        <w:rPr>
          <w:sz w:val="20"/>
          <w:szCs w:val="20"/>
        </w:rPr>
        <w:tab/>
        <w:t>|-History</w:t>
      </w:r>
    </w:p>
    <w:p w14:paraId="6BB3F5DD" w14:textId="3E7F1C60" w:rsidR="00CD0651" w:rsidRPr="006B5AA9" w:rsidRDefault="00CD0651" w:rsidP="00CD0651">
      <w:pPr>
        <w:rPr>
          <w:sz w:val="20"/>
          <w:szCs w:val="20"/>
        </w:rPr>
      </w:pPr>
      <w:r w:rsidRPr="006B5AA9">
        <w:rPr>
          <w:sz w:val="20"/>
          <w:szCs w:val="20"/>
        </w:rPr>
        <w:tab/>
      </w:r>
      <w:r w:rsidRPr="006B5AA9">
        <w:rPr>
          <w:sz w:val="20"/>
          <w:szCs w:val="20"/>
        </w:rPr>
        <w:tab/>
        <w:t>|-Demographics</w:t>
      </w:r>
    </w:p>
    <w:p w14:paraId="4971688E" w14:textId="77E1101E" w:rsidR="00CD0651" w:rsidRPr="006B5AA9" w:rsidRDefault="00CD0651" w:rsidP="00CD0651">
      <w:pPr>
        <w:rPr>
          <w:sz w:val="20"/>
          <w:szCs w:val="20"/>
        </w:rPr>
      </w:pPr>
      <w:r w:rsidRPr="006B5AA9">
        <w:rPr>
          <w:sz w:val="20"/>
          <w:szCs w:val="20"/>
        </w:rPr>
        <w:tab/>
      </w:r>
      <w:r w:rsidRPr="006B5AA9">
        <w:rPr>
          <w:sz w:val="20"/>
          <w:szCs w:val="20"/>
        </w:rPr>
        <w:tab/>
        <w:t>|-Events</w:t>
      </w:r>
    </w:p>
    <w:p w14:paraId="40A91754" w14:textId="40411745" w:rsidR="00CD0651" w:rsidRPr="006B5AA9" w:rsidRDefault="00CD0651" w:rsidP="00CD0651">
      <w:pPr>
        <w:rPr>
          <w:sz w:val="20"/>
          <w:szCs w:val="20"/>
        </w:rPr>
      </w:pPr>
      <w:r w:rsidRPr="006B5AA9">
        <w:rPr>
          <w:sz w:val="20"/>
          <w:szCs w:val="20"/>
        </w:rPr>
        <w:tab/>
        <w:t>|-Directory</w:t>
      </w:r>
    </w:p>
    <w:p w14:paraId="0E2E10D1" w14:textId="4E13A360" w:rsidR="00CD0651" w:rsidRPr="006B5AA9" w:rsidRDefault="00CD0651" w:rsidP="00CD0651">
      <w:pPr>
        <w:rPr>
          <w:sz w:val="20"/>
          <w:szCs w:val="20"/>
        </w:rPr>
      </w:pPr>
      <w:r w:rsidRPr="006B5AA9">
        <w:rPr>
          <w:sz w:val="20"/>
          <w:szCs w:val="20"/>
        </w:rPr>
        <w:tab/>
      </w:r>
      <w:r w:rsidRPr="006B5AA9">
        <w:rPr>
          <w:sz w:val="20"/>
          <w:szCs w:val="20"/>
        </w:rPr>
        <w:tab/>
        <w:t>|-Member Businesses</w:t>
      </w:r>
    </w:p>
    <w:p w14:paraId="68388AD7" w14:textId="136C8A6A" w:rsidR="00CD0651" w:rsidRPr="006B5AA9" w:rsidRDefault="00CD0651" w:rsidP="00CD0651">
      <w:pPr>
        <w:rPr>
          <w:sz w:val="20"/>
          <w:szCs w:val="20"/>
        </w:rPr>
      </w:pPr>
      <w:r w:rsidRPr="006B5AA9">
        <w:rPr>
          <w:sz w:val="20"/>
          <w:szCs w:val="20"/>
        </w:rPr>
        <w:tab/>
        <w:t>|-Join</w:t>
      </w:r>
    </w:p>
    <w:p w14:paraId="0E762610" w14:textId="6B417ED3" w:rsidR="00CD0651" w:rsidRPr="006B5AA9" w:rsidRDefault="00CD0651" w:rsidP="00CD0651">
      <w:pPr>
        <w:rPr>
          <w:sz w:val="20"/>
          <w:szCs w:val="20"/>
        </w:rPr>
      </w:pPr>
      <w:r w:rsidRPr="006B5AA9">
        <w:rPr>
          <w:sz w:val="20"/>
          <w:szCs w:val="20"/>
        </w:rPr>
        <w:tab/>
      </w:r>
      <w:r w:rsidRPr="006B5AA9">
        <w:rPr>
          <w:sz w:val="20"/>
          <w:szCs w:val="20"/>
        </w:rPr>
        <w:tab/>
        <w:t>|-Membership Benefits</w:t>
      </w:r>
    </w:p>
    <w:p w14:paraId="2C65B603" w14:textId="15DF7754" w:rsidR="00CD0651" w:rsidRPr="006B5AA9" w:rsidRDefault="00CD0651" w:rsidP="00CD0651">
      <w:pPr>
        <w:rPr>
          <w:sz w:val="20"/>
          <w:szCs w:val="20"/>
        </w:rPr>
      </w:pPr>
      <w:r w:rsidRPr="006B5AA9">
        <w:rPr>
          <w:sz w:val="20"/>
          <w:szCs w:val="20"/>
        </w:rPr>
        <w:tab/>
      </w:r>
      <w:r w:rsidRPr="006B5AA9">
        <w:rPr>
          <w:sz w:val="20"/>
          <w:szCs w:val="20"/>
        </w:rPr>
        <w:tab/>
        <w:t>|-Application Form</w:t>
      </w:r>
    </w:p>
    <w:p w14:paraId="28B805B5" w14:textId="2A3EC665" w:rsidR="00CD0651" w:rsidRPr="006B5AA9" w:rsidRDefault="00CD0651" w:rsidP="00CD0651">
      <w:pPr>
        <w:rPr>
          <w:sz w:val="20"/>
          <w:szCs w:val="20"/>
        </w:rPr>
      </w:pPr>
      <w:r w:rsidRPr="006B5AA9">
        <w:rPr>
          <w:sz w:val="20"/>
          <w:szCs w:val="20"/>
        </w:rPr>
        <w:tab/>
        <w:t>|-About</w:t>
      </w:r>
    </w:p>
    <w:p w14:paraId="561D5841" w14:textId="3CEFD91B" w:rsidR="00CD0651" w:rsidRPr="006B5AA9" w:rsidRDefault="00CD0651" w:rsidP="00CD0651">
      <w:pPr>
        <w:rPr>
          <w:sz w:val="20"/>
          <w:szCs w:val="20"/>
        </w:rPr>
      </w:pPr>
      <w:r w:rsidRPr="006B5AA9">
        <w:rPr>
          <w:sz w:val="20"/>
          <w:szCs w:val="20"/>
        </w:rPr>
        <w:tab/>
        <w:t>|</w:t>
      </w:r>
    </w:p>
    <w:p w14:paraId="4282DE5C" w14:textId="53328AB3" w:rsidR="00CD0651" w:rsidRPr="006B5AA9" w:rsidRDefault="00CD0651" w:rsidP="00CD0651">
      <w:pPr>
        <w:rPr>
          <w:sz w:val="20"/>
          <w:szCs w:val="20"/>
        </w:rPr>
      </w:pPr>
      <w:r w:rsidRPr="006B5AA9">
        <w:rPr>
          <w:sz w:val="20"/>
          <w:szCs w:val="20"/>
        </w:rPr>
        <w:tab/>
        <w:t>|-Contact</w:t>
      </w:r>
    </w:p>
    <w:p w14:paraId="772E269C" w14:textId="7F63C328" w:rsidR="00CD0651" w:rsidRDefault="00CD0651" w:rsidP="00CD0651">
      <w:pPr>
        <w:rPr>
          <w:b/>
          <w:bCs/>
          <w:sz w:val="28"/>
          <w:szCs w:val="28"/>
        </w:rPr>
      </w:pPr>
      <w:r>
        <w:rPr>
          <w:b/>
          <w:bCs/>
          <w:sz w:val="28"/>
          <w:szCs w:val="28"/>
        </w:rPr>
        <w:t>Wireframes</w:t>
      </w:r>
    </w:p>
    <w:p w14:paraId="5ACDDA8F" w14:textId="1E48ED3D" w:rsidR="000604E3" w:rsidRPr="006B5AA9" w:rsidRDefault="006B5AA9" w:rsidP="000604E3">
      <w:pPr>
        <w:rPr>
          <w:b/>
          <w:bCs/>
          <w:sz w:val="28"/>
          <w:szCs w:val="28"/>
        </w:rPr>
      </w:pPr>
      <w:r>
        <w:rPr>
          <w:b/>
          <w:bCs/>
          <w:noProof/>
          <w:sz w:val="28"/>
          <w:szCs w:val="28"/>
        </w:rPr>
        <w:drawing>
          <wp:inline distT="0" distB="0" distL="0" distR="0" wp14:anchorId="0E709BF9" wp14:editId="6F63397F">
            <wp:extent cx="4853515" cy="3724910"/>
            <wp:effectExtent l="0" t="0" r="0" b="0"/>
            <wp:docPr id="68486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64031" name="Picture 684864031"/>
                    <pic:cNvPicPr/>
                  </pic:nvPicPr>
                  <pic:blipFill>
                    <a:blip r:embed="rId5"/>
                    <a:stretch>
                      <a:fillRect/>
                    </a:stretch>
                  </pic:blipFill>
                  <pic:spPr>
                    <a:xfrm>
                      <a:off x="0" y="0"/>
                      <a:ext cx="5002819" cy="3839496"/>
                    </a:xfrm>
                    <a:prstGeom prst="rect">
                      <a:avLst/>
                    </a:prstGeom>
                  </pic:spPr>
                </pic:pic>
              </a:graphicData>
            </a:graphic>
          </wp:inline>
        </w:drawing>
      </w:r>
    </w:p>
    <w:sectPr w:rsidR="000604E3" w:rsidRPr="006B5AA9" w:rsidSect="00F947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C12C1"/>
    <w:multiLevelType w:val="hybridMultilevel"/>
    <w:tmpl w:val="35881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D0ADA"/>
    <w:multiLevelType w:val="hybridMultilevel"/>
    <w:tmpl w:val="106E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7A737D"/>
    <w:multiLevelType w:val="hybridMultilevel"/>
    <w:tmpl w:val="8EE44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775405"/>
    <w:multiLevelType w:val="hybridMultilevel"/>
    <w:tmpl w:val="F78A0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231BA9"/>
    <w:multiLevelType w:val="hybridMultilevel"/>
    <w:tmpl w:val="A286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ED14AC"/>
    <w:multiLevelType w:val="hybridMultilevel"/>
    <w:tmpl w:val="998A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C56590"/>
    <w:multiLevelType w:val="hybridMultilevel"/>
    <w:tmpl w:val="3CA4E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6164514">
    <w:abstractNumId w:val="5"/>
  </w:num>
  <w:num w:numId="2" w16cid:durableId="1745299172">
    <w:abstractNumId w:val="2"/>
  </w:num>
  <w:num w:numId="3" w16cid:durableId="1053193079">
    <w:abstractNumId w:val="4"/>
  </w:num>
  <w:num w:numId="4" w16cid:durableId="676734334">
    <w:abstractNumId w:val="0"/>
  </w:num>
  <w:num w:numId="5" w16cid:durableId="241644366">
    <w:abstractNumId w:val="6"/>
  </w:num>
  <w:num w:numId="6" w16cid:durableId="1509296364">
    <w:abstractNumId w:val="3"/>
  </w:num>
  <w:num w:numId="7" w16cid:durableId="1691300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4E3"/>
    <w:rsid w:val="000604E3"/>
    <w:rsid w:val="001B5CD6"/>
    <w:rsid w:val="002B3A94"/>
    <w:rsid w:val="006B5AA9"/>
    <w:rsid w:val="007B715C"/>
    <w:rsid w:val="007C060B"/>
    <w:rsid w:val="00842B13"/>
    <w:rsid w:val="009246E9"/>
    <w:rsid w:val="009C6B93"/>
    <w:rsid w:val="00A91324"/>
    <w:rsid w:val="00AE7EA3"/>
    <w:rsid w:val="00C34861"/>
    <w:rsid w:val="00CD0651"/>
    <w:rsid w:val="00E52330"/>
    <w:rsid w:val="00F20C10"/>
    <w:rsid w:val="00F94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CCEFF8"/>
  <w15:chartTrackingRefBased/>
  <w15:docId w15:val="{A10CB03E-2356-3945-B0ED-249B4CAD1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4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04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04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04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04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04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04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04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04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4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04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04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04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04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04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04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04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04E3"/>
    <w:rPr>
      <w:rFonts w:eastAsiaTheme="majorEastAsia" w:cstheme="majorBidi"/>
      <w:color w:val="272727" w:themeColor="text1" w:themeTint="D8"/>
    </w:rPr>
  </w:style>
  <w:style w:type="paragraph" w:styleId="Title">
    <w:name w:val="Title"/>
    <w:basedOn w:val="Normal"/>
    <w:next w:val="Normal"/>
    <w:link w:val="TitleChar"/>
    <w:uiPriority w:val="10"/>
    <w:qFormat/>
    <w:rsid w:val="000604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4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04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04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04E3"/>
    <w:pPr>
      <w:spacing w:before="160"/>
      <w:jc w:val="center"/>
    </w:pPr>
    <w:rPr>
      <w:i/>
      <w:iCs/>
      <w:color w:val="404040" w:themeColor="text1" w:themeTint="BF"/>
    </w:rPr>
  </w:style>
  <w:style w:type="character" w:customStyle="1" w:styleId="QuoteChar">
    <w:name w:val="Quote Char"/>
    <w:basedOn w:val="DefaultParagraphFont"/>
    <w:link w:val="Quote"/>
    <w:uiPriority w:val="29"/>
    <w:rsid w:val="000604E3"/>
    <w:rPr>
      <w:i/>
      <w:iCs/>
      <w:color w:val="404040" w:themeColor="text1" w:themeTint="BF"/>
    </w:rPr>
  </w:style>
  <w:style w:type="paragraph" w:styleId="ListParagraph">
    <w:name w:val="List Paragraph"/>
    <w:basedOn w:val="Normal"/>
    <w:uiPriority w:val="34"/>
    <w:qFormat/>
    <w:rsid w:val="000604E3"/>
    <w:pPr>
      <w:ind w:left="720"/>
      <w:contextualSpacing/>
    </w:pPr>
  </w:style>
  <w:style w:type="character" w:styleId="IntenseEmphasis">
    <w:name w:val="Intense Emphasis"/>
    <w:basedOn w:val="DefaultParagraphFont"/>
    <w:uiPriority w:val="21"/>
    <w:qFormat/>
    <w:rsid w:val="000604E3"/>
    <w:rPr>
      <w:i/>
      <w:iCs/>
      <w:color w:val="0F4761" w:themeColor="accent1" w:themeShade="BF"/>
    </w:rPr>
  </w:style>
  <w:style w:type="paragraph" w:styleId="IntenseQuote">
    <w:name w:val="Intense Quote"/>
    <w:basedOn w:val="Normal"/>
    <w:next w:val="Normal"/>
    <w:link w:val="IntenseQuoteChar"/>
    <w:uiPriority w:val="30"/>
    <w:qFormat/>
    <w:rsid w:val="000604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04E3"/>
    <w:rPr>
      <w:i/>
      <w:iCs/>
      <w:color w:val="0F4761" w:themeColor="accent1" w:themeShade="BF"/>
    </w:rPr>
  </w:style>
  <w:style w:type="character" w:styleId="IntenseReference">
    <w:name w:val="Intense Reference"/>
    <w:basedOn w:val="DefaultParagraphFont"/>
    <w:uiPriority w:val="32"/>
    <w:qFormat/>
    <w:rsid w:val="000604E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Pages>
  <Words>383</Words>
  <Characters>2185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 Lind</dc:creator>
  <cp:keywords/>
  <dc:description/>
  <cp:lastModifiedBy>Kristin Lind</cp:lastModifiedBy>
  <cp:revision>1</cp:revision>
  <dcterms:created xsi:type="dcterms:W3CDTF">2025-07-09T15:28:00Z</dcterms:created>
  <dcterms:modified xsi:type="dcterms:W3CDTF">2025-07-09T16:29:00Z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2025-07-09T16:29:41Z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42804ae1-d2e9-40b7-a4a3-45811234298b</vt:lpwstr>
  </property>
  <property fmtid="{D5CDD505-2E9C-101B-9397-08002B2CF9AE}" pid="7" name="MSIP_Label_defa4170-0d19-0005-0004-bc88714345d2_ActionId">
    <vt:lpwstr>ee1e9690-a6ca-4287-9fa4-71837446d219</vt:lpwstr>
  </property>
  <property fmtid="{D5CDD505-2E9C-101B-9397-08002B2CF9AE}" pid="8" name="MSIP_Label_defa4170-0d19-0005-0004-bc88714345d2_ContentBits">
    <vt:lpwstr>0</vt:lpwstr>
  </property>
  <property fmtid="{D5CDD505-2E9C-101B-9397-08002B2CF9AE}" pid="9" name="MSIP_Label_defa4170-0d19-0005-0004-bc88714345d2_Tag">
    <vt:lpwstr>50, 3, 0, 1</vt:lpwstr>
  </property>
</Properties>
</file>