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51449C" w:rsidRDefault="00C341B7" w:rsidP="000B11C6">
      <w:pPr>
        <w:pStyle w:val="TOC1"/>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B57387" w:rsidP="00B57387">
      <w:pPr>
        <w:tabs>
          <w:tab w:val="left" w:pos="340"/>
        </w:tabs>
        <w:jc w:val="center"/>
        <w:rPr>
          <w:b/>
          <w:noProof/>
          <w:sz w:val="40"/>
          <w:szCs w:val="40"/>
          <w:lang w:val="sr-Latn-RS"/>
        </w:rPr>
      </w:pPr>
      <w:r w:rsidRPr="00B57387">
        <w:rPr>
          <w:b/>
          <w:noProof/>
          <w:sz w:val="40"/>
          <w:szCs w:val="40"/>
          <w:lang w:val="sr-Latn-RS"/>
        </w:rPr>
        <w:t>Interna struktura i organizacija indeksa 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Default="00000872" w:rsidP="00000872"/>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CE2D11"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36555648" w:history="1">
        <w:r w:rsidR="00CE2D11" w:rsidRPr="00B0199C">
          <w:rPr>
            <w:rStyle w:val="Hyperlink"/>
          </w:rPr>
          <w:t>1.</w:t>
        </w:r>
        <w:r w:rsidR="00CE2D11">
          <w:rPr>
            <w:rFonts w:asciiTheme="minorHAnsi" w:eastAsiaTheme="minorEastAsia" w:hAnsiTheme="minorHAnsi" w:cstheme="minorBidi"/>
            <w:b w:val="0"/>
            <w:bCs w:val="0"/>
            <w:caps w:val="0"/>
            <w:sz w:val="22"/>
            <w:szCs w:val="22"/>
            <w:lang w:val="en-US"/>
          </w:rPr>
          <w:tab/>
        </w:r>
        <w:r w:rsidR="00CE2D11" w:rsidRPr="00B0199C">
          <w:rPr>
            <w:rStyle w:val="Hyperlink"/>
          </w:rPr>
          <w:t>uvod</w:t>
        </w:r>
        <w:r w:rsidR="00CE2D11">
          <w:rPr>
            <w:webHidden/>
          </w:rPr>
          <w:tab/>
        </w:r>
        <w:r w:rsidR="00CE2D11">
          <w:rPr>
            <w:webHidden/>
          </w:rPr>
          <w:fldChar w:fldCharType="begin"/>
        </w:r>
        <w:r w:rsidR="00CE2D11">
          <w:rPr>
            <w:webHidden/>
          </w:rPr>
          <w:instrText xml:space="preserve"> PAGEREF _Toc36555648 \h </w:instrText>
        </w:r>
        <w:r w:rsidR="00CE2D11">
          <w:rPr>
            <w:webHidden/>
          </w:rPr>
        </w:r>
        <w:r w:rsidR="00CE2D11">
          <w:rPr>
            <w:webHidden/>
          </w:rPr>
          <w:fldChar w:fldCharType="separate"/>
        </w:r>
        <w:r w:rsidR="00CE2D11">
          <w:rPr>
            <w:webHidden/>
          </w:rPr>
          <w:t>3</w:t>
        </w:r>
        <w:r w:rsidR="00CE2D11">
          <w:rPr>
            <w:webHidden/>
          </w:rPr>
          <w:fldChar w:fldCharType="end"/>
        </w:r>
      </w:hyperlink>
    </w:p>
    <w:p w:rsidR="00CE2D11" w:rsidRDefault="00E4598B">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49" w:history="1">
        <w:r w:rsidR="00CE2D11" w:rsidRPr="00B0199C">
          <w:rPr>
            <w:rStyle w:val="Hyperlink"/>
            <w:noProof/>
          </w:rPr>
          <w:t>1.1.</w:t>
        </w:r>
        <w:r w:rsidR="00CE2D11">
          <w:rPr>
            <w:rFonts w:asciiTheme="minorHAnsi" w:eastAsiaTheme="minorEastAsia" w:hAnsiTheme="minorHAnsi" w:cstheme="minorBidi"/>
            <w:noProof/>
            <w:sz w:val="22"/>
            <w:szCs w:val="22"/>
            <w:lang w:val="en-US"/>
          </w:rPr>
          <w:tab/>
        </w:r>
        <w:r w:rsidR="00CE2D11" w:rsidRPr="00B0199C">
          <w:rPr>
            <w:rStyle w:val="Hyperlink"/>
            <w:noProof/>
          </w:rPr>
          <w:t>Organizacija fajlova</w:t>
        </w:r>
        <w:r w:rsidR="00CE2D11">
          <w:rPr>
            <w:noProof/>
            <w:webHidden/>
          </w:rPr>
          <w:tab/>
        </w:r>
        <w:r w:rsidR="00CE2D11">
          <w:rPr>
            <w:noProof/>
            <w:webHidden/>
          </w:rPr>
          <w:fldChar w:fldCharType="begin"/>
        </w:r>
        <w:r w:rsidR="00CE2D11">
          <w:rPr>
            <w:noProof/>
            <w:webHidden/>
          </w:rPr>
          <w:instrText xml:space="preserve"> PAGEREF _Toc36555649 \h </w:instrText>
        </w:r>
        <w:r w:rsidR="00CE2D11">
          <w:rPr>
            <w:noProof/>
            <w:webHidden/>
          </w:rPr>
        </w:r>
        <w:r w:rsidR="00CE2D11">
          <w:rPr>
            <w:noProof/>
            <w:webHidden/>
          </w:rPr>
          <w:fldChar w:fldCharType="separate"/>
        </w:r>
        <w:r w:rsidR="00CE2D11">
          <w:rPr>
            <w:noProof/>
            <w:webHidden/>
          </w:rPr>
          <w:t>3</w:t>
        </w:r>
        <w:r w:rsidR="00CE2D11">
          <w:rPr>
            <w:noProof/>
            <w:webHidden/>
          </w:rPr>
          <w:fldChar w:fldCharType="end"/>
        </w:r>
      </w:hyperlink>
    </w:p>
    <w:p w:rsidR="00CE2D11" w:rsidRDefault="00E4598B">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0" w:history="1">
        <w:r w:rsidR="00CE2D11" w:rsidRPr="00B0199C">
          <w:rPr>
            <w:rStyle w:val="Hyperlink"/>
            <w:noProof/>
            <w:lang w:val="sr-Latn-RS"/>
          </w:rPr>
          <w:t>1.2.</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Indeksi</w:t>
        </w:r>
        <w:r w:rsidR="00CE2D11">
          <w:rPr>
            <w:noProof/>
            <w:webHidden/>
          </w:rPr>
          <w:tab/>
        </w:r>
        <w:r w:rsidR="00CE2D11">
          <w:rPr>
            <w:noProof/>
            <w:webHidden/>
          </w:rPr>
          <w:fldChar w:fldCharType="begin"/>
        </w:r>
        <w:r w:rsidR="00CE2D11">
          <w:rPr>
            <w:noProof/>
            <w:webHidden/>
          </w:rPr>
          <w:instrText xml:space="preserve"> PAGEREF _Toc36555650 \h </w:instrText>
        </w:r>
        <w:r w:rsidR="00CE2D11">
          <w:rPr>
            <w:noProof/>
            <w:webHidden/>
          </w:rPr>
        </w:r>
        <w:r w:rsidR="00CE2D11">
          <w:rPr>
            <w:noProof/>
            <w:webHidden/>
          </w:rPr>
          <w:fldChar w:fldCharType="separate"/>
        </w:r>
        <w:r w:rsidR="00CE2D11">
          <w:rPr>
            <w:noProof/>
            <w:webHidden/>
          </w:rPr>
          <w:t>3</w:t>
        </w:r>
        <w:r w:rsidR="00CE2D11">
          <w:rPr>
            <w:noProof/>
            <w:webHidden/>
          </w:rPr>
          <w:fldChar w:fldCharType="end"/>
        </w:r>
      </w:hyperlink>
    </w:p>
    <w:p w:rsidR="00CE2D11" w:rsidRDefault="00E4598B">
      <w:pPr>
        <w:pStyle w:val="TOC2"/>
        <w:tabs>
          <w:tab w:val="left" w:pos="1100"/>
          <w:tab w:val="right" w:leader="dot" w:pos="9061"/>
        </w:tabs>
        <w:rPr>
          <w:rFonts w:asciiTheme="minorHAnsi" w:eastAsiaTheme="minorEastAsia" w:hAnsiTheme="minorHAnsi" w:cstheme="minorBidi"/>
          <w:noProof/>
          <w:sz w:val="22"/>
          <w:szCs w:val="22"/>
          <w:lang w:val="en-US"/>
        </w:rPr>
      </w:pPr>
      <w:hyperlink w:anchor="_Toc36555651" w:history="1">
        <w:r w:rsidR="00CE2D11" w:rsidRPr="00B0199C">
          <w:rPr>
            <w:rStyle w:val="Hyperlink"/>
            <w:noProof/>
            <w:lang w:val="sr-Latn-RS"/>
          </w:rPr>
          <w:t>1.2.1.</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Podela indeksa</w:t>
        </w:r>
        <w:r w:rsidR="00CE2D11">
          <w:rPr>
            <w:noProof/>
            <w:webHidden/>
          </w:rPr>
          <w:tab/>
        </w:r>
        <w:r w:rsidR="00CE2D11">
          <w:rPr>
            <w:noProof/>
            <w:webHidden/>
          </w:rPr>
          <w:fldChar w:fldCharType="begin"/>
        </w:r>
        <w:r w:rsidR="00CE2D11">
          <w:rPr>
            <w:noProof/>
            <w:webHidden/>
          </w:rPr>
          <w:instrText xml:space="preserve"> PAGEREF _Toc36555651 \h </w:instrText>
        </w:r>
        <w:r w:rsidR="00CE2D11">
          <w:rPr>
            <w:noProof/>
            <w:webHidden/>
          </w:rPr>
        </w:r>
        <w:r w:rsidR="00CE2D11">
          <w:rPr>
            <w:noProof/>
            <w:webHidden/>
          </w:rPr>
          <w:fldChar w:fldCharType="separate"/>
        </w:r>
        <w:r w:rsidR="00CE2D11">
          <w:rPr>
            <w:noProof/>
            <w:webHidden/>
          </w:rPr>
          <w:t>5</w:t>
        </w:r>
        <w:r w:rsidR="00CE2D11">
          <w:rPr>
            <w:noProof/>
            <w:webHidden/>
          </w:rPr>
          <w:fldChar w:fldCharType="end"/>
        </w:r>
      </w:hyperlink>
    </w:p>
    <w:p w:rsidR="00CE2D11" w:rsidRDefault="00E4598B">
      <w:pPr>
        <w:pStyle w:val="TOC2"/>
        <w:tabs>
          <w:tab w:val="left" w:pos="1100"/>
          <w:tab w:val="right" w:leader="dot" w:pos="9061"/>
        </w:tabs>
        <w:rPr>
          <w:rFonts w:asciiTheme="minorHAnsi" w:eastAsiaTheme="minorEastAsia" w:hAnsiTheme="minorHAnsi" w:cstheme="minorBidi"/>
          <w:noProof/>
          <w:sz w:val="22"/>
          <w:szCs w:val="22"/>
          <w:lang w:val="en-US"/>
        </w:rPr>
      </w:pPr>
      <w:hyperlink w:anchor="_Toc36555652" w:history="1">
        <w:r w:rsidR="00CE2D11" w:rsidRPr="00B0199C">
          <w:rPr>
            <w:rStyle w:val="Hyperlink"/>
            <w:noProof/>
            <w:lang w:val="sr-Latn-RS"/>
          </w:rPr>
          <w:t>1.2.2.</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Strukture podataka za organizaciju indeksa</w:t>
        </w:r>
        <w:r w:rsidR="00CE2D11">
          <w:rPr>
            <w:noProof/>
            <w:webHidden/>
          </w:rPr>
          <w:tab/>
        </w:r>
        <w:r w:rsidR="00CE2D11">
          <w:rPr>
            <w:noProof/>
            <w:webHidden/>
          </w:rPr>
          <w:fldChar w:fldCharType="begin"/>
        </w:r>
        <w:r w:rsidR="00CE2D11">
          <w:rPr>
            <w:noProof/>
            <w:webHidden/>
          </w:rPr>
          <w:instrText xml:space="preserve"> PAGEREF _Toc36555652 \h </w:instrText>
        </w:r>
        <w:r w:rsidR="00CE2D11">
          <w:rPr>
            <w:noProof/>
            <w:webHidden/>
          </w:rPr>
        </w:r>
        <w:r w:rsidR="00CE2D11">
          <w:rPr>
            <w:noProof/>
            <w:webHidden/>
          </w:rPr>
          <w:fldChar w:fldCharType="separate"/>
        </w:r>
        <w:r w:rsidR="00CE2D11">
          <w:rPr>
            <w:noProof/>
            <w:webHidden/>
          </w:rPr>
          <w:t>6</w:t>
        </w:r>
        <w:r w:rsidR="00CE2D11">
          <w:rPr>
            <w:noProof/>
            <w:webHidden/>
          </w:rPr>
          <w:fldChar w:fldCharType="end"/>
        </w:r>
      </w:hyperlink>
    </w:p>
    <w:p w:rsidR="00CE2D11" w:rsidRDefault="00E4598B">
      <w:pPr>
        <w:pStyle w:val="TOC1"/>
        <w:rPr>
          <w:rFonts w:asciiTheme="minorHAnsi" w:eastAsiaTheme="minorEastAsia" w:hAnsiTheme="minorHAnsi" w:cstheme="minorBidi"/>
          <w:b w:val="0"/>
          <w:bCs w:val="0"/>
          <w:caps w:val="0"/>
          <w:sz w:val="22"/>
          <w:szCs w:val="22"/>
          <w:lang w:val="en-US"/>
        </w:rPr>
      </w:pPr>
      <w:hyperlink w:anchor="_Toc36555653" w:history="1">
        <w:r w:rsidR="00CE2D11" w:rsidRPr="00B0199C">
          <w:rPr>
            <w:rStyle w:val="Hyperlink"/>
            <w:lang w:val="sr-Latn-RS"/>
          </w:rPr>
          <w:t>2.</w:t>
        </w:r>
        <w:r w:rsidR="00CE2D11">
          <w:rPr>
            <w:rFonts w:asciiTheme="minorHAnsi" w:eastAsiaTheme="minorEastAsia" w:hAnsiTheme="minorHAnsi" w:cstheme="minorBidi"/>
            <w:b w:val="0"/>
            <w:bCs w:val="0"/>
            <w:caps w:val="0"/>
            <w:sz w:val="22"/>
            <w:szCs w:val="22"/>
            <w:lang w:val="en-US"/>
          </w:rPr>
          <w:tab/>
        </w:r>
        <w:r w:rsidR="00CE2D11" w:rsidRPr="00B0199C">
          <w:rPr>
            <w:rStyle w:val="Hyperlink"/>
            <w:lang w:val="sr-Latn-RS"/>
          </w:rPr>
          <w:t>indeksi mongodb baze podataka</w:t>
        </w:r>
        <w:r w:rsidR="00CE2D11">
          <w:rPr>
            <w:webHidden/>
          </w:rPr>
          <w:tab/>
        </w:r>
        <w:r w:rsidR="00CE2D11">
          <w:rPr>
            <w:webHidden/>
          </w:rPr>
          <w:fldChar w:fldCharType="begin"/>
        </w:r>
        <w:r w:rsidR="00CE2D11">
          <w:rPr>
            <w:webHidden/>
          </w:rPr>
          <w:instrText xml:space="preserve"> PAGEREF _Toc36555653 \h </w:instrText>
        </w:r>
        <w:r w:rsidR="00CE2D11">
          <w:rPr>
            <w:webHidden/>
          </w:rPr>
        </w:r>
        <w:r w:rsidR="00CE2D11">
          <w:rPr>
            <w:webHidden/>
          </w:rPr>
          <w:fldChar w:fldCharType="separate"/>
        </w:r>
        <w:r w:rsidR="00CE2D11">
          <w:rPr>
            <w:webHidden/>
          </w:rPr>
          <w:t>8</w:t>
        </w:r>
        <w:r w:rsidR="00CE2D11">
          <w:rPr>
            <w:webHidden/>
          </w:rPr>
          <w:fldChar w:fldCharType="end"/>
        </w:r>
      </w:hyperlink>
    </w:p>
    <w:p w:rsidR="00CE2D11" w:rsidRDefault="00E4598B">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4" w:history="1">
        <w:r w:rsidR="00CE2D11" w:rsidRPr="00B0199C">
          <w:rPr>
            <w:rStyle w:val="Hyperlink"/>
            <w:noProof/>
            <w:lang w:val="sr-Latn-RS"/>
          </w:rPr>
          <w:t>2.1.</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Tipovi indeksa</w:t>
        </w:r>
        <w:r w:rsidR="00CE2D11">
          <w:rPr>
            <w:noProof/>
            <w:webHidden/>
          </w:rPr>
          <w:tab/>
        </w:r>
        <w:r w:rsidR="00CE2D11">
          <w:rPr>
            <w:noProof/>
            <w:webHidden/>
          </w:rPr>
          <w:fldChar w:fldCharType="begin"/>
        </w:r>
        <w:r w:rsidR="00CE2D11">
          <w:rPr>
            <w:noProof/>
            <w:webHidden/>
          </w:rPr>
          <w:instrText xml:space="preserve"> PAGEREF _Toc36555654 \h </w:instrText>
        </w:r>
        <w:r w:rsidR="00CE2D11">
          <w:rPr>
            <w:noProof/>
            <w:webHidden/>
          </w:rPr>
        </w:r>
        <w:r w:rsidR="00CE2D11">
          <w:rPr>
            <w:noProof/>
            <w:webHidden/>
          </w:rPr>
          <w:fldChar w:fldCharType="separate"/>
        </w:r>
        <w:r w:rsidR="00CE2D11">
          <w:rPr>
            <w:noProof/>
            <w:webHidden/>
          </w:rPr>
          <w:t>9</w:t>
        </w:r>
        <w:r w:rsidR="00CE2D11">
          <w:rPr>
            <w:noProof/>
            <w:webHidden/>
          </w:rPr>
          <w:fldChar w:fldCharType="end"/>
        </w:r>
      </w:hyperlink>
    </w:p>
    <w:p w:rsidR="00CE2D11" w:rsidRDefault="00E4598B">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5" w:history="1">
        <w:r w:rsidR="00CE2D11" w:rsidRPr="00B0199C">
          <w:rPr>
            <w:rStyle w:val="Hyperlink"/>
            <w:noProof/>
            <w:lang w:val="sr-Latn-RS"/>
          </w:rPr>
          <w:t>2.2.</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Svojstva i upravljanje indeksima</w:t>
        </w:r>
        <w:r w:rsidR="00CE2D11">
          <w:rPr>
            <w:noProof/>
            <w:webHidden/>
          </w:rPr>
          <w:tab/>
        </w:r>
        <w:r w:rsidR="00CE2D11">
          <w:rPr>
            <w:noProof/>
            <w:webHidden/>
          </w:rPr>
          <w:fldChar w:fldCharType="begin"/>
        </w:r>
        <w:r w:rsidR="00CE2D11">
          <w:rPr>
            <w:noProof/>
            <w:webHidden/>
          </w:rPr>
          <w:instrText xml:space="preserve"> PAGEREF _Toc36555655 \h </w:instrText>
        </w:r>
        <w:r w:rsidR="00CE2D11">
          <w:rPr>
            <w:noProof/>
            <w:webHidden/>
          </w:rPr>
        </w:r>
        <w:r w:rsidR="00CE2D11">
          <w:rPr>
            <w:noProof/>
            <w:webHidden/>
          </w:rPr>
          <w:fldChar w:fldCharType="separate"/>
        </w:r>
        <w:r w:rsidR="00CE2D11">
          <w:rPr>
            <w:noProof/>
            <w:webHidden/>
          </w:rPr>
          <w:t>15</w:t>
        </w:r>
        <w:r w:rsidR="00CE2D11">
          <w:rPr>
            <w:noProof/>
            <w:webHidden/>
          </w:rPr>
          <w:fldChar w:fldCharType="end"/>
        </w:r>
      </w:hyperlink>
    </w:p>
    <w:p w:rsidR="00CE2D11" w:rsidRDefault="00E4598B">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6" w:history="1">
        <w:r w:rsidR="00CE2D11" w:rsidRPr="00B0199C">
          <w:rPr>
            <w:rStyle w:val="Hyperlink"/>
            <w:noProof/>
            <w:lang w:val="sr-Latn-RS"/>
          </w:rPr>
          <w:t>2.3.</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Index intersection</w:t>
        </w:r>
        <w:r w:rsidR="00CE2D11">
          <w:rPr>
            <w:noProof/>
            <w:webHidden/>
          </w:rPr>
          <w:tab/>
        </w:r>
        <w:r w:rsidR="00CE2D11">
          <w:rPr>
            <w:noProof/>
            <w:webHidden/>
          </w:rPr>
          <w:fldChar w:fldCharType="begin"/>
        </w:r>
        <w:r w:rsidR="00CE2D11">
          <w:rPr>
            <w:noProof/>
            <w:webHidden/>
          </w:rPr>
          <w:instrText xml:space="preserve"> PAGEREF _Toc36555656 \h </w:instrText>
        </w:r>
        <w:r w:rsidR="00CE2D11">
          <w:rPr>
            <w:noProof/>
            <w:webHidden/>
          </w:rPr>
        </w:r>
        <w:r w:rsidR="00CE2D11">
          <w:rPr>
            <w:noProof/>
            <w:webHidden/>
          </w:rPr>
          <w:fldChar w:fldCharType="separate"/>
        </w:r>
        <w:r w:rsidR="00CE2D11">
          <w:rPr>
            <w:noProof/>
            <w:webHidden/>
          </w:rPr>
          <w:t>18</w:t>
        </w:r>
        <w:r w:rsidR="00CE2D11">
          <w:rPr>
            <w:noProof/>
            <w:webHidden/>
          </w:rPr>
          <w:fldChar w:fldCharType="end"/>
        </w:r>
      </w:hyperlink>
    </w:p>
    <w:p w:rsidR="00CE2D11" w:rsidRDefault="00E4598B">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7" w:history="1">
        <w:r w:rsidR="00CE2D11" w:rsidRPr="00B0199C">
          <w:rPr>
            <w:rStyle w:val="Hyperlink"/>
            <w:noProof/>
            <w:lang w:val="sr-Latn-RS"/>
          </w:rPr>
          <w:t>2.4.</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Praćenje korišćenja indeksa</w:t>
        </w:r>
        <w:r w:rsidR="00CE2D11">
          <w:rPr>
            <w:noProof/>
            <w:webHidden/>
          </w:rPr>
          <w:tab/>
        </w:r>
        <w:r w:rsidR="00CE2D11">
          <w:rPr>
            <w:noProof/>
            <w:webHidden/>
          </w:rPr>
          <w:fldChar w:fldCharType="begin"/>
        </w:r>
        <w:r w:rsidR="00CE2D11">
          <w:rPr>
            <w:noProof/>
            <w:webHidden/>
          </w:rPr>
          <w:instrText xml:space="preserve"> PAGEREF _Toc36555657 \h </w:instrText>
        </w:r>
        <w:r w:rsidR="00CE2D11">
          <w:rPr>
            <w:noProof/>
            <w:webHidden/>
          </w:rPr>
        </w:r>
        <w:r w:rsidR="00CE2D11">
          <w:rPr>
            <w:noProof/>
            <w:webHidden/>
          </w:rPr>
          <w:fldChar w:fldCharType="separate"/>
        </w:r>
        <w:r w:rsidR="00CE2D11">
          <w:rPr>
            <w:noProof/>
            <w:webHidden/>
          </w:rPr>
          <w:t>19</w:t>
        </w:r>
        <w:r w:rsidR="00CE2D11">
          <w:rPr>
            <w:noProof/>
            <w:webHidden/>
          </w:rPr>
          <w:fldChar w:fldCharType="end"/>
        </w:r>
      </w:hyperlink>
    </w:p>
    <w:p w:rsidR="00CE2D11" w:rsidRPr="00D43838" w:rsidRDefault="00E4598B">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8" w:history="1">
        <w:r w:rsidR="00CE2D11" w:rsidRPr="00B0199C">
          <w:rPr>
            <w:rStyle w:val="Hyperlink"/>
            <w:noProof/>
            <w:lang w:val="sr-Latn-RS"/>
          </w:rPr>
          <w:t>2.5.</w:t>
        </w:r>
        <w:r w:rsidR="00CE2D11">
          <w:rPr>
            <w:rFonts w:asciiTheme="minorHAnsi" w:eastAsiaTheme="minorEastAsia" w:hAnsiTheme="minorHAnsi" w:cstheme="minorBidi"/>
            <w:noProof/>
            <w:sz w:val="22"/>
            <w:szCs w:val="22"/>
            <w:lang w:val="en-US"/>
          </w:rPr>
          <w:tab/>
        </w:r>
        <w:r w:rsidR="00CE2D11" w:rsidRPr="00B0199C">
          <w:rPr>
            <w:rStyle w:val="Hyperlink"/>
            <w:noProof/>
            <w:lang w:val="sr-Latn-RS"/>
          </w:rPr>
          <w:t>Strategije indeksiranja</w:t>
        </w:r>
        <w:r w:rsidR="00CE2D11">
          <w:rPr>
            <w:noProof/>
            <w:webHidden/>
          </w:rPr>
          <w:tab/>
        </w:r>
        <w:r w:rsidR="00CE2D11">
          <w:rPr>
            <w:noProof/>
            <w:webHidden/>
          </w:rPr>
          <w:fldChar w:fldCharType="begin"/>
        </w:r>
        <w:r w:rsidR="00CE2D11">
          <w:rPr>
            <w:noProof/>
            <w:webHidden/>
          </w:rPr>
          <w:instrText xml:space="preserve"> PAGEREF _Toc36555658 \h </w:instrText>
        </w:r>
        <w:r w:rsidR="00CE2D11">
          <w:rPr>
            <w:noProof/>
            <w:webHidden/>
          </w:rPr>
        </w:r>
        <w:r w:rsidR="00CE2D11">
          <w:rPr>
            <w:noProof/>
            <w:webHidden/>
          </w:rPr>
          <w:fldChar w:fldCharType="separate"/>
        </w:r>
        <w:r w:rsidR="00CE2D11">
          <w:rPr>
            <w:noProof/>
            <w:webHidden/>
          </w:rPr>
          <w:t>23</w:t>
        </w:r>
        <w:r w:rsidR="00CE2D11">
          <w:rPr>
            <w:noProof/>
            <w:webHidden/>
          </w:rPr>
          <w:fldChar w:fldCharType="end"/>
        </w:r>
      </w:hyperlink>
    </w:p>
    <w:p w:rsidR="00CE2D11" w:rsidRDefault="00E4598B">
      <w:pPr>
        <w:pStyle w:val="TOC1"/>
        <w:rPr>
          <w:rFonts w:asciiTheme="minorHAnsi" w:eastAsiaTheme="minorEastAsia" w:hAnsiTheme="minorHAnsi" w:cstheme="minorBidi"/>
          <w:b w:val="0"/>
          <w:bCs w:val="0"/>
          <w:caps w:val="0"/>
          <w:sz w:val="22"/>
          <w:szCs w:val="22"/>
          <w:lang w:val="en-US"/>
        </w:rPr>
      </w:pPr>
      <w:hyperlink w:anchor="_Toc36555659" w:history="1">
        <w:r w:rsidR="00CE2D11" w:rsidRPr="00B0199C">
          <w:rPr>
            <w:rStyle w:val="Hyperlink"/>
            <w:lang w:val="sr-Latn-RS"/>
          </w:rPr>
          <w:t>3.</w:t>
        </w:r>
        <w:r w:rsidR="00CE2D11">
          <w:rPr>
            <w:rFonts w:asciiTheme="minorHAnsi" w:eastAsiaTheme="minorEastAsia" w:hAnsiTheme="minorHAnsi" w:cstheme="minorBidi"/>
            <w:b w:val="0"/>
            <w:bCs w:val="0"/>
            <w:caps w:val="0"/>
            <w:sz w:val="22"/>
            <w:szCs w:val="22"/>
            <w:lang w:val="en-US"/>
          </w:rPr>
          <w:tab/>
        </w:r>
        <w:r w:rsidR="00CE2D11" w:rsidRPr="00B0199C">
          <w:rPr>
            <w:rStyle w:val="Hyperlink"/>
            <w:lang w:val="sr-Latn-RS"/>
          </w:rPr>
          <w:t>zaključak</w:t>
        </w:r>
        <w:r w:rsidR="00CE2D11">
          <w:rPr>
            <w:webHidden/>
          </w:rPr>
          <w:tab/>
        </w:r>
        <w:r w:rsidR="00CE2D11">
          <w:rPr>
            <w:webHidden/>
          </w:rPr>
          <w:fldChar w:fldCharType="begin"/>
        </w:r>
        <w:r w:rsidR="00CE2D11">
          <w:rPr>
            <w:webHidden/>
          </w:rPr>
          <w:instrText xml:space="preserve"> PAGEREF _Toc36555659 \h </w:instrText>
        </w:r>
        <w:r w:rsidR="00CE2D11">
          <w:rPr>
            <w:webHidden/>
          </w:rPr>
        </w:r>
        <w:r w:rsidR="00CE2D11">
          <w:rPr>
            <w:webHidden/>
          </w:rPr>
          <w:fldChar w:fldCharType="separate"/>
        </w:r>
        <w:r w:rsidR="00CE2D11">
          <w:rPr>
            <w:webHidden/>
          </w:rPr>
          <w:t>23</w:t>
        </w:r>
        <w:r w:rsidR="00CE2D11">
          <w:rPr>
            <w:webHidden/>
          </w:rPr>
          <w:fldChar w:fldCharType="end"/>
        </w:r>
      </w:hyperlink>
    </w:p>
    <w:p w:rsidR="00CE2D11" w:rsidRDefault="00E4598B">
      <w:pPr>
        <w:pStyle w:val="TOC1"/>
        <w:rPr>
          <w:rFonts w:asciiTheme="minorHAnsi" w:eastAsiaTheme="minorEastAsia" w:hAnsiTheme="minorHAnsi" w:cstheme="minorBidi"/>
          <w:b w:val="0"/>
          <w:bCs w:val="0"/>
          <w:caps w:val="0"/>
          <w:sz w:val="22"/>
          <w:szCs w:val="22"/>
          <w:lang w:val="en-US"/>
        </w:rPr>
      </w:pPr>
      <w:hyperlink w:anchor="_Toc36555660" w:history="1">
        <w:r w:rsidR="00CE2D11" w:rsidRPr="00B0199C">
          <w:rPr>
            <w:rStyle w:val="Hyperlink"/>
            <w:lang w:val="sr-Latn-RS"/>
          </w:rPr>
          <w:t>literatura</w:t>
        </w:r>
        <w:r w:rsidR="00CE2D11">
          <w:rPr>
            <w:webHidden/>
          </w:rPr>
          <w:tab/>
        </w:r>
        <w:r w:rsidR="00CE2D11">
          <w:rPr>
            <w:webHidden/>
          </w:rPr>
          <w:fldChar w:fldCharType="begin"/>
        </w:r>
        <w:r w:rsidR="00CE2D11">
          <w:rPr>
            <w:webHidden/>
          </w:rPr>
          <w:instrText xml:space="preserve"> PAGEREF _Toc36555660 \h </w:instrText>
        </w:r>
        <w:r w:rsidR="00CE2D11">
          <w:rPr>
            <w:webHidden/>
          </w:rPr>
        </w:r>
        <w:r w:rsidR="00CE2D11">
          <w:rPr>
            <w:webHidden/>
          </w:rPr>
          <w:fldChar w:fldCharType="separate"/>
        </w:r>
        <w:r w:rsidR="00CE2D11">
          <w:rPr>
            <w:webHidden/>
          </w:rPr>
          <w:t>24</w:t>
        </w:r>
        <w:r w:rsidR="00CE2D11">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36555648"/>
      <w:r>
        <w:lastRenderedPageBreak/>
        <w:t>uvod</w:t>
      </w:r>
      <w:bookmarkEnd w:id="0"/>
    </w:p>
    <w:p w:rsidR="00000872" w:rsidRDefault="00000872" w:rsidP="00000872"/>
    <w:p w:rsidR="00000872" w:rsidRDefault="00000872" w:rsidP="00000872"/>
    <w:p w:rsidR="008D75DD" w:rsidRDefault="0057025B" w:rsidP="00632C0E">
      <w:pPr>
        <w:ind w:firstLine="720"/>
        <w:jc w:val="both"/>
        <w:rPr>
          <w:lang w:val="sr-Latn-RS"/>
        </w:rPr>
      </w:pPr>
      <w:r>
        <w:rPr>
          <w:lang w:val="sr-Latn-RS"/>
        </w:rPr>
        <w:t xml:space="preserve">DBMS čuva veliku količinu podataka, i ti podaci moraju postojati tokom izvršavanja programa. Najjednostavnija apstrakcija podataka u DBMS-u je kolekcija record-a, ili </w:t>
      </w:r>
      <w:r w:rsidRPr="00AC666C">
        <w:rPr>
          <w:b/>
          <w:i/>
          <w:lang w:val="sr-Latn-RS"/>
        </w:rPr>
        <w:t>fajl</w:t>
      </w:r>
      <w:r>
        <w:rPr>
          <w:lang w:val="sr-Latn-RS"/>
        </w:rPr>
        <w:t>, gde se svaki fajl sastoji od jedne ili više stranica.</w:t>
      </w:r>
      <w:r w:rsidR="0028349F">
        <w:rPr>
          <w:lang w:val="sr-Latn-RS"/>
        </w:rPr>
        <w:t xml:space="preserve"> Podaci se čuvaju na eksternim uređajima za skladištenje, kao što su diskovi i trake, i pribavljaju se u glavnu memoriju kada su potrebni za </w:t>
      </w:r>
      <w:r w:rsidR="008D75DD">
        <w:rPr>
          <w:lang w:val="sr-Latn-RS"/>
        </w:rPr>
        <w:t>obradu.</w:t>
      </w:r>
    </w:p>
    <w:p w:rsidR="008D75DD" w:rsidRDefault="00632C0E" w:rsidP="00474AF3">
      <w:pPr>
        <w:ind w:firstLine="720"/>
        <w:jc w:val="both"/>
        <w:rPr>
          <w:lang w:val="sr-Latn-RS"/>
        </w:rPr>
      </w:pPr>
      <w:r>
        <w:rPr>
          <w:lang w:val="sr-Latn-RS"/>
        </w:rPr>
        <w:t xml:space="preserve">Jedinica informacija koja je pročitana sa diska ili upisana na disk je </w:t>
      </w:r>
      <w:r w:rsidRPr="008D75DD">
        <w:rPr>
          <w:b/>
          <w:i/>
          <w:lang w:val="sr-Latn-RS"/>
        </w:rPr>
        <w:t>stranica</w:t>
      </w:r>
      <w:r>
        <w:rPr>
          <w:lang w:val="sr-Latn-RS"/>
        </w:rPr>
        <w:t xml:space="preserve"> (</w:t>
      </w:r>
      <w:r w:rsidRPr="008D75DD">
        <w:rPr>
          <w:b/>
          <w:i/>
          <w:lang w:val="sr-Latn-RS"/>
        </w:rPr>
        <w:t>page</w:t>
      </w:r>
      <w:r>
        <w:rPr>
          <w:lang w:val="sr-Latn-RS"/>
        </w:rPr>
        <w:t>). Veličina stranice je parametar DBMS-a i obično je veličine 4KB ili 8KB. Troškovi I/O (čitanje/pisanje) stranice dominiraju u odnosu na tipične operacije baze podataka, i sistemi baza podataka se pažljivo optimizuju kako bi se ti troškovi smanjili.</w:t>
      </w:r>
    </w:p>
    <w:p w:rsidR="00273B5E" w:rsidRPr="00273B5E" w:rsidRDefault="00BA3E2A" w:rsidP="00632C0E">
      <w:pPr>
        <w:ind w:firstLine="720"/>
        <w:jc w:val="both"/>
        <w:rPr>
          <w:lang w:val="sr-Latn-RS"/>
        </w:rPr>
      </w:pPr>
      <w:r>
        <w:rPr>
          <w:lang w:val="sr-Latn-RS"/>
        </w:rPr>
        <w:t>Da bi se što bolje i efikasnije upravljalo podacima i njihovim korišćenjem bitna je odgovarajuća organizacija fajlova i indeksa. Organizacija fajlova i indeksiranje će biti detaljnije opisani u nastavku.</w:t>
      </w:r>
    </w:p>
    <w:p w:rsidR="00605048" w:rsidRPr="00605048" w:rsidRDefault="00605048" w:rsidP="00605048">
      <w:pPr>
        <w:pStyle w:val="Heading2"/>
      </w:pPr>
      <w:r>
        <w:t xml:space="preserve"> </w:t>
      </w:r>
      <w:r>
        <w:tab/>
      </w:r>
      <w:bookmarkStart w:id="1" w:name="_Toc36555649"/>
      <w:r>
        <w:t>Organizacija fajlova</w:t>
      </w:r>
      <w:bookmarkEnd w:id="1"/>
    </w:p>
    <w:p w:rsidR="00183E60" w:rsidRDefault="00183E60" w:rsidP="00183E60"/>
    <w:p w:rsidR="00F56E39" w:rsidRDefault="00490C3F" w:rsidP="00F56E39">
      <w:pPr>
        <w:ind w:firstLine="720"/>
        <w:jc w:val="both"/>
        <w:rPr>
          <w:lang w:val="en-US"/>
        </w:rPr>
      </w:pPr>
      <w:r w:rsidRPr="00BB29B0">
        <w:rPr>
          <w:b/>
          <w:i/>
        </w:rPr>
        <w:t>Organizacija fajlova</w:t>
      </w:r>
      <w:r>
        <w:t xml:space="preserve"> </w:t>
      </w:r>
      <w:r w:rsidR="00F56E39">
        <w:rPr>
          <w:lang w:val="sr-Latn-RS"/>
        </w:rPr>
        <w:t>je način uređenja record-a (slogova) u fajlu kada je fajl sačuvan na disku. Svaka organizacija fajlova je dobra za neke operacije jer ih čini efikasnim, a za neke nije jer ih čini skupim. Svaki slog u fajlu ima svoj jednistveni identifikator (</w:t>
      </w:r>
      <w:r w:rsidR="00F56E39" w:rsidRPr="000F5D48">
        <w:rPr>
          <w:b/>
          <w:i/>
          <w:lang w:val="sr-Latn-RS"/>
        </w:rPr>
        <w:t>rid – record id</w:t>
      </w:r>
      <w:r w:rsidR="00F56E39">
        <w:rPr>
          <w:lang w:val="sr-Latn-RS"/>
        </w:rPr>
        <w:t>) koji omogućava fizičko lociranje sloga, odnosno identifikaciju adrese stranice na disku koja sadrži slog sa određenim identifikatorom.</w:t>
      </w:r>
    </w:p>
    <w:p w:rsidR="00C657B5" w:rsidRDefault="00C657B5" w:rsidP="00F56E39">
      <w:pPr>
        <w:ind w:firstLine="720"/>
        <w:jc w:val="both"/>
        <w:rPr>
          <w:lang w:val="sr-Latn-RS"/>
        </w:rPr>
      </w:pPr>
      <w:r>
        <w:rPr>
          <w:lang w:val="sr-Latn-RS"/>
        </w:rPr>
        <w:t xml:space="preserve">Postoje različite alternative za organizaciju fajlova. </w:t>
      </w:r>
      <w:r w:rsidR="00E62986">
        <w:rPr>
          <w:lang w:val="sr-Latn-RS"/>
        </w:rPr>
        <w:t>Najčešće korišćene a</w:t>
      </w:r>
      <w:r w:rsidR="009E5EA0">
        <w:rPr>
          <w:lang w:val="sr-Latn-RS"/>
        </w:rPr>
        <w:t>lternative su</w:t>
      </w:r>
      <w:r>
        <w:rPr>
          <w:lang w:val="sr-Latn-RS"/>
        </w:rPr>
        <w:t>:</w:t>
      </w:r>
    </w:p>
    <w:p w:rsidR="00C657B5" w:rsidRDefault="00C657B5" w:rsidP="00C657B5">
      <w:pPr>
        <w:pStyle w:val="ListParagraph"/>
        <w:numPr>
          <w:ilvl w:val="0"/>
          <w:numId w:val="10"/>
        </w:numPr>
        <w:jc w:val="both"/>
        <w:rPr>
          <w:lang w:val="sr-Latn-RS"/>
        </w:rPr>
      </w:pPr>
      <w:r w:rsidRPr="00E62986">
        <w:rPr>
          <w:i/>
          <w:lang w:val="sr-Latn-RS"/>
        </w:rPr>
        <w:t>Heap files</w:t>
      </w:r>
      <w:r w:rsidR="0012210A">
        <w:rPr>
          <w:lang w:val="sr-Latn-RS"/>
        </w:rPr>
        <w:t xml:space="preserve"> – najjednostavnija struktura fajla je neuređeni fajl, ili heap fajl. </w:t>
      </w:r>
      <w:r w:rsidR="008E552D">
        <w:rPr>
          <w:lang w:val="sr-Latn-RS"/>
        </w:rPr>
        <w:t xml:space="preserve">Slogovi se u fajlu nalaze u onom redosledu u kome su ubacivani, što znači da se novi slogovi dodaju na kraj fajla. Ova alternativa je pogodna kada se koristi tipičan pristup </w:t>
      </w:r>
      <w:r w:rsidR="008E552D" w:rsidRPr="00622E2F">
        <w:rPr>
          <w:i/>
          <w:lang w:val="sr-Latn-RS"/>
        </w:rPr>
        <w:t>file scan</w:t>
      </w:r>
      <w:r w:rsidR="008E552D">
        <w:rPr>
          <w:lang w:val="sr-Latn-RS"/>
        </w:rPr>
        <w:t xml:space="preserve"> koji preuzima sve slogove.</w:t>
      </w:r>
    </w:p>
    <w:p w:rsidR="00C657B5" w:rsidRDefault="00C657B5" w:rsidP="00C657B5">
      <w:pPr>
        <w:pStyle w:val="ListParagraph"/>
        <w:numPr>
          <w:ilvl w:val="0"/>
          <w:numId w:val="10"/>
        </w:numPr>
        <w:jc w:val="both"/>
        <w:rPr>
          <w:lang w:val="sr-Latn-RS"/>
        </w:rPr>
      </w:pPr>
      <w:r w:rsidRPr="00E62986">
        <w:rPr>
          <w:i/>
          <w:lang w:val="sr-Latn-RS"/>
        </w:rPr>
        <w:t>Sorted files</w:t>
      </w:r>
      <w:r w:rsidR="00622E2F">
        <w:rPr>
          <w:lang w:val="sr-Latn-RS"/>
        </w:rPr>
        <w:t xml:space="preserve"> – slogovi u fajlu su uređeni na osnovu vrednosti nekog polja. </w:t>
      </w:r>
      <w:r w:rsidR="0052641B">
        <w:rPr>
          <w:lang w:val="sr-Latn-RS"/>
        </w:rPr>
        <w:t>Ova alternativa je pogodna kada je slogove potrebno vratiti u nekom redosledu, ili ako je potrebno vratiti samo skup slogova iz nekog opsega.</w:t>
      </w:r>
    </w:p>
    <w:p w:rsidR="00C657B5" w:rsidRDefault="00C657B5" w:rsidP="00C657B5">
      <w:pPr>
        <w:pStyle w:val="ListParagraph"/>
        <w:numPr>
          <w:ilvl w:val="0"/>
          <w:numId w:val="10"/>
        </w:numPr>
        <w:jc w:val="both"/>
        <w:rPr>
          <w:lang w:val="sr-Latn-RS"/>
        </w:rPr>
      </w:pPr>
      <w:r w:rsidRPr="00E62986">
        <w:rPr>
          <w:i/>
          <w:lang w:val="sr-Latn-RS"/>
        </w:rPr>
        <w:t>Hashed files</w:t>
      </w:r>
      <w:r w:rsidR="0052641B">
        <w:rPr>
          <w:lang w:val="sr-Latn-RS"/>
        </w:rPr>
        <w:t xml:space="preserve"> – organizacija fajla se bazira na heširanju</w:t>
      </w:r>
      <w:r w:rsidR="00E62986">
        <w:rPr>
          <w:lang w:val="sr-Latn-RS"/>
        </w:rPr>
        <w:t>, što obezbeđuje brz pristup slogovima pod određenim uslovima pretrage</w:t>
      </w:r>
      <w:r w:rsidR="0052641B">
        <w:rPr>
          <w:lang w:val="sr-Latn-RS"/>
        </w:rPr>
        <w:t xml:space="preserve">. </w:t>
      </w:r>
      <w:r w:rsidR="00E62986">
        <w:rPr>
          <w:lang w:val="sr-Latn-RS"/>
        </w:rPr>
        <w:t xml:space="preserve">Uslov pretrage mora da bude </w:t>
      </w:r>
      <w:r w:rsidR="00AC3F7A">
        <w:rPr>
          <w:lang w:val="sr-Latn-RS"/>
        </w:rPr>
        <w:t>uslov jednakosti koji se odnosi na jedno polje, heš polje. Ideja je da se heš funkcija primeni na vrednost nekog polja i da se dobije adresa bloka na disku gde će slog biti sačuvan. Pristup slogovima je jako brz.</w:t>
      </w:r>
    </w:p>
    <w:p w:rsidR="00AC3F7A" w:rsidRDefault="009E20CF" w:rsidP="009E20CF">
      <w:pPr>
        <w:pStyle w:val="Heading2"/>
        <w:rPr>
          <w:lang w:val="sr-Latn-RS"/>
        </w:rPr>
      </w:pPr>
      <w:r>
        <w:rPr>
          <w:lang w:val="sr-Latn-RS"/>
        </w:rPr>
        <w:t xml:space="preserve"> </w:t>
      </w:r>
      <w:r>
        <w:rPr>
          <w:lang w:val="sr-Latn-RS"/>
        </w:rPr>
        <w:tab/>
      </w:r>
      <w:bookmarkStart w:id="2" w:name="_Toc36555650"/>
      <w:r>
        <w:rPr>
          <w:lang w:val="sr-Latn-RS"/>
        </w:rPr>
        <w:t>Indeksi</w:t>
      </w:r>
      <w:bookmarkEnd w:id="2"/>
    </w:p>
    <w:p w:rsidR="00B35A8E" w:rsidRDefault="00B35A8E" w:rsidP="00B35A8E">
      <w:pPr>
        <w:rPr>
          <w:lang w:val="sr-Latn-RS"/>
        </w:rPr>
      </w:pPr>
    </w:p>
    <w:p w:rsidR="00B35A8E" w:rsidRDefault="00B35A8E" w:rsidP="006D59CB">
      <w:pPr>
        <w:ind w:firstLine="720"/>
        <w:jc w:val="both"/>
        <w:rPr>
          <w:lang w:val="sr-Latn-RS"/>
        </w:rPr>
      </w:pPr>
      <w:r w:rsidRPr="00BB29B0">
        <w:rPr>
          <w:b/>
          <w:i/>
          <w:lang w:val="sr-Latn-RS"/>
        </w:rPr>
        <w:t>Indeks</w:t>
      </w:r>
      <w:r>
        <w:rPr>
          <w:lang w:val="sr-Latn-RS"/>
        </w:rPr>
        <w:t xml:space="preserve"> je struktura podataka koja organizuje slogove na disku kako bi se optimizovalo preuzimanje slogova kod određenih vrsta pretrage. </w:t>
      </w:r>
      <w:r w:rsidR="006D59CB">
        <w:rPr>
          <w:lang w:val="sr-Latn-RS"/>
        </w:rPr>
        <w:t xml:space="preserve">Indeks omogućava efikasno preuzimanje svih slogova koji zadovoljavaju uslov pretrage koji se odnose na </w:t>
      </w:r>
      <w:r w:rsidR="006D59CB" w:rsidRPr="006D59CB">
        <w:rPr>
          <w:b/>
          <w:i/>
          <w:lang w:val="sr-Latn-RS"/>
        </w:rPr>
        <w:t>search key</w:t>
      </w:r>
      <w:r w:rsidR="001B5400">
        <w:rPr>
          <w:b/>
          <w:i/>
          <w:lang w:val="sr-Latn-RS"/>
        </w:rPr>
        <w:t xml:space="preserve"> (ključ pretrage)</w:t>
      </w:r>
      <w:r w:rsidR="006D59CB">
        <w:rPr>
          <w:lang w:val="sr-Latn-RS"/>
        </w:rPr>
        <w:t xml:space="preserve"> polja indeksa.</w:t>
      </w:r>
      <w:r w:rsidR="001B5400">
        <w:rPr>
          <w:lang w:val="sr-Latn-RS"/>
        </w:rPr>
        <w:t xml:space="preserve"> Može se kreirati više indeksa nad određenom kolekcijom slogova sa različitim ključevima pretrage. </w:t>
      </w:r>
      <w:r w:rsidR="001B5400" w:rsidRPr="00BB29B0">
        <w:rPr>
          <w:b/>
          <w:i/>
          <w:lang w:val="sr-Latn-RS"/>
        </w:rPr>
        <w:t>Search key</w:t>
      </w:r>
      <w:r w:rsidR="001B5400">
        <w:rPr>
          <w:lang w:val="sr-Latn-RS"/>
        </w:rPr>
        <w:t xml:space="preserve"> može </w:t>
      </w:r>
      <w:r w:rsidR="00B2456C">
        <w:rPr>
          <w:lang w:val="sr-Latn-RS"/>
        </w:rPr>
        <w:t>biti</w:t>
      </w:r>
      <w:r w:rsidR="001B5400">
        <w:rPr>
          <w:lang w:val="sr-Latn-RS"/>
        </w:rPr>
        <w:t xml:space="preserve"> bilo koji atribut ili deo atributa i koristi se kao ključ za pretraživanje definisanog indeksa nad skupom slogova.</w:t>
      </w:r>
    </w:p>
    <w:p w:rsidR="00F5378A" w:rsidRDefault="001B5400" w:rsidP="00E06CC9">
      <w:pPr>
        <w:ind w:firstLine="720"/>
        <w:jc w:val="both"/>
        <w:rPr>
          <w:lang w:val="sr-Latn-RS"/>
        </w:rPr>
      </w:pPr>
      <w:r>
        <w:rPr>
          <w:lang w:val="sr-Latn-RS"/>
        </w:rPr>
        <w:t xml:space="preserve">Pojam </w:t>
      </w:r>
      <w:r w:rsidRPr="00BB29B0">
        <w:rPr>
          <w:b/>
          <w:i/>
          <w:lang w:val="sr-Latn-RS"/>
        </w:rPr>
        <w:t>data entry</w:t>
      </w:r>
      <w:r w:rsidRPr="00B2456C">
        <w:rPr>
          <w:b/>
          <w:lang w:val="sr-Latn-RS"/>
        </w:rPr>
        <w:t xml:space="preserve"> </w:t>
      </w:r>
      <w:r>
        <w:rPr>
          <w:lang w:val="sr-Latn-RS"/>
        </w:rPr>
        <w:t xml:space="preserve">se koristi za slogove </w:t>
      </w:r>
      <w:r w:rsidR="00E06CC9">
        <w:rPr>
          <w:lang w:val="sr-Latn-RS"/>
        </w:rPr>
        <w:t xml:space="preserve">koji se nalaze u indeksu. </w:t>
      </w:r>
      <w:r w:rsidR="00F5378A">
        <w:rPr>
          <w:lang w:val="sr-Latn-RS"/>
        </w:rPr>
        <w:t xml:space="preserve">Postoji više alternativa šta se čuva kao </w:t>
      </w:r>
      <w:r w:rsidR="00F5378A" w:rsidRPr="00F5378A">
        <w:rPr>
          <w:i/>
          <w:lang w:val="sr-Latn-RS"/>
        </w:rPr>
        <w:t>data entry</w:t>
      </w:r>
      <w:r w:rsidR="00F5378A">
        <w:rPr>
          <w:lang w:val="sr-Latn-RS"/>
        </w:rPr>
        <w:t xml:space="preserve"> </w:t>
      </w:r>
      <w:r w:rsidR="00F5378A" w:rsidRPr="00BB29B0">
        <w:rPr>
          <w:b/>
          <w:i/>
          <w:lang w:val="sr-Latn-RS"/>
        </w:rPr>
        <w:t>k*</w:t>
      </w:r>
      <w:r w:rsidR="00F5378A" w:rsidRPr="00F5378A">
        <w:rPr>
          <w:lang w:val="sr-Latn-RS"/>
        </w:rPr>
        <w:t>:</w:t>
      </w:r>
    </w:p>
    <w:p w:rsidR="00F5378A" w:rsidRDefault="00F5378A" w:rsidP="00F5378A">
      <w:pPr>
        <w:pStyle w:val="ListParagraph"/>
        <w:numPr>
          <w:ilvl w:val="0"/>
          <w:numId w:val="11"/>
        </w:numPr>
        <w:jc w:val="both"/>
        <w:rPr>
          <w:lang w:val="sr-Latn-RS"/>
        </w:rPr>
      </w:pPr>
      <w:r>
        <w:rPr>
          <w:lang w:val="sr-Latn-RS"/>
        </w:rPr>
        <w:lastRenderedPageBreak/>
        <w:t>Data entry k* predstavlja ceo slog sa ključem pretrage k</w:t>
      </w:r>
      <w:r w:rsidR="0024283A">
        <w:rPr>
          <w:lang w:val="sr-Latn-RS"/>
        </w:rPr>
        <w:t>. I</w:t>
      </w:r>
      <w:r w:rsidR="001877ED">
        <w:rPr>
          <w:lang w:val="sr-Latn-RS"/>
        </w:rPr>
        <w:t xml:space="preserve">ndeksna struktura se </w:t>
      </w:r>
      <w:r w:rsidR="001C61F0">
        <w:rPr>
          <w:lang w:val="sr-Latn-RS"/>
        </w:rPr>
        <w:t>može pos</w:t>
      </w:r>
      <w:r w:rsidR="0024283A">
        <w:rPr>
          <w:lang w:val="sr-Latn-RS"/>
        </w:rPr>
        <w:t>m</w:t>
      </w:r>
      <w:r w:rsidR="001C61F0">
        <w:rPr>
          <w:lang w:val="sr-Latn-RS"/>
        </w:rPr>
        <w:t>atrati kao neka vrsta organizacije fajlova. Z</w:t>
      </w:r>
      <w:r w:rsidR="00462A9F">
        <w:rPr>
          <w:lang w:val="sr-Latn-RS"/>
        </w:rPr>
        <w:t>a neku kolekciju podataka</w:t>
      </w:r>
      <w:r w:rsidR="001C61F0">
        <w:rPr>
          <w:lang w:val="sr-Latn-RS"/>
        </w:rPr>
        <w:t xml:space="preserve"> može da postoji samo jedan indeks ovog tipa. </w:t>
      </w:r>
      <w:r w:rsidR="00462A9F">
        <w:rPr>
          <w:lang w:val="sr-Latn-RS"/>
        </w:rPr>
        <w:t>Inače dolazi do dupliranja slogova, redundantnosti podataka i potencijal</w:t>
      </w:r>
      <w:r w:rsidR="001440B8">
        <w:rPr>
          <w:lang w:val="sr-Latn-RS"/>
        </w:rPr>
        <w:t>ne nekonzistentnosti. Na slici 1</w:t>
      </w:r>
      <w:r w:rsidR="00462A9F">
        <w:rPr>
          <w:lang w:val="sr-Latn-RS"/>
        </w:rPr>
        <w:t>.2.1 prikazan je izgled ovakvog indeksa.</w:t>
      </w:r>
    </w:p>
    <w:p w:rsidR="00462A9F" w:rsidRDefault="00462A9F" w:rsidP="00462A9F">
      <w:pPr>
        <w:pStyle w:val="ListParagraph"/>
        <w:ind w:left="1440"/>
        <w:jc w:val="center"/>
        <w:rPr>
          <w:lang w:val="sr-Latn-RS"/>
        </w:rPr>
      </w:pPr>
      <w:r>
        <w:rPr>
          <w:noProof/>
          <w:lang w:val="en-US"/>
        </w:rPr>
        <w:drawing>
          <wp:inline distT="0" distB="0" distL="0" distR="0" wp14:anchorId="5B195E3B" wp14:editId="7740D41F">
            <wp:extent cx="2217420" cy="2401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2333" cy="2418026"/>
                    </a:xfrm>
                    <a:prstGeom prst="rect">
                      <a:avLst/>
                    </a:prstGeom>
                  </pic:spPr>
                </pic:pic>
              </a:graphicData>
            </a:graphic>
          </wp:inline>
        </w:drawing>
      </w:r>
    </w:p>
    <w:p w:rsidR="00462A9F" w:rsidRDefault="00462A9F" w:rsidP="00462A9F">
      <w:pPr>
        <w:pStyle w:val="ListParagraph"/>
        <w:ind w:left="1440"/>
        <w:jc w:val="center"/>
        <w:rPr>
          <w:lang w:val="sr-Latn-RS"/>
        </w:rPr>
      </w:pPr>
      <w:r>
        <w:rPr>
          <w:lang w:val="sr-Latn-RS"/>
        </w:rPr>
        <w:t xml:space="preserve">Slika </w:t>
      </w:r>
      <w:r w:rsidR="001440B8">
        <w:rPr>
          <w:lang w:val="sr-Latn-RS"/>
        </w:rPr>
        <w:t>1</w:t>
      </w:r>
      <w:r>
        <w:rPr>
          <w:lang w:val="sr-Latn-RS"/>
        </w:rPr>
        <w:t xml:space="preserve">.2.1  </w:t>
      </w:r>
      <w:r w:rsidR="00C677BF">
        <w:rPr>
          <w:lang w:val="sr-Latn-RS"/>
        </w:rPr>
        <w:t>Indeks sa celim slogom kao data entry-jem</w:t>
      </w:r>
    </w:p>
    <w:p w:rsidR="006F406D" w:rsidRDefault="006F406D" w:rsidP="00462A9F">
      <w:pPr>
        <w:pStyle w:val="ListParagraph"/>
        <w:ind w:left="1440"/>
        <w:jc w:val="center"/>
        <w:rPr>
          <w:lang w:val="sr-Latn-RS"/>
        </w:rPr>
      </w:pPr>
    </w:p>
    <w:p w:rsidR="006F406D" w:rsidRDefault="006F406D" w:rsidP="006F406D">
      <w:pPr>
        <w:pStyle w:val="ListParagraph"/>
        <w:numPr>
          <w:ilvl w:val="0"/>
          <w:numId w:val="11"/>
        </w:numPr>
        <w:jc w:val="both"/>
        <w:rPr>
          <w:lang w:val="sr-Latn-RS"/>
        </w:rPr>
      </w:pPr>
      <w:r>
        <w:rPr>
          <w:lang w:val="sr-Latn-RS"/>
        </w:rPr>
        <w:t xml:space="preserve">Data entry je </w:t>
      </w:r>
      <w:r w:rsidRPr="008458F3">
        <w:rPr>
          <w:i/>
          <w:lang w:val="sr-Latn-RS"/>
        </w:rPr>
        <w:t>(k, rid)</w:t>
      </w:r>
      <w:r>
        <w:rPr>
          <w:lang w:val="sr-Latn-RS"/>
        </w:rPr>
        <w:t xml:space="preserve"> par, gde je </w:t>
      </w:r>
      <w:r w:rsidRPr="00B52266">
        <w:rPr>
          <w:i/>
          <w:lang w:val="sr-Latn-RS"/>
        </w:rPr>
        <w:t>rid</w:t>
      </w:r>
      <w:r>
        <w:rPr>
          <w:lang w:val="sr-Latn-RS"/>
        </w:rPr>
        <w:t xml:space="preserve"> id sloga sa vrednošću ključa pretrage k.</w:t>
      </w:r>
      <w:r w:rsidR="008458F3">
        <w:rPr>
          <w:lang w:val="sr-Latn-RS"/>
        </w:rPr>
        <w:t xml:space="preserve"> Ova alternativa je nezavisna od organizacije fajla. Data entries su mnogo manji nego u prethodnom slučaju. Izgled ovakvo</w:t>
      </w:r>
      <w:r w:rsidR="00823263">
        <w:rPr>
          <w:lang w:val="sr-Latn-RS"/>
        </w:rPr>
        <w:t>g indeksa prikazan je na slici 1</w:t>
      </w:r>
      <w:r w:rsidR="008458F3">
        <w:rPr>
          <w:lang w:val="sr-Latn-RS"/>
        </w:rPr>
        <w:t>.2.2.</w:t>
      </w:r>
    </w:p>
    <w:p w:rsidR="008458F3" w:rsidRDefault="008458F3" w:rsidP="008458F3">
      <w:pPr>
        <w:pStyle w:val="ListParagraph"/>
        <w:ind w:left="0"/>
        <w:jc w:val="center"/>
        <w:rPr>
          <w:lang w:val="sr-Latn-RS"/>
        </w:rPr>
      </w:pPr>
      <w:r>
        <w:rPr>
          <w:noProof/>
          <w:lang w:val="en-US"/>
        </w:rPr>
        <w:drawing>
          <wp:inline distT="0" distB="0" distL="0" distR="0" wp14:anchorId="0D16AF89" wp14:editId="3A58E16D">
            <wp:extent cx="3779520" cy="214913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312" cy="2179149"/>
                    </a:xfrm>
                    <a:prstGeom prst="rect">
                      <a:avLst/>
                    </a:prstGeom>
                  </pic:spPr>
                </pic:pic>
              </a:graphicData>
            </a:graphic>
          </wp:inline>
        </w:drawing>
      </w:r>
    </w:p>
    <w:p w:rsidR="008458F3" w:rsidRDefault="00823263" w:rsidP="008458F3">
      <w:pPr>
        <w:pStyle w:val="ListParagraph"/>
        <w:ind w:left="0"/>
        <w:jc w:val="center"/>
        <w:rPr>
          <w:lang w:val="sr-Latn-RS"/>
        </w:rPr>
      </w:pPr>
      <w:r>
        <w:rPr>
          <w:lang w:val="sr-Latn-RS"/>
        </w:rPr>
        <w:t>Slika 1</w:t>
      </w:r>
      <w:r w:rsidR="008458F3">
        <w:rPr>
          <w:lang w:val="sr-Latn-RS"/>
        </w:rPr>
        <w:t>.2.2  Indeks sa (k, rid) data entry-jem</w:t>
      </w:r>
    </w:p>
    <w:p w:rsidR="004E3AE5" w:rsidRDefault="004E3AE5" w:rsidP="008458F3">
      <w:pPr>
        <w:pStyle w:val="ListParagraph"/>
        <w:ind w:left="0"/>
        <w:jc w:val="center"/>
        <w:rPr>
          <w:lang w:val="sr-Latn-RS"/>
        </w:rPr>
      </w:pPr>
    </w:p>
    <w:p w:rsidR="004E3AE5" w:rsidRDefault="00B52266" w:rsidP="004E3AE5">
      <w:pPr>
        <w:pStyle w:val="ListParagraph"/>
        <w:numPr>
          <w:ilvl w:val="0"/>
          <w:numId w:val="11"/>
        </w:numPr>
        <w:jc w:val="both"/>
        <w:rPr>
          <w:lang w:val="sr-Latn-RS"/>
        </w:rPr>
      </w:pPr>
      <w:r>
        <w:rPr>
          <w:lang w:val="sr-Latn-RS"/>
        </w:rPr>
        <w:t xml:space="preserve">Data entry je </w:t>
      </w:r>
      <w:r w:rsidRPr="00B52266">
        <w:rPr>
          <w:i/>
          <w:lang w:val="sr-Latn-RS"/>
        </w:rPr>
        <w:t xml:space="preserve">(k, rid-list) </w:t>
      </w:r>
      <w:r>
        <w:rPr>
          <w:lang w:val="sr-Latn-RS"/>
        </w:rPr>
        <w:t xml:space="preserve">par, gde je </w:t>
      </w:r>
      <w:r w:rsidRPr="00B52266">
        <w:rPr>
          <w:i/>
          <w:lang w:val="sr-Latn-RS"/>
        </w:rPr>
        <w:t>rid-list</w:t>
      </w:r>
      <w:r>
        <w:rPr>
          <w:lang w:val="sr-Latn-RS"/>
        </w:rPr>
        <w:t xml:space="preserve"> lista id-jeva slogova koji imaju vrednost ključa pretrage k. I ova alternativa je nezavisna od organizacije fajla i data entries su manji nego u prvom slučaju.</w:t>
      </w:r>
      <w:r w:rsidR="00066EB8">
        <w:rPr>
          <w:lang w:val="sr-Latn-RS"/>
        </w:rPr>
        <w:t xml:space="preserve"> </w:t>
      </w:r>
      <w:r>
        <w:rPr>
          <w:lang w:val="sr-Latn-RS"/>
        </w:rPr>
        <w:t>Izgled ovakvo</w:t>
      </w:r>
      <w:r w:rsidR="00823263">
        <w:rPr>
          <w:lang w:val="sr-Latn-RS"/>
        </w:rPr>
        <w:t>g indeksa prikazan je na slici 1</w:t>
      </w:r>
      <w:r>
        <w:rPr>
          <w:lang w:val="sr-Latn-RS"/>
        </w:rPr>
        <w:t>.2.3.</w:t>
      </w:r>
    </w:p>
    <w:p w:rsidR="00066EB8" w:rsidRDefault="00066EB8" w:rsidP="00066EB8">
      <w:pPr>
        <w:pStyle w:val="ListParagraph"/>
        <w:ind w:left="0"/>
        <w:jc w:val="center"/>
        <w:rPr>
          <w:lang w:val="sr-Latn-RS"/>
        </w:rPr>
      </w:pPr>
      <w:r>
        <w:rPr>
          <w:noProof/>
          <w:lang w:val="en-US"/>
        </w:rPr>
        <w:lastRenderedPageBreak/>
        <w:drawing>
          <wp:inline distT="0" distB="0" distL="0" distR="0" wp14:anchorId="7ECCF773" wp14:editId="183DE35A">
            <wp:extent cx="3718560" cy="1949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6138" cy="1969374"/>
                    </a:xfrm>
                    <a:prstGeom prst="rect">
                      <a:avLst/>
                    </a:prstGeom>
                  </pic:spPr>
                </pic:pic>
              </a:graphicData>
            </a:graphic>
          </wp:inline>
        </w:drawing>
      </w:r>
    </w:p>
    <w:p w:rsidR="00066EB8" w:rsidRDefault="00823263" w:rsidP="006C262F">
      <w:pPr>
        <w:pStyle w:val="ListParagraph"/>
        <w:ind w:left="0"/>
        <w:jc w:val="center"/>
        <w:rPr>
          <w:lang w:val="sr-Latn-RS"/>
        </w:rPr>
      </w:pPr>
      <w:r>
        <w:rPr>
          <w:lang w:val="sr-Latn-RS"/>
        </w:rPr>
        <w:t>Slika 1</w:t>
      </w:r>
      <w:r w:rsidR="00066EB8">
        <w:rPr>
          <w:lang w:val="sr-Latn-RS"/>
        </w:rPr>
        <w:t>.2.3  Indeks sa (k, rid-list) data entry-jem</w:t>
      </w:r>
    </w:p>
    <w:p w:rsidR="00066EB8" w:rsidRDefault="00066EB8" w:rsidP="00066EB8">
      <w:pPr>
        <w:pStyle w:val="Heading2"/>
        <w:numPr>
          <w:ilvl w:val="2"/>
          <w:numId w:val="1"/>
        </w:numPr>
        <w:rPr>
          <w:lang w:val="sr-Latn-RS"/>
        </w:rPr>
      </w:pPr>
      <w:bookmarkStart w:id="3" w:name="_Toc36555651"/>
      <w:r>
        <w:rPr>
          <w:lang w:val="sr-Latn-RS"/>
        </w:rPr>
        <w:t>Podela indeksa</w:t>
      </w:r>
      <w:bookmarkEnd w:id="3"/>
    </w:p>
    <w:p w:rsidR="00066EB8" w:rsidRDefault="00066EB8" w:rsidP="00066EB8">
      <w:pPr>
        <w:rPr>
          <w:lang w:val="sr-Latn-RS"/>
        </w:rPr>
      </w:pPr>
    </w:p>
    <w:p w:rsidR="00066EB8" w:rsidRPr="00BB29B0" w:rsidRDefault="00066EB8" w:rsidP="00066EB8">
      <w:pPr>
        <w:pStyle w:val="ListParagraph"/>
        <w:numPr>
          <w:ilvl w:val="0"/>
          <w:numId w:val="12"/>
        </w:numPr>
        <w:jc w:val="both"/>
        <w:rPr>
          <w:b/>
          <w:lang w:val="sr-Latn-RS"/>
        </w:rPr>
      </w:pPr>
      <w:r w:rsidRPr="00BB29B0">
        <w:rPr>
          <w:b/>
          <w:lang w:val="sr-Latn-RS"/>
        </w:rPr>
        <w:t>Primarni i sekundarni indeksi</w:t>
      </w:r>
    </w:p>
    <w:p w:rsidR="00066EB8" w:rsidRDefault="00066EB8" w:rsidP="00066EB8">
      <w:pPr>
        <w:pStyle w:val="ListParagraph"/>
        <w:jc w:val="both"/>
        <w:rPr>
          <w:lang w:val="sr-Latn-RS"/>
        </w:rPr>
      </w:pPr>
      <w:r>
        <w:rPr>
          <w:lang w:val="sr-Latn-RS"/>
        </w:rPr>
        <w:t xml:space="preserve">Ukoliko ključ pretrage sadrži </w:t>
      </w:r>
      <w:r w:rsidR="00BB29B0">
        <w:rPr>
          <w:lang w:val="sr-Latn-RS"/>
        </w:rPr>
        <w:t>prima</w:t>
      </w:r>
      <w:r>
        <w:rPr>
          <w:lang w:val="sr-Latn-RS"/>
        </w:rPr>
        <w:t xml:space="preserve">rni ključ, onda se </w:t>
      </w:r>
      <w:r w:rsidR="00BB29B0">
        <w:rPr>
          <w:lang w:val="sr-Latn-RS"/>
        </w:rPr>
        <w:t xml:space="preserve">indeks naziva </w:t>
      </w:r>
      <w:r w:rsidR="00BB29B0" w:rsidRPr="00BB29B0">
        <w:rPr>
          <w:b/>
          <w:i/>
          <w:lang w:val="sr-Latn-RS"/>
        </w:rPr>
        <w:t>primarni</w:t>
      </w:r>
      <w:r w:rsidR="00BB29B0">
        <w:rPr>
          <w:lang w:val="sr-Latn-RS"/>
        </w:rPr>
        <w:t xml:space="preserve">. Ostali indeksi su </w:t>
      </w:r>
      <w:r w:rsidR="00BB29B0" w:rsidRPr="00BB29B0">
        <w:rPr>
          <w:b/>
          <w:i/>
          <w:lang w:val="sr-Latn-RS"/>
        </w:rPr>
        <w:t>sekundarni</w:t>
      </w:r>
      <w:r w:rsidR="00BB29B0">
        <w:rPr>
          <w:lang w:val="sr-Latn-RS"/>
        </w:rPr>
        <w:t xml:space="preserve">. Dva data entry-ja su </w:t>
      </w:r>
      <w:r w:rsidR="00BB29B0" w:rsidRPr="00BB29B0">
        <w:rPr>
          <w:b/>
          <w:i/>
          <w:lang w:val="sr-Latn-RS"/>
        </w:rPr>
        <w:t>duplikati</w:t>
      </w:r>
      <w:r w:rsidR="00BB29B0">
        <w:rPr>
          <w:lang w:val="sr-Latn-RS"/>
        </w:rPr>
        <w:t xml:space="preserve"> ukoliko imaju istu vrednost ključa pretrage povezanog sa indeksom. Primarni indeks ne sadrži duplikate, ali indeks nad drugim poljima može da sadrži duplikate. Ukoliko nema duplikata, takav indeks se zove </w:t>
      </w:r>
      <w:r w:rsidR="00BB29B0" w:rsidRPr="00BB29B0">
        <w:rPr>
          <w:b/>
          <w:i/>
          <w:lang w:val="sr-Latn-RS"/>
        </w:rPr>
        <w:t>unique</w:t>
      </w:r>
      <w:r w:rsidR="00BB29B0">
        <w:rPr>
          <w:lang w:val="sr-Latn-RS"/>
        </w:rPr>
        <w:t xml:space="preserve"> indeks.</w:t>
      </w:r>
    </w:p>
    <w:p w:rsidR="002C4400" w:rsidRDefault="002C4400" w:rsidP="00066EB8">
      <w:pPr>
        <w:pStyle w:val="ListParagraph"/>
        <w:jc w:val="both"/>
        <w:rPr>
          <w:lang w:val="sr-Latn-RS"/>
        </w:rPr>
      </w:pPr>
    </w:p>
    <w:p w:rsidR="002C4400" w:rsidRPr="00BE48D9" w:rsidRDefault="002C4400" w:rsidP="002C4400">
      <w:pPr>
        <w:pStyle w:val="ListParagraph"/>
        <w:numPr>
          <w:ilvl w:val="0"/>
          <w:numId w:val="12"/>
        </w:numPr>
        <w:jc w:val="both"/>
        <w:rPr>
          <w:b/>
          <w:lang w:val="sr-Latn-RS"/>
        </w:rPr>
      </w:pPr>
      <w:r w:rsidRPr="00BE48D9">
        <w:rPr>
          <w:b/>
          <w:lang w:val="sr-Latn-RS"/>
        </w:rPr>
        <w:t>Klasterovani i neklasterovani indeksi</w:t>
      </w:r>
    </w:p>
    <w:p w:rsidR="00BE48D9" w:rsidRDefault="00BE48D9" w:rsidP="00BE48D9">
      <w:pPr>
        <w:pStyle w:val="ListParagraph"/>
        <w:jc w:val="both"/>
        <w:rPr>
          <w:lang w:val="sr-Latn-RS"/>
        </w:rPr>
      </w:pPr>
      <w:r>
        <w:rPr>
          <w:lang w:val="sr-Latn-RS"/>
        </w:rPr>
        <w:t xml:space="preserve">Kada je fajl organizovan tako da je redosled slogova isti ili skoro isti kao redosled data entries u nekom indeksu, tada se kaže da je indeks </w:t>
      </w:r>
      <w:r w:rsidRPr="00B5582E">
        <w:rPr>
          <w:b/>
          <w:i/>
          <w:lang w:val="sr-Latn-RS"/>
        </w:rPr>
        <w:t>klasterovan</w:t>
      </w:r>
      <w:r>
        <w:rPr>
          <w:lang w:val="sr-Latn-RS"/>
        </w:rPr>
        <w:t xml:space="preserve">. U suprotnom je </w:t>
      </w:r>
      <w:r w:rsidRPr="00B5582E">
        <w:rPr>
          <w:b/>
          <w:i/>
          <w:lang w:val="sr-Latn-RS"/>
        </w:rPr>
        <w:t>neklasterovan</w:t>
      </w:r>
      <w:r>
        <w:rPr>
          <w:lang w:val="sr-Latn-RS"/>
        </w:rPr>
        <w:t xml:space="preserve">. </w:t>
      </w:r>
      <w:r w:rsidR="00581337">
        <w:rPr>
          <w:lang w:val="sr-Latn-RS"/>
        </w:rPr>
        <w:t xml:space="preserve">Ilustracija klasterovanog i neklasterovanog </w:t>
      </w:r>
      <w:r w:rsidR="007C0593">
        <w:rPr>
          <w:lang w:val="sr-Latn-RS"/>
        </w:rPr>
        <w:t>indeksa prikazana je na slici 1</w:t>
      </w:r>
      <w:r w:rsidR="00581337">
        <w:rPr>
          <w:lang w:val="sr-Latn-RS"/>
        </w:rPr>
        <w:t>.2.1.1.</w:t>
      </w:r>
    </w:p>
    <w:p w:rsidR="002F26A6" w:rsidRDefault="00CB556C" w:rsidP="00B931EC">
      <w:pPr>
        <w:pStyle w:val="ListParagraph"/>
        <w:ind w:left="0"/>
        <w:jc w:val="center"/>
        <w:rPr>
          <w:lang w:val="sr-Latn-RS"/>
        </w:rPr>
      </w:pPr>
      <w:r>
        <w:rPr>
          <w:noProof/>
          <w:lang w:val="en-US"/>
        </w:rPr>
        <w:drawing>
          <wp:inline distT="0" distB="0" distL="0" distR="0" wp14:anchorId="1947AED1" wp14:editId="6E0A4776">
            <wp:extent cx="5554980" cy="22131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 vs uncl.PNG"/>
                    <pic:cNvPicPr/>
                  </pic:nvPicPr>
                  <pic:blipFill>
                    <a:blip r:embed="rId15">
                      <a:extLst>
                        <a:ext uri="{28A0092B-C50C-407E-A947-70E740481C1C}">
                          <a14:useLocalDpi xmlns:a14="http://schemas.microsoft.com/office/drawing/2010/main" val="0"/>
                        </a:ext>
                      </a:extLst>
                    </a:blip>
                    <a:stretch>
                      <a:fillRect/>
                    </a:stretch>
                  </pic:blipFill>
                  <pic:spPr>
                    <a:xfrm>
                      <a:off x="0" y="0"/>
                      <a:ext cx="5599551" cy="2230930"/>
                    </a:xfrm>
                    <a:prstGeom prst="rect">
                      <a:avLst/>
                    </a:prstGeom>
                  </pic:spPr>
                </pic:pic>
              </a:graphicData>
            </a:graphic>
          </wp:inline>
        </w:drawing>
      </w:r>
    </w:p>
    <w:p w:rsidR="009859BA" w:rsidRDefault="009859BA" w:rsidP="002F26A6">
      <w:pPr>
        <w:pStyle w:val="ListParagraph"/>
        <w:ind w:left="0"/>
        <w:jc w:val="center"/>
        <w:rPr>
          <w:lang w:val="sr-Latn-RS"/>
        </w:rPr>
      </w:pPr>
      <w:r>
        <w:rPr>
          <w:lang w:val="sr-Latn-RS"/>
        </w:rPr>
        <w:t xml:space="preserve">Slika </w:t>
      </w:r>
      <w:r w:rsidR="007C0593">
        <w:rPr>
          <w:lang w:val="sr-Latn-RS"/>
        </w:rPr>
        <w:t>1</w:t>
      </w:r>
      <w:r>
        <w:rPr>
          <w:lang w:val="sr-Latn-RS"/>
        </w:rPr>
        <w:t>.2.1.1  Klasterovan i neklasterovan indeks</w:t>
      </w:r>
    </w:p>
    <w:p w:rsidR="00296A17" w:rsidRDefault="00296A17" w:rsidP="002F26A6">
      <w:pPr>
        <w:pStyle w:val="ListParagraph"/>
        <w:ind w:left="0"/>
        <w:jc w:val="center"/>
        <w:rPr>
          <w:lang w:val="sr-Latn-RS"/>
        </w:rPr>
      </w:pPr>
    </w:p>
    <w:p w:rsidR="00296A17" w:rsidRPr="00296A17" w:rsidRDefault="00296A17" w:rsidP="00296A17">
      <w:pPr>
        <w:pStyle w:val="ListParagraph"/>
        <w:numPr>
          <w:ilvl w:val="0"/>
          <w:numId w:val="13"/>
        </w:numPr>
        <w:jc w:val="both"/>
        <w:rPr>
          <w:b/>
          <w:lang w:val="sr-Latn-RS"/>
        </w:rPr>
      </w:pPr>
      <w:r w:rsidRPr="00296A17">
        <w:rPr>
          <w:b/>
          <w:lang w:val="sr-Latn-RS"/>
        </w:rPr>
        <w:t>Gusti i retki indeksi</w:t>
      </w:r>
    </w:p>
    <w:p w:rsidR="00296A17" w:rsidRDefault="00296A17" w:rsidP="00296A17">
      <w:pPr>
        <w:pStyle w:val="ListParagraph"/>
        <w:jc w:val="both"/>
        <w:rPr>
          <w:lang w:val="sr-Latn-RS"/>
        </w:rPr>
      </w:pPr>
      <w:r w:rsidRPr="00296A17">
        <w:rPr>
          <w:b/>
          <w:i/>
          <w:lang w:val="sr-Latn-RS"/>
        </w:rPr>
        <w:t>Gusti</w:t>
      </w:r>
      <w:r w:rsidR="00721342">
        <w:rPr>
          <w:b/>
          <w:i/>
          <w:lang w:val="sr-Latn-RS"/>
        </w:rPr>
        <w:t xml:space="preserve"> (dense)</w:t>
      </w:r>
      <w:bookmarkStart w:id="4" w:name="_GoBack"/>
      <w:bookmarkEnd w:id="4"/>
      <w:r>
        <w:rPr>
          <w:lang w:val="sr-Latn-RS"/>
        </w:rPr>
        <w:t xml:space="preserve"> indeks ima barem jedan data entry za svaku vrednost ključa traženja u nekom slogu podataka. U suprotnom, indeksi su </w:t>
      </w:r>
      <w:r w:rsidRPr="00296A17">
        <w:rPr>
          <w:b/>
          <w:i/>
          <w:lang w:val="sr-Latn-RS"/>
        </w:rPr>
        <w:t>retki</w:t>
      </w:r>
      <w:r w:rsidR="00721342">
        <w:rPr>
          <w:b/>
          <w:i/>
          <w:lang w:val="sr-Latn-RS"/>
        </w:rPr>
        <w:t xml:space="preserve"> (sparse)</w:t>
      </w:r>
      <w:r w:rsidR="00FC63D2">
        <w:rPr>
          <w:lang w:val="sr-Latn-RS"/>
        </w:rPr>
        <w:t>. Na slici 1</w:t>
      </w:r>
      <w:r>
        <w:rPr>
          <w:lang w:val="sr-Latn-RS"/>
        </w:rPr>
        <w:t>.2.1.2 prikazan je izgled retkog i gustog indeksa.</w:t>
      </w:r>
    </w:p>
    <w:p w:rsidR="006C262F" w:rsidRDefault="006C262F" w:rsidP="006C262F">
      <w:pPr>
        <w:pStyle w:val="ListParagraph"/>
        <w:jc w:val="center"/>
        <w:rPr>
          <w:lang w:val="sr-Latn-RS"/>
        </w:rPr>
      </w:pPr>
      <w:r>
        <w:rPr>
          <w:noProof/>
          <w:lang w:val="en-US"/>
        </w:rPr>
        <w:lastRenderedPageBreak/>
        <w:drawing>
          <wp:inline distT="0" distB="0" distL="0" distR="0" wp14:anchorId="1B647B45" wp14:editId="78D9D437">
            <wp:extent cx="3573780" cy="274167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 vs sparse.PNG"/>
                    <pic:cNvPicPr/>
                  </pic:nvPicPr>
                  <pic:blipFill>
                    <a:blip r:embed="rId16">
                      <a:extLst>
                        <a:ext uri="{28A0092B-C50C-407E-A947-70E740481C1C}">
                          <a14:useLocalDpi xmlns:a14="http://schemas.microsoft.com/office/drawing/2010/main" val="0"/>
                        </a:ext>
                      </a:extLst>
                    </a:blip>
                    <a:stretch>
                      <a:fillRect/>
                    </a:stretch>
                  </pic:blipFill>
                  <pic:spPr>
                    <a:xfrm>
                      <a:off x="0" y="0"/>
                      <a:ext cx="3599623" cy="2761502"/>
                    </a:xfrm>
                    <a:prstGeom prst="rect">
                      <a:avLst/>
                    </a:prstGeom>
                  </pic:spPr>
                </pic:pic>
              </a:graphicData>
            </a:graphic>
          </wp:inline>
        </w:drawing>
      </w:r>
    </w:p>
    <w:p w:rsidR="00474AF3" w:rsidRPr="00B931EC" w:rsidRDefault="00FC63D2" w:rsidP="00B931EC">
      <w:pPr>
        <w:pStyle w:val="ListParagraph"/>
        <w:jc w:val="center"/>
        <w:rPr>
          <w:lang w:val="sr-Latn-RS"/>
        </w:rPr>
      </w:pPr>
      <w:r>
        <w:rPr>
          <w:lang w:val="sr-Latn-RS"/>
        </w:rPr>
        <w:t>Slika 1</w:t>
      </w:r>
      <w:r w:rsidR="006C262F">
        <w:rPr>
          <w:lang w:val="sr-Latn-RS"/>
        </w:rPr>
        <w:t>.2.1.2  Gust i redak indeks</w:t>
      </w:r>
    </w:p>
    <w:p w:rsidR="00AB7A25" w:rsidRDefault="00AA035F" w:rsidP="00AA035F">
      <w:pPr>
        <w:pStyle w:val="Heading2"/>
        <w:numPr>
          <w:ilvl w:val="2"/>
          <w:numId w:val="1"/>
        </w:numPr>
        <w:rPr>
          <w:lang w:val="sr-Latn-RS"/>
        </w:rPr>
      </w:pPr>
      <w:bookmarkStart w:id="5" w:name="_Toc36555652"/>
      <w:r>
        <w:rPr>
          <w:lang w:val="sr-Latn-RS"/>
        </w:rPr>
        <w:t>S</w:t>
      </w:r>
      <w:r w:rsidR="00F317FE">
        <w:rPr>
          <w:lang w:val="sr-Latn-RS"/>
        </w:rPr>
        <w:t>trukture podataka za organizaciju indeksa</w:t>
      </w:r>
      <w:bookmarkEnd w:id="5"/>
    </w:p>
    <w:p w:rsidR="00F317FE" w:rsidRDefault="00F317FE" w:rsidP="00F317FE">
      <w:pPr>
        <w:rPr>
          <w:lang w:val="sr-Latn-RS"/>
        </w:rPr>
      </w:pPr>
    </w:p>
    <w:p w:rsidR="00F317FE" w:rsidRDefault="00F317FE" w:rsidP="00F317FE">
      <w:pPr>
        <w:rPr>
          <w:lang w:val="sr-Latn-RS"/>
        </w:rPr>
      </w:pPr>
    </w:p>
    <w:p w:rsidR="00F317FE" w:rsidRDefault="00F317FE" w:rsidP="00DB0A62">
      <w:pPr>
        <w:ind w:firstLine="720"/>
        <w:jc w:val="both"/>
        <w:rPr>
          <w:lang w:val="sr-Latn-RS"/>
        </w:rPr>
      </w:pPr>
      <w:r>
        <w:rPr>
          <w:lang w:val="sr-Latn-RS"/>
        </w:rPr>
        <w:t xml:space="preserve">Jedan način za organizaciju data entries u indeksu je </w:t>
      </w:r>
      <w:r w:rsidRPr="00EB20B2">
        <w:rPr>
          <w:b/>
          <w:i/>
          <w:lang w:val="sr-Latn-RS"/>
        </w:rPr>
        <w:t>heširanje</w:t>
      </w:r>
      <w:r>
        <w:rPr>
          <w:lang w:val="sr-Latn-RS"/>
        </w:rPr>
        <w:t xml:space="preserve"> data entries po ključu pretrage. Drugi način za orga</w:t>
      </w:r>
      <w:r w:rsidR="00B77D1D">
        <w:rPr>
          <w:lang w:val="sr-Latn-RS"/>
        </w:rPr>
        <w:t>nizaciju data entries je pravlje</w:t>
      </w:r>
      <w:r>
        <w:rPr>
          <w:lang w:val="sr-Latn-RS"/>
        </w:rPr>
        <w:t xml:space="preserve">nje </w:t>
      </w:r>
      <w:r w:rsidRPr="00EB20B2">
        <w:rPr>
          <w:b/>
          <w:i/>
          <w:lang w:val="sr-Latn-RS"/>
        </w:rPr>
        <w:t>strukture stabla</w:t>
      </w:r>
      <w:r>
        <w:rPr>
          <w:lang w:val="sr-Latn-RS"/>
        </w:rPr>
        <w:t xml:space="preserve"> koja preusmerava traženje data entries. </w:t>
      </w:r>
      <w:r w:rsidR="00DB0A62">
        <w:rPr>
          <w:lang w:val="sr-Latn-RS"/>
        </w:rPr>
        <w:t>I heš indeksiranje i indeksiranje pomoću stabla se može kombinovati sa bilo kojom od tri alternative za data entries.</w:t>
      </w:r>
    </w:p>
    <w:p w:rsidR="00204E01" w:rsidRDefault="00204E01" w:rsidP="00204E01">
      <w:pPr>
        <w:rPr>
          <w:lang w:val="sr-Latn-RS"/>
        </w:rPr>
      </w:pPr>
    </w:p>
    <w:p w:rsidR="00AA035F" w:rsidRPr="00AA035F" w:rsidRDefault="00AA035F" w:rsidP="00AA035F">
      <w:pPr>
        <w:pStyle w:val="ListParagraph"/>
        <w:numPr>
          <w:ilvl w:val="0"/>
          <w:numId w:val="23"/>
        </w:numPr>
        <w:rPr>
          <w:b/>
          <w:lang w:val="sr-Latn-RS"/>
        </w:rPr>
      </w:pPr>
      <w:r w:rsidRPr="00AA035F">
        <w:rPr>
          <w:b/>
          <w:lang w:val="sr-Latn-RS"/>
        </w:rPr>
        <w:t>Hash-based indeksi</w:t>
      </w:r>
    </w:p>
    <w:p w:rsidR="00204E01" w:rsidRPr="00AA035F" w:rsidRDefault="00D926EE" w:rsidP="00AA035F">
      <w:pPr>
        <w:ind w:left="720"/>
        <w:jc w:val="both"/>
        <w:rPr>
          <w:lang w:val="sr-Latn-RS"/>
        </w:rPr>
      </w:pPr>
      <w:r w:rsidRPr="00AA035F">
        <w:rPr>
          <w:lang w:val="sr-Latn-RS"/>
        </w:rPr>
        <w:t>Data entries</w:t>
      </w:r>
      <w:r w:rsidR="00204E01" w:rsidRPr="00AA035F">
        <w:rPr>
          <w:lang w:val="sr-Latn-RS"/>
        </w:rPr>
        <w:t xml:space="preserve"> se mogu organizovati </w:t>
      </w:r>
      <w:r w:rsidR="00F62546" w:rsidRPr="00AA035F">
        <w:rPr>
          <w:lang w:val="sr-Latn-RS"/>
        </w:rPr>
        <w:t xml:space="preserve">tehnikom koja se naziva </w:t>
      </w:r>
      <w:r w:rsidR="00F62546" w:rsidRPr="00AA035F">
        <w:rPr>
          <w:b/>
          <w:i/>
          <w:lang w:val="sr-Latn-RS"/>
        </w:rPr>
        <w:t>heširanje</w:t>
      </w:r>
      <w:r w:rsidR="00F62546" w:rsidRPr="00AA035F">
        <w:rPr>
          <w:lang w:val="sr-Latn-RS"/>
        </w:rPr>
        <w:t xml:space="preserve"> kako bi se brzo pronašli oni</w:t>
      </w:r>
      <w:r w:rsidRPr="00AA035F">
        <w:rPr>
          <w:lang w:val="sr-Latn-RS"/>
        </w:rPr>
        <w:t xml:space="preserve"> slogovi</w:t>
      </w:r>
      <w:r w:rsidR="00F62546" w:rsidRPr="00AA035F">
        <w:rPr>
          <w:lang w:val="sr-Latn-RS"/>
        </w:rPr>
        <w:t xml:space="preserve"> koji imaju određenu vrednost ključa pretrage. U ovom pristupu,</w:t>
      </w:r>
      <w:r w:rsidR="003E33DB" w:rsidRPr="00AA035F">
        <w:rPr>
          <w:lang w:val="sr-Latn-RS"/>
        </w:rPr>
        <w:t xml:space="preserve"> indeks je kolekcija </w:t>
      </w:r>
      <w:r w:rsidR="003E33DB" w:rsidRPr="00AA035F">
        <w:rPr>
          <w:b/>
          <w:i/>
          <w:lang w:val="sr-Latn-RS"/>
        </w:rPr>
        <w:t>bucket-a</w:t>
      </w:r>
      <w:r w:rsidR="003E33DB" w:rsidRPr="00AA035F">
        <w:rPr>
          <w:lang w:val="sr-Latn-RS"/>
        </w:rPr>
        <w:t>. D</w:t>
      </w:r>
      <w:r w:rsidR="00F62546" w:rsidRPr="00AA035F">
        <w:rPr>
          <w:lang w:val="sr-Latn-RS"/>
        </w:rPr>
        <w:t>ata entries se organizuju u bucket-e</w:t>
      </w:r>
      <w:r w:rsidR="006B2AE8" w:rsidRPr="00AA035F">
        <w:rPr>
          <w:lang w:val="sr-Latn-RS"/>
        </w:rPr>
        <w:t xml:space="preserve">, gde se bucket sastoji od </w:t>
      </w:r>
      <w:r w:rsidR="006B2AE8" w:rsidRPr="00AA035F">
        <w:rPr>
          <w:b/>
          <w:i/>
          <w:lang w:val="sr-Latn-RS"/>
        </w:rPr>
        <w:t>primarne</w:t>
      </w:r>
      <w:r w:rsidR="006B2AE8" w:rsidRPr="00AA035F">
        <w:rPr>
          <w:lang w:val="sr-Latn-RS"/>
        </w:rPr>
        <w:t xml:space="preserve"> </w:t>
      </w:r>
      <w:r w:rsidR="006B2AE8" w:rsidRPr="00AA035F">
        <w:rPr>
          <w:b/>
          <w:i/>
          <w:lang w:val="sr-Latn-RS"/>
        </w:rPr>
        <w:t>strane</w:t>
      </w:r>
      <w:r w:rsidR="006B2AE8" w:rsidRPr="00AA035F">
        <w:rPr>
          <w:lang w:val="sr-Latn-RS"/>
        </w:rPr>
        <w:t xml:space="preserve"> i, po potrebi, dodatnih, </w:t>
      </w:r>
      <w:r w:rsidR="006B2AE8" w:rsidRPr="00AA035F">
        <w:rPr>
          <w:b/>
          <w:i/>
          <w:lang w:val="sr-Latn-RS"/>
        </w:rPr>
        <w:t>overflow</w:t>
      </w:r>
      <w:r w:rsidR="006B2AE8" w:rsidRPr="00AA035F">
        <w:rPr>
          <w:lang w:val="sr-Latn-RS"/>
        </w:rPr>
        <w:t xml:space="preserve"> </w:t>
      </w:r>
      <w:r w:rsidR="006B2AE8" w:rsidRPr="00AA035F">
        <w:rPr>
          <w:b/>
          <w:i/>
          <w:lang w:val="sr-Latn-RS"/>
        </w:rPr>
        <w:t>strana</w:t>
      </w:r>
      <w:r w:rsidR="006B2AE8" w:rsidRPr="00AA035F">
        <w:rPr>
          <w:lang w:val="sr-Latn-RS"/>
        </w:rPr>
        <w:t xml:space="preserve"> povezanih u lanac. Bucket kome data entry pripada se može pronaći pomoću posebne funkcije, </w:t>
      </w:r>
      <w:r w:rsidR="006B2AE8" w:rsidRPr="00AA035F">
        <w:rPr>
          <w:b/>
          <w:i/>
          <w:lang w:val="sr-Latn-RS"/>
        </w:rPr>
        <w:t>heš funkcije</w:t>
      </w:r>
      <w:r w:rsidR="006B2AE8" w:rsidRPr="00AA035F">
        <w:rPr>
          <w:lang w:val="sr-Latn-RS"/>
        </w:rPr>
        <w:t xml:space="preserve">, primenjene na </w:t>
      </w:r>
      <w:r w:rsidR="006B739D" w:rsidRPr="00AA035F">
        <w:rPr>
          <w:lang w:val="sr-Latn-RS"/>
        </w:rPr>
        <w:t>ključ</w:t>
      </w:r>
      <w:r w:rsidR="00B77D1D">
        <w:rPr>
          <w:lang w:val="sr-Latn-RS"/>
        </w:rPr>
        <w:t xml:space="preserve"> pretrage.</w:t>
      </w:r>
    </w:p>
    <w:p w:rsidR="00873F8C" w:rsidRPr="00AA035F" w:rsidRDefault="00026AD3" w:rsidP="00AA035F">
      <w:pPr>
        <w:ind w:left="720"/>
        <w:jc w:val="both"/>
        <w:rPr>
          <w:lang w:val="sr-Latn-RS"/>
        </w:rPr>
      </w:pPr>
      <w:r w:rsidRPr="00AA035F">
        <w:rPr>
          <w:lang w:val="sr-Latn-RS"/>
        </w:rPr>
        <w:t>Ovi indeksi su dobri za pretragu po jednakosti i ne mogu da podrže selekciju po opsegu.</w:t>
      </w:r>
    </w:p>
    <w:p w:rsidR="003B7369" w:rsidRPr="00AA035F" w:rsidRDefault="003B7369" w:rsidP="00AA035F">
      <w:pPr>
        <w:ind w:left="720"/>
        <w:jc w:val="both"/>
        <w:rPr>
          <w:lang w:val="sr-Latn-RS"/>
        </w:rPr>
      </w:pPr>
      <w:r w:rsidRPr="00AA035F">
        <w:rPr>
          <w:lang w:val="sr-Latn-RS"/>
        </w:rPr>
        <w:t>Heš indeks</w:t>
      </w:r>
      <w:r w:rsidR="00682035">
        <w:rPr>
          <w:lang w:val="sr-Latn-RS"/>
        </w:rPr>
        <w:t>iranje je ilustrovano na slici 1.2</w:t>
      </w:r>
      <w:r w:rsidRPr="00AA035F">
        <w:rPr>
          <w:lang w:val="sr-Latn-RS"/>
        </w:rPr>
        <w:t>.</w:t>
      </w:r>
      <w:r w:rsidR="00682035">
        <w:rPr>
          <w:lang w:val="sr-Latn-RS"/>
        </w:rPr>
        <w:t>2.</w:t>
      </w:r>
      <w:r w:rsidRPr="00AA035F">
        <w:rPr>
          <w:lang w:val="sr-Latn-RS"/>
        </w:rPr>
        <w:t xml:space="preserve">1, gde je prvi indeks heširan na osnovu age </w:t>
      </w:r>
      <w:r w:rsidR="003E33DB" w:rsidRPr="00AA035F">
        <w:rPr>
          <w:lang w:val="sr-Latn-RS"/>
        </w:rPr>
        <w:t xml:space="preserve">polja </w:t>
      </w:r>
      <w:r w:rsidRPr="00AA035F">
        <w:rPr>
          <w:lang w:val="sr-Latn-RS"/>
        </w:rPr>
        <w:t>i koristi se alternativa 1 za data entries,</w:t>
      </w:r>
      <w:r w:rsidR="003E33DB" w:rsidRPr="00AA035F">
        <w:rPr>
          <w:lang w:val="sr-Latn-RS"/>
        </w:rPr>
        <w:t xml:space="preserve"> a drugi indeks je heširan na os</w:t>
      </w:r>
      <w:r w:rsidRPr="00AA035F">
        <w:rPr>
          <w:lang w:val="sr-Latn-RS"/>
        </w:rPr>
        <w:t>novu salary</w:t>
      </w:r>
      <w:r w:rsidR="003E33DB" w:rsidRPr="00AA035F">
        <w:rPr>
          <w:lang w:val="sr-Latn-RS"/>
        </w:rPr>
        <w:t xml:space="preserve"> polja</w:t>
      </w:r>
      <w:r w:rsidRPr="00AA035F">
        <w:rPr>
          <w:lang w:val="sr-Latn-RS"/>
        </w:rPr>
        <w:t xml:space="preserve"> i koristi se alternativa 2 za data entries.</w:t>
      </w:r>
    </w:p>
    <w:p w:rsidR="00136408" w:rsidRDefault="00136408" w:rsidP="006B2AE8">
      <w:pPr>
        <w:ind w:firstLine="720"/>
        <w:jc w:val="both"/>
        <w:rPr>
          <w:lang w:val="sr-Latn-RS"/>
        </w:rPr>
      </w:pPr>
    </w:p>
    <w:p w:rsidR="003B7369" w:rsidRDefault="003B7369" w:rsidP="003B7369">
      <w:pPr>
        <w:ind w:firstLine="720"/>
        <w:jc w:val="center"/>
        <w:rPr>
          <w:lang w:val="sr-Latn-RS"/>
        </w:rPr>
      </w:pPr>
      <w:r>
        <w:rPr>
          <w:noProof/>
          <w:lang w:val="en-US"/>
        </w:rPr>
        <w:lastRenderedPageBreak/>
        <w:drawing>
          <wp:inline distT="0" distB="0" distL="0" distR="0" wp14:anchorId="57AF2D20" wp14:editId="76631B3C">
            <wp:extent cx="5295900" cy="28519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8919" cy="2880549"/>
                    </a:xfrm>
                    <a:prstGeom prst="rect">
                      <a:avLst/>
                    </a:prstGeom>
                  </pic:spPr>
                </pic:pic>
              </a:graphicData>
            </a:graphic>
          </wp:inline>
        </w:drawing>
      </w:r>
    </w:p>
    <w:p w:rsidR="000B11C6" w:rsidRDefault="00FB4EBB" w:rsidP="00AA035F">
      <w:pPr>
        <w:ind w:firstLine="720"/>
        <w:jc w:val="center"/>
        <w:rPr>
          <w:lang w:val="sr-Latn-RS"/>
        </w:rPr>
      </w:pPr>
      <w:r>
        <w:rPr>
          <w:lang w:val="sr-Latn-RS"/>
        </w:rPr>
        <w:t>Slika 1.2</w:t>
      </w:r>
      <w:r w:rsidR="003B7369">
        <w:rPr>
          <w:lang w:val="sr-Latn-RS"/>
        </w:rPr>
        <w:t>.</w:t>
      </w:r>
      <w:r>
        <w:rPr>
          <w:lang w:val="sr-Latn-RS"/>
        </w:rPr>
        <w:t>2.</w:t>
      </w:r>
      <w:r w:rsidR="003B7369">
        <w:rPr>
          <w:lang w:val="sr-Latn-RS"/>
        </w:rPr>
        <w:t>1  Hash-based indeksi</w:t>
      </w:r>
    </w:p>
    <w:p w:rsidR="00AA035F" w:rsidRDefault="00AA035F" w:rsidP="00AA035F">
      <w:pPr>
        <w:rPr>
          <w:lang w:val="sr-Latn-RS"/>
        </w:rPr>
      </w:pPr>
    </w:p>
    <w:p w:rsidR="00EB20B2" w:rsidRPr="003743F3" w:rsidRDefault="00AA035F" w:rsidP="003743F3">
      <w:pPr>
        <w:pStyle w:val="ListParagraph"/>
        <w:numPr>
          <w:ilvl w:val="0"/>
          <w:numId w:val="24"/>
        </w:numPr>
        <w:jc w:val="both"/>
        <w:rPr>
          <w:b/>
          <w:lang w:val="sr-Latn-RS"/>
        </w:rPr>
      </w:pPr>
      <w:r w:rsidRPr="003743F3">
        <w:rPr>
          <w:b/>
          <w:lang w:val="sr-Latn-RS"/>
        </w:rPr>
        <w:t>Tree-based indeksi</w:t>
      </w:r>
    </w:p>
    <w:p w:rsidR="00531FB6" w:rsidRPr="00AA035F" w:rsidRDefault="00EB20B2" w:rsidP="00AA035F">
      <w:pPr>
        <w:ind w:left="720"/>
        <w:jc w:val="both"/>
        <w:rPr>
          <w:lang w:val="sr-Latn-RS"/>
        </w:rPr>
      </w:pPr>
      <w:r w:rsidRPr="00AA035F">
        <w:rPr>
          <w:lang w:val="sr-Latn-RS"/>
        </w:rPr>
        <w:t xml:space="preserve">Altenativa hash-based indeksiranju </w:t>
      </w:r>
      <w:r w:rsidR="00531FB6" w:rsidRPr="00AA035F">
        <w:rPr>
          <w:lang w:val="sr-Latn-RS"/>
        </w:rPr>
        <w:t>je organizacija indeksa korišćenjem stabla</w:t>
      </w:r>
      <w:r w:rsidR="00CF6C28" w:rsidRPr="00AA035F">
        <w:rPr>
          <w:lang w:val="sr-Latn-RS"/>
        </w:rPr>
        <w:t>, i to uglavnom B</w:t>
      </w:r>
      <w:r w:rsidR="00E901B0">
        <w:rPr>
          <w:lang w:val="sr-Latn-RS"/>
        </w:rPr>
        <w:t>-</w:t>
      </w:r>
      <w:r w:rsidR="00CF6C28" w:rsidRPr="00AA035F">
        <w:rPr>
          <w:lang w:val="sr-Latn-RS"/>
        </w:rPr>
        <w:t>stabla</w:t>
      </w:r>
      <w:r w:rsidR="00531FB6" w:rsidRPr="00AA035F">
        <w:rPr>
          <w:lang w:val="sr-Latn-RS"/>
        </w:rPr>
        <w:t>. Data entries su uređeni po vrednosti ključa pretrage i održava se hijerarhijska struktura podataka koja usmerava pretrage do odgovarajuće stranice sa data entries.</w:t>
      </w:r>
    </w:p>
    <w:p w:rsidR="0012089D" w:rsidRDefault="002C69B4" w:rsidP="00AA035F">
      <w:pPr>
        <w:ind w:left="720"/>
        <w:jc w:val="both"/>
        <w:rPr>
          <w:lang w:val="sr-Latn-RS"/>
        </w:rPr>
      </w:pPr>
      <w:r w:rsidRPr="00AA035F">
        <w:rPr>
          <w:lang w:val="sr-Latn-RS"/>
        </w:rPr>
        <w:t xml:space="preserve">Listovi stabla sadrže </w:t>
      </w:r>
      <w:r w:rsidRPr="006D1CA1">
        <w:rPr>
          <w:i/>
          <w:lang w:val="sr-Latn-RS"/>
        </w:rPr>
        <w:t>data entries</w:t>
      </w:r>
      <w:r w:rsidRPr="00AA035F">
        <w:rPr>
          <w:lang w:val="sr-Latn-RS"/>
        </w:rPr>
        <w:t xml:space="preserve">, koji su sortirani po vrednosti ključa pretrage. Ostali čvorovi sadrže </w:t>
      </w:r>
      <w:r w:rsidRPr="006D1CA1">
        <w:rPr>
          <w:i/>
          <w:lang w:val="sr-Latn-RS"/>
        </w:rPr>
        <w:t>index entries</w:t>
      </w:r>
      <w:r w:rsidRPr="00AA035F">
        <w:rPr>
          <w:lang w:val="sr-Latn-RS"/>
        </w:rPr>
        <w:t xml:space="preserve"> i koriste se samo tokom pretrage. Svaki čvor predstavlja po jednu fizičku stranicu. </w:t>
      </w:r>
    </w:p>
    <w:p w:rsidR="00531FB6" w:rsidRPr="00AA035F" w:rsidRDefault="00320010" w:rsidP="00AA035F">
      <w:pPr>
        <w:ind w:left="720"/>
        <w:jc w:val="both"/>
        <w:rPr>
          <w:lang w:val="sr-Latn-RS"/>
        </w:rPr>
      </w:pPr>
      <w:r>
        <w:rPr>
          <w:lang w:val="sr-Latn-RS"/>
        </w:rPr>
        <w:t>Često se koristi i alternativa, B+ stablo, kod kog unutrašnji čvorovi sadrže kopije ključeva, dok listovi sadrže ključeve i vrednosti</w:t>
      </w:r>
      <w:r w:rsidR="0012089D">
        <w:rPr>
          <w:lang w:val="sr-Latn-RS"/>
        </w:rPr>
        <w:t xml:space="preserve"> (index entries)</w:t>
      </w:r>
      <w:r>
        <w:rPr>
          <w:lang w:val="sr-Latn-RS"/>
        </w:rPr>
        <w:t xml:space="preserve"> i međusobno su ulančani. </w:t>
      </w:r>
      <w:r w:rsidR="002C69B4" w:rsidRPr="00AA035F">
        <w:rPr>
          <w:lang w:val="sr-Latn-RS"/>
        </w:rPr>
        <w:t>Ilustracija</w:t>
      </w:r>
      <w:r w:rsidR="006D1CA1">
        <w:rPr>
          <w:lang w:val="sr-Latn-RS"/>
        </w:rPr>
        <w:t xml:space="preserve"> stabla prikazana je na slici 1.2.2.2</w:t>
      </w:r>
      <w:r w:rsidR="002C69B4" w:rsidRPr="00AA035F">
        <w:rPr>
          <w:lang w:val="sr-Latn-RS"/>
        </w:rPr>
        <w:t>.</w:t>
      </w:r>
    </w:p>
    <w:p w:rsidR="002C69B4" w:rsidRDefault="002C69B4" w:rsidP="002C69B4">
      <w:pPr>
        <w:ind w:firstLine="720"/>
        <w:jc w:val="center"/>
        <w:rPr>
          <w:lang w:val="sr-Latn-RS"/>
        </w:rPr>
      </w:pPr>
      <w:r>
        <w:rPr>
          <w:noProof/>
          <w:lang w:val="en-US"/>
        </w:rPr>
        <w:drawing>
          <wp:inline distT="0" distB="0" distL="0" distR="0" wp14:anchorId="5318BB3E" wp14:editId="76D40978">
            <wp:extent cx="5722620" cy="203707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0.PNG"/>
                    <pic:cNvPicPr/>
                  </pic:nvPicPr>
                  <pic:blipFill>
                    <a:blip r:embed="rId18">
                      <a:extLst>
                        <a:ext uri="{28A0092B-C50C-407E-A947-70E740481C1C}">
                          <a14:useLocalDpi xmlns:a14="http://schemas.microsoft.com/office/drawing/2010/main" val="0"/>
                        </a:ext>
                      </a:extLst>
                    </a:blip>
                    <a:stretch>
                      <a:fillRect/>
                    </a:stretch>
                  </pic:blipFill>
                  <pic:spPr>
                    <a:xfrm>
                      <a:off x="0" y="0"/>
                      <a:ext cx="5759705" cy="2050280"/>
                    </a:xfrm>
                    <a:prstGeom prst="rect">
                      <a:avLst/>
                    </a:prstGeom>
                  </pic:spPr>
                </pic:pic>
              </a:graphicData>
            </a:graphic>
          </wp:inline>
        </w:drawing>
      </w:r>
    </w:p>
    <w:p w:rsidR="002C69B4" w:rsidRDefault="006D1CA1" w:rsidP="002C69B4">
      <w:pPr>
        <w:ind w:firstLine="720"/>
        <w:jc w:val="center"/>
        <w:rPr>
          <w:lang w:val="en-US"/>
        </w:rPr>
      </w:pPr>
      <w:r>
        <w:rPr>
          <w:lang w:val="sr-Latn-RS"/>
        </w:rPr>
        <w:t>Slika 1</w:t>
      </w:r>
      <w:r w:rsidR="002C69B4">
        <w:rPr>
          <w:lang w:val="sr-Latn-RS"/>
        </w:rPr>
        <w:t>.2.</w:t>
      </w:r>
      <w:r>
        <w:rPr>
          <w:lang w:val="sr-Latn-RS"/>
        </w:rPr>
        <w:t>2.2</w:t>
      </w:r>
      <w:r w:rsidR="002C69B4">
        <w:rPr>
          <w:lang w:val="sr-Latn-RS"/>
        </w:rPr>
        <w:t xml:space="preserve">  Struktura stabla</w:t>
      </w:r>
    </w:p>
    <w:p w:rsidR="006F51BC" w:rsidRDefault="006F51BC" w:rsidP="002C69B4">
      <w:pPr>
        <w:ind w:firstLine="720"/>
        <w:jc w:val="center"/>
        <w:rPr>
          <w:lang w:val="en-US"/>
        </w:rPr>
      </w:pPr>
    </w:p>
    <w:p w:rsidR="006F51BC" w:rsidRDefault="006F51BC" w:rsidP="00D43838">
      <w:pPr>
        <w:ind w:left="720"/>
        <w:jc w:val="both"/>
        <w:rPr>
          <w:lang w:val="sr-Latn-RS"/>
        </w:rPr>
      </w:pPr>
      <w:r>
        <w:rPr>
          <w:lang w:val="sr-Latn-RS"/>
        </w:rPr>
        <w:t xml:space="preserve">Ova struktura omogućava efikasno lociranje data entries sa vrednošću ključa pretrage u određenom opsegu. Svaka pretraga počinje u root čvoru stabla. Unutrašnji čvorovi stabla sadrže pointere i vrednosti ključa pretrage. Pointer levo od vrednosti ključa pretrage </w:t>
      </w:r>
      <w:r w:rsidRPr="006F51BC">
        <w:rPr>
          <w:i/>
          <w:lang w:val="sr-Latn-RS"/>
        </w:rPr>
        <w:t>k</w:t>
      </w:r>
      <w:r>
        <w:rPr>
          <w:lang w:val="sr-Latn-RS"/>
        </w:rPr>
        <w:t xml:space="preserve"> ukazuje na podstablo koje sadrži data entries manje od </w:t>
      </w:r>
      <w:r w:rsidRPr="006F51BC">
        <w:rPr>
          <w:i/>
          <w:lang w:val="sr-Latn-RS"/>
        </w:rPr>
        <w:t>k</w:t>
      </w:r>
      <w:r>
        <w:rPr>
          <w:lang w:val="sr-Latn-RS"/>
        </w:rPr>
        <w:t xml:space="preserve">. Pointer desno od vrednosti ključa pretrage </w:t>
      </w:r>
      <w:r w:rsidRPr="006F51BC">
        <w:rPr>
          <w:i/>
          <w:lang w:val="sr-Latn-RS"/>
        </w:rPr>
        <w:t>k</w:t>
      </w:r>
      <w:r>
        <w:rPr>
          <w:lang w:val="sr-Latn-RS"/>
        </w:rPr>
        <w:t xml:space="preserve"> ukazuje na podstablo koje sadrži data entries veće ili jednake </w:t>
      </w:r>
      <w:r w:rsidRPr="006F51BC">
        <w:rPr>
          <w:i/>
          <w:lang w:val="sr-Latn-RS"/>
        </w:rPr>
        <w:t>k</w:t>
      </w:r>
      <w:r w:rsidR="00834987">
        <w:rPr>
          <w:lang w:val="sr-Latn-RS"/>
        </w:rPr>
        <w:t>. Na slici 1</w:t>
      </w:r>
      <w:r>
        <w:rPr>
          <w:lang w:val="sr-Latn-RS"/>
        </w:rPr>
        <w:t>.2.2</w:t>
      </w:r>
      <w:r w:rsidR="00834987">
        <w:rPr>
          <w:lang w:val="sr-Latn-RS"/>
        </w:rPr>
        <w:t>.3</w:t>
      </w:r>
      <w:r>
        <w:rPr>
          <w:lang w:val="sr-Latn-RS"/>
        </w:rPr>
        <w:t xml:space="preserve"> prikazan je izgled jednog tree-based indeksa.</w:t>
      </w:r>
      <w:r w:rsidR="00EA3BF1">
        <w:rPr>
          <w:lang w:val="sr-Latn-RS"/>
        </w:rPr>
        <w:t xml:space="preserve"> Ovi indeksi su najbolji kod traženja po opsegu, a mogu se iskoristiti i za pretragu po jednakosti.</w:t>
      </w:r>
    </w:p>
    <w:p w:rsidR="006F51BC" w:rsidRDefault="006F51BC" w:rsidP="006F51BC">
      <w:pPr>
        <w:ind w:firstLine="720"/>
        <w:jc w:val="center"/>
        <w:rPr>
          <w:lang w:val="sr-Latn-RS"/>
        </w:rPr>
      </w:pPr>
      <w:r>
        <w:rPr>
          <w:noProof/>
          <w:lang w:val="en-US"/>
        </w:rPr>
        <w:lastRenderedPageBreak/>
        <w:drawing>
          <wp:inline distT="0" distB="0" distL="0" distR="0" wp14:anchorId="3F7C3987" wp14:editId="1BB7D07A">
            <wp:extent cx="4945380" cy="1878711"/>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4873" cy="1889915"/>
                    </a:xfrm>
                    <a:prstGeom prst="rect">
                      <a:avLst/>
                    </a:prstGeom>
                  </pic:spPr>
                </pic:pic>
              </a:graphicData>
            </a:graphic>
          </wp:inline>
        </w:drawing>
      </w:r>
    </w:p>
    <w:p w:rsidR="00CF6C28" w:rsidRDefault="00834987" w:rsidP="00AA035F">
      <w:pPr>
        <w:ind w:firstLine="720"/>
        <w:jc w:val="center"/>
        <w:rPr>
          <w:lang w:val="sr-Latn-RS"/>
        </w:rPr>
      </w:pPr>
      <w:r>
        <w:rPr>
          <w:lang w:val="sr-Latn-RS"/>
        </w:rPr>
        <w:t>Slika 1</w:t>
      </w:r>
      <w:r w:rsidR="006F51BC">
        <w:rPr>
          <w:lang w:val="sr-Latn-RS"/>
        </w:rPr>
        <w:t>.2.2</w:t>
      </w:r>
      <w:r>
        <w:rPr>
          <w:lang w:val="sr-Latn-RS"/>
        </w:rPr>
        <w:t>.3</w:t>
      </w:r>
      <w:r w:rsidR="006F51BC">
        <w:rPr>
          <w:lang w:val="sr-Latn-RS"/>
        </w:rPr>
        <w:t xml:space="preserve">  Tree-based indeks</w:t>
      </w:r>
    </w:p>
    <w:p w:rsidR="00DB0A62" w:rsidRPr="00F317FE" w:rsidRDefault="00DB0A62" w:rsidP="00DB0A62">
      <w:pPr>
        <w:pStyle w:val="Heading1"/>
        <w:rPr>
          <w:lang w:val="sr-Latn-RS"/>
        </w:rPr>
      </w:pPr>
      <w:bookmarkStart w:id="6" w:name="_Ref35872618"/>
      <w:bookmarkStart w:id="7" w:name="_Ref35872658"/>
      <w:bookmarkStart w:id="8" w:name="_Toc36555653"/>
      <w:r>
        <w:rPr>
          <w:lang w:val="sr-Latn-RS"/>
        </w:rPr>
        <w:t>indeksi mongodb baze podataka</w:t>
      </w:r>
      <w:bookmarkEnd w:id="6"/>
      <w:bookmarkEnd w:id="7"/>
      <w:bookmarkEnd w:id="8"/>
    </w:p>
    <w:p w:rsidR="00AB7A25" w:rsidRDefault="00AB7A25" w:rsidP="00AB7A25">
      <w:pPr>
        <w:rPr>
          <w:lang w:val="sr-Latn-RS"/>
        </w:rPr>
      </w:pPr>
    </w:p>
    <w:p w:rsidR="00DB4A4B" w:rsidRDefault="00DB4A4B" w:rsidP="00AB7A25">
      <w:pPr>
        <w:rPr>
          <w:lang w:val="sr-Latn-RS"/>
        </w:rPr>
      </w:pPr>
    </w:p>
    <w:p w:rsidR="00DB4A4B" w:rsidRDefault="00DB4A4B" w:rsidP="00DB4A4B">
      <w:pPr>
        <w:ind w:firstLine="720"/>
        <w:jc w:val="both"/>
        <w:rPr>
          <w:lang w:val="sr-Latn-RS"/>
        </w:rPr>
      </w:pPr>
      <w:r>
        <w:rPr>
          <w:lang w:val="sr-Latn-RS"/>
        </w:rPr>
        <w:t>Indeksi podržavaju efikasno izvršavanje upita u MongoDB bazi podataka. Bez indeksa blio bi neophodno izvršiti skeniranje kolekcije, odnosno skeniranje svakog dokumenta</w:t>
      </w:r>
      <w:r w:rsidR="000F066F">
        <w:rPr>
          <w:lang w:val="sr-Latn-RS"/>
        </w:rPr>
        <w:t xml:space="preserve"> (podaci se skladište u obliku JSON dokumenata</w:t>
      </w:r>
      <w:r w:rsidR="0095615B">
        <w:rPr>
          <w:lang w:val="sr-Latn-RS"/>
        </w:rPr>
        <w:t xml:space="preserve"> i MongoDB ne vrši uređenje dokumenata na disku</w:t>
      </w:r>
      <w:r w:rsidR="000F066F">
        <w:rPr>
          <w:lang w:val="sr-Latn-RS"/>
        </w:rPr>
        <w:t>)</w:t>
      </w:r>
      <w:r>
        <w:rPr>
          <w:lang w:val="sr-Latn-RS"/>
        </w:rPr>
        <w:t xml:space="preserve"> u kolekciji kako bi se izdvojili oni koji odgovaraju upitu. Ukoliko postoji indeks, MongoDB može da ga koristi kako bi smanjio broj pregledanih dokumenata.</w:t>
      </w:r>
    </w:p>
    <w:p w:rsidR="005626E2" w:rsidRDefault="005626E2" w:rsidP="00DB4A4B">
      <w:pPr>
        <w:ind w:firstLine="720"/>
        <w:jc w:val="both"/>
        <w:rPr>
          <w:lang w:val="sr-Latn-RS"/>
        </w:rPr>
      </w:pPr>
      <w:r>
        <w:rPr>
          <w:lang w:val="sr-Latn-RS"/>
        </w:rPr>
        <w:t>Indeksi su pose</w:t>
      </w:r>
      <w:r w:rsidR="000E782C">
        <w:rPr>
          <w:lang w:val="sr-Latn-RS"/>
        </w:rPr>
        <w:t>bne strukture podataka koje čuva</w:t>
      </w:r>
      <w:r>
        <w:rPr>
          <w:lang w:val="sr-Latn-RS"/>
        </w:rPr>
        <w:t xml:space="preserve">ju mali deo </w:t>
      </w:r>
      <w:r w:rsidR="005E00A1">
        <w:rPr>
          <w:lang w:val="sr-Latn-RS"/>
        </w:rPr>
        <w:t>podataka iz kolekcije. MongoDB indeksi koriste strukturu B-stabla</w:t>
      </w:r>
      <w:r w:rsidR="001565CD">
        <w:rPr>
          <w:lang w:val="sr-Latn-RS"/>
        </w:rPr>
        <w:t xml:space="preserve"> (tačnije, </w:t>
      </w:r>
      <w:r w:rsidR="001565CD" w:rsidRPr="00921DBB">
        <w:rPr>
          <w:b/>
          <w:lang w:val="sr-Latn-RS"/>
        </w:rPr>
        <w:t>B+</w:t>
      </w:r>
      <w:r w:rsidR="001565CD" w:rsidRPr="00921DBB">
        <w:rPr>
          <w:lang w:val="sr-Latn-RS"/>
        </w:rPr>
        <w:t xml:space="preserve"> stablo</w:t>
      </w:r>
      <w:r w:rsidR="001565CD">
        <w:rPr>
          <w:lang w:val="sr-Latn-RS"/>
        </w:rPr>
        <w:t>)</w:t>
      </w:r>
      <w:r w:rsidR="005E00A1">
        <w:rPr>
          <w:lang w:val="sr-Latn-RS"/>
        </w:rPr>
        <w:t>.</w:t>
      </w:r>
      <w:r w:rsidR="00921DBB">
        <w:rPr>
          <w:lang w:val="sr-Latn-RS"/>
        </w:rPr>
        <w:t xml:space="preserve"> Za čuvanje </w:t>
      </w:r>
      <w:r w:rsidR="00921DBB" w:rsidRPr="00921DBB">
        <w:rPr>
          <w:i/>
          <w:lang w:val="sr-Latn-RS"/>
        </w:rPr>
        <w:t>data entries</w:t>
      </w:r>
      <w:r w:rsidR="00921DBB">
        <w:rPr>
          <w:lang w:val="sr-Latn-RS"/>
        </w:rPr>
        <w:t xml:space="preserve"> (</w:t>
      </w:r>
      <w:r w:rsidR="00921DBB" w:rsidRPr="00921DBB">
        <w:rPr>
          <w:i/>
          <w:lang w:val="sr-Latn-RS"/>
        </w:rPr>
        <w:t>index entries</w:t>
      </w:r>
      <w:r w:rsidR="00921DBB">
        <w:rPr>
          <w:lang w:val="sr-Latn-RS"/>
        </w:rPr>
        <w:t>) koristi se alternativa 2.</w:t>
      </w:r>
      <w:r w:rsidR="005E00A1">
        <w:rPr>
          <w:lang w:val="sr-Latn-RS"/>
        </w:rPr>
        <w:t xml:space="preserve"> Indeks čuva vrednosti određenog polja ili skupa polja, pri čemu su vrednosti uređene. Uređenje vrednosti omogućava efikasnu pretragu po jednakosti i upite koji vraćaju podatke iz nekog opsega. MongoDB može da vrati uređene rezultate korišćenjem uređenja indeksa.</w:t>
      </w:r>
      <w:r w:rsidR="006D144F">
        <w:rPr>
          <w:lang w:val="sr-Latn-RS"/>
        </w:rPr>
        <w:t xml:space="preserve"> Uređenje je moguće samo za polja koje čine indeks.</w:t>
      </w:r>
      <w:r w:rsidR="003D7B00">
        <w:rPr>
          <w:lang w:val="sr-Latn-RS"/>
        </w:rPr>
        <w:t xml:space="preserve"> Na slici 2</w:t>
      </w:r>
      <w:r w:rsidR="005E00A1">
        <w:rPr>
          <w:lang w:val="sr-Latn-RS"/>
        </w:rPr>
        <w:t>.1 ilustrovano je izvršenje upita koji vraća uređene dokumente korišćenjem indeksa</w:t>
      </w:r>
      <w:r w:rsidR="00FC30C3">
        <w:rPr>
          <w:lang w:val="sr-Latn-RS"/>
        </w:rPr>
        <w:t xml:space="preserve"> nad poljem </w:t>
      </w:r>
      <w:r w:rsidR="00FC30C3" w:rsidRPr="00FC30C3">
        <w:rPr>
          <w:i/>
          <w:lang w:val="sr-Latn-RS"/>
        </w:rPr>
        <w:t>score</w:t>
      </w:r>
      <w:r w:rsidR="005E00A1">
        <w:rPr>
          <w:lang w:val="sr-Latn-RS"/>
        </w:rPr>
        <w:t>.</w:t>
      </w:r>
    </w:p>
    <w:p w:rsidR="005E00A1" w:rsidRPr="00226F70" w:rsidRDefault="005E00A1" w:rsidP="00DB4A4B">
      <w:pPr>
        <w:ind w:firstLine="720"/>
        <w:jc w:val="both"/>
        <w:rPr>
          <w:lang w:val="sr-Latn-RS"/>
        </w:rPr>
      </w:pPr>
      <w:r>
        <w:rPr>
          <w:lang w:val="sr-Latn-RS"/>
        </w:rPr>
        <w:t xml:space="preserve">MongoDB definiše indekse na nivou kolekcije i podržava indeksiranje </w:t>
      </w:r>
      <w:r w:rsidR="003D7B00">
        <w:rPr>
          <w:lang w:val="sr-Latn-RS"/>
        </w:rPr>
        <w:t>nad bilo kojim poljem, delom</w:t>
      </w:r>
      <w:r w:rsidR="000F066F">
        <w:rPr>
          <w:lang w:val="sr-Latn-RS"/>
        </w:rPr>
        <w:t xml:space="preserve"> polja ili nad više polja</w:t>
      </w:r>
      <w:r>
        <w:rPr>
          <w:lang w:val="sr-Latn-RS"/>
        </w:rPr>
        <w:t xml:space="preserve"> dokumenta u kolekciji.</w:t>
      </w:r>
      <w:r w:rsidR="000F3B7E">
        <w:rPr>
          <w:lang w:val="sr-Latn-RS"/>
        </w:rPr>
        <w:t xml:space="preserve"> Kada upit sadrži </w:t>
      </w:r>
      <w:r w:rsidR="000F3B7E" w:rsidRPr="00453E86">
        <w:rPr>
          <w:b/>
          <w:i/>
          <w:lang w:val="sr-Latn-RS"/>
        </w:rPr>
        <w:t>samo indeksirana polja</w:t>
      </w:r>
      <w:r w:rsidR="000F3B7E">
        <w:rPr>
          <w:lang w:val="sr-Latn-RS"/>
        </w:rPr>
        <w:t xml:space="preserve"> MongoDB vraća rezultate direktno iz indeksa, bez skeniranja bilo kog dokumenta ili učitavanja dokumenata u memoriju. Ovi upiti su jako efikasni.</w:t>
      </w:r>
    </w:p>
    <w:p w:rsidR="000F066F" w:rsidRDefault="000F066F" w:rsidP="00DB4A4B">
      <w:pPr>
        <w:ind w:firstLine="720"/>
        <w:jc w:val="both"/>
        <w:rPr>
          <w:lang w:val="sr-Latn-RS"/>
        </w:rPr>
      </w:pPr>
    </w:p>
    <w:p w:rsidR="000F066F" w:rsidRDefault="000F066F" w:rsidP="000F066F">
      <w:pPr>
        <w:ind w:firstLine="720"/>
        <w:jc w:val="center"/>
        <w:rPr>
          <w:lang w:val="sr-Latn-RS"/>
        </w:rPr>
      </w:pPr>
      <w:r>
        <w:rPr>
          <w:noProof/>
          <w:lang w:val="en-US"/>
        </w:rPr>
        <w:drawing>
          <wp:inline distT="0" distB="0" distL="0" distR="0" wp14:anchorId="29204E4E" wp14:editId="5768CE6A">
            <wp:extent cx="5313936" cy="2667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rotWithShape="1">
                    <a:blip r:embed="rId20">
                      <a:extLst>
                        <a:ext uri="{28A0092B-C50C-407E-A947-70E740481C1C}">
                          <a14:useLocalDpi xmlns:a14="http://schemas.microsoft.com/office/drawing/2010/main" val="0"/>
                        </a:ext>
                      </a:extLst>
                    </a:blip>
                    <a:srcRect l="1515" t="3453"/>
                    <a:stretch/>
                  </pic:blipFill>
                  <pic:spPr bwMode="auto">
                    <a:xfrm>
                      <a:off x="0" y="0"/>
                      <a:ext cx="5409691" cy="2715058"/>
                    </a:xfrm>
                    <a:prstGeom prst="rect">
                      <a:avLst/>
                    </a:prstGeom>
                    <a:ln>
                      <a:noFill/>
                    </a:ln>
                    <a:extLst>
                      <a:ext uri="{53640926-AAD7-44D8-BBD7-CCE9431645EC}">
                        <a14:shadowObscured xmlns:a14="http://schemas.microsoft.com/office/drawing/2010/main"/>
                      </a:ext>
                    </a:extLst>
                  </pic:spPr>
                </pic:pic>
              </a:graphicData>
            </a:graphic>
          </wp:inline>
        </w:drawing>
      </w:r>
    </w:p>
    <w:p w:rsidR="006D144F" w:rsidRDefault="00441519" w:rsidP="00921DBB">
      <w:pPr>
        <w:ind w:firstLine="720"/>
        <w:jc w:val="center"/>
        <w:rPr>
          <w:lang w:val="sr-Latn-RS"/>
        </w:rPr>
      </w:pPr>
      <w:r>
        <w:rPr>
          <w:lang w:val="sr-Latn-RS"/>
        </w:rPr>
        <w:t>Slika 2</w:t>
      </w:r>
      <w:r w:rsidR="000D10EF">
        <w:rPr>
          <w:lang w:val="sr-Latn-RS"/>
        </w:rPr>
        <w:t>.1  Izvršenje upita korišćenjem indeksa</w:t>
      </w:r>
    </w:p>
    <w:p w:rsidR="006D144F" w:rsidRDefault="006D144F" w:rsidP="006D144F">
      <w:pPr>
        <w:ind w:firstLine="720"/>
        <w:jc w:val="both"/>
        <w:rPr>
          <w:lang w:val="sr-Latn-RS"/>
        </w:rPr>
      </w:pPr>
      <w:r>
        <w:rPr>
          <w:lang w:val="sr-Latn-RS"/>
        </w:rPr>
        <w:lastRenderedPageBreak/>
        <w:t>MongoDB kreira</w:t>
      </w:r>
      <w:r w:rsidR="00D818C7">
        <w:rPr>
          <w:lang w:val="sr-Latn-RS"/>
        </w:rPr>
        <w:t xml:space="preserve"> </w:t>
      </w:r>
      <w:r w:rsidR="00D818C7" w:rsidRPr="00D818C7">
        <w:rPr>
          <w:b/>
          <w:i/>
          <w:lang w:val="sr-Latn-RS"/>
        </w:rPr>
        <w:t>podrazumevani</w:t>
      </w:r>
      <w:r>
        <w:rPr>
          <w:lang w:val="sr-Latn-RS"/>
        </w:rPr>
        <w:t xml:space="preserve"> </w:t>
      </w:r>
      <w:r w:rsidRPr="00D818C7">
        <w:rPr>
          <w:b/>
          <w:i/>
          <w:lang w:val="sr-Latn-RS"/>
        </w:rPr>
        <w:t>unique</w:t>
      </w:r>
      <w:r>
        <w:rPr>
          <w:lang w:val="sr-Latn-RS"/>
        </w:rPr>
        <w:t xml:space="preserve"> </w:t>
      </w:r>
      <w:r w:rsidRPr="00D818C7">
        <w:rPr>
          <w:b/>
          <w:i/>
          <w:lang w:val="sr-Latn-RS"/>
        </w:rPr>
        <w:t>indeks</w:t>
      </w:r>
      <w:r>
        <w:rPr>
          <w:lang w:val="sr-Latn-RS"/>
        </w:rPr>
        <w:t xml:space="preserve"> </w:t>
      </w:r>
      <w:r w:rsidRPr="0054634A">
        <w:rPr>
          <w:b/>
          <w:i/>
          <w:lang w:val="sr-Latn-RS"/>
        </w:rPr>
        <w:t>na</w:t>
      </w:r>
      <w:r w:rsidR="00D818C7" w:rsidRPr="0054634A">
        <w:rPr>
          <w:b/>
          <w:i/>
          <w:lang w:val="sr-Latn-RS"/>
        </w:rPr>
        <w:t>d</w:t>
      </w:r>
      <w:r>
        <w:rPr>
          <w:lang w:val="sr-Latn-RS"/>
        </w:rPr>
        <w:t xml:space="preserve"> </w:t>
      </w:r>
      <w:r w:rsidRPr="00D818C7">
        <w:rPr>
          <w:b/>
          <w:i/>
          <w:lang w:val="sr-Latn-RS"/>
        </w:rPr>
        <w:t>_id</w:t>
      </w:r>
      <w:r>
        <w:rPr>
          <w:lang w:val="sr-Latn-RS"/>
        </w:rPr>
        <w:t xml:space="preserve"> poljem prilikom kreiranja kolekcije. Za </w:t>
      </w:r>
      <w:r w:rsidRPr="00104B6A">
        <w:rPr>
          <w:i/>
          <w:lang w:val="sr-Latn-RS"/>
        </w:rPr>
        <w:t>_id</w:t>
      </w:r>
      <w:r>
        <w:rPr>
          <w:lang w:val="sr-Latn-RS"/>
        </w:rPr>
        <w:t xml:space="preserve"> polje se uglavnom koristi </w:t>
      </w:r>
      <w:r w:rsidRPr="00104B6A">
        <w:rPr>
          <w:i/>
          <w:lang w:val="sr-Latn-RS"/>
        </w:rPr>
        <w:t>ObjectId</w:t>
      </w:r>
      <w:r>
        <w:rPr>
          <w:lang w:val="sr-Latn-RS"/>
        </w:rPr>
        <w:t xml:space="preserve"> vrednost. Ovaj indeks nije moguće obrisati.</w:t>
      </w:r>
    </w:p>
    <w:p w:rsidR="0054634A" w:rsidRDefault="0054634A" w:rsidP="006D144F">
      <w:pPr>
        <w:ind w:firstLine="720"/>
        <w:jc w:val="both"/>
        <w:rPr>
          <w:lang w:val="en-US"/>
        </w:rPr>
      </w:pPr>
      <w:r>
        <w:rPr>
          <w:lang w:val="sr-Latn-RS"/>
        </w:rPr>
        <w:t xml:space="preserve">Indeks se kreira korišćenjem </w:t>
      </w:r>
      <w:r w:rsidRPr="002E1345">
        <w:rPr>
          <w:b/>
          <w:i/>
          <w:lang w:val="sr-Latn-RS"/>
        </w:rPr>
        <w:t>createIndex(keys, options)</w:t>
      </w:r>
      <w:r>
        <w:rPr>
          <w:lang w:val="sr-Latn-RS"/>
        </w:rPr>
        <w:t xml:space="preserve"> metoda. </w:t>
      </w:r>
      <w:r w:rsidRPr="002E1345">
        <w:rPr>
          <w:b/>
          <w:i/>
          <w:lang w:val="sr-Latn-RS"/>
        </w:rPr>
        <w:t>Keys</w:t>
      </w:r>
      <w:r>
        <w:rPr>
          <w:lang w:val="sr-Latn-RS"/>
        </w:rPr>
        <w:t xml:space="preserve"> su parovi </w:t>
      </w:r>
      <w:r w:rsidRPr="00B70DE4">
        <w:rPr>
          <w:b/>
          <w:i/>
          <w:lang w:val="sr-Latn-RS"/>
        </w:rPr>
        <w:t>polje:vrednost</w:t>
      </w:r>
      <w:r w:rsidR="007D17CE">
        <w:rPr>
          <w:lang w:val="sr-Latn-RS"/>
        </w:rPr>
        <w:t>, gde se specificiraju polja nad kojima se kreira indeks i, kao vrednost, se specificira da li je indeks sortiran u rastućem (vrednsot 1) ili opadajućem (vrednost -1) redosledu.</w:t>
      </w:r>
      <w:r w:rsidR="00B70DE4">
        <w:rPr>
          <w:lang w:val="sr-Latn-RS"/>
        </w:rPr>
        <w:t xml:space="preserve"> </w:t>
      </w:r>
      <w:r w:rsidR="00B70DE4" w:rsidRPr="00B70DE4">
        <w:rPr>
          <w:b/>
          <w:i/>
          <w:lang w:val="sr-Latn-RS"/>
        </w:rPr>
        <w:t>Options</w:t>
      </w:r>
      <w:r w:rsidR="00B70DE4">
        <w:rPr>
          <w:lang w:val="sr-Latn-RS"/>
        </w:rPr>
        <w:t xml:space="preserve"> obauhvata neke dodatne opcije, ne primer, naziv indeksa, da li je unique, itd.</w:t>
      </w:r>
    </w:p>
    <w:p w:rsidR="00865AFC" w:rsidRDefault="00865AFC" w:rsidP="006D144F">
      <w:pPr>
        <w:ind w:firstLine="720"/>
        <w:jc w:val="both"/>
        <w:rPr>
          <w:lang w:val="sr-Latn-RS"/>
        </w:rPr>
      </w:pPr>
      <w:r>
        <w:rPr>
          <w:lang w:val="sr-Latn-RS"/>
        </w:rPr>
        <w:t xml:space="preserve">Podrazumevani naziv indeksa je konkatencija naziva polja nad kojima je kreiran indeks i smerova sortiranja za svako polje uz korišćenje donje crte za razdvajanje. Indeksu se može dodeliti i proizvoljan naziv prilikom kreiranja korišćenjem </w:t>
      </w:r>
      <w:r w:rsidRPr="005B234F">
        <w:rPr>
          <w:i/>
          <w:lang w:val="sr-Latn-RS"/>
        </w:rPr>
        <w:t>options</w:t>
      </w:r>
      <w:r>
        <w:rPr>
          <w:lang w:val="sr-Latn-RS"/>
        </w:rPr>
        <w:t xml:space="preserve"> parametra u naredbi za kreiranje.</w:t>
      </w:r>
      <w:r w:rsidR="007C7061">
        <w:rPr>
          <w:lang w:val="sr-Latn-RS"/>
        </w:rPr>
        <w:t xml:space="preserve"> Svi indeksi nad nekom kolekcijom se mogu videti korišćenjem </w:t>
      </w:r>
      <w:r w:rsidR="007C7061" w:rsidRPr="005B234F">
        <w:rPr>
          <w:b/>
          <w:i/>
          <w:lang w:val="sr-Latn-RS"/>
        </w:rPr>
        <w:t>getIndexes()</w:t>
      </w:r>
      <w:r w:rsidR="00521880">
        <w:rPr>
          <w:lang w:val="sr-Latn-RS"/>
        </w:rPr>
        <w:t xml:space="preserve"> metoda. Na slici 2</w:t>
      </w:r>
      <w:r w:rsidR="007C7061">
        <w:rPr>
          <w:lang w:val="sr-Latn-RS"/>
        </w:rPr>
        <w:t xml:space="preserve">.2 prikazan je način kreiranja indeksa nad </w:t>
      </w:r>
      <w:r w:rsidR="007C7061" w:rsidRPr="005B234F">
        <w:rPr>
          <w:i/>
          <w:lang w:val="sr-Latn-RS"/>
        </w:rPr>
        <w:t>salary</w:t>
      </w:r>
      <w:r w:rsidR="007C7061">
        <w:rPr>
          <w:lang w:val="sr-Latn-RS"/>
        </w:rPr>
        <w:t xml:space="preserve"> poljem </w:t>
      </w:r>
      <w:r w:rsidR="007C7061" w:rsidRPr="005B234F">
        <w:rPr>
          <w:i/>
          <w:lang w:val="sr-Latn-RS"/>
        </w:rPr>
        <w:t>workers</w:t>
      </w:r>
      <w:r w:rsidR="007C7061">
        <w:rPr>
          <w:lang w:val="sr-Latn-RS"/>
        </w:rPr>
        <w:t xml:space="preserve"> kolekcije, sortiranog u opadajućem redosledu</w:t>
      </w:r>
      <w:r w:rsidR="005B234F">
        <w:rPr>
          <w:lang w:val="sr-Latn-RS"/>
        </w:rPr>
        <w:t xml:space="preserve"> i sa dodeljenim nazivom, kao</w:t>
      </w:r>
      <w:r w:rsidR="007C7061">
        <w:rPr>
          <w:lang w:val="sr-Latn-RS"/>
        </w:rPr>
        <w:t xml:space="preserve"> i prikaz svih kreiranih indeksa nad tom kolekcijom.</w:t>
      </w:r>
    </w:p>
    <w:p w:rsidR="004D7550" w:rsidRDefault="00A751B2" w:rsidP="004D7550">
      <w:pPr>
        <w:ind w:firstLine="720"/>
        <w:jc w:val="center"/>
        <w:rPr>
          <w:lang w:val="sr-Latn-RS"/>
        </w:rPr>
      </w:pPr>
      <w:r>
        <w:rPr>
          <w:noProof/>
          <w:lang w:val="en-US"/>
        </w:rPr>
        <w:drawing>
          <wp:inline distT="0" distB="0" distL="0" distR="0">
            <wp:extent cx="4506487" cy="43967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total1.png"/>
                    <pic:cNvPicPr/>
                  </pic:nvPicPr>
                  <pic:blipFill>
                    <a:blip r:embed="rId21">
                      <a:extLst>
                        <a:ext uri="{28A0092B-C50C-407E-A947-70E740481C1C}">
                          <a14:useLocalDpi xmlns:a14="http://schemas.microsoft.com/office/drawing/2010/main" val="0"/>
                        </a:ext>
                      </a:extLst>
                    </a:blip>
                    <a:stretch>
                      <a:fillRect/>
                    </a:stretch>
                  </pic:blipFill>
                  <pic:spPr>
                    <a:xfrm>
                      <a:off x="0" y="0"/>
                      <a:ext cx="4574938" cy="4463524"/>
                    </a:xfrm>
                    <a:prstGeom prst="rect">
                      <a:avLst/>
                    </a:prstGeom>
                  </pic:spPr>
                </pic:pic>
              </a:graphicData>
            </a:graphic>
          </wp:inline>
        </w:drawing>
      </w:r>
    </w:p>
    <w:p w:rsidR="004D7550" w:rsidRDefault="00521880" w:rsidP="004D7550">
      <w:pPr>
        <w:ind w:firstLine="720"/>
        <w:jc w:val="center"/>
        <w:rPr>
          <w:lang w:val="sr-Latn-RS"/>
        </w:rPr>
      </w:pPr>
      <w:r>
        <w:rPr>
          <w:lang w:val="sr-Latn-RS"/>
        </w:rPr>
        <w:t>Slika 2</w:t>
      </w:r>
      <w:r w:rsidR="004D7550">
        <w:rPr>
          <w:lang w:val="sr-Latn-RS"/>
        </w:rPr>
        <w:t xml:space="preserve">.2 </w:t>
      </w:r>
      <w:r w:rsidR="000E66E7">
        <w:rPr>
          <w:lang w:val="sr-Latn-RS"/>
        </w:rPr>
        <w:t xml:space="preserve"> </w:t>
      </w:r>
      <w:r w:rsidR="004D7550">
        <w:rPr>
          <w:lang w:val="sr-Latn-RS"/>
        </w:rPr>
        <w:t>Kreiranje indeksa i prikaz svih indeksa nad kolekcijom</w:t>
      </w:r>
    </w:p>
    <w:p w:rsidR="009E0D21" w:rsidRDefault="009E0D21" w:rsidP="009E0D21">
      <w:pPr>
        <w:pStyle w:val="Heading2"/>
        <w:rPr>
          <w:lang w:val="sr-Latn-RS"/>
        </w:rPr>
      </w:pPr>
      <w:r>
        <w:rPr>
          <w:lang w:val="sr-Latn-RS"/>
        </w:rPr>
        <w:t xml:space="preserve"> </w:t>
      </w:r>
      <w:r>
        <w:rPr>
          <w:lang w:val="sr-Latn-RS"/>
        </w:rPr>
        <w:tab/>
      </w:r>
      <w:bookmarkStart w:id="9" w:name="_Toc36555654"/>
      <w:r>
        <w:rPr>
          <w:lang w:val="sr-Latn-RS"/>
        </w:rPr>
        <w:t>Tipovi indeksa</w:t>
      </w:r>
      <w:bookmarkEnd w:id="9"/>
    </w:p>
    <w:p w:rsidR="0039268F" w:rsidRDefault="0039268F" w:rsidP="0039268F">
      <w:pPr>
        <w:rPr>
          <w:lang w:val="sr-Latn-RS"/>
        </w:rPr>
      </w:pPr>
    </w:p>
    <w:p w:rsidR="0039268F" w:rsidRDefault="00F82C93" w:rsidP="00B07AF5">
      <w:pPr>
        <w:pStyle w:val="ListParagraph"/>
        <w:numPr>
          <w:ilvl w:val="0"/>
          <w:numId w:val="14"/>
        </w:numPr>
        <w:jc w:val="both"/>
        <w:rPr>
          <w:b/>
          <w:lang w:val="sr-Latn-RS"/>
        </w:rPr>
      </w:pPr>
      <w:r w:rsidRPr="00B07AF5">
        <w:rPr>
          <w:b/>
          <w:lang w:val="sr-Latn-RS"/>
        </w:rPr>
        <w:t>Single Field</w:t>
      </w:r>
      <w:r w:rsidR="009504AD">
        <w:rPr>
          <w:b/>
          <w:lang w:val="sr-Latn-RS"/>
        </w:rPr>
        <w:t xml:space="preserve"> </w:t>
      </w:r>
      <w:r w:rsidR="00546EE0">
        <w:rPr>
          <w:b/>
          <w:lang w:val="sr-Latn-RS"/>
        </w:rPr>
        <w:t>indeksi</w:t>
      </w:r>
    </w:p>
    <w:p w:rsidR="00B407AC" w:rsidRDefault="00B407AC" w:rsidP="00B407AC">
      <w:pPr>
        <w:pStyle w:val="ListParagraph"/>
        <w:jc w:val="both"/>
        <w:rPr>
          <w:lang w:val="sr-Latn-RS"/>
        </w:rPr>
      </w:pPr>
      <w:r>
        <w:rPr>
          <w:lang w:val="sr-Latn-RS"/>
        </w:rPr>
        <w:t>Pored podrazumevanog _id indeksa, MongoDB podržava kreiranje korisnički definisanih rastućih/opadajućih indeksa nad jednim poljem dokumenta</w:t>
      </w:r>
      <w:r w:rsidR="009C0D9C">
        <w:rPr>
          <w:lang w:val="sr-Latn-RS"/>
        </w:rPr>
        <w:t xml:space="preserve"> – </w:t>
      </w:r>
      <w:r w:rsidR="009C0D9C" w:rsidRPr="009C0D9C">
        <w:rPr>
          <w:b/>
          <w:i/>
          <w:lang w:val="sr-Latn-RS"/>
        </w:rPr>
        <w:t>single field</w:t>
      </w:r>
      <w:r w:rsidR="009C0D9C">
        <w:rPr>
          <w:lang w:val="sr-Latn-RS"/>
        </w:rPr>
        <w:t xml:space="preserve"> indekse</w:t>
      </w:r>
      <w:r>
        <w:rPr>
          <w:lang w:val="sr-Latn-RS"/>
        </w:rPr>
        <w:t>.</w:t>
      </w:r>
      <w:r w:rsidR="009C0D9C">
        <w:rPr>
          <w:lang w:val="sr-Latn-RS"/>
        </w:rPr>
        <w:t xml:space="preserve"> U prethodnom primeru na slici 2</w:t>
      </w:r>
      <w:r>
        <w:rPr>
          <w:lang w:val="sr-Latn-RS"/>
        </w:rPr>
        <w:t xml:space="preserve">.2 kreiran je </w:t>
      </w:r>
      <w:r w:rsidRPr="009C0D9C">
        <w:rPr>
          <w:b/>
          <w:i/>
          <w:lang w:val="sr-Latn-RS"/>
        </w:rPr>
        <w:t>single field</w:t>
      </w:r>
      <w:r>
        <w:rPr>
          <w:lang w:val="sr-Latn-RS"/>
        </w:rPr>
        <w:t xml:space="preserve"> indeks koji podržava upite koji </w:t>
      </w:r>
      <w:r w:rsidR="00E343D1">
        <w:rPr>
          <w:lang w:val="sr-Latn-RS"/>
        </w:rPr>
        <w:t>vrše selekciju</w:t>
      </w:r>
      <w:r>
        <w:rPr>
          <w:lang w:val="sr-Latn-RS"/>
        </w:rPr>
        <w:t xml:space="preserve"> na osnovu </w:t>
      </w:r>
      <w:r w:rsidRPr="009C0D9C">
        <w:rPr>
          <w:i/>
          <w:lang w:val="sr-Latn-RS"/>
        </w:rPr>
        <w:t>salary</w:t>
      </w:r>
      <w:r>
        <w:rPr>
          <w:lang w:val="sr-Latn-RS"/>
        </w:rPr>
        <w:t xml:space="preserve"> polja.</w:t>
      </w:r>
    </w:p>
    <w:p w:rsidR="000E66E7" w:rsidRDefault="00237501" w:rsidP="00B407AC">
      <w:pPr>
        <w:pStyle w:val="ListParagraph"/>
        <w:jc w:val="both"/>
        <w:rPr>
          <w:lang w:val="sr-Latn-RS"/>
        </w:rPr>
      </w:pPr>
      <w:r w:rsidRPr="00BE054D">
        <w:rPr>
          <w:b/>
          <w:i/>
          <w:lang w:val="sr-Latn-RS"/>
        </w:rPr>
        <w:lastRenderedPageBreak/>
        <w:t>S</w:t>
      </w:r>
      <w:r w:rsidR="00BE054D">
        <w:rPr>
          <w:b/>
          <w:i/>
          <w:lang w:val="sr-Latn-RS"/>
        </w:rPr>
        <w:t>ingle f</w:t>
      </w:r>
      <w:r w:rsidRPr="00BE054D">
        <w:rPr>
          <w:b/>
          <w:i/>
          <w:lang w:val="sr-Latn-RS"/>
        </w:rPr>
        <w:t>ield</w:t>
      </w:r>
      <w:r>
        <w:rPr>
          <w:lang w:val="sr-Latn-RS"/>
        </w:rPr>
        <w:t xml:space="preserve"> indeks se može kreirati i nad poljem čija je vrednost neki ugnježdeni dokument, kao i n</w:t>
      </w:r>
      <w:r w:rsidR="0063226E">
        <w:rPr>
          <w:lang w:val="sr-Latn-RS"/>
        </w:rPr>
        <w:t>ad bilo kojim poljem ugnježdenog dokumen</w:t>
      </w:r>
      <w:r>
        <w:rPr>
          <w:lang w:val="sr-Latn-RS"/>
        </w:rPr>
        <w:t>ta.</w:t>
      </w:r>
      <w:r w:rsidR="00BE054D">
        <w:rPr>
          <w:lang w:val="sr-Latn-RS"/>
        </w:rPr>
        <w:t xml:space="preserve"> Na slici 2</w:t>
      </w:r>
      <w:r w:rsidR="00E343D1">
        <w:rPr>
          <w:lang w:val="sr-Latn-RS"/>
        </w:rPr>
        <w:t xml:space="preserve">.1.1 je prikazan izgled jednog dokumenta koji sadrži ugnježdeni dokument u okviru polja </w:t>
      </w:r>
      <w:r w:rsidR="00E343D1" w:rsidRPr="0063226E">
        <w:rPr>
          <w:i/>
          <w:lang w:val="sr-Latn-RS"/>
        </w:rPr>
        <w:t>address</w:t>
      </w:r>
      <w:r w:rsidR="00E343D1">
        <w:rPr>
          <w:lang w:val="sr-Latn-RS"/>
        </w:rPr>
        <w:t>.</w:t>
      </w:r>
    </w:p>
    <w:p w:rsidR="000E66E7" w:rsidRDefault="000E66E7" w:rsidP="000E66E7">
      <w:pPr>
        <w:pStyle w:val="ListParagraph"/>
        <w:jc w:val="center"/>
        <w:rPr>
          <w:lang w:val="sr-Latn-RS"/>
        </w:rPr>
      </w:pPr>
      <w:r>
        <w:rPr>
          <w:noProof/>
          <w:lang w:val="en-US"/>
        </w:rPr>
        <w:drawing>
          <wp:inline distT="0" distB="0" distL="0" distR="0" wp14:anchorId="4DCD846C" wp14:editId="605E0C0F">
            <wp:extent cx="3718882" cy="185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resa.PNG"/>
                    <pic:cNvPicPr/>
                  </pic:nvPicPr>
                  <pic:blipFill>
                    <a:blip r:embed="rId22">
                      <a:extLst>
                        <a:ext uri="{28A0092B-C50C-407E-A947-70E740481C1C}">
                          <a14:useLocalDpi xmlns:a14="http://schemas.microsoft.com/office/drawing/2010/main" val="0"/>
                        </a:ext>
                      </a:extLst>
                    </a:blip>
                    <a:stretch>
                      <a:fillRect/>
                    </a:stretch>
                  </pic:blipFill>
                  <pic:spPr>
                    <a:xfrm>
                      <a:off x="0" y="0"/>
                      <a:ext cx="3718882" cy="1851820"/>
                    </a:xfrm>
                    <a:prstGeom prst="rect">
                      <a:avLst/>
                    </a:prstGeom>
                  </pic:spPr>
                </pic:pic>
              </a:graphicData>
            </a:graphic>
          </wp:inline>
        </w:drawing>
      </w:r>
    </w:p>
    <w:p w:rsidR="000E66E7" w:rsidRDefault="00BE054D" w:rsidP="000E66E7">
      <w:pPr>
        <w:pStyle w:val="ListParagraph"/>
        <w:jc w:val="center"/>
        <w:rPr>
          <w:lang w:val="sr-Latn-RS"/>
        </w:rPr>
      </w:pPr>
      <w:r>
        <w:rPr>
          <w:lang w:val="sr-Latn-RS"/>
        </w:rPr>
        <w:t>Slika 2</w:t>
      </w:r>
      <w:r w:rsidR="000E66E7">
        <w:rPr>
          <w:lang w:val="sr-Latn-RS"/>
        </w:rPr>
        <w:t>.1.1  U</w:t>
      </w:r>
      <w:r w:rsidR="00863589">
        <w:rPr>
          <w:lang w:val="sr-Latn-RS"/>
        </w:rPr>
        <w:t>gnjež</w:t>
      </w:r>
      <w:r w:rsidR="000E66E7">
        <w:rPr>
          <w:lang w:val="sr-Latn-RS"/>
        </w:rPr>
        <w:t xml:space="preserve">deni dokument u okviru </w:t>
      </w:r>
      <w:r w:rsidR="000E66E7" w:rsidRPr="000E66E7">
        <w:rPr>
          <w:i/>
          <w:lang w:val="sr-Latn-RS"/>
        </w:rPr>
        <w:t>address</w:t>
      </w:r>
      <w:r w:rsidR="000E66E7">
        <w:rPr>
          <w:lang w:val="sr-Latn-RS"/>
        </w:rPr>
        <w:t xml:space="preserve"> polja</w:t>
      </w:r>
    </w:p>
    <w:p w:rsidR="000E66E7" w:rsidRDefault="000E66E7" w:rsidP="000E66E7">
      <w:pPr>
        <w:pStyle w:val="ListParagraph"/>
        <w:jc w:val="center"/>
        <w:rPr>
          <w:lang w:val="sr-Latn-RS"/>
        </w:rPr>
      </w:pPr>
    </w:p>
    <w:p w:rsidR="00237501" w:rsidRDefault="00261D6A" w:rsidP="00B407AC">
      <w:pPr>
        <w:pStyle w:val="ListParagraph"/>
        <w:jc w:val="both"/>
        <w:rPr>
          <w:lang w:val="sr-Latn-RS"/>
        </w:rPr>
      </w:pPr>
      <w:r>
        <w:rPr>
          <w:lang w:val="sr-Latn-RS"/>
        </w:rPr>
        <w:t>U</w:t>
      </w:r>
      <w:r w:rsidR="00B9118D">
        <w:rPr>
          <w:lang w:val="sr-Latn-RS"/>
        </w:rPr>
        <w:t xml:space="preserve"> okviru</w:t>
      </w:r>
      <w:r w:rsidR="00237501">
        <w:rPr>
          <w:lang w:val="sr-Latn-RS"/>
        </w:rPr>
        <w:t xml:space="preserve"> </w:t>
      </w:r>
      <w:r w:rsidR="0021494C">
        <w:rPr>
          <w:lang w:val="sr-Latn-RS"/>
        </w:rPr>
        <w:t>primera</w:t>
      </w:r>
      <w:r w:rsidR="00B9118D">
        <w:rPr>
          <w:lang w:val="sr-Latn-RS"/>
        </w:rPr>
        <w:t xml:space="preserve"> je kreiran</w:t>
      </w:r>
      <w:r w:rsidR="00E343D1">
        <w:rPr>
          <w:lang w:val="sr-Latn-RS"/>
        </w:rPr>
        <w:t xml:space="preserve"> jedan</w:t>
      </w:r>
      <w:r w:rsidR="00237501">
        <w:rPr>
          <w:lang w:val="sr-Latn-RS"/>
        </w:rPr>
        <w:t xml:space="preserve"> indeks nad poljem </w:t>
      </w:r>
      <w:r w:rsidR="00237501" w:rsidRPr="0063226E">
        <w:rPr>
          <w:i/>
          <w:lang w:val="sr-Latn-RS"/>
        </w:rPr>
        <w:t>address</w:t>
      </w:r>
      <w:r w:rsidR="00E343D1">
        <w:rPr>
          <w:lang w:val="sr-Latn-RS"/>
        </w:rPr>
        <w:t xml:space="preserve"> i jedan indeks nad poljem </w:t>
      </w:r>
      <w:r w:rsidR="00742787">
        <w:rPr>
          <w:i/>
          <w:lang w:val="sr-Latn-RS"/>
        </w:rPr>
        <w:t>street</w:t>
      </w:r>
      <w:r w:rsidR="00E343D1">
        <w:rPr>
          <w:lang w:val="sr-Latn-RS"/>
        </w:rPr>
        <w:t xml:space="preserve"> ugnježdenog dokumenta.</w:t>
      </w:r>
      <w:r w:rsidR="00BE054D">
        <w:rPr>
          <w:lang w:val="sr-Latn-RS"/>
        </w:rPr>
        <w:t xml:space="preserve"> Primer je ilustrovan na slici 2</w:t>
      </w:r>
      <w:r w:rsidR="00E343D1">
        <w:rPr>
          <w:lang w:val="sr-Latn-RS"/>
        </w:rPr>
        <w:t>.1.2.</w:t>
      </w:r>
    </w:p>
    <w:p w:rsidR="005B7A0B" w:rsidRDefault="005B7A0B" w:rsidP="00B407AC">
      <w:pPr>
        <w:pStyle w:val="ListParagraph"/>
        <w:jc w:val="both"/>
        <w:rPr>
          <w:lang w:val="sr-Latn-RS"/>
        </w:rPr>
      </w:pPr>
    </w:p>
    <w:p w:rsidR="00247CFC" w:rsidRDefault="00247CFC" w:rsidP="00247CFC">
      <w:pPr>
        <w:pStyle w:val="ListParagraph"/>
        <w:jc w:val="center"/>
        <w:rPr>
          <w:lang w:val="sr-Latn-RS"/>
        </w:rPr>
      </w:pPr>
      <w:r>
        <w:rPr>
          <w:noProof/>
          <w:lang w:val="en-US"/>
        </w:rPr>
        <w:drawing>
          <wp:inline distT="0" distB="0" distL="0" distR="0" wp14:anchorId="130179B6" wp14:editId="3AA701ED">
            <wp:extent cx="3223539" cy="457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gnjtotal.png"/>
                    <pic:cNvPicPr/>
                  </pic:nvPicPr>
                  <pic:blipFill>
                    <a:blip r:embed="rId23">
                      <a:extLst>
                        <a:ext uri="{28A0092B-C50C-407E-A947-70E740481C1C}">
                          <a14:useLocalDpi xmlns:a14="http://schemas.microsoft.com/office/drawing/2010/main" val="0"/>
                        </a:ext>
                      </a:extLst>
                    </a:blip>
                    <a:stretch>
                      <a:fillRect/>
                    </a:stretch>
                  </pic:blipFill>
                  <pic:spPr>
                    <a:xfrm>
                      <a:off x="0" y="0"/>
                      <a:ext cx="3223539" cy="457240"/>
                    </a:xfrm>
                    <a:prstGeom prst="rect">
                      <a:avLst/>
                    </a:prstGeom>
                  </pic:spPr>
                </pic:pic>
              </a:graphicData>
            </a:graphic>
          </wp:inline>
        </w:drawing>
      </w:r>
    </w:p>
    <w:p w:rsidR="00247CFC" w:rsidRDefault="00BE054D" w:rsidP="00247CFC">
      <w:pPr>
        <w:pStyle w:val="ListParagraph"/>
        <w:jc w:val="center"/>
        <w:rPr>
          <w:lang w:val="sr-Latn-RS"/>
        </w:rPr>
      </w:pPr>
      <w:r>
        <w:rPr>
          <w:lang w:val="sr-Latn-RS"/>
        </w:rPr>
        <w:t>Slika 2</w:t>
      </w:r>
      <w:r w:rsidR="00247CFC">
        <w:rPr>
          <w:lang w:val="sr-Latn-RS"/>
        </w:rPr>
        <w:t>.1.2  Indeksi nad ugnježdenim dokumentima</w:t>
      </w:r>
    </w:p>
    <w:p w:rsidR="00247CFC" w:rsidRDefault="00247CFC" w:rsidP="00247CFC">
      <w:pPr>
        <w:pStyle w:val="ListParagraph"/>
        <w:jc w:val="center"/>
        <w:rPr>
          <w:lang w:val="sr-Latn-RS"/>
        </w:rPr>
      </w:pPr>
    </w:p>
    <w:p w:rsidR="00B9118D" w:rsidRDefault="00B9118D" w:rsidP="00B407AC">
      <w:pPr>
        <w:pStyle w:val="ListParagraph"/>
        <w:jc w:val="both"/>
        <w:rPr>
          <w:lang w:val="sr-Latn-RS"/>
        </w:rPr>
      </w:pPr>
      <w:r w:rsidRPr="00C1092C">
        <w:rPr>
          <w:b/>
          <w:i/>
          <w:lang w:val="sr-Latn-RS"/>
        </w:rPr>
        <w:t>Single field</w:t>
      </w:r>
      <w:r>
        <w:rPr>
          <w:lang w:val="sr-Latn-RS"/>
        </w:rPr>
        <w:t xml:space="preserve"> indeksi podržavaju upite sa sortiranjem bez obzira da li se </w:t>
      </w:r>
      <w:r w:rsidR="00C1092C">
        <w:rPr>
          <w:lang w:val="sr-Latn-RS"/>
        </w:rPr>
        <w:t>smer</w:t>
      </w:r>
      <w:r>
        <w:rPr>
          <w:lang w:val="sr-Latn-RS"/>
        </w:rPr>
        <w:t xml:space="preserve"> sortiranja</w:t>
      </w:r>
      <w:r w:rsidR="00C4713E">
        <w:rPr>
          <w:lang w:val="sr-Latn-RS"/>
        </w:rPr>
        <w:t xml:space="preserve"> naveden u upitu</w:t>
      </w:r>
      <w:r w:rsidR="00D7487F">
        <w:rPr>
          <w:lang w:val="sr-Latn-RS"/>
        </w:rPr>
        <w:t xml:space="preserve"> poklapa sa </w:t>
      </w:r>
      <w:r w:rsidR="00C1092C">
        <w:rPr>
          <w:lang w:val="sr-Latn-RS"/>
        </w:rPr>
        <w:t>smerom</w:t>
      </w:r>
      <w:r w:rsidR="00D7487F">
        <w:rPr>
          <w:lang w:val="sr-Latn-RS"/>
        </w:rPr>
        <w:t xml:space="preserve"> sortiranja polja u indeksu jer</w:t>
      </w:r>
      <w:r w:rsidR="00C65D44">
        <w:rPr>
          <w:lang w:val="sr-Latn-RS"/>
        </w:rPr>
        <w:t xml:space="preserve"> se</w:t>
      </w:r>
      <w:r w:rsidR="00D7487F">
        <w:rPr>
          <w:lang w:val="sr-Latn-RS"/>
        </w:rPr>
        <w:t xml:space="preserve"> može okrenuti </w:t>
      </w:r>
      <w:r w:rsidR="00C1092C">
        <w:rPr>
          <w:lang w:val="sr-Latn-RS"/>
        </w:rPr>
        <w:t>smer</w:t>
      </w:r>
      <w:r w:rsidR="00D7487F">
        <w:rPr>
          <w:lang w:val="sr-Latn-RS"/>
        </w:rPr>
        <w:t xml:space="preserve"> sortiranja u indeksu.</w:t>
      </w:r>
    </w:p>
    <w:p w:rsidR="0069501C" w:rsidRPr="00247CFC" w:rsidRDefault="0069501C" w:rsidP="00B407AC">
      <w:pPr>
        <w:pStyle w:val="ListParagraph"/>
        <w:jc w:val="both"/>
        <w:rPr>
          <w:lang w:val="en-US"/>
        </w:rPr>
      </w:pPr>
    </w:p>
    <w:p w:rsidR="00F82C93" w:rsidRDefault="00F82C93" w:rsidP="00B07AF5">
      <w:pPr>
        <w:pStyle w:val="ListParagraph"/>
        <w:numPr>
          <w:ilvl w:val="0"/>
          <w:numId w:val="14"/>
        </w:numPr>
        <w:jc w:val="both"/>
        <w:rPr>
          <w:b/>
          <w:lang w:val="sr-Latn-RS"/>
        </w:rPr>
      </w:pPr>
      <w:r w:rsidRPr="00B07AF5">
        <w:rPr>
          <w:b/>
          <w:lang w:val="sr-Latn-RS"/>
        </w:rPr>
        <w:t>Compound</w:t>
      </w:r>
      <w:r w:rsidR="00546EE0">
        <w:rPr>
          <w:b/>
          <w:lang w:val="sr-Latn-RS"/>
        </w:rPr>
        <w:t xml:space="preserve"> indeksi</w:t>
      </w:r>
    </w:p>
    <w:p w:rsidR="00B9118D" w:rsidRDefault="00B9118D" w:rsidP="00B9118D">
      <w:pPr>
        <w:pStyle w:val="ListParagraph"/>
        <w:jc w:val="both"/>
        <w:rPr>
          <w:lang w:val="sr-Latn-RS"/>
        </w:rPr>
      </w:pPr>
      <w:r>
        <w:rPr>
          <w:lang w:val="sr-Latn-RS"/>
        </w:rPr>
        <w:t xml:space="preserve">MongoDB podržava i korisnički definisane indekse nad više polja (limit je 32 polja), </w:t>
      </w:r>
      <w:r w:rsidRPr="00BC5121">
        <w:rPr>
          <w:b/>
          <w:i/>
          <w:lang w:val="sr-Latn-RS"/>
        </w:rPr>
        <w:t>compound indekse</w:t>
      </w:r>
      <w:r>
        <w:rPr>
          <w:lang w:val="sr-Latn-RS"/>
        </w:rPr>
        <w:t>. Redosled navođenja polja prilikom kreiranja indeksa je o</w:t>
      </w:r>
      <w:r w:rsidR="00751030">
        <w:rPr>
          <w:lang w:val="sr-Latn-RS"/>
        </w:rPr>
        <w:t>d značaja. Na primeru na slici 2</w:t>
      </w:r>
      <w:r>
        <w:rPr>
          <w:lang w:val="sr-Latn-RS"/>
        </w:rPr>
        <w:t xml:space="preserve">.1.3 indeks je kreiran nad poljima </w:t>
      </w:r>
      <w:r w:rsidRPr="00BC5121">
        <w:rPr>
          <w:i/>
          <w:lang w:val="sr-Latn-RS"/>
        </w:rPr>
        <w:t>userid</w:t>
      </w:r>
      <w:r>
        <w:rPr>
          <w:lang w:val="sr-Latn-RS"/>
        </w:rPr>
        <w:t xml:space="preserve"> i </w:t>
      </w:r>
      <w:r w:rsidRPr="00BC5121">
        <w:rPr>
          <w:i/>
          <w:lang w:val="sr-Latn-RS"/>
        </w:rPr>
        <w:t>score</w:t>
      </w:r>
      <w:r>
        <w:rPr>
          <w:lang w:val="sr-Latn-RS"/>
        </w:rPr>
        <w:t xml:space="preserve">. Najpre se indeks sortira na osnovu vrednosti </w:t>
      </w:r>
      <w:r w:rsidRPr="00BC5121">
        <w:rPr>
          <w:i/>
          <w:lang w:val="sr-Latn-RS"/>
        </w:rPr>
        <w:t>userid</w:t>
      </w:r>
      <w:r>
        <w:rPr>
          <w:lang w:val="sr-Latn-RS"/>
        </w:rPr>
        <w:t xml:space="preserve"> polja, a zatim se za svaku </w:t>
      </w:r>
      <w:r w:rsidRPr="00BC5121">
        <w:rPr>
          <w:i/>
          <w:lang w:val="sr-Latn-RS"/>
        </w:rPr>
        <w:t>userid</w:t>
      </w:r>
      <w:r>
        <w:rPr>
          <w:lang w:val="sr-Latn-RS"/>
        </w:rPr>
        <w:t xml:space="preserve"> vrednost vrši sortiranje po </w:t>
      </w:r>
      <w:r w:rsidRPr="00BC5121">
        <w:rPr>
          <w:i/>
          <w:lang w:val="sr-Latn-RS"/>
        </w:rPr>
        <w:t>score</w:t>
      </w:r>
      <w:r>
        <w:rPr>
          <w:lang w:val="sr-Latn-RS"/>
        </w:rPr>
        <w:t xml:space="preserve"> vrednostima.</w:t>
      </w:r>
    </w:p>
    <w:p w:rsidR="00BC5121" w:rsidRDefault="00BC5121" w:rsidP="00BC5121">
      <w:pPr>
        <w:pStyle w:val="ListParagraph"/>
        <w:jc w:val="center"/>
        <w:rPr>
          <w:lang w:val="sr-Latn-RS"/>
        </w:rPr>
      </w:pPr>
      <w:r>
        <w:rPr>
          <w:noProof/>
          <w:lang w:val="en-US"/>
        </w:rPr>
        <w:drawing>
          <wp:inline distT="0" distB="0" distL="0" distR="0" wp14:anchorId="3401AD87" wp14:editId="3F6AD202">
            <wp:extent cx="5668648" cy="2308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1.PNG"/>
                    <pic:cNvPicPr/>
                  </pic:nvPicPr>
                  <pic:blipFill>
                    <a:blip r:embed="rId24">
                      <a:extLst>
                        <a:ext uri="{28A0092B-C50C-407E-A947-70E740481C1C}">
                          <a14:useLocalDpi xmlns:a14="http://schemas.microsoft.com/office/drawing/2010/main" val="0"/>
                        </a:ext>
                      </a:extLst>
                    </a:blip>
                    <a:stretch>
                      <a:fillRect/>
                    </a:stretch>
                  </pic:blipFill>
                  <pic:spPr>
                    <a:xfrm>
                      <a:off x="0" y="0"/>
                      <a:ext cx="5673596" cy="2310875"/>
                    </a:xfrm>
                    <a:prstGeom prst="rect">
                      <a:avLst/>
                    </a:prstGeom>
                  </pic:spPr>
                </pic:pic>
              </a:graphicData>
            </a:graphic>
          </wp:inline>
        </w:drawing>
      </w:r>
    </w:p>
    <w:p w:rsidR="00BC5121" w:rsidRDefault="00751030" w:rsidP="00BC5121">
      <w:pPr>
        <w:pStyle w:val="ListParagraph"/>
        <w:jc w:val="center"/>
        <w:rPr>
          <w:lang w:val="sr-Latn-RS"/>
        </w:rPr>
      </w:pPr>
      <w:r>
        <w:rPr>
          <w:lang w:val="sr-Latn-RS"/>
        </w:rPr>
        <w:t>Slika 2</w:t>
      </w:r>
      <w:r w:rsidR="00BC5121">
        <w:rPr>
          <w:lang w:val="sr-Latn-RS"/>
        </w:rPr>
        <w:t>.1.3  Compound indeks</w:t>
      </w:r>
    </w:p>
    <w:p w:rsidR="002962BE" w:rsidRPr="00BC5121" w:rsidRDefault="002962BE" w:rsidP="00BC5121">
      <w:pPr>
        <w:pStyle w:val="ListParagraph"/>
        <w:jc w:val="center"/>
        <w:rPr>
          <w:lang w:val="sr-Latn-RS"/>
        </w:rPr>
      </w:pPr>
    </w:p>
    <w:p w:rsidR="00C4713E" w:rsidRDefault="00BC5121" w:rsidP="00B9118D">
      <w:pPr>
        <w:pStyle w:val="ListParagraph"/>
        <w:jc w:val="both"/>
        <w:rPr>
          <w:lang w:val="sr-Latn-RS"/>
        </w:rPr>
      </w:pPr>
      <w:r>
        <w:rPr>
          <w:lang w:val="sr-Latn-RS"/>
        </w:rPr>
        <w:lastRenderedPageBreak/>
        <w:t xml:space="preserve">Kod compound indeksa kada upit zahteva sortiranje, da bi indeks mogao da se iskoristi, </w:t>
      </w:r>
      <w:r w:rsidR="001F0108">
        <w:rPr>
          <w:lang w:val="sr-Latn-RS"/>
        </w:rPr>
        <w:t>smer</w:t>
      </w:r>
      <w:r>
        <w:rPr>
          <w:lang w:val="sr-Latn-RS"/>
        </w:rPr>
        <w:t xml:space="preserve"> sortiranja polja naveden u upitu i </w:t>
      </w:r>
      <w:r w:rsidR="001F0108">
        <w:rPr>
          <w:lang w:val="sr-Latn-RS"/>
        </w:rPr>
        <w:t>smer</w:t>
      </w:r>
      <w:r>
        <w:rPr>
          <w:lang w:val="sr-Latn-RS"/>
        </w:rPr>
        <w:t xml:space="preserve"> sortiranja polja u indeksu su bitni. Mogu se koristiti isti </w:t>
      </w:r>
      <w:r w:rsidR="001F0108">
        <w:rPr>
          <w:lang w:val="sr-Latn-RS"/>
        </w:rPr>
        <w:t>smerovi</w:t>
      </w:r>
      <w:r>
        <w:rPr>
          <w:lang w:val="sr-Latn-RS"/>
        </w:rPr>
        <w:t xml:space="preserve"> </w:t>
      </w:r>
      <w:r w:rsidR="002962BE">
        <w:rPr>
          <w:lang w:val="sr-Latn-RS"/>
        </w:rPr>
        <w:t xml:space="preserve">svih polja kao u indeksu ili, ukoliko je </w:t>
      </w:r>
      <w:r w:rsidR="001F0108">
        <w:rPr>
          <w:lang w:val="sr-Latn-RS"/>
        </w:rPr>
        <w:t>smer</w:t>
      </w:r>
      <w:r w:rsidR="002962BE">
        <w:rPr>
          <w:lang w:val="sr-Latn-RS"/>
        </w:rPr>
        <w:t xml:space="preserve"> obrnut u</w:t>
      </w:r>
      <w:r w:rsidR="008B12C1">
        <w:rPr>
          <w:lang w:val="sr-Latn-RS"/>
        </w:rPr>
        <w:t xml:space="preserve"> odnosu na indeks</w:t>
      </w:r>
      <w:r w:rsidR="002962BE">
        <w:rPr>
          <w:lang w:val="sr-Latn-RS"/>
        </w:rPr>
        <w:t xml:space="preserve">, mora biti obrnut za </w:t>
      </w:r>
      <w:r w:rsidR="002962BE" w:rsidRPr="002962BE">
        <w:rPr>
          <w:b/>
          <w:i/>
          <w:lang w:val="sr-Latn-RS"/>
        </w:rPr>
        <w:t>sva</w:t>
      </w:r>
      <w:r w:rsidR="002962BE">
        <w:rPr>
          <w:lang w:val="sr-Latn-RS"/>
        </w:rPr>
        <w:t xml:space="preserve"> polja. </w:t>
      </w:r>
      <w:r w:rsidR="001F0108">
        <w:rPr>
          <w:lang w:val="sr-Latn-RS"/>
        </w:rPr>
        <w:t xml:space="preserve">Takođe, polja moraju biti navedena u </w:t>
      </w:r>
      <w:r w:rsidR="001F0108" w:rsidRPr="001F0108">
        <w:rPr>
          <w:b/>
          <w:i/>
          <w:lang w:val="sr-Latn-RS"/>
        </w:rPr>
        <w:t>istom</w:t>
      </w:r>
      <w:r w:rsidR="001F0108">
        <w:rPr>
          <w:lang w:val="sr-Latn-RS"/>
        </w:rPr>
        <w:t xml:space="preserve"> redosledu kao što se nalaze u indeksu.</w:t>
      </w:r>
      <w:r w:rsidR="008C4071">
        <w:rPr>
          <w:lang w:val="sr-Latn-RS"/>
        </w:rPr>
        <w:t xml:space="preserve"> Na slici 2</w:t>
      </w:r>
      <w:r w:rsidR="002962BE">
        <w:rPr>
          <w:lang w:val="sr-Latn-RS"/>
        </w:rPr>
        <w:t xml:space="preserve">.1.4 kreiran je indeks nad poljima </w:t>
      </w:r>
      <w:r w:rsidR="002962BE" w:rsidRPr="002962BE">
        <w:rPr>
          <w:i/>
          <w:lang w:val="sr-Latn-RS"/>
        </w:rPr>
        <w:t>age</w:t>
      </w:r>
      <w:r w:rsidR="002962BE">
        <w:rPr>
          <w:lang w:val="sr-Latn-RS"/>
        </w:rPr>
        <w:t xml:space="preserve"> i </w:t>
      </w:r>
      <w:r w:rsidR="002962BE" w:rsidRPr="002962BE">
        <w:rPr>
          <w:i/>
          <w:lang w:val="sr-Latn-RS"/>
        </w:rPr>
        <w:t>salary</w:t>
      </w:r>
      <w:r w:rsidR="008D687E">
        <w:rPr>
          <w:i/>
          <w:lang w:val="sr-Latn-RS"/>
        </w:rPr>
        <w:t xml:space="preserve"> </w:t>
      </w:r>
      <w:r w:rsidR="008D687E" w:rsidRPr="008C4071">
        <w:rPr>
          <w:i/>
          <w:lang w:val="sr-Latn-RS"/>
        </w:rPr>
        <w:t>workers</w:t>
      </w:r>
      <w:r w:rsidR="008D687E">
        <w:rPr>
          <w:lang w:val="sr-Latn-RS"/>
        </w:rPr>
        <w:t xml:space="preserve"> kolekcije</w:t>
      </w:r>
      <w:r w:rsidR="002962BE">
        <w:rPr>
          <w:lang w:val="sr-Latn-RS"/>
        </w:rPr>
        <w:t xml:space="preserve"> i prikazani su upiti sa sortiranjem koje ovaj indeks podržava.</w:t>
      </w:r>
    </w:p>
    <w:p w:rsidR="00C04EEA" w:rsidRDefault="00C04EEA" w:rsidP="00B9118D">
      <w:pPr>
        <w:pStyle w:val="ListParagraph"/>
        <w:jc w:val="both"/>
        <w:rPr>
          <w:lang w:val="sr-Latn-RS"/>
        </w:rPr>
      </w:pPr>
    </w:p>
    <w:p w:rsidR="00C04EEA" w:rsidRDefault="00C04EEA" w:rsidP="00C04EEA">
      <w:pPr>
        <w:pStyle w:val="ListParagraph"/>
        <w:jc w:val="center"/>
        <w:rPr>
          <w:lang w:val="sr-Latn-RS"/>
        </w:rPr>
      </w:pPr>
      <w:r>
        <w:rPr>
          <w:noProof/>
          <w:lang w:val="en-US"/>
        </w:rPr>
        <w:drawing>
          <wp:inline distT="0" distB="0" distL="0" distR="0" wp14:anchorId="000778E3" wp14:editId="39B54DFE">
            <wp:extent cx="3314987" cy="77730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undtotal.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777307"/>
                    </a:xfrm>
                    <a:prstGeom prst="rect">
                      <a:avLst/>
                    </a:prstGeom>
                  </pic:spPr>
                </pic:pic>
              </a:graphicData>
            </a:graphic>
          </wp:inline>
        </w:drawing>
      </w:r>
    </w:p>
    <w:p w:rsidR="00C04EEA" w:rsidRDefault="008C4071" w:rsidP="00C04EEA">
      <w:pPr>
        <w:pStyle w:val="ListParagraph"/>
        <w:jc w:val="center"/>
        <w:rPr>
          <w:lang w:val="sr-Latn-RS"/>
        </w:rPr>
      </w:pPr>
      <w:r>
        <w:rPr>
          <w:lang w:val="sr-Latn-RS"/>
        </w:rPr>
        <w:t>Slika 2</w:t>
      </w:r>
      <w:r w:rsidR="00C04EEA">
        <w:rPr>
          <w:lang w:val="sr-Latn-RS"/>
        </w:rPr>
        <w:t>.1.4  C</w:t>
      </w:r>
      <w:r w:rsidR="006A4B1C">
        <w:rPr>
          <w:lang w:val="sr-Latn-RS"/>
        </w:rPr>
        <w:t>ompound indeks i podrž</w:t>
      </w:r>
      <w:r w:rsidR="00C04EEA">
        <w:rPr>
          <w:lang w:val="sr-Latn-RS"/>
        </w:rPr>
        <w:t>ani upiti sa sortiranjem</w:t>
      </w:r>
    </w:p>
    <w:p w:rsidR="00BB1A3C" w:rsidRDefault="00BB1A3C" w:rsidP="00C04EEA">
      <w:pPr>
        <w:pStyle w:val="ListParagraph"/>
        <w:jc w:val="center"/>
        <w:rPr>
          <w:lang w:val="sr-Latn-RS"/>
        </w:rPr>
      </w:pPr>
    </w:p>
    <w:p w:rsidR="002962BE" w:rsidRDefault="00854847" w:rsidP="00B9118D">
      <w:pPr>
        <w:pStyle w:val="ListParagraph"/>
        <w:jc w:val="both"/>
        <w:rPr>
          <w:lang w:val="sr-Latn-RS"/>
        </w:rPr>
      </w:pPr>
      <w:r>
        <w:rPr>
          <w:lang w:val="sr-Latn-RS"/>
        </w:rPr>
        <w:t xml:space="preserve">Osim upita koji se poklapaju po svim poljima sa indeksom, compound indeksi podržavaju i upite koji se poklapaju po </w:t>
      </w:r>
      <w:r w:rsidRPr="000872B2">
        <w:rPr>
          <w:b/>
          <w:i/>
          <w:lang w:val="sr-Latn-RS"/>
        </w:rPr>
        <w:t>prefiksu</w:t>
      </w:r>
      <w:r>
        <w:rPr>
          <w:lang w:val="sr-Latn-RS"/>
        </w:rPr>
        <w:t xml:space="preserve"> indeksiranih polja. </w:t>
      </w:r>
      <w:r w:rsidR="00BA182F" w:rsidRPr="00BA182F">
        <w:rPr>
          <w:b/>
          <w:i/>
          <w:lang w:val="sr-Latn-RS"/>
        </w:rPr>
        <w:t>P</w:t>
      </w:r>
      <w:r w:rsidRPr="000872B2">
        <w:rPr>
          <w:b/>
          <w:i/>
          <w:lang w:val="sr-Latn-RS"/>
        </w:rPr>
        <w:t>refiksi</w:t>
      </w:r>
      <w:r w:rsidR="00BA182F">
        <w:rPr>
          <w:b/>
          <w:i/>
          <w:lang w:val="sr-Latn-RS"/>
        </w:rPr>
        <w:t xml:space="preserve"> indeksa</w:t>
      </w:r>
      <w:r>
        <w:rPr>
          <w:lang w:val="sr-Latn-RS"/>
        </w:rPr>
        <w:t xml:space="preserve"> su početni podskupovi indeksiranih polja. Na primer, ukoliko je kreiran sledeći indeks:</w:t>
      </w:r>
    </w:p>
    <w:p w:rsidR="00EB188A" w:rsidRDefault="00EB188A" w:rsidP="00B9118D">
      <w:pPr>
        <w:pStyle w:val="ListParagraph"/>
        <w:jc w:val="both"/>
        <w:rPr>
          <w:lang w:val="sr-Latn-RS"/>
        </w:rPr>
      </w:pPr>
    </w:p>
    <w:p w:rsidR="00EB188A" w:rsidRDefault="00EB188A" w:rsidP="00EB188A">
      <w:pPr>
        <w:pStyle w:val="ListParagraph"/>
        <w:jc w:val="center"/>
        <w:rPr>
          <w:lang w:val="sr-Latn-RS"/>
        </w:rPr>
      </w:pPr>
      <w:r>
        <w:rPr>
          <w:noProof/>
          <w:lang w:val="en-US"/>
        </w:rPr>
        <w:drawing>
          <wp:inline distT="0" distB="0" distL="0" distR="0" wp14:anchorId="7B7DE595" wp14:editId="27DD8A94">
            <wp:extent cx="3886200" cy="18287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fix.PNG"/>
                    <pic:cNvPicPr/>
                  </pic:nvPicPr>
                  <pic:blipFill rotWithShape="1">
                    <a:blip r:embed="rId26">
                      <a:extLst>
                        <a:ext uri="{28A0092B-C50C-407E-A947-70E740481C1C}">
                          <a14:useLocalDpi xmlns:a14="http://schemas.microsoft.com/office/drawing/2010/main" val="0"/>
                        </a:ext>
                      </a:extLst>
                    </a:blip>
                    <a:srcRect t="14286"/>
                    <a:stretch/>
                  </pic:blipFill>
                  <pic:spPr bwMode="auto">
                    <a:xfrm>
                      <a:off x="0" y="0"/>
                      <a:ext cx="3886537" cy="182895"/>
                    </a:xfrm>
                    <a:prstGeom prst="rect">
                      <a:avLst/>
                    </a:prstGeom>
                    <a:ln>
                      <a:noFill/>
                    </a:ln>
                    <a:extLst>
                      <a:ext uri="{53640926-AAD7-44D8-BBD7-CCE9431645EC}">
                        <a14:shadowObscured xmlns:a14="http://schemas.microsoft.com/office/drawing/2010/main"/>
                      </a:ext>
                    </a:extLst>
                  </pic:spPr>
                </pic:pic>
              </a:graphicData>
            </a:graphic>
          </wp:inline>
        </w:drawing>
      </w:r>
    </w:p>
    <w:p w:rsidR="00EB188A" w:rsidRDefault="00EB188A" w:rsidP="00EB188A">
      <w:pPr>
        <w:pStyle w:val="ListParagraph"/>
        <w:jc w:val="center"/>
        <w:rPr>
          <w:lang w:val="sr-Latn-RS"/>
        </w:rPr>
      </w:pPr>
    </w:p>
    <w:p w:rsidR="00854847" w:rsidRDefault="00854847" w:rsidP="00B9118D">
      <w:pPr>
        <w:pStyle w:val="ListParagraph"/>
        <w:jc w:val="both"/>
        <w:rPr>
          <w:lang w:val="sr-Latn-RS"/>
        </w:rPr>
      </w:pPr>
      <w:r>
        <w:rPr>
          <w:lang w:val="sr-Latn-RS"/>
        </w:rPr>
        <w:t>Indeks se može koristiti za upite nad sledećim poljima</w:t>
      </w:r>
      <w:r w:rsidR="00476870">
        <w:rPr>
          <w:lang w:val="sr-Latn-RS"/>
        </w:rPr>
        <w:t xml:space="preserve"> (prefiksima)</w:t>
      </w:r>
      <w:r>
        <w:rPr>
          <w:lang w:val="sr-Latn-RS"/>
        </w:rPr>
        <w:t>:</w:t>
      </w:r>
    </w:p>
    <w:p w:rsidR="00854847" w:rsidRDefault="00854847" w:rsidP="00854847">
      <w:pPr>
        <w:pStyle w:val="ListParagraph"/>
        <w:numPr>
          <w:ilvl w:val="0"/>
          <w:numId w:val="15"/>
        </w:numPr>
        <w:jc w:val="both"/>
        <w:rPr>
          <w:lang w:val="sr-Latn-RS"/>
        </w:rPr>
      </w:pPr>
      <w:r>
        <w:rPr>
          <w:lang w:val="sr-Latn-RS"/>
        </w:rPr>
        <w:t>age polje</w:t>
      </w:r>
    </w:p>
    <w:p w:rsidR="00854847" w:rsidRDefault="00854847" w:rsidP="00854847">
      <w:pPr>
        <w:pStyle w:val="ListParagraph"/>
        <w:numPr>
          <w:ilvl w:val="0"/>
          <w:numId w:val="15"/>
        </w:numPr>
        <w:jc w:val="both"/>
        <w:rPr>
          <w:lang w:val="sr-Latn-RS"/>
        </w:rPr>
      </w:pPr>
      <w:r>
        <w:rPr>
          <w:lang w:val="sr-Latn-RS"/>
        </w:rPr>
        <w:t>age i salary polja</w:t>
      </w:r>
    </w:p>
    <w:p w:rsidR="00854847" w:rsidRDefault="00854847" w:rsidP="00854847">
      <w:pPr>
        <w:pStyle w:val="ListParagraph"/>
        <w:numPr>
          <w:ilvl w:val="0"/>
          <w:numId w:val="15"/>
        </w:numPr>
        <w:jc w:val="both"/>
        <w:rPr>
          <w:lang w:val="sr-Latn-RS"/>
        </w:rPr>
      </w:pPr>
      <w:r>
        <w:rPr>
          <w:lang w:val="sr-Latn-RS"/>
        </w:rPr>
        <w:t>age, salary i position polja</w:t>
      </w:r>
    </w:p>
    <w:p w:rsidR="00EB25BA" w:rsidRDefault="00EB25BA" w:rsidP="00EB25BA">
      <w:pPr>
        <w:pStyle w:val="ListParagraph"/>
        <w:ind w:left="1440"/>
        <w:jc w:val="both"/>
        <w:rPr>
          <w:lang w:val="sr-Latn-RS"/>
        </w:rPr>
      </w:pPr>
    </w:p>
    <w:p w:rsidR="00A339D7" w:rsidRDefault="00EB25BA" w:rsidP="00A339D7">
      <w:pPr>
        <w:ind w:left="720"/>
        <w:jc w:val="both"/>
        <w:rPr>
          <w:lang w:val="sr-Latn-RS"/>
        </w:rPr>
      </w:pPr>
      <w:r>
        <w:rPr>
          <w:lang w:val="sr-Latn-RS"/>
        </w:rPr>
        <w:t xml:space="preserve">Indeks, takođe, podržava operacije </w:t>
      </w:r>
      <w:r w:rsidRPr="00476870">
        <w:rPr>
          <w:b/>
          <w:i/>
          <w:lang w:val="sr-Latn-RS"/>
        </w:rPr>
        <w:t>sortiranja</w:t>
      </w:r>
      <w:r>
        <w:rPr>
          <w:lang w:val="sr-Latn-RS"/>
        </w:rPr>
        <w:t xml:space="preserve"> gde se sortiranje vrši po poljima koja predstavljaju </w:t>
      </w:r>
      <w:r w:rsidRPr="00476870">
        <w:rPr>
          <w:b/>
          <w:i/>
          <w:lang w:val="sr-Latn-RS"/>
        </w:rPr>
        <w:t>prefiks</w:t>
      </w:r>
      <w:r>
        <w:rPr>
          <w:lang w:val="sr-Latn-RS"/>
        </w:rPr>
        <w:t xml:space="preserve"> indeksa. Sortiranje je podržano i po podskupu polja koji nije prefiks indeksa, ali samo pod uslovom da upit sadrži uslove jednakosti za sva polja koja prethode poljima po kojima se sortira, kao u sledećem primeru:</w:t>
      </w:r>
    </w:p>
    <w:p w:rsidR="006E26A6" w:rsidRDefault="006E26A6" w:rsidP="00A339D7">
      <w:pPr>
        <w:ind w:left="720"/>
        <w:jc w:val="both"/>
        <w:rPr>
          <w:lang w:val="sr-Latn-RS"/>
        </w:rPr>
      </w:pPr>
    </w:p>
    <w:p w:rsidR="006E26A6" w:rsidRPr="00476870" w:rsidRDefault="006E26A6" w:rsidP="006E26A6">
      <w:pPr>
        <w:ind w:left="720"/>
        <w:jc w:val="center"/>
        <w:rPr>
          <w:lang w:val="en-US"/>
        </w:rPr>
      </w:pPr>
      <w:r>
        <w:rPr>
          <w:noProof/>
          <w:lang w:val="en-US"/>
        </w:rPr>
        <w:drawing>
          <wp:inline distT="0" distB="0" distL="0" distR="0">
            <wp:extent cx="3154677" cy="19812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n prefix.PNG"/>
                    <pic:cNvPicPr/>
                  </pic:nvPicPr>
                  <pic:blipFill rotWithShape="1">
                    <a:blip r:embed="rId27">
                      <a:extLst>
                        <a:ext uri="{28A0092B-C50C-407E-A947-70E740481C1C}">
                          <a14:useLocalDpi xmlns:a14="http://schemas.microsoft.com/office/drawing/2010/main" val="0"/>
                        </a:ext>
                      </a:extLst>
                    </a:blip>
                    <a:srcRect b="13333"/>
                    <a:stretch/>
                  </pic:blipFill>
                  <pic:spPr bwMode="auto">
                    <a:xfrm>
                      <a:off x="0" y="0"/>
                      <a:ext cx="3154953" cy="198137"/>
                    </a:xfrm>
                    <a:prstGeom prst="rect">
                      <a:avLst/>
                    </a:prstGeom>
                    <a:ln>
                      <a:noFill/>
                    </a:ln>
                    <a:extLst>
                      <a:ext uri="{53640926-AAD7-44D8-BBD7-CCE9431645EC}">
                        <a14:shadowObscured xmlns:a14="http://schemas.microsoft.com/office/drawing/2010/main"/>
                      </a:ext>
                    </a:extLst>
                  </pic:spPr>
                </pic:pic>
              </a:graphicData>
            </a:graphic>
          </wp:inline>
        </w:drawing>
      </w:r>
    </w:p>
    <w:p w:rsidR="00C26E17" w:rsidRPr="00B9118D" w:rsidRDefault="00C26E17" w:rsidP="00C26E17">
      <w:pPr>
        <w:pStyle w:val="ListParagraph"/>
        <w:ind w:left="1440"/>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Multikey </w:t>
      </w:r>
      <w:r w:rsidR="004A2C75">
        <w:rPr>
          <w:b/>
          <w:lang w:val="sr-Latn-RS"/>
        </w:rPr>
        <w:t>indeksi</w:t>
      </w:r>
    </w:p>
    <w:p w:rsidR="000872B2" w:rsidRDefault="000872B2" w:rsidP="000872B2">
      <w:pPr>
        <w:pStyle w:val="ListParagraph"/>
        <w:jc w:val="both"/>
        <w:rPr>
          <w:lang w:val="sr-Latn-RS"/>
        </w:rPr>
      </w:pPr>
      <w:r>
        <w:rPr>
          <w:lang w:val="sr-Latn-RS"/>
        </w:rPr>
        <w:t xml:space="preserve">MongoDB koristi </w:t>
      </w:r>
      <w:r w:rsidRPr="00BA182F">
        <w:rPr>
          <w:b/>
          <w:i/>
          <w:lang w:val="sr-Latn-RS"/>
        </w:rPr>
        <w:t>multikey indekse</w:t>
      </w:r>
      <w:r>
        <w:rPr>
          <w:lang w:val="sr-Latn-RS"/>
        </w:rPr>
        <w:t xml:space="preserve"> za indeksiranje </w:t>
      </w:r>
      <w:r w:rsidR="008C4071">
        <w:rPr>
          <w:b/>
          <w:i/>
          <w:lang w:val="sr-Latn-RS"/>
        </w:rPr>
        <w:t>nizov</w:t>
      </w:r>
      <w:r w:rsidRPr="00BA182F">
        <w:rPr>
          <w:b/>
          <w:i/>
          <w:lang w:val="sr-Latn-RS"/>
        </w:rPr>
        <w:t>a</w:t>
      </w:r>
      <w:r>
        <w:rPr>
          <w:lang w:val="sr-Latn-RS"/>
        </w:rPr>
        <w:t xml:space="preserve">. Ukoliko se indeksira polje čija je vrednost niz, MongoDB kreira poseban </w:t>
      </w:r>
      <w:r w:rsidR="00543EC8">
        <w:rPr>
          <w:lang w:val="sr-Latn-RS"/>
        </w:rPr>
        <w:t>data</w:t>
      </w:r>
      <w:r>
        <w:rPr>
          <w:lang w:val="sr-Latn-RS"/>
        </w:rPr>
        <w:t xml:space="preserve"> entry za svaki element niza.</w:t>
      </w:r>
      <w:r w:rsidR="00FA245F">
        <w:rPr>
          <w:lang w:val="sr-Latn-RS"/>
        </w:rPr>
        <w:t xml:space="preserve"> Multikey indeksi se mogu kreirati nad nizovima koji sadrže skalarne vrednosti i</w:t>
      </w:r>
      <w:r w:rsidR="00BA182F">
        <w:rPr>
          <w:lang w:val="sr-Latn-RS"/>
        </w:rPr>
        <w:t>li nad</w:t>
      </w:r>
      <w:r w:rsidR="00FA245F">
        <w:rPr>
          <w:lang w:val="sr-Latn-RS"/>
        </w:rPr>
        <w:t xml:space="preserve"> nizovima koji sadrže ugnježdene dokumente.</w:t>
      </w:r>
      <w:r>
        <w:rPr>
          <w:lang w:val="sr-Latn-RS"/>
        </w:rPr>
        <w:t xml:space="preserve"> Multikey indeksi podržavaju upite koji selektuju dokumente koji sadrže nizove poklapanjem jednog ili više elemenata niza. MongoDB automatski određuje da li se pravi multikey indeks na osnovu toga da li indeksirano polje sadrži niz, nije potrebno eksplicitno specifi</w:t>
      </w:r>
      <w:r w:rsidR="00543EC8">
        <w:rPr>
          <w:lang w:val="sr-Latn-RS"/>
        </w:rPr>
        <w:t>ciranje tipa indeksa. Na slici 2</w:t>
      </w:r>
      <w:r>
        <w:rPr>
          <w:lang w:val="sr-Latn-RS"/>
        </w:rPr>
        <w:t>.1.5 prikazan je izgled jednog multikey indeksa.</w:t>
      </w:r>
    </w:p>
    <w:p w:rsidR="000872B2" w:rsidRDefault="000872B2" w:rsidP="000872B2">
      <w:pPr>
        <w:pStyle w:val="ListParagraph"/>
        <w:jc w:val="center"/>
        <w:rPr>
          <w:lang w:val="sr-Latn-RS"/>
        </w:rPr>
      </w:pPr>
      <w:r>
        <w:rPr>
          <w:noProof/>
          <w:lang w:val="en-US"/>
        </w:rPr>
        <w:lastRenderedPageBreak/>
        <w:drawing>
          <wp:inline distT="0" distB="0" distL="0" distR="0" wp14:anchorId="791A1692" wp14:editId="78E0D1D3">
            <wp:extent cx="5020614" cy="28632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key.PNG"/>
                    <pic:cNvPicPr/>
                  </pic:nvPicPr>
                  <pic:blipFill>
                    <a:blip r:embed="rId28">
                      <a:extLst>
                        <a:ext uri="{28A0092B-C50C-407E-A947-70E740481C1C}">
                          <a14:useLocalDpi xmlns:a14="http://schemas.microsoft.com/office/drawing/2010/main" val="0"/>
                        </a:ext>
                      </a:extLst>
                    </a:blip>
                    <a:stretch>
                      <a:fillRect/>
                    </a:stretch>
                  </pic:blipFill>
                  <pic:spPr>
                    <a:xfrm>
                      <a:off x="0" y="0"/>
                      <a:ext cx="5055898" cy="2883337"/>
                    </a:xfrm>
                    <a:prstGeom prst="rect">
                      <a:avLst/>
                    </a:prstGeom>
                  </pic:spPr>
                </pic:pic>
              </a:graphicData>
            </a:graphic>
          </wp:inline>
        </w:drawing>
      </w:r>
    </w:p>
    <w:p w:rsidR="000872B2" w:rsidRDefault="00543EC8" w:rsidP="000872B2">
      <w:pPr>
        <w:pStyle w:val="ListParagraph"/>
        <w:jc w:val="center"/>
        <w:rPr>
          <w:lang w:val="sr-Latn-RS"/>
        </w:rPr>
      </w:pPr>
      <w:r>
        <w:rPr>
          <w:lang w:val="sr-Latn-RS"/>
        </w:rPr>
        <w:t>Slika 2</w:t>
      </w:r>
      <w:r w:rsidR="000872B2">
        <w:rPr>
          <w:lang w:val="sr-Latn-RS"/>
        </w:rPr>
        <w:t>.1.5  Multikey indeks</w:t>
      </w:r>
    </w:p>
    <w:p w:rsidR="007D59EC" w:rsidRDefault="007D59EC" w:rsidP="000872B2">
      <w:pPr>
        <w:pStyle w:val="ListParagraph"/>
        <w:jc w:val="center"/>
        <w:rPr>
          <w:lang w:val="sr-Latn-RS"/>
        </w:rPr>
      </w:pPr>
    </w:p>
    <w:p w:rsidR="007D59EC" w:rsidRDefault="007D59EC" w:rsidP="007D59EC">
      <w:pPr>
        <w:pStyle w:val="ListParagraph"/>
        <w:jc w:val="both"/>
        <w:rPr>
          <w:lang w:val="sr-Latn-RS"/>
        </w:rPr>
      </w:pPr>
      <w:r>
        <w:rPr>
          <w:lang w:val="sr-Latn-RS"/>
        </w:rPr>
        <w:t xml:space="preserve">Ukoliko se kreira </w:t>
      </w:r>
      <w:r w:rsidRPr="006A4B1C">
        <w:rPr>
          <w:b/>
          <w:i/>
          <w:lang w:val="sr-Latn-RS"/>
        </w:rPr>
        <w:t>compound multikey indeks</w:t>
      </w:r>
      <w:r>
        <w:rPr>
          <w:lang w:val="sr-Latn-RS"/>
        </w:rPr>
        <w:t xml:space="preserve">, za svaki indeksirani dokument važi da </w:t>
      </w:r>
      <w:r w:rsidRPr="006A4B1C">
        <w:rPr>
          <w:b/>
          <w:i/>
          <w:lang w:val="sr-Latn-RS"/>
        </w:rPr>
        <w:t>najviše jedno indeksirano polje može da ima niz kao vrednost</w:t>
      </w:r>
      <w:r>
        <w:rPr>
          <w:lang w:val="sr-Latn-RS"/>
        </w:rPr>
        <w:t>.</w:t>
      </w:r>
    </w:p>
    <w:p w:rsidR="0051728F" w:rsidRDefault="0051728F" w:rsidP="007D59EC">
      <w:pPr>
        <w:pStyle w:val="ListParagraph"/>
        <w:jc w:val="both"/>
        <w:rPr>
          <w:lang w:val="en-US"/>
        </w:rPr>
      </w:pPr>
      <w:r>
        <w:rPr>
          <w:lang w:val="sr-Latn-RS"/>
        </w:rPr>
        <w:t>Ukoliko niz sadrži ugnježdene dokumente kao vrednosti, indeks se može kreirati i nad nekim od polja ugnježdenih dokumenata.</w:t>
      </w:r>
      <w:r w:rsidR="00433C96">
        <w:rPr>
          <w:lang w:val="sr-Latn-RS"/>
        </w:rPr>
        <w:t xml:space="preserve"> U</w:t>
      </w:r>
      <w:r w:rsidR="00543EC8">
        <w:rPr>
          <w:lang w:val="sr-Latn-RS"/>
        </w:rPr>
        <w:t xml:space="preserve"> primeru ilustrovanom na slici 2</w:t>
      </w:r>
      <w:r w:rsidR="00433C96">
        <w:rPr>
          <w:lang w:val="sr-Latn-RS"/>
        </w:rPr>
        <w:t xml:space="preserve">.1.5 kreiran je indeks nad </w:t>
      </w:r>
      <w:r w:rsidR="00433C96" w:rsidRPr="00433C96">
        <w:rPr>
          <w:i/>
          <w:lang w:val="sr-Latn-RS"/>
        </w:rPr>
        <w:t>zip</w:t>
      </w:r>
      <w:r w:rsidR="00433C96">
        <w:rPr>
          <w:lang w:val="sr-Latn-RS"/>
        </w:rPr>
        <w:t xml:space="preserve"> poljem dokumenta koji predstavlja element niza </w:t>
      </w:r>
      <w:r w:rsidR="00433C96" w:rsidRPr="00433C96">
        <w:rPr>
          <w:i/>
          <w:lang w:val="sr-Latn-RS"/>
        </w:rPr>
        <w:t>addr</w:t>
      </w:r>
      <w:r w:rsidR="00433C96">
        <w:rPr>
          <w:lang w:val="sr-Latn-RS"/>
        </w:rPr>
        <w:t>.</w:t>
      </w:r>
    </w:p>
    <w:p w:rsidR="00FC63D8" w:rsidRDefault="00FC63D8" w:rsidP="007D59EC">
      <w:pPr>
        <w:pStyle w:val="ListParagraph"/>
        <w:jc w:val="both"/>
        <w:rPr>
          <w:lang w:val="sr-Latn-RS"/>
        </w:rPr>
      </w:pPr>
      <w:proofErr w:type="spellStart"/>
      <w:r>
        <w:rPr>
          <w:lang w:val="en-US"/>
        </w:rPr>
        <w:t>Kada</w:t>
      </w:r>
      <w:proofErr w:type="spellEnd"/>
      <w:r>
        <w:rPr>
          <w:lang w:val="en-US"/>
        </w:rPr>
        <w:t xml:space="preserve"> filter u </w:t>
      </w:r>
      <w:proofErr w:type="spellStart"/>
      <w:r>
        <w:rPr>
          <w:lang w:val="en-US"/>
        </w:rPr>
        <w:t>upitu</w:t>
      </w:r>
      <w:proofErr w:type="spellEnd"/>
      <w:r>
        <w:rPr>
          <w:lang w:val="en-US"/>
        </w:rPr>
        <w:t xml:space="preserve"> </w:t>
      </w:r>
      <w:r>
        <w:rPr>
          <w:lang w:val="sr-Latn-RS"/>
        </w:rPr>
        <w:t>zahteva podudaranje celog niza, MongoDB može da koristi multikey indeks da pronađe prvi element niza navedenog u upitu, ali ne može da ga koristi kako bi pronašao ceo niz. Umesto toga, nakon što pomoću indeksa izdvoji dokumente koji sadrže prvi element niza iz upita, MongoDB</w:t>
      </w:r>
      <w:r w:rsidR="00433C96">
        <w:rPr>
          <w:lang w:val="sr-Latn-RS"/>
        </w:rPr>
        <w:t xml:space="preserve"> dalje</w:t>
      </w:r>
      <w:r>
        <w:rPr>
          <w:lang w:val="sr-Latn-RS"/>
        </w:rPr>
        <w:t xml:space="preserve"> filtrira samo dokumente koji sadrže traženi niz. </w:t>
      </w:r>
      <w:r w:rsidR="00433C96">
        <w:rPr>
          <w:lang w:val="sr-Latn-RS"/>
        </w:rPr>
        <w:t xml:space="preserve">U </w:t>
      </w:r>
      <w:r w:rsidR="00543EC8">
        <w:rPr>
          <w:lang w:val="sr-Latn-RS"/>
        </w:rPr>
        <w:t>primeru na slici 2</w:t>
      </w:r>
      <w:r>
        <w:rPr>
          <w:lang w:val="sr-Latn-RS"/>
        </w:rPr>
        <w:t xml:space="preserve">.1.6 dat je izgled dokumenata </w:t>
      </w:r>
      <w:r w:rsidRPr="00433C96">
        <w:rPr>
          <w:i/>
          <w:lang w:val="sr-Latn-RS"/>
        </w:rPr>
        <w:t>products</w:t>
      </w:r>
      <w:r>
        <w:rPr>
          <w:lang w:val="sr-Latn-RS"/>
        </w:rPr>
        <w:t xml:space="preserve"> kolekcije, zatim</w:t>
      </w:r>
      <w:r w:rsidR="00D83C2A">
        <w:rPr>
          <w:lang w:val="sr-Latn-RS"/>
        </w:rPr>
        <w:t xml:space="preserve"> s</w:t>
      </w:r>
      <w:r>
        <w:rPr>
          <w:lang w:val="sr-Latn-RS"/>
        </w:rPr>
        <w:t>e kreira</w:t>
      </w:r>
      <w:r w:rsidR="00D83C2A">
        <w:rPr>
          <w:lang w:val="sr-Latn-RS"/>
        </w:rPr>
        <w:t xml:space="preserve"> multikey</w:t>
      </w:r>
      <w:r>
        <w:rPr>
          <w:lang w:val="sr-Latn-RS"/>
        </w:rPr>
        <w:t xml:space="preserve"> indeks nad </w:t>
      </w:r>
      <w:r w:rsidR="00B84FCF" w:rsidRPr="00433C96">
        <w:rPr>
          <w:i/>
          <w:lang w:val="sr-Latn-RS"/>
        </w:rPr>
        <w:t>ratings</w:t>
      </w:r>
      <w:r>
        <w:rPr>
          <w:lang w:val="sr-Latn-RS"/>
        </w:rPr>
        <w:t xml:space="preserve"> poljem, a nakon toga se pomoću upita izdvajaju dokumenti sa zadatim nizom </w:t>
      </w:r>
      <w:r w:rsidR="00B84FCF">
        <w:rPr>
          <w:lang w:val="sr-Latn-RS"/>
        </w:rPr>
        <w:t>ocena</w:t>
      </w:r>
      <w:r>
        <w:rPr>
          <w:lang w:val="sr-Latn-RS"/>
        </w:rPr>
        <w:t xml:space="preserve">. MongoDB koristi multikey indeks da pronađe sve dokumente koji sadrže </w:t>
      </w:r>
      <w:r w:rsidR="00B84FCF">
        <w:rPr>
          <w:lang w:val="sr-Latn-RS"/>
        </w:rPr>
        <w:t>5</w:t>
      </w:r>
      <w:r>
        <w:rPr>
          <w:lang w:val="sr-Latn-RS"/>
        </w:rPr>
        <w:t xml:space="preserve"> na bilo kojoj poziciji u nizu </w:t>
      </w:r>
      <w:r w:rsidR="00433C96">
        <w:rPr>
          <w:lang w:val="sr-Latn-RS"/>
        </w:rPr>
        <w:t>ocena</w:t>
      </w:r>
      <w:r>
        <w:rPr>
          <w:lang w:val="sr-Latn-RS"/>
        </w:rPr>
        <w:t xml:space="preserve">. Nakon toga se izdvajaju dokumenti čiji se </w:t>
      </w:r>
      <w:r w:rsidR="00B84FCF">
        <w:rPr>
          <w:lang w:val="sr-Latn-RS"/>
        </w:rPr>
        <w:t>ratings</w:t>
      </w:r>
      <w:r>
        <w:rPr>
          <w:lang w:val="sr-Latn-RS"/>
        </w:rPr>
        <w:t xml:space="preserve"> niz poklapa sa nizom iz upita.</w:t>
      </w:r>
    </w:p>
    <w:p w:rsidR="00AA035F" w:rsidRDefault="00AA035F" w:rsidP="007D59EC">
      <w:pPr>
        <w:pStyle w:val="ListParagraph"/>
        <w:jc w:val="both"/>
        <w:rPr>
          <w:lang w:val="sr-Latn-RS"/>
        </w:rPr>
      </w:pPr>
    </w:p>
    <w:p w:rsidR="00E93736" w:rsidRDefault="00E93736" w:rsidP="00E93736">
      <w:pPr>
        <w:pStyle w:val="ListParagraph"/>
        <w:jc w:val="center"/>
        <w:rPr>
          <w:lang w:val="sr-Latn-RS"/>
        </w:rPr>
      </w:pPr>
      <w:r>
        <w:rPr>
          <w:noProof/>
          <w:lang w:val="en-US"/>
        </w:rPr>
        <w:drawing>
          <wp:inline distT="0" distB="0" distL="0" distR="0" wp14:anchorId="63DE9658" wp14:editId="6D3A9033">
            <wp:extent cx="6094839" cy="100584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keytotal.png"/>
                    <pic:cNvPicPr/>
                  </pic:nvPicPr>
                  <pic:blipFill>
                    <a:blip r:embed="rId29">
                      <a:extLst>
                        <a:ext uri="{28A0092B-C50C-407E-A947-70E740481C1C}">
                          <a14:useLocalDpi xmlns:a14="http://schemas.microsoft.com/office/drawing/2010/main" val="0"/>
                        </a:ext>
                      </a:extLst>
                    </a:blip>
                    <a:stretch>
                      <a:fillRect/>
                    </a:stretch>
                  </pic:blipFill>
                  <pic:spPr>
                    <a:xfrm>
                      <a:off x="0" y="0"/>
                      <a:ext cx="6113260" cy="1008880"/>
                    </a:xfrm>
                    <a:prstGeom prst="rect">
                      <a:avLst/>
                    </a:prstGeom>
                  </pic:spPr>
                </pic:pic>
              </a:graphicData>
            </a:graphic>
          </wp:inline>
        </w:drawing>
      </w:r>
    </w:p>
    <w:p w:rsidR="00E93736" w:rsidRDefault="00543EC8" w:rsidP="00E93736">
      <w:pPr>
        <w:pStyle w:val="ListParagraph"/>
        <w:jc w:val="center"/>
        <w:rPr>
          <w:lang w:val="sr-Latn-RS"/>
        </w:rPr>
      </w:pPr>
      <w:r>
        <w:rPr>
          <w:lang w:val="sr-Latn-RS"/>
        </w:rPr>
        <w:t>Slika 2</w:t>
      </w:r>
      <w:r w:rsidR="00E93736">
        <w:rPr>
          <w:lang w:val="sr-Latn-RS"/>
        </w:rPr>
        <w:t>.1.6  Kreiranje i korišćenje multikey indeksa</w:t>
      </w:r>
    </w:p>
    <w:p w:rsidR="00085782" w:rsidRDefault="00085782" w:rsidP="00E93736">
      <w:pPr>
        <w:pStyle w:val="ListParagraph"/>
        <w:jc w:val="center"/>
        <w:rPr>
          <w:lang w:val="sr-Latn-RS"/>
        </w:rPr>
      </w:pPr>
    </w:p>
    <w:p w:rsidR="00E93736" w:rsidRDefault="00085782" w:rsidP="004B1BC0">
      <w:pPr>
        <w:pStyle w:val="ListParagraph"/>
        <w:jc w:val="both"/>
        <w:rPr>
          <w:lang w:val="sr-Latn-RS"/>
        </w:rPr>
      </w:pPr>
      <w:r>
        <w:rPr>
          <w:lang w:val="sr-Latn-RS"/>
        </w:rPr>
        <w:t>Ukoliko upit ne zahteva poklapanje celog niza</w:t>
      </w:r>
      <w:r w:rsidR="004B1BC0">
        <w:rPr>
          <w:lang w:val="sr-Latn-RS"/>
        </w:rPr>
        <w:t>, već su uslovi, veće, manje, itd., onda se</w:t>
      </w:r>
      <w:r w:rsidR="00224D10">
        <w:rPr>
          <w:lang w:val="sr-Latn-RS"/>
        </w:rPr>
        <w:t xml:space="preserve"> korišćenjem indeksa</w:t>
      </w:r>
      <w:r w:rsidR="004B1BC0">
        <w:rPr>
          <w:lang w:val="sr-Latn-RS"/>
        </w:rPr>
        <w:t xml:space="preserve"> izdvajaju dokumenti kod kojih barem jedan član niza zadovoljava za</w:t>
      </w:r>
      <w:r w:rsidR="00543EC8">
        <w:rPr>
          <w:lang w:val="sr-Latn-RS"/>
        </w:rPr>
        <w:t>dati uslov. U primeru na slici 2</w:t>
      </w:r>
      <w:r w:rsidR="004B1BC0">
        <w:rPr>
          <w:lang w:val="sr-Latn-RS"/>
        </w:rPr>
        <w:t>.1.7 izdavjaju se dokumenti kod kojih barem j</w:t>
      </w:r>
      <w:r w:rsidR="00EE52A9">
        <w:rPr>
          <w:lang w:val="sr-Latn-RS"/>
        </w:rPr>
        <w:t>e</w:t>
      </w:r>
      <w:r w:rsidR="004B1BC0">
        <w:rPr>
          <w:lang w:val="sr-Latn-RS"/>
        </w:rPr>
        <w:t xml:space="preserve">dan element niza </w:t>
      </w:r>
      <w:r w:rsidR="004B1BC0" w:rsidRPr="00EE52A9">
        <w:rPr>
          <w:i/>
          <w:lang w:val="sr-Latn-RS"/>
        </w:rPr>
        <w:t>ratings</w:t>
      </w:r>
      <w:r w:rsidR="004B1BC0">
        <w:rPr>
          <w:lang w:val="sr-Latn-RS"/>
        </w:rPr>
        <w:t xml:space="preserve"> zadovoljava uslov da je veći ili jednak 8.</w:t>
      </w:r>
    </w:p>
    <w:p w:rsidR="00224D10" w:rsidRDefault="00224D10" w:rsidP="004B1BC0">
      <w:pPr>
        <w:pStyle w:val="ListParagraph"/>
        <w:jc w:val="both"/>
        <w:rPr>
          <w:lang w:val="en-US"/>
        </w:rPr>
      </w:pPr>
    </w:p>
    <w:p w:rsidR="002F793D" w:rsidRDefault="00224D10" w:rsidP="00224D10">
      <w:pPr>
        <w:pStyle w:val="ListParagraph"/>
        <w:jc w:val="center"/>
        <w:rPr>
          <w:lang w:val="en-US"/>
        </w:rPr>
      </w:pPr>
      <w:r>
        <w:rPr>
          <w:noProof/>
          <w:lang w:val="en-US"/>
        </w:rPr>
        <w:drawing>
          <wp:inline distT="0" distB="0" distL="0" distR="0" wp14:anchorId="7ABAD362" wp14:editId="6C4C554E">
            <wp:extent cx="607822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ltikeybound.PNG"/>
                    <pic:cNvPicPr/>
                  </pic:nvPicPr>
                  <pic:blipFill>
                    <a:blip r:embed="rId30">
                      <a:extLst>
                        <a:ext uri="{28A0092B-C50C-407E-A947-70E740481C1C}">
                          <a14:useLocalDpi xmlns:a14="http://schemas.microsoft.com/office/drawing/2010/main" val="0"/>
                        </a:ext>
                      </a:extLst>
                    </a:blip>
                    <a:stretch>
                      <a:fillRect/>
                    </a:stretch>
                  </pic:blipFill>
                  <pic:spPr>
                    <a:xfrm>
                      <a:off x="0" y="0"/>
                      <a:ext cx="6150489" cy="616848"/>
                    </a:xfrm>
                    <a:prstGeom prst="rect">
                      <a:avLst/>
                    </a:prstGeom>
                  </pic:spPr>
                </pic:pic>
              </a:graphicData>
            </a:graphic>
          </wp:inline>
        </w:drawing>
      </w:r>
    </w:p>
    <w:p w:rsidR="00224D10" w:rsidRPr="00543EC8" w:rsidRDefault="00543EC8" w:rsidP="00543EC8">
      <w:pPr>
        <w:pStyle w:val="ListParagraph"/>
        <w:jc w:val="center"/>
        <w:rPr>
          <w:lang w:val="sr-Latn-RS"/>
        </w:rPr>
      </w:pPr>
      <w:r>
        <w:rPr>
          <w:lang w:val="sr-Latn-RS"/>
        </w:rPr>
        <w:t>Slika 2</w:t>
      </w:r>
      <w:r w:rsidR="00224D10" w:rsidRPr="00224D10">
        <w:rPr>
          <w:lang w:val="sr-Latn-RS"/>
        </w:rPr>
        <w:t>.1.7  Korišćenje multikey indeksa bez poklapanja celog niza</w:t>
      </w:r>
    </w:p>
    <w:p w:rsidR="00F82C93" w:rsidRDefault="00F82C93" w:rsidP="00B07AF5">
      <w:pPr>
        <w:pStyle w:val="ListParagraph"/>
        <w:numPr>
          <w:ilvl w:val="0"/>
          <w:numId w:val="14"/>
        </w:numPr>
        <w:jc w:val="both"/>
        <w:rPr>
          <w:b/>
          <w:lang w:val="sr-Latn-RS"/>
        </w:rPr>
      </w:pPr>
      <w:r w:rsidRPr="00B07AF5">
        <w:rPr>
          <w:b/>
          <w:lang w:val="sr-Latn-RS"/>
        </w:rPr>
        <w:lastRenderedPageBreak/>
        <w:t xml:space="preserve">Geospatial </w:t>
      </w:r>
      <w:r w:rsidR="006B30FE">
        <w:rPr>
          <w:b/>
          <w:lang w:val="sr-Latn-RS"/>
        </w:rPr>
        <w:t>indeksi</w:t>
      </w:r>
    </w:p>
    <w:p w:rsidR="0043148A" w:rsidRPr="00AA035F" w:rsidRDefault="00EE52A9" w:rsidP="00AA035F">
      <w:pPr>
        <w:pStyle w:val="ListParagraph"/>
        <w:jc w:val="both"/>
        <w:rPr>
          <w:lang w:val="sr-Latn-RS"/>
        </w:rPr>
      </w:pPr>
      <w:r>
        <w:rPr>
          <w:lang w:val="sr-Latn-RS"/>
        </w:rPr>
        <w:t xml:space="preserve">Da bi podržao efikasno izvršenje upita nad podacima koji predstavljaju geoprostorne koordinate, MongoDB koristi dva specijalna indeksa: </w:t>
      </w:r>
      <w:r w:rsidRPr="00EE52A9">
        <w:rPr>
          <w:b/>
          <w:i/>
          <w:lang w:val="sr-Latn-RS"/>
        </w:rPr>
        <w:t>2d indekse</w:t>
      </w:r>
      <w:r>
        <w:rPr>
          <w:lang w:val="sr-Latn-RS"/>
        </w:rPr>
        <w:t xml:space="preserve"> koji koriste planarnu geometriju prilikom vraćanja rezultata i </w:t>
      </w:r>
      <w:r w:rsidRPr="00EE52A9">
        <w:rPr>
          <w:b/>
          <w:i/>
          <w:lang w:val="sr-Latn-RS"/>
        </w:rPr>
        <w:t>2dsphere indekse</w:t>
      </w:r>
      <w:r>
        <w:rPr>
          <w:lang w:val="sr-Latn-RS"/>
        </w:rPr>
        <w:t xml:space="preserve"> koji koriste sfernu geometriju prilikom vraćanja rezultata.</w:t>
      </w:r>
    </w:p>
    <w:p w:rsidR="00C877DC" w:rsidRPr="00AA035F" w:rsidRDefault="00C877DC" w:rsidP="00AA035F">
      <w:pPr>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Text </w:t>
      </w:r>
      <w:r w:rsidR="006B30FE">
        <w:rPr>
          <w:b/>
          <w:lang w:val="sr-Latn-RS"/>
        </w:rPr>
        <w:t>indeksi</w:t>
      </w:r>
    </w:p>
    <w:p w:rsidR="00065311" w:rsidRDefault="00065311" w:rsidP="00065311">
      <w:pPr>
        <w:pStyle w:val="ListParagraph"/>
        <w:jc w:val="both"/>
        <w:rPr>
          <w:lang w:val="sr-Latn-RS"/>
        </w:rPr>
      </w:pPr>
      <w:r>
        <w:rPr>
          <w:lang w:val="sr-Latn-RS"/>
        </w:rPr>
        <w:t xml:space="preserve">Ovaj tip indeksa podržava pretragu tekstualnog sadržaja u kolekciji. </w:t>
      </w:r>
      <w:r w:rsidRPr="00EE6DC1">
        <w:rPr>
          <w:b/>
          <w:i/>
          <w:lang w:val="sr-Latn-RS"/>
        </w:rPr>
        <w:t>Tekstualni indeksi</w:t>
      </w:r>
      <w:r>
        <w:rPr>
          <w:lang w:val="sr-Latn-RS"/>
        </w:rPr>
        <w:t xml:space="preserve"> mogu da sadrže bilo koje polje čija je vrednost </w:t>
      </w:r>
      <w:r w:rsidRPr="00EE6DC1">
        <w:rPr>
          <w:b/>
          <w:i/>
          <w:lang w:val="sr-Latn-RS"/>
        </w:rPr>
        <w:t>string ili niz stringova</w:t>
      </w:r>
      <w:r>
        <w:rPr>
          <w:lang w:val="sr-Latn-RS"/>
        </w:rPr>
        <w:t xml:space="preserve">. Ovi indeksi ne čuvaju </w:t>
      </w:r>
      <w:r w:rsidRPr="00EE6DC1">
        <w:rPr>
          <w:b/>
          <w:i/>
          <w:lang w:val="sr-Latn-RS"/>
        </w:rPr>
        <w:t>stop reči</w:t>
      </w:r>
      <w:r>
        <w:rPr>
          <w:lang w:val="sr-Latn-RS"/>
        </w:rPr>
        <w:t xml:space="preserve"> i</w:t>
      </w:r>
      <w:r w:rsidR="004F148D">
        <w:rPr>
          <w:lang w:val="sr-Latn-RS"/>
        </w:rPr>
        <w:t xml:space="preserve"> vrši se </w:t>
      </w:r>
      <w:r w:rsidR="004F148D" w:rsidRPr="004F148D">
        <w:rPr>
          <w:b/>
          <w:i/>
          <w:lang w:val="sr-Latn-RS"/>
        </w:rPr>
        <w:t>tokenizacij</w:t>
      </w:r>
      <w:r w:rsidR="004F148D">
        <w:rPr>
          <w:b/>
          <w:i/>
          <w:lang w:val="sr-Latn-RS"/>
        </w:rPr>
        <w:t>a</w:t>
      </w:r>
      <w:r w:rsidR="004F148D">
        <w:rPr>
          <w:lang w:val="sr-Latn-RS"/>
        </w:rPr>
        <w:t xml:space="preserve"> i</w:t>
      </w:r>
      <w:r w:rsidR="00FD5302">
        <w:rPr>
          <w:lang w:val="sr-Latn-RS"/>
        </w:rPr>
        <w:t xml:space="preserve"> </w:t>
      </w:r>
      <w:r w:rsidR="00FD5302" w:rsidRPr="00FD5302">
        <w:rPr>
          <w:b/>
          <w:i/>
          <w:lang w:val="sr-Latn-RS"/>
        </w:rPr>
        <w:t>stemovanje</w:t>
      </w:r>
      <w:r w:rsidR="00FD5302">
        <w:rPr>
          <w:lang w:val="sr-Latn-RS"/>
        </w:rPr>
        <w:t xml:space="preserve"> svake</w:t>
      </w:r>
      <w:r w:rsidR="001C35B7">
        <w:rPr>
          <w:lang w:val="sr-Latn-RS"/>
        </w:rPr>
        <w:t xml:space="preserve"> izdvojene</w:t>
      </w:r>
      <w:r>
        <w:rPr>
          <w:lang w:val="sr-Latn-RS"/>
        </w:rPr>
        <w:t xml:space="preserve"> reč</w:t>
      </w:r>
      <w:r w:rsidR="00FD5302">
        <w:rPr>
          <w:lang w:val="sr-Latn-RS"/>
        </w:rPr>
        <w:t>i</w:t>
      </w:r>
      <w:r>
        <w:rPr>
          <w:lang w:val="sr-Latn-RS"/>
        </w:rPr>
        <w:t>.</w:t>
      </w:r>
      <w:r w:rsidR="005063FB">
        <w:rPr>
          <w:lang w:val="sr-Latn-RS"/>
        </w:rPr>
        <w:t xml:space="preserve"> Na nivou kolekcije može postojati najviše </w:t>
      </w:r>
      <w:r w:rsidR="005063FB" w:rsidRPr="00EE6DC1">
        <w:rPr>
          <w:b/>
          <w:i/>
          <w:lang w:val="sr-Latn-RS"/>
        </w:rPr>
        <w:t>jedan</w:t>
      </w:r>
      <w:r w:rsidR="005063FB">
        <w:rPr>
          <w:lang w:val="sr-Latn-RS"/>
        </w:rPr>
        <w:t xml:space="preserve"> text indeks</w:t>
      </w:r>
      <w:r w:rsidR="00E45969">
        <w:rPr>
          <w:lang w:val="sr-Latn-RS"/>
        </w:rPr>
        <w:t xml:space="preserve"> i operacije sortiranja iz upita ne mogu da koriste redosled iz tekstualnog indeksa</w:t>
      </w:r>
      <w:r w:rsidR="005063FB">
        <w:rPr>
          <w:lang w:val="sr-Latn-RS"/>
        </w:rPr>
        <w:t>.</w:t>
      </w:r>
      <w:r w:rsidR="00C244CC">
        <w:rPr>
          <w:lang w:val="sr-Latn-RS"/>
        </w:rPr>
        <w:t xml:space="preserve"> Pretraga</w:t>
      </w:r>
      <w:r w:rsidR="002018E4">
        <w:rPr>
          <w:lang w:val="sr-Latn-RS"/>
        </w:rPr>
        <w:t xml:space="preserve"> indeksiranih</w:t>
      </w:r>
      <w:r w:rsidR="00C244CC">
        <w:rPr>
          <w:lang w:val="sr-Latn-RS"/>
        </w:rPr>
        <w:t xml:space="preserve"> tekstualn</w:t>
      </w:r>
      <w:r w:rsidR="00C76413">
        <w:rPr>
          <w:lang w:val="sr-Latn-RS"/>
        </w:rPr>
        <w:t>ih</w:t>
      </w:r>
      <w:r w:rsidR="00C244CC">
        <w:rPr>
          <w:lang w:val="sr-Latn-RS"/>
        </w:rPr>
        <w:t xml:space="preserve"> polja se vrši korišćenjem </w:t>
      </w:r>
      <w:r w:rsidR="00C244CC" w:rsidRPr="00C244CC">
        <w:rPr>
          <w:b/>
          <w:i/>
          <w:lang w:val="sr-Latn-RS"/>
        </w:rPr>
        <w:t>$text</w:t>
      </w:r>
      <w:r w:rsidR="00C244CC">
        <w:rPr>
          <w:lang w:val="sr-Latn-RS"/>
        </w:rPr>
        <w:t xml:space="preserve"> operatora.</w:t>
      </w:r>
    </w:p>
    <w:p w:rsidR="008E7259" w:rsidRDefault="008E7259" w:rsidP="00065311">
      <w:pPr>
        <w:pStyle w:val="ListParagraph"/>
        <w:jc w:val="both"/>
        <w:rPr>
          <w:lang w:val="sr-Latn-RS"/>
        </w:rPr>
      </w:pPr>
      <w:r>
        <w:rPr>
          <w:lang w:val="sr-Latn-RS"/>
        </w:rPr>
        <w:t xml:space="preserve">Prilikom kreiranja indeksa, nakon navođenja polja nad kojim se kreira indeks, umesto smera sortiranja se navodi </w:t>
      </w:r>
      <w:r w:rsidRPr="00EE6DC1">
        <w:rPr>
          <w:b/>
          <w:i/>
          <w:lang w:val="sr-Latn-RS"/>
        </w:rPr>
        <w:t>tip indeksa</w:t>
      </w:r>
      <w:r>
        <w:rPr>
          <w:lang w:val="sr-Latn-RS"/>
        </w:rPr>
        <w:t xml:space="preserve">, odnosno </w:t>
      </w:r>
      <w:r w:rsidRPr="00EE6DC1">
        <w:rPr>
          <w:b/>
          <w:i/>
          <w:lang w:val="sr-Latn-RS"/>
        </w:rPr>
        <w:t>text</w:t>
      </w:r>
      <w:r>
        <w:rPr>
          <w:lang w:val="sr-Latn-RS"/>
        </w:rPr>
        <w:t xml:space="preserve">. Može se kreirati text indeks nad više tekstualnih polja. Može se kreirati i </w:t>
      </w:r>
      <w:r w:rsidRPr="00EE6DC1">
        <w:rPr>
          <w:b/>
          <w:i/>
          <w:lang w:val="sr-Latn-RS"/>
        </w:rPr>
        <w:t>compound text indeks</w:t>
      </w:r>
      <w:r>
        <w:rPr>
          <w:lang w:val="sr-Latn-RS"/>
        </w:rPr>
        <w:t xml:space="preserve"> nad tekstualnim poljem i</w:t>
      </w:r>
      <w:r w:rsidR="00EF42D6">
        <w:rPr>
          <w:lang w:val="sr-Latn-RS"/>
        </w:rPr>
        <w:t xml:space="preserve"> drugim</w:t>
      </w:r>
      <w:r>
        <w:rPr>
          <w:lang w:val="sr-Latn-RS"/>
        </w:rPr>
        <w:t xml:space="preserve"> rastućim/opadajućim poljima. Takvi indeksi imaju neka ograničenja:</w:t>
      </w:r>
    </w:p>
    <w:p w:rsidR="00E45969" w:rsidRDefault="008E7259" w:rsidP="008E7259">
      <w:pPr>
        <w:pStyle w:val="ListParagraph"/>
        <w:numPr>
          <w:ilvl w:val="0"/>
          <w:numId w:val="16"/>
        </w:numPr>
        <w:jc w:val="both"/>
        <w:rPr>
          <w:lang w:val="sr-Latn-RS"/>
        </w:rPr>
      </w:pPr>
      <w:r>
        <w:rPr>
          <w:lang w:val="sr-Latn-RS"/>
        </w:rPr>
        <w:t xml:space="preserve">Compound text indeks ne može da uključuje </w:t>
      </w:r>
      <w:r w:rsidR="00E45969">
        <w:rPr>
          <w:lang w:val="sr-Latn-RS"/>
        </w:rPr>
        <w:t>nijedan</w:t>
      </w:r>
      <w:r>
        <w:rPr>
          <w:lang w:val="sr-Latn-RS"/>
        </w:rPr>
        <w:t xml:space="preserve"> drugi tip indeksa, kao multikey ili geospatial indeksna polja.</w:t>
      </w:r>
    </w:p>
    <w:p w:rsidR="00E52035" w:rsidRDefault="00E45969" w:rsidP="008E7259">
      <w:pPr>
        <w:pStyle w:val="ListParagraph"/>
        <w:numPr>
          <w:ilvl w:val="0"/>
          <w:numId w:val="16"/>
        </w:numPr>
        <w:jc w:val="both"/>
        <w:rPr>
          <w:lang w:val="sr-Latn-RS"/>
        </w:rPr>
      </w:pPr>
      <w:r>
        <w:rPr>
          <w:lang w:val="sr-Latn-RS"/>
        </w:rPr>
        <w:t>Ukoliko compound text indeks sadrži polja koja prethode tekstualnom polju, da bi se pretraživalo tekstualno polje, predikat u upitu mora da sadrži uslove jednakosti za sva polja koja prethode tekstualnom polju.</w:t>
      </w:r>
    </w:p>
    <w:p w:rsidR="00E45969" w:rsidRDefault="00E45969" w:rsidP="00E45969">
      <w:pPr>
        <w:pStyle w:val="ListParagraph"/>
        <w:numPr>
          <w:ilvl w:val="0"/>
          <w:numId w:val="16"/>
        </w:numPr>
        <w:jc w:val="both"/>
        <w:rPr>
          <w:lang w:val="sr-Latn-RS"/>
        </w:rPr>
      </w:pPr>
      <w:r>
        <w:rPr>
          <w:lang w:val="sr-Latn-RS"/>
        </w:rPr>
        <w:t>Prilikom kreiranja compound text indeksa, sva tekstualna polja moraju da budu susedna.</w:t>
      </w:r>
    </w:p>
    <w:p w:rsidR="00C244CC" w:rsidRDefault="00543EC8" w:rsidP="00543EC8">
      <w:pPr>
        <w:ind w:left="720"/>
        <w:jc w:val="both"/>
        <w:rPr>
          <w:lang w:val="sr-Latn-RS"/>
        </w:rPr>
      </w:pPr>
      <w:r>
        <w:rPr>
          <w:lang w:val="sr-Latn-RS"/>
        </w:rPr>
        <w:t>Na slici 2.1.8</w:t>
      </w:r>
      <w:r w:rsidR="00C244CC">
        <w:rPr>
          <w:lang w:val="sr-Latn-RS"/>
        </w:rPr>
        <w:t xml:space="preserve"> dat je primer kreiranja jednog tekstualnog indeksa</w:t>
      </w:r>
      <w:r w:rsidR="00ED4F0E">
        <w:rPr>
          <w:lang w:val="sr-Latn-RS"/>
        </w:rPr>
        <w:t xml:space="preserve"> nad </w:t>
      </w:r>
      <w:r w:rsidR="00ED4F0E" w:rsidRPr="00ED4F0E">
        <w:rPr>
          <w:i/>
          <w:lang w:val="sr-Latn-RS"/>
        </w:rPr>
        <w:t>comment</w:t>
      </w:r>
      <w:r w:rsidR="00ED4F0E">
        <w:rPr>
          <w:lang w:val="sr-Latn-RS"/>
        </w:rPr>
        <w:t xml:space="preserve"> poljem </w:t>
      </w:r>
      <w:r w:rsidR="00ED4F0E" w:rsidRPr="00ED4F0E">
        <w:rPr>
          <w:i/>
          <w:lang w:val="sr-Latn-RS"/>
        </w:rPr>
        <w:t>products</w:t>
      </w:r>
      <w:r w:rsidR="00ED4F0E">
        <w:rPr>
          <w:lang w:val="sr-Latn-RS"/>
        </w:rPr>
        <w:t xml:space="preserve"> kolekcije</w:t>
      </w:r>
      <w:r w:rsidR="00C244CC">
        <w:rPr>
          <w:lang w:val="sr-Latn-RS"/>
        </w:rPr>
        <w:t xml:space="preserve"> i pretraga po tekstualnom polju</w:t>
      </w:r>
      <w:r w:rsidR="00CA5190">
        <w:rPr>
          <w:lang w:val="sr-Latn-RS"/>
        </w:rPr>
        <w:t xml:space="preserve"> (izdvajaju se dokumenti koji u komentaru sadrže reč bad)</w:t>
      </w:r>
      <w:r w:rsidR="00C244CC">
        <w:rPr>
          <w:lang w:val="sr-Latn-RS"/>
        </w:rPr>
        <w:t>.</w:t>
      </w:r>
      <w:r>
        <w:rPr>
          <w:lang w:val="sr-Latn-RS"/>
        </w:rPr>
        <w:t xml:space="preserve"> Na slici 2</w:t>
      </w:r>
      <w:r w:rsidR="000C6C5B">
        <w:rPr>
          <w:lang w:val="sr-Latn-RS"/>
        </w:rPr>
        <w:t>.1.</w:t>
      </w:r>
      <w:r>
        <w:rPr>
          <w:lang w:val="sr-Latn-RS"/>
        </w:rPr>
        <w:t>9</w:t>
      </w:r>
      <w:r w:rsidR="000C6C5B">
        <w:rPr>
          <w:lang w:val="sr-Latn-RS"/>
        </w:rPr>
        <w:t xml:space="preserve"> dat je primer jednog compound text indeksa</w:t>
      </w:r>
      <w:r w:rsidR="0053625C">
        <w:rPr>
          <w:lang w:val="sr-Latn-RS"/>
        </w:rPr>
        <w:t xml:space="preserve"> nad poljima </w:t>
      </w:r>
      <w:r w:rsidR="0053625C" w:rsidRPr="0053625C">
        <w:rPr>
          <w:i/>
          <w:lang w:val="sr-Latn-RS"/>
        </w:rPr>
        <w:t>quantity</w:t>
      </w:r>
      <w:r w:rsidR="0053625C">
        <w:rPr>
          <w:lang w:val="sr-Latn-RS"/>
        </w:rPr>
        <w:t xml:space="preserve"> i </w:t>
      </w:r>
      <w:r w:rsidR="0053625C" w:rsidRPr="0053625C">
        <w:rPr>
          <w:i/>
          <w:lang w:val="sr-Latn-RS"/>
        </w:rPr>
        <w:t>comment</w:t>
      </w:r>
      <w:r w:rsidR="0053625C">
        <w:rPr>
          <w:lang w:val="sr-Latn-RS"/>
        </w:rPr>
        <w:t xml:space="preserve"> </w:t>
      </w:r>
      <w:r w:rsidR="0053625C" w:rsidRPr="0053625C">
        <w:rPr>
          <w:i/>
          <w:lang w:val="sr-Latn-RS"/>
        </w:rPr>
        <w:t>products</w:t>
      </w:r>
      <w:r w:rsidR="0053625C">
        <w:rPr>
          <w:lang w:val="sr-Latn-RS"/>
        </w:rPr>
        <w:t xml:space="preserve"> kolekcije (prilikom kreiranja compound text indeksa, prethodno kreiran text indeks je morao biti izbrisan zbog ograničenja)</w:t>
      </w:r>
      <w:r w:rsidR="000C6C5B">
        <w:rPr>
          <w:lang w:val="sr-Latn-RS"/>
        </w:rPr>
        <w:t xml:space="preserve"> i upita.</w:t>
      </w:r>
    </w:p>
    <w:p w:rsidR="000F5B0D" w:rsidRPr="00053FDD" w:rsidRDefault="000F5B0D" w:rsidP="00C244CC">
      <w:pPr>
        <w:ind w:left="1200"/>
        <w:jc w:val="both"/>
        <w:rPr>
          <w:lang w:val="en-US"/>
        </w:rPr>
      </w:pPr>
    </w:p>
    <w:p w:rsidR="00FA190A" w:rsidRDefault="00FA190A" w:rsidP="00FA190A">
      <w:pPr>
        <w:ind w:left="1200"/>
        <w:jc w:val="center"/>
        <w:rPr>
          <w:lang w:val="sr-Latn-RS"/>
        </w:rPr>
      </w:pPr>
      <w:r>
        <w:rPr>
          <w:noProof/>
          <w:lang w:val="en-US"/>
        </w:rPr>
        <w:drawing>
          <wp:inline distT="0" distB="0" distL="0" distR="0" wp14:anchorId="5FBB873B" wp14:editId="383FD96C">
            <wp:extent cx="3390900" cy="337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xt1total.png"/>
                    <pic:cNvPicPr/>
                  </pic:nvPicPr>
                  <pic:blipFill>
                    <a:blip r:embed="rId31">
                      <a:extLst>
                        <a:ext uri="{28A0092B-C50C-407E-A947-70E740481C1C}">
                          <a14:useLocalDpi xmlns:a14="http://schemas.microsoft.com/office/drawing/2010/main" val="0"/>
                        </a:ext>
                      </a:extLst>
                    </a:blip>
                    <a:stretch>
                      <a:fillRect/>
                    </a:stretch>
                  </pic:blipFill>
                  <pic:spPr>
                    <a:xfrm>
                      <a:off x="0" y="0"/>
                      <a:ext cx="3478404" cy="3466146"/>
                    </a:xfrm>
                    <a:prstGeom prst="rect">
                      <a:avLst/>
                    </a:prstGeom>
                  </pic:spPr>
                </pic:pic>
              </a:graphicData>
            </a:graphic>
          </wp:inline>
        </w:drawing>
      </w:r>
    </w:p>
    <w:p w:rsidR="00FA190A" w:rsidRDefault="00543EC8" w:rsidP="00FA190A">
      <w:pPr>
        <w:ind w:left="1200"/>
        <w:jc w:val="center"/>
        <w:rPr>
          <w:lang w:val="sr-Latn-RS"/>
        </w:rPr>
      </w:pPr>
      <w:r>
        <w:rPr>
          <w:lang w:val="sr-Latn-RS"/>
        </w:rPr>
        <w:t>Slika 2.1.8</w:t>
      </w:r>
      <w:r w:rsidR="00FA190A">
        <w:rPr>
          <w:lang w:val="sr-Latn-RS"/>
        </w:rPr>
        <w:t xml:space="preserve">  Text indeks i pretraga tekstualnog polja</w:t>
      </w:r>
    </w:p>
    <w:p w:rsidR="00FA190A" w:rsidRDefault="00053FDD" w:rsidP="00FA190A">
      <w:pPr>
        <w:ind w:left="1200"/>
        <w:jc w:val="center"/>
        <w:rPr>
          <w:lang w:val="en-US"/>
        </w:rPr>
      </w:pPr>
      <w:r>
        <w:rPr>
          <w:noProof/>
          <w:lang w:val="en-US"/>
        </w:rPr>
        <w:lastRenderedPageBreak/>
        <w:drawing>
          <wp:inline distT="0" distB="0" distL="0" distR="0" wp14:anchorId="0484C8CC" wp14:editId="7517F54D">
            <wp:extent cx="4580017" cy="24081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xtctotal.png"/>
                    <pic:cNvPicPr/>
                  </pic:nvPicPr>
                  <pic:blipFill>
                    <a:blip r:embed="rId32">
                      <a:extLst>
                        <a:ext uri="{28A0092B-C50C-407E-A947-70E740481C1C}">
                          <a14:useLocalDpi xmlns:a14="http://schemas.microsoft.com/office/drawing/2010/main" val="0"/>
                        </a:ext>
                      </a:extLst>
                    </a:blip>
                    <a:stretch>
                      <a:fillRect/>
                    </a:stretch>
                  </pic:blipFill>
                  <pic:spPr>
                    <a:xfrm>
                      <a:off x="0" y="0"/>
                      <a:ext cx="4580017" cy="2408129"/>
                    </a:xfrm>
                    <a:prstGeom prst="rect">
                      <a:avLst/>
                    </a:prstGeom>
                  </pic:spPr>
                </pic:pic>
              </a:graphicData>
            </a:graphic>
          </wp:inline>
        </w:drawing>
      </w:r>
    </w:p>
    <w:p w:rsidR="00053FDD" w:rsidRPr="00D049C6" w:rsidRDefault="00543EC8" w:rsidP="00FA190A">
      <w:pPr>
        <w:ind w:left="1200"/>
        <w:jc w:val="center"/>
        <w:rPr>
          <w:lang w:val="sr-Latn-RS"/>
        </w:rPr>
      </w:pPr>
      <w:r>
        <w:rPr>
          <w:lang w:val="sr-Latn-RS"/>
        </w:rPr>
        <w:t>Slika 2.1.9</w:t>
      </w:r>
      <w:r w:rsidR="00053FDD" w:rsidRPr="00D049C6">
        <w:rPr>
          <w:lang w:val="sr-Latn-RS"/>
        </w:rPr>
        <w:t xml:space="preserve">  Compound text indeks i upit</w:t>
      </w:r>
    </w:p>
    <w:p w:rsidR="00053FDD" w:rsidRPr="0053625C" w:rsidRDefault="00053FDD" w:rsidP="00FA190A">
      <w:pPr>
        <w:ind w:left="1200"/>
        <w:jc w:val="center"/>
        <w:rPr>
          <w:lang w:val="en-US"/>
        </w:rPr>
      </w:pPr>
    </w:p>
    <w:p w:rsidR="00E45969" w:rsidRDefault="00E45969" w:rsidP="00925555">
      <w:pPr>
        <w:ind w:left="720"/>
        <w:jc w:val="both"/>
        <w:rPr>
          <w:lang w:val="sr-Latn-RS"/>
        </w:rPr>
      </w:pPr>
      <w:r>
        <w:rPr>
          <w:lang w:val="sr-Latn-RS"/>
        </w:rPr>
        <w:t xml:space="preserve">U tekstualnom indeksu, može se </w:t>
      </w:r>
      <w:r w:rsidR="009D2278">
        <w:rPr>
          <w:lang w:val="sr-Latn-RS"/>
        </w:rPr>
        <w:t xml:space="preserve">za svako indeksirano </w:t>
      </w:r>
      <w:r w:rsidR="009D2278" w:rsidRPr="009D2278">
        <w:rPr>
          <w:b/>
          <w:i/>
          <w:lang w:val="sr-Latn-RS"/>
        </w:rPr>
        <w:t>tekstualno</w:t>
      </w:r>
      <w:r w:rsidR="009D2278">
        <w:rPr>
          <w:lang w:val="sr-Latn-RS"/>
        </w:rPr>
        <w:t xml:space="preserve"> polje navesti </w:t>
      </w:r>
      <w:r w:rsidR="009D2278" w:rsidRPr="00EE6DC1">
        <w:rPr>
          <w:b/>
          <w:i/>
          <w:lang w:val="sr-Latn-RS"/>
        </w:rPr>
        <w:t>težina</w:t>
      </w:r>
      <w:r w:rsidR="009D2278">
        <w:rPr>
          <w:lang w:val="sr-Latn-RS"/>
        </w:rPr>
        <w:t xml:space="preserve"> tog polja koja označava značaj tog polja u odnosu na druga indeksirana polja u pogledu rezultata pretraživanja teksta. Za svako indeksirano polje u dokumentu, MongoDB množi broj poklapanja sa težinom i sumira rezultate. Korišćenje</w:t>
      </w:r>
      <w:r w:rsidR="008368E0">
        <w:rPr>
          <w:lang w:val="sr-Latn-RS"/>
        </w:rPr>
        <w:t>m</w:t>
      </w:r>
      <w:r w:rsidR="009D2278">
        <w:rPr>
          <w:lang w:val="sr-Latn-RS"/>
        </w:rPr>
        <w:t xml:space="preserve"> sume, MongoDB zatim računa </w:t>
      </w:r>
      <w:r w:rsidR="009D2278" w:rsidRPr="00EE6DC1">
        <w:rPr>
          <w:b/>
          <w:i/>
          <w:lang w:val="sr-Latn-RS"/>
        </w:rPr>
        <w:t>skor</w:t>
      </w:r>
      <w:r w:rsidR="009D2278">
        <w:rPr>
          <w:lang w:val="sr-Latn-RS"/>
        </w:rPr>
        <w:t xml:space="preserve"> dokumenta. S</w:t>
      </w:r>
      <w:r w:rsidR="00786F03">
        <w:rPr>
          <w:lang w:val="sr-Latn-RS"/>
        </w:rPr>
        <w:t xml:space="preserve">kor svakog vraćenog dokumenta se može videti korišćenjem </w:t>
      </w:r>
      <w:r w:rsidR="00786F03" w:rsidRPr="00EE6DC1">
        <w:rPr>
          <w:b/>
          <w:i/>
          <w:lang w:val="sr-Latn-RS"/>
        </w:rPr>
        <w:t>$meta</w:t>
      </w:r>
      <w:r w:rsidR="00786F03">
        <w:rPr>
          <w:lang w:val="sr-Latn-RS"/>
        </w:rPr>
        <w:t xml:space="preserve"> operatora</w:t>
      </w:r>
      <w:r w:rsidR="002018E4">
        <w:rPr>
          <w:lang w:val="sr-Latn-RS"/>
        </w:rPr>
        <w:t xml:space="preserve"> uz koji se navodi ključna reč </w:t>
      </w:r>
      <w:r w:rsidR="002018E4" w:rsidRPr="002018E4">
        <w:rPr>
          <w:b/>
          <w:i/>
          <w:lang w:val="sr-Latn-RS"/>
        </w:rPr>
        <w:t>textScore</w:t>
      </w:r>
      <w:r w:rsidR="00786F03">
        <w:rPr>
          <w:lang w:val="sr-Latn-RS"/>
        </w:rPr>
        <w:t xml:space="preserve">. Težina polja se specificira prilikom kreiranja indeksa korišćenjem </w:t>
      </w:r>
      <w:r w:rsidR="00786F03" w:rsidRPr="00EE6DC1">
        <w:rPr>
          <w:b/>
          <w:i/>
          <w:lang w:val="sr-Latn-RS"/>
        </w:rPr>
        <w:t>weights</w:t>
      </w:r>
      <w:r w:rsidR="00786F03">
        <w:rPr>
          <w:lang w:val="sr-Latn-RS"/>
        </w:rPr>
        <w:t xml:space="preserve"> opcije. Podrazumevana težina je 1.</w:t>
      </w:r>
    </w:p>
    <w:p w:rsidR="000C6C5B" w:rsidRDefault="004F148D" w:rsidP="00925555">
      <w:pPr>
        <w:ind w:left="720"/>
        <w:jc w:val="both"/>
        <w:rPr>
          <w:lang w:val="sr-Latn-RS"/>
        </w:rPr>
      </w:pPr>
      <w:r>
        <w:rPr>
          <w:lang w:val="sr-Latn-RS"/>
        </w:rPr>
        <w:t>Na slici 2.1.10</w:t>
      </w:r>
      <w:r w:rsidR="00C0711F">
        <w:rPr>
          <w:lang w:val="sr-Latn-RS"/>
        </w:rPr>
        <w:t xml:space="preserve"> je primer gde su specificirane </w:t>
      </w:r>
      <w:r w:rsidR="000C6C5B">
        <w:rPr>
          <w:lang w:val="sr-Latn-RS"/>
        </w:rPr>
        <w:t>težine tekstualnih polja</w:t>
      </w:r>
      <w:r w:rsidR="00D049C6">
        <w:rPr>
          <w:lang w:val="sr-Latn-RS"/>
        </w:rPr>
        <w:t xml:space="preserve"> </w:t>
      </w:r>
      <w:r w:rsidR="00D049C6" w:rsidRPr="00C76413">
        <w:rPr>
          <w:i/>
          <w:lang w:val="sr-Latn-RS"/>
        </w:rPr>
        <w:t>content</w:t>
      </w:r>
      <w:r w:rsidR="00D049C6">
        <w:rPr>
          <w:lang w:val="sr-Latn-RS"/>
        </w:rPr>
        <w:t xml:space="preserve"> i </w:t>
      </w:r>
      <w:r w:rsidR="00D049C6" w:rsidRPr="00C76413">
        <w:rPr>
          <w:i/>
          <w:lang w:val="sr-Latn-RS"/>
        </w:rPr>
        <w:t>keywords</w:t>
      </w:r>
      <w:r w:rsidR="00D049C6">
        <w:rPr>
          <w:lang w:val="sr-Latn-RS"/>
        </w:rPr>
        <w:t xml:space="preserve"> </w:t>
      </w:r>
      <w:r w:rsidR="000B452D" w:rsidRPr="00C76413">
        <w:rPr>
          <w:i/>
          <w:lang w:val="sr-Latn-RS"/>
        </w:rPr>
        <w:t>posts</w:t>
      </w:r>
      <w:r w:rsidR="00D049C6">
        <w:rPr>
          <w:lang w:val="sr-Latn-RS"/>
        </w:rPr>
        <w:t xml:space="preserve"> kolekcije</w:t>
      </w:r>
      <w:r w:rsidR="000C6C5B">
        <w:rPr>
          <w:lang w:val="sr-Latn-RS"/>
        </w:rPr>
        <w:t xml:space="preserve">, izvršen je upit i prikazan </w:t>
      </w:r>
      <w:r w:rsidR="000C6C5B" w:rsidRPr="006F0676">
        <w:rPr>
          <w:i/>
          <w:lang w:val="sr-Latn-RS"/>
        </w:rPr>
        <w:t>skor</w:t>
      </w:r>
      <w:r w:rsidR="000C6C5B">
        <w:rPr>
          <w:lang w:val="sr-Latn-RS"/>
        </w:rPr>
        <w:t xml:space="preserve"> </w:t>
      </w:r>
      <w:r w:rsidR="002018E4">
        <w:rPr>
          <w:lang w:val="sr-Latn-RS"/>
        </w:rPr>
        <w:t>izdvojenog</w:t>
      </w:r>
      <w:r w:rsidR="000C6C5B">
        <w:rPr>
          <w:lang w:val="sr-Latn-RS"/>
        </w:rPr>
        <w:t xml:space="preserve"> dokumenta.</w:t>
      </w:r>
    </w:p>
    <w:p w:rsidR="006F0676" w:rsidRDefault="006F0676" w:rsidP="00E45969">
      <w:pPr>
        <w:ind w:left="1200"/>
        <w:jc w:val="both"/>
        <w:rPr>
          <w:lang w:val="sr-Latn-RS"/>
        </w:rPr>
      </w:pPr>
    </w:p>
    <w:p w:rsidR="006F0676" w:rsidRDefault="006F0676" w:rsidP="006F0676">
      <w:pPr>
        <w:ind w:left="1200"/>
        <w:jc w:val="center"/>
        <w:rPr>
          <w:lang w:val="en-US"/>
        </w:rPr>
      </w:pPr>
      <w:r>
        <w:rPr>
          <w:noProof/>
          <w:lang w:val="en-US"/>
        </w:rPr>
        <w:drawing>
          <wp:inline distT="0" distB="0" distL="0" distR="0" wp14:anchorId="332A77D8" wp14:editId="7F447075">
            <wp:extent cx="5760085" cy="1604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eightstotal.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1604010"/>
                    </a:xfrm>
                    <a:prstGeom prst="rect">
                      <a:avLst/>
                    </a:prstGeom>
                  </pic:spPr>
                </pic:pic>
              </a:graphicData>
            </a:graphic>
          </wp:inline>
        </w:drawing>
      </w:r>
    </w:p>
    <w:p w:rsidR="006F0676" w:rsidRDefault="004F148D" w:rsidP="006F0676">
      <w:pPr>
        <w:ind w:left="1200"/>
        <w:jc w:val="center"/>
        <w:rPr>
          <w:lang w:val="sr-Latn-RS"/>
        </w:rPr>
      </w:pPr>
      <w:r>
        <w:rPr>
          <w:lang w:val="sr-Latn-RS"/>
        </w:rPr>
        <w:t>Slika 2.1.10</w:t>
      </w:r>
      <w:r w:rsidR="006F0676" w:rsidRPr="006F0676">
        <w:rPr>
          <w:lang w:val="sr-Latn-RS"/>
        </w:rPr>
        <w:t xml:space="preserve">  Text indeks sa težinama i pretraga</w:t>
      </w:r>
    </w:p>
    <w:p w:rsidR="006F0676" w:rsidRPr="006F0676" w:rsidRDefault="006F0676" w:rsidP="006F0676">
      <w:pPr>
        <w:ind w:left="1200"/>
        <w:jc w:val="center"/>
        <w:rPr>
          <w:lang w:val="sr-Latn-RS"/>
        </w:rPr>
      </w:pPr>
    </w:p>
    <w:p w:rsidR="00AC5007" w:rsidRDefault="00890EF7" w:rsidP="00925555">
      <w:pPr>
        <w:ind w:left="720"/>
        <w:jc w:val="both"/>
        <w:rPr>
          <w:lang w:val="sr-Latn-RS"/>
        </w:rPr>
      </w:pPr>
      <w:r>
        <w:rPr>
          <w:lang w:val="sr-Latn-RS"/>
        </w:rPr>
        <w:t>Indeks koristi</w:t>
      </w:r>
      <w:r w:rsidR="00BA0C28">
        <w:rPr>
          <w:lang w:val="sr-Latn-RS"/>
        </w:rPr>
        <w:t xml:space="preserve"> pravila za</w:t>
      </w:r>
      <w:r>
        <w:rPr>
          <w:lang w:val="sr-Latn-RS"/>
        </w:rPr>
        <w:t xml:space="preserve"> stemova</w:t>
      </w:r>
      <w:r w:rsidR="00BA0C28">
        <w:rPr>
          <w:lang w:val="sr-Latn-RS"/>
        </w:rPr>
        <w:t>nje i listu stop reči specifične</w:t>
      </w:r>
      <w:r>
        <w:rPr>
          <w:lang w:val="sr-Latn-RS"/>
        </w:rPr>
        <w:t xml:space="preserve"> za jezik. </w:t>
      </w:r>
      <w:r w:rsidR="00EC6DF8">
        <w:rPr>
          <w:lang w:val="sr-Latn-RS"/>
        </w:rPr>
        <w:t xml:space="preserve">Za svaku stemovanu reč text indeks čuva po jedan data entry. </w:t>
      </w:r>
      <w:r>
        <w:rPr>
          <w:lang w:val="sr-Latn-RS"/>
        </w:rPr>
        <w:t>Podrazumevani jezik je engleski, ali se to može promeniti.</w:t>
      </w:r>
    </w:p>
    <w:p w:rsidR="0033496F" w:rsidRDefault="0033496F" w:rsidP="00925555">
      <w:pPr>
        <w:ind w:left="720"/>
        <w:jc w:val="both"/>
        <w:rPr>
          <w:lang w:val="sr-Latn-RS"/>
        </w:rPr>
      </w:pPr>
      <w:r>
        <w:rPr>
          <w:lang w:val="sr-Latn-RS"/>
        </w:rPr>
        <w:t>Za promenu podrazumevanog jezika</w:t>
      </w:r>
      <w:r w:rsidR="00465026">
        <w:rPr>
          <w:lang w:val="sr-Latn-RS"/>
        </w:rPr>
        <w:t xml:space="preserve"> na nivou kolekcije</w:t>
      </w:r>
      <w:r w:rsidR="00B4250C">
        <w:rPr>
          <w:lang w:val="en-US"/>
        </w:rPr>
        <w:t xml:space="preserve"> </w:t>
      </w:r>
      <w:r w:rsidR="00B4250C">
        <w:rPr>
          <w:lang w:val="sr-Latn-RS"/>
        </w:rPr>
        <w:t xml:space="preserve">koristi se </w:t>
      </w:r>
      <w:r w:rsidR="00B4250C" w:rsidRPr="00EE6DC1">
        <w:rPr>
          <w:b/>
          <w:i/>
          <w:lang w:val="sr-Latn-RS"/>
        </w:rPr>
        <w:t>default_language</w:t>
      </w:r>
      <w:r w:rsidR="00B4250C">
        <w:rPr>
          <w:lang w:val="sr-Latn-RS"/>
        </w:rPr>
        <w:t xml:space="preserve"> opcija prilikom kreiranja indeksa.</w:t>
      </w:r>
      <w:r w:rsidR="00EE6DC1">
        <w:rPr>
          <w:lang w:val="sr-Latn-RS"/>
        </w:rPr>
        <w:t xml:space="preserve"> Ukoliko kolekcija sadrži dokumente ili ugnježdene dokumente koji su na različitim jezicima, uključivanjem polja </w:t>
      </w:r>
      <w:r w:rsidR="00EE6DC1" w:rsidRPr="00EE6DC1">
        <w:rPr>
          <w:b/>
          <w:i/>
          <w:lang w:val="sr-Latn-RS"/>
        </w:rPr>
        <w:t>language</w:t>
      </w:r>
      <w:r w:rsidR="00AC090A">
        <w:rPr>
          <w:lang w:val="sr-Latn-RS"/>
        </w:rPr>
        <w:t xml:space="preserve"> u dokument</w:t>
      </w:r>
      <w:r w:rsidR="00EE6DC1">
        <w:rPr>
          <w:lang w:val="sr-Latn-RS"/>
        </w:rPr>
        <w:t xml:space="preserve"> il</w:t>
      </w:r>
      <w:r w:rsidR="00AC090A">
        <w:rPr>
          <w:lang w:val="sr-Latn-RS"/>
        </w:rPr>
        <w:t>i ugnježdeni dokument</w:t>
      </w:r>
      <w:r w:rsidR="00EE6DC1">
        <w:rPr>
          <w:lang w:val="sr-Latn-RS"/>
        </w:rPr>
        <w:t xml:space="preserve"> sa vrednošću korišćenog jezika rešava se taj problem.</w:t>
      </w:r>
      <w:r w:rsidR="009D4605">
        <w:rPr>
          <w:lang w:val="sr-Latn-RS"/>
        </w:rPr>
        <w:t xml:space="preserve"> Prilikom kreiranja indeksa koristi se jezik specificiran u okviru language polja.</w:t>
      </w:r>
      <w:r w:rsidR="00C0711F">
        <w:rPr>
          <w:lang w:val="sr-Latn-RS"/>
        </w:rPr>
        <w:t xml:space="preserve"> Na slici </w:t>
      </w:r>
      <w:r w:rsidR="009140B4">
        <w:rPr>
          <w:lang w:val="sr-Latn-RS"/>
        </w:rPr>
        <w:t>2.1.11</w:t>
      </w:r>
      <w:r w:rsidR="00C0711F">
        <w:rPr>
          <w:lang w:val="sr-Latn-RS"/>
        </w:rPr>
        <w:t xml:space="preserve"> </w:t>
      </w:r>
      <w:r w:rsidR="009D4605">
        <w:rPr>
          <w:lang w:val="sr-Latn-RS"/>
        </w:rPr>
        <w:t xml:space="preserve">je primer kreiranja text indeksa sa promenom podrazumevanog jezika, kao i primer korišćenja </w:t>
      </w:r>
      <w:r w:rsidR="009D4605" w:rsidRPr="009D4605">
        <w:rPr>
          <w:i/>
          <w:lang w:val="sr-Latn-RS"/>
        </w:rPr>
        <w:t>language</w:t>
      </w:r>
      <w:r w:rsidR="009D4605">
        <w:rPr>
          <w:lang w:val="sr-Latn-RS"/>
        </w:rPr>
        <w:t xml:space="preserve"> opcije.</w:t>
      </w:r>
    </w:p>
    <w:p w:rsidR="009D4605" w:rsidRDefault="009D4605" w:rsidP="009D4605">
      <w:pPr>
        <w:ind w:left="1200"/>
        <w:jc w:val="center"/>
        <w:rPr>
          <w:lang w:val="en-US"/>
        </w:rPr>
      </w:pPr>
      <w:r>
        <w:rPr>
          <w:noProof/>
          <w:lang w:val="en-US"/>
        </w:rPr>
        <w:lastRenderedPageBreak/>
        <w:drawing>
          <wp:inline distT="0" distB="0" distL="0" distR="0" wp14:anchorId="7F9B3448" wp14:editId="0031B10F">
            <wp:extent cx="4953429" cy="31854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angtotal.png"/>
                    <pic:cNvPicPr/>
                  </pic:nvPicPr>
                  <pic:blipFill>
                    <a:blip r:embed="rId34">
                      <a:extLst>
                        <a:ext uri="{28A0092B-C50C-407E-A947-70E740481C1C}">
                          <a14:useLocalDpi xmlns:a14="http://schemas.microsoft.com/office/drawing/2010/main" val="0"/>
                        </a:ext>
                      </a:extLst>
                    </a:blip>
                    <a:stretch>
                      <a:fillRect/>
                    </a:stretch>
                  </pic:blipFill>
                  <pic:spPr>
                    <a:xfrm>
                      <a:off x="0" y="0"/>
                      <a:ext cx="4953429" cy="3185436"/>
                    </a:xfrm>
                    <a:prstGeom prst="rect">
                      <a:avLst/>
                    </a:prstGeom>
                  </pic:spPr>
                </pic:pic>
              </a:graphicData>
            </a:graphic>
          </wp:inline>
        </w:drawing>
      </w:r>
    </w:p>
    <w:p w:rsidR="009D4605" w:rsidRPr="009D4605" w:rsidRDefault="009140B4" w:rsidP="009D4605">
      <w:pPr>
        <w:ind w:left="1200"/>
        <w:jc w:val="center"/>
        <w:rPr>
          <w:lang w:val="sr-Latn-RS"/>
        </w:rPr>
      </w:pPr>
      <w:r>
        <w:rPr>
          <w:lang w:val="sr-Latn-RS"/>
        </w:rPr>
        <w:t>Slika 2.1.11</w:t>
      </w:r>
      <w:r w:rsidR="009D4605">
        <w:rPr>
          <w:lang w:val="sr-Latn-RS"/>
        </w:rPr>
        <w:t xml:space="preserve">  </w:t>
      </w:r>
      <w:r w:rsidR="00F86E75">
        <w:rPr>
          <w:lang w:val="sr-Latn-RS"/>
        </w:rPr>
        <w:t>Promena podrazumevanog jezika</w:t>
      </w:r>
      <w:r w:rsidR="00B6159A">
        <w:rPr>
          <w:lang w:val="sr-Latn-RS"/>
        </w:rPr>
        <w:t xml:space="preserve"> i korišćenje </w:t>
      </w:r>
      <w:r w:rsidR="00B6159A" w:rsidRPr="00B6159A">
        <w:rPr>
          <w:i/>
          <w:lang w:val="sr-Latn-RS"/>
        </w:rPr>
        <w:t>language</w:t>
      </w:r>
      <w:r w:rsidR="00B6159A">
        <w:rPr>
          <w:lang w:val="sr-Latn-RS"/>
        </w:rPr>
        <w:t xml:space="preserve"> polja</w:t>
      </w:r>
    </w:p>
    <w:p w:rsidR="00136103" w:rsidRPr="00B4250C" w:rsidRDefault="00136103" w:rsidP="00E45969">
      <w:pPr>
        <w:ind w:left="1200"/>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Hashed </w:t>
      </w:r>
      <w:r w:rsidR="009F288A">
        <w:rPr>
          <w:b/>
          <w:lang w:val="sr-Latn-RS"/>
        </w:rPr>
        <w:t>indeksi</w:t>
      </w:r>
    </w:p>
    <w:p w:rsidR="008F605C" w:rsidRDefault="008F605C" w:rsidP="008F605C">
      <w:pPr>
        <w:pStyle w:val="ListParagraph"/>
        <w:jc w:val="both"/>
        <w:rPr>
          <w:lang w:val="sr-Latn-RS"/>
        </w:rPr>
      </w:pPr>
      <w:r>
        <w:rPr>
          <w:lang w:val="sr-Latn-RS"/>
        </w:rPr>
        <w:t xml:space="preserve">Kod ovog tipa indeksa čuva se heširana vrednost indeksiranog polja. Ovaj tip indeksa podržava samo </w:t>
      </w:r>
      <w:r w:rsidR="00290A0A">
        <w:rPr>
          <w:lang w:val="sr-Latn-RS"/>
        </w:rPr>
        <w:t>traženje po jednakosti i ne podržava traženje po opsegu.</w:t>
      </w:r>
    </w:p>
    <w:p w:rsidR="00C22F33" w:rsidRDefault="00C22F33" w:rsidP="008F605C">
      <w:pPr>
        <w:pStyle w:val="ListParagraph"/>
        <w:jc w:val="both"/>
        <w:rPr>
          <w:lang w:val="sr-Latn-RS"/>
        </w:rPr>
      </w:pPr>
      <w:r>
        <w:rPr>
          <w:lang w:val="sr-Latn-RS"/>
        </w:rPr>
        <w:t xml:space="preserve">Hashed indeksi koriste </w:t>
      </w:r>
      <w:r w:rsidRPr="00225717">
        <w:rPr>
          <w:b/>
          <w:i/>
          <w:lang w:val="sr-Latn-RS"/>
        </w:rPr>
        <w:t>heš funkciju</w:t>
      </w:r>
      <w:r>
        <w:rPr>
          <w:lang w:val="sr-Latn-RS"/>
        </w:rPr>
        <w:t xml:space="preserve"> da izračunaju heš vrednost indeksiranog polja. Ukoliko je vrednost ugnježdeni dokument, heš vrednost se računa za ceo dokument. </w:t>
      </w:r>
      <w:r w:rsidR="00B6159A">
        <w:rPr>
          <w:lang w:val="sr-Latn-RS"/>
        </w:rPr>
        <w:t>Compound i m</w:t>
      </w:r>
      <w:r>
        <w:rPr>
          <w:lang w:val="sr-Latn-RS"/>
        </w:rPr>
        <w:t>ultikey</w:t>
      </w:r>
      <w:r w:rsidR="00B6159A">
        <w:rPr>
          <w:lang w:val="sr-Latn-RS"/>
        </w:rPr>
        <w:t xml:space="preserve"> hashed</w:t>
      </w:r>
      <w:r>
        <w:rPr>
          <w:lang w:val="sr-Latn-RS"/>
        </w:rPr>
        <w:t xml:space="preserve"> indeksi nisu podržani.</w:t>
      </w:r>
    </w:p>
    <w:p w:rsidR="005C15B7" w:rsidRPr="00B6159A" w:rsidRDefault="00C22F33" w:rsidP="00B6159A">
      <w:pPr>
        <w:pStyle w:val="ListParagraph"/>
        <w:jc w:val="both"/>
        <w:rPr>
          <w:lang w:val="sr-Latn-RS"/>
        </w:rPr>
      </w:pPr>
      <w:r>
        <w:rPr>
          <w:lang w:val="sr-Latn-RS"/>
        </w:rPr>
        <w:t xml:space="preserve">Prilikom kreiranja indeksa, nakon navođenja polja nad kojim se kreira indeks, umesto smera sortiranja se navodi </w:t>
      </w:r>
      <w:r w:rsidRPr="00EE6DC1">
        <w:rPr>
          <w:b/>
          <w:i/>
          <w:lang w:val="sr-Latn-RS"/>
        </w:rPr>
        <w:t>tip indeksa</w:t>
      </w:r>
      <w:r>
        <w:rPr>
          <w:lang w:val="sr-Latn-RS"/>
        </w:rPr>
        <w:t xml:space="preserve">, odnosno </w:t>
      </w:r>
      <w:r>
        <w:rPr>
          <w:b/>
          <w:i/>
          <w:lang w:val="sr-Latn-RS"/>
        </w:rPr>
        <w:t>hashed</w:t>
      </w:r>
      <w:r w:rsidR="00380F8E">
        <w:rPr>
          <w:lang w:val="sr-Latn-RS"/>
        </w:rPr>
        <w:t>.</w:t>
      </w:r>
    </w:p>
    <w:p w:rsidR="00380F8E" w:rsidRDefault="00B6159A" w:rsidP="008F605C">
      <w:pPr>
        <w:pStyle w:val="ListParagraph"/>
        <w:jc w:val="both"/>
        <w:rPr>
          <w:lang w:val="sr-Latn-RS"/>
        </w:rPr>
      </w:pPr>
      <w:r>
        <w:rPr>
          <w:lang w:val="sr-Latn-RS"/>
        </w:rPr>
        <w:t>N</w:t>
      </w:r>
      <w:r w:rsidR="00225717">
        <w:rPr>
          <w:lang w:val="sr-Latn-RS"/>
        </w:rPr>
        <w:t xml:space="preserve">e može se staviti unique ograničenje </w:t>
      </w:r>
      <w:r w:rsidR="00AD145D">
        <w:rPr>
          <w:lang w:val="sr-Latn-RS"/>
        </w:rPr>
        <w:t>za hashed indekse. Međutim, mogu</w:t>
      </w:r>
      <w:r w:rsidR="00225717">
        <w:rPr>
          <w:lang w:val="sr-Latn-RS"/>
        </w:rPr>
        <w:t xml:space="preserve"> se kreirati hashed indeks i rastući/opadajući indeks nad istim poljem. MongoDB će koristiti skalarni indeks za pretragu po opsegu.</w:t>
      </w:r>
    </w:p>
    <w:p w:rsidR="00380F8E" w:rsidRDefault="00380F8E" w:rsidP="00380F8E">
      <w:pPr>
        <w:pStyle w:val="Heading2"/>
        <w:rPr>
          <w:lang w:val="sr-Latn-RS"/>
        </w:rPr>
      </w:pPr>
      <w:r>
        <w:rPr>
          <w:lang w:val="sr-Latn-RS"/>
        </w:rPr>
        <w:t xml:space="preserve"> </w:t>
      </w:r>
      <w:r>
        <w:rPr>
          <w:lang w:val="sr-Latn-RS"/>
        </w:rPr>
        <w:tab/>
      </w:r>
      <w:bookmarkStart w:id="10" w:name="_Toc36555655"/>
      <w:r w:rsidR="00E00F3A">
        <w:rPr>
          <w:lang w:val="sr-Latn-RS"/>
        </w:rPr>
        <w:t>Svojstva</w:t>
      </w:r>
      <w:r>
        <w:rPr>
          <w:lang w:val="sr-Latn-RS"/>
        </w:rPr>
        <w:t xml:space="preserve"> i upravljanje indeksima</w:t>
      </w:r>
      <w:bookmarkEnd w:id="10"/>
    </w:p>
    <w:p w:rsidR="00E00F3A" w:rsidRDefault="00E00F3A" w:rsidP="00E00F3A">
      <w:pPr>
        <w:rPr>
          <w:lang w:val="sr-Latn-RS"/>
        </w:rPr>
      </w:pPr>
    </w:p>
    <w:p w:rsidR="00E00F3A" w:rsidRDefault="00E00F3A" w:rsidP="00E00F3A">
      <w:pPr>
        <w:jc w:val="both"/>
        <w:rPr>
          <w:lang w:val="sr-Latn-RS"/>
        </w:rPr>
      </w:pPr>
      <w:r>
        <w:rPr>
          <w:lang w:val="sr-Latn-RS"/>
        </w:rPr>
        <w:t>Neka od osnovnih svojstava indeksa MongoDB baze podataka su:</w:t>
      </w:r>
    </w:p>
    <w:p w:rsidR="00511F05" w:rsidRDefault="00511F05" w:rsidP="00E00F3A">
      <w:pPr>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Unique indeksi</w:t>
      </w:r>
    </w:p>
    <w:p w:rsidR="00E00F3A" w:rsidRDefault="00E00F3A" w:rsidP="00E00F3A">
      <w:pPr>
        <w:pStyle w:val="ListParagraph"/>
        <w:jc w:val="both"/>
        <w:rPr>
          <w:lang w:val="sr-Latn-RS"/>
        </w:rPr>
      </w:pPr>
      <w:r w:rsidRPr="00CA710C">
        <w:rPr>
          <w:b/>
          <w:i/>
          <w:lang w:val="sr-Latn-RS"/>
        </w:rPr>
        <w:t>Unique svojstvo</w:t>
      </w:r>
      <w:r>
        <w:rPr>
          <w:lang w:val="sr-Latn-RS"/>
        </w:rPr>
        <w:t xml:space="preserve"> indeksa uzrokuje da MongoDB odbija duplikate vrednosti indeksiranog polja. Podrazumevani inde</w:t>
      </w:r>
      <w:r w:rsidR="00DB7BB4">
        <w:rPr>
          <w:lang w:val="sr-Latn-RS"/>
        </w:rPr>
        <w:t>ks</w:t>
      </w:r>
      <w:r>
        <w:rPr>
          <w:lang w:val="sr-Latn-RS"/>
        </w:rPr>
        <w:t xml:space="preserve"> nad _id poljem je unique.</w:t>
      </w:r>
      <w:r w:rsidR="00877420">
        <w:rPr>
          <w:lang w:val="sr-Latn-RS"/>
        </w:rPr>
        <w:t xml:space="preserve"> Da bi indeks bio unique, prilikom kreiranja je potrebno u </w:t>
      </w:r>
      <w:r w:rsidR="00877420" w:rsidRPr="008A5FF1">
        <w:rPr>
          <w:i/>
          <w:lang w:val="sr-Latn-RS"/>
        </w:rPr>
        <w:t>options</w:t>
      </w:r>
      <w:r w:rsidR="00877420">
        <w:rPr>
          <w:lang w:val="sr-Latn-RS"/>
        </w:rPr>
        <w:t xml:space="preserve"> delu metoda dodati opciju </w:t>
      </w:r>
      <w:r w:rsidR="00877420" w:rsidRPr="00EA5B34">
        <w:rPr>
          <w:b/>
          <w:i/>
          <w:lang w:val="sr-Latn-RS"/>
        </w:rPr>
        <w:t>unique:true</w:t>
      </w:r>
      <w:r w:rsidR="00877420">
        <w:rPr>
          <w:lang w:val="sr-Latn-RS"/>
        </w:rPr>
        <w:t>.</w:t>
      </w:r>
    </w:p>
    <w:p w:rsidR="00877420" w:rsidRDefault="00877420" w:rsidP="00E00F3A">
      <w:pPr>
        <w:pStyle w:val="ListParagraph"/>
        <w:jc w:val="both"/>
        <w:rPr>
          <w:lang w:val="sr-Latn-RS"/>
        </w:rPr>
      </w:pPr>
      <w:r>
        <w:rPr>
          <w:lang w:val="sr-Latn-RS"/>
        </w:rPr>
        <w:t>I compound indeksi mogu da budu unique. To znači da kombinacije vrednosti indeksiranih polja moraju da budu jedinstvene.</w:t>
      </w:r>
    </w:p>
    <w:p w:rsidR="00AA4A08" w:rsidRPr="008A5FF1" w:rsidRDefault="00877420" w:rsidP="008A5FF1">
      <w:pPr>
        <w:pStyle w:val="ListParagraph"/>
        <w:jc w:val="both"/>
        <w:rPr>
          <w:lang w:val="sr-Latn-RS"/>
        </w:rPr>
      </w:pPr>
      <w:r>
        <w:rPr>
          <w:lang w:val="sr-Latn-RS"/>
        </w:rPr>
        <w:t xml:space="preserve">MongoDB ne može da kreira unique indeks nad specificiranim poljima ukoliko kolekcija već sadrži podatke koji </w:t>
      </w:r>
      <w:r w:rsidR="00AA4A08">
        <w:rPr>
          <w:lang w:val="sr-Latn-RS"/>
        </w:rPr>
        <w:t xml:space="preserve">ne zadovoljavaju unique ograničenje. Što se multikey indeksa tiče, pošto se unique ograničenje primenjuje na svaki dokument iz kolekcije, </w:t>
      </w:r>
      <w:r w:rsidR="00087C8E">
        <w:rPr>
          <w:lang w:val="sr-Latn-RS"/>
        </w:rPr>
        <w:t>dokument može da ima niz elemenata koji se ponavljaju ukoliko se indeksirane vrednosti ne pojavljuju ni u jednom drugom dokuemntu u kolekciji.</w:t>
      </w:r>
    </w:p>
    <w:p w:rsidR="00F30DE7" w:rsidRDefault="00F30DE7" w:rsidP="00AA4A08">
      <w:pPr>
        <w:pStyle w:val="ListParagraph"/>
        <w:jc w:val="both"/>
        <w:rPr>
          <w:lang w:val="sr-Latn-RS"/>
        </w:rPr>
      </w:pPr>
      <w:r>
        <w:rPr>
          <w:lang w:val="sr-Latn-RS"/>
        </w:rPr>
        <w:lastRenderedPageBreak/>
        <w:t>N</w:t>
      </w:r>
      <w:r w:rsidR="008A5FF1">
        <w:rPr>
          <w:lang w:val="sr-Latn-RS"/>
        </w:rPr>
        <w:t>a slici 2</w:t>
      </w:r>
      <w:r>
        <w:rPr>
          <w:lang w:val="sr-Latn-RS"/>
        </w:rPr>
        <w:t xml:space="preserve">.2.1 dat je primer kreiranja multikey unique indeksa nad </w:t>
      </w:r>
      <w:r w:rsidRPr="00D20D17">
        <w:rPr>
          <w:i/>
          <w:lang w:val="sr-Latn-RS"/>
        </w:rPr>
        <w:t>ratings</w:t>
      </w:r>
      <w:r>
        <w:rPr>
          <w:lang w:val="sr-Latn-RS"/>
        </w:rPr>
        <w:t xml:space="preserve"> poljem </w:t>
      </w:r>
      <w:r w:rsidRPr="00D20D17">
        <w:rPr>
          <w:i/>
          <w:lang w:val="sr-Latn-RS"/>
        </w:rPr>
        <w:t>products</w:t>
      </w:r>
      <w:r>
        <w:rPr>
          <w:lang w:val="sr-Latn-RS"/>
        </w:rPr>
        <w:t xml:space="preserve"> kolekcije. Ocene za različite proizvode se ne smeju ponavljati, dok se za jedan proizvod mogu ponoviti.</w:t>
      </w:r>
    </w:p>
    <w:p w:rsidR="006D0B81" w:rsidRDefault="006D0B81" w:rsidP="00AA4A08">
      <w:pPr>
        <w:pStyle w:val="ListParagraph"/>
        <w:jc w:val="both"/>
        <w:rPr>
          <w:lang w:val="en-US"/>
        </w:rPr>
      </w:pPr>
    </w:p>
    <w:p w:rsidR="006D0B81" w:rsidRDefault="006D0B81" w:rsidP="006D0B81">
      <w:pPr>
        <w:pStyle w:val="ListParagraph"/>
        <w:jc w:val="center"/>
        <w:rPr>
          <w:lang w:val="en-US"/>
        </w:rPr>
      </w:pPr>
      <w:r>
        <w:rPr>
          <w:noProof/>
          <w:lang w:val="en-US"/>
        </w:rPr>
        <w:drawing>
          <wp:inline distT="0" distB="0" distL="0" distR="0" wp14:anchorId="0D624C84" wp14:editId="0F1E230C">
            <wp:extent cx="6120437" cy="701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iquetotal.png"/>
                    <pic:cNvPicPr/>
                  </pic:nvPicPr>
                  <pic:blipFill>
                    <a:blip r:embed="rId35">
                      <a:extLst>
                        <a:ext uri="{28A0092B-C50C-407E-A947-70E740481C1C}">
                          <a14:useLocalDpi xmlns:a14="http://schemas.microsoft.com/office/drawing/2010/main" val="0"/>
                        </a:ext>
                      </a:extLst>
                    </a:blip>
                    <a:stretch>
                      <a:fillRect/>
                    </a:stretch>
                  </pic:blipFill>
                  <pic:spPr>
                    <a:xfrm>
                      <a:off x="0" y="0"/>
                      <a:ext cx="6129963" cy="702131"/>
                    </a:xfrm>
                    <a:prstGeom prst="rect">
                      <a:avLst/>
                    </a:prstGeom>
                  </pic:spPr>
                </pic:pic>
              </a:graphicData>
            </a:graphic>
          </wp:inline>
        </w:drawing>
      </w:r>
    </w:p>
    <w:p w:rsidR="006D0B81" w:rsidRPr="00E851B3" w:rsidRDefault="008A5FF1" w:rsidP="006D0B81">
      <w:pPr>
        <w:pStyle w:val="ListParagraph"/>
        <w:jc w:val="center"/>
        <w:rPr>
          <w:lang w:val="sr-Latn-RS"/>
        </w:rPr>
      </w:pPr>
      <w:r>
        <w:rPr>
          <w:lang w:val="sr-Latn-RS"/>
        </w:rPr>
        <w:t>Slika 2</w:t>
      </w:r>
      <w:r w:rsidR="006D0B81" w:rsidRPr="00E851B3">
        <w:rPr>
          <w:lang w:val="sr-Latn-RS"/>
        </w:rPr>
        <w:t>.2.1  Unique multikey indeks</w:t>
      </w:r>
    </w:p>
    <w:p w:rsidR="00E851B3" w:rsidRPr="006D0B81" w:rsidRDefault="00E851B3" w:rsidP="006D0B81">
      <w:pPr>
        <w:pStyle w:val="ListParagraph"/>
        <w:jc w:val="center"/>
        <w:rPr>
          <w:lang w:val="en-US"/>
        </w:rPr>
      </w:pPr>
    </w:p>
    <w:p w:rsidR="00087C8E" w:rsidRDefault="00087C8E" w:rsidP="00AA4A08">
      <w:pPr>
        <w:pStyle w:val="ListParagraph"/>
        <w:jc w:val="both"/>
        <w:rPr>
          <w:lang w:val="sr-Latn-RS"/>
        </w:rPr>
      </w:pPr>
      <w:r>
        <w:rPr>
          <w:lang w:val="sr-Latn-RS"/>
        </w:rPr>
        <w:t xml:space="preserve">Ukoliko dokument nema vrednost za indeksirano polje u unique indeksu, </w:t>
      </w:r>
      <w:r w:rsidRPr="00EA5B34">
        <w:rPr>
          <w:b/>
          <w:i/>
          <w:lang w:val="sr-Latn-RS"/>
        </w:rPr>
        <w:t>null vrednost</w:t>
      </w:r>
      <w:r>
        <w:rPr>
          <w:lang w:val="sr-Latn-RS"/>
        </w:rPr>
        <w:t xml:space="preserve"> će biti sačuvana za taj do</w:t>
      </w:r>
      <w:r w:rsidR="00E51F49">
        <w:rPr>
          <w:lang w:val="sr-Latn-RS"/>
        </w:rPr>
        <w:t>k</w:t>
      </w:r>
      <w:r>
        <w:rPr>
          <w:lang w:val="sr-Latn-RS"/>
        </w:rPr>
        <w:t>ument. Zbog unique ograničenja, MongoDB dozvoljava da samo jedan dokument nema vrednost za indeksirano polje.</w:t>
      </w:r>
    </w:p>
    <w:p w:rsidR="00EA5B34" w:rsidRPr="00AA4A08" w:rsidRDefault="00EA5B34" w:rsidP="00AA4A08">
      <w:pPr>
        <w:pStyle w:val="ListParagraph"/>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Partial indeksi</w:t>
      </w:r>
    </w:p>
    <w:p w:rsidR="00D20D17" w:rsidRDefault="00C356B9" w:rsidP="00D20D17">
      <w:pPr>
        <w:pStyle w:val="ListParagraph"/>
        <w:jc w:val="both"/>
        <w:rPr>
          <w:lang w:val="sr-Latn-RS"/>
        </w:rPr>
      </w:pPr>
      <w:r w:rsidRPr="00CA710C">
        <w:rPr>
          <w:b/>
          <w:i/>
          <w:lang w:val="sr-Latn-RS"/>
        </w:rPr>
        <w:t>Partial indeksi</w:t>
      </w:r>
      <w:r>
        <w:rPr>
          <w:lang w:val="sr-Latn-RS"/>
        </w:rPr>
        <w:t xml:space="preserve"> indeksiraju samo dokumente koji zadovoljavaju specificirani filter. Kreiranje partial indeksa se vrši </w:t>
      </w:r>
      <w:r w:rsidR="000B5A50">
        <w:rPr>
          <w:lang w:val="sr-Latn-RS"/>
        </w:rPr>
        <w:t xml:space="preserve">dodavanjem </w:t>
      </w:r>
      <w:r w:rsidR="000B5A50" w:rsidRPr="000B5A50">
        <w:rPr>
          <w:b/>
          <w:i/>
          <w:lang w:val="sr-Latn-RS"/>
        </w:rPr>
        <w:t>partialFilterExpress</w:t>
      </w:r>
      <w:r w:rsidR="000B5A50">
        <w:rPr>
          <w:lang w:val="sr-Latn-RS"/>
        </w:rPr>
        <w:t xml:space="preserve"> opcije u metod</w:t>
      </w:r>
      <w:r w:rsidR="00BC296B">
        <w:rPr>
          <w:lang w:val="sr-Latn-RS"/>
        </w:rPr>
        <w:t>i</w:t>
      </w:r>
      <w:r w:rsidR="000B5A50">
        <w:rPr>
          <w:lang w:val="sr-Latn-RS"/>
        </w:rPr>
        <w:t xml:space="preserve"> za kreiranje indeksa. Filter se specificira korišćenjem:</w:t>
      </w:r>
    </w:p>
    <w:p w:rsidR="000B5A50" w:rsidRDefault="000B5A50" w:rsidP="000B5A50">
      <w:pPr>
        <w:pStyle w:val="ListParagraph"/>
        <w:numPr>
          <w:ilvl w:val="0"/>
          <w:numId w:val="18"/>
        </w:numPr>
        <w:jc w:val="both"/>
        <w:rPr>
          <w:lang w:val="sr-Latn-RS"/>
        </w:rPr>
      </w:pPr>
      <w:r>
        <w:rPr>
          <w:lang w:val="sr-Latn-RS"/>
        </w:rPr>
        <w:t>Izraza jednakosti (field:value ili $eq operator)</w:t>
      </w:r>
    </w:p>
    <w:p w:rsidR="000B5A50" w:rsidRDefault="000B5A50" w:rsidP="000B5A50">
      <w:pPr>
        <w:pStyle w:val="ListParagraph"/>
        <w:numPr>
          <w:ilvl w:val="0"/>
          <w:numId w:val="18"/>
        </w:numPr>
        <w:jc w:val="both"/>
        <w:rPr>
          <w:lang w:val="sr-Latn-RS"/>
        </w:rPr>
      </w:pPr>
      <w:r>
        <w:rPr>
          <w:lang w:val="sr-Latn-RS"/>
        </w:rPr>
        <w:t>$exists:true izraza</w:t>
      </w:r>
    </w:p>
    <w:p w:rsidR="000B5A50" w:rsidRDefault="000B5A50" w:rsidP="000B5A50">
      <w:pPr>
        <w:pStyle w:val="ListParagraph"/>
        <w:numPr>
          <w:ilvl w:val="0"/>
          <w:numId w:val="18"/>
        </w:numPr>
        <w:jc w:val="both"/>
        <w:rPr>
          <w:lang w:val="sr-Latn-RS"/>
        </w:rPr>
      </w:pPr>
      <w:r>
        <w:rPr>
          <w:lang w:val="sr-Latn-RS"/>
        </w:rPr>
        <w:t>$gt, $gte, $lt, $lte izraza</w:t>
      </w:r>
    </w:p>
    <w:p w:rsidR="000B5A50" w:rsidRDefault="000B5A50" w:rsidP="000B5A50">
      <w:pPr>
        <w:pStyle w:val="ListParagraph"/>
        <w:numPr>
          <w:ilvl w:val="0"/>
          <w:numId w:val="18"/>
        </w:numPr>
        <w:jc w:val="both"/>
        <w:rPr>
          <w:lang w:val="sr-Latn-RS"/>
        </w:rPr>
      </w:pPr>
      <w:r>
        <w:rPr>
          <w:lang w:val="sr-Latn-RS"/>
        </w:rPr>
        <w:t>$type izraza.</w:t>
      </w:r>
    </w:p>
    <w:p w:rsidR="000B5A50" w:rsidRDefault="000B5A50" w:rsidP="000B5A50">
      <w:pPr>
        <w:ind w:left="720"/>
        <w:jc w:val="both"/>
        <w:rPr>
          <w:lang w:val="en-US"/>
        </w:rPr>
      </w:pPr>
      <w:r w:rsidRPr="002E6F26">
        <w:rPr>
          <w:b/>
          <w:i/>
          <w:lang w:val="sr-Latn-RS"/>
        </w:rPr>
        <w:t>PartialFilterExpression</w:t>
      </w:r>
      <w:r>
        <w:rPr>
          <w:lang w:val="sr-Latn-RS"/>
        </w:rPr>
        <w:t xml:space="preserve"> opcija se može specificirati za bilo koju vrstu indeksa.</w:t>
      </w:r>
      <w:r w:rsidR="00A74A97">
        <w:rPr>
          <w:lang w:val="sr-Latn-RS"/>
        </w:rPr>
        <w:t xml:space="preserve"> Nad _id poljem se ne može kreirati partial indeks i ne može se kreirati više indeksa koji se razlikuju samo po izrazu za filtriranje.</w:t>
      </w:r>
    </w:p>
    <w:p w:rsidR="0077477A" w:rsidRDefault="0077477A" w:rsidP="000B5A50">
      <w:pPr>
        <w:ind w:left="720"/>
        <w:jc w:val="both"/>
        <w:rPr>
          <w:lang w:val="sr-Latn-RS"/>
        </w:rPr>
      </w:pPr>
      <w:r>
        <w:rPr>
          <w:lang w:val="en-US"/>
        </w:rPr>
        <w:t>MongoDB ne</w:t>
      </w:r>
      <w:r>
        <w:rPr>
          <w:lang w:val="sr-Latn-RS"/>
        </w:rPr>
        <w:t xml:space="preserve">će koristiti partial indeks za upit ukoliko korišćenje indeksa vraća nekompletne rezultate. Da bi se koristio partial indeks, upit mora da sadrži izraz za filtriranje (ili modifikovani izraz za filtriranje koji </w:t>
      </w:r>
      <w:r w:rsidR="002E6F26">
        <w:rPr>
          <w:lang w:val="sr-Latn-RS"/>
        </w:rPr>
        <w:t>predstavlja</w:t>
      </w:r>
      <w:r>
        <w:rPr>
          <w:lang w:val="sr-Latn-RS"/>
        </w:rPr>
        <w:t xml:space="preserve"> podskup izraza za filtri</w:t>
      </w:r>
      <w:r w:rsidR="00C54B2B">
        <w:rPr>
          <w:lang w:val="sr-Latn-RS"/>
        </w:rPr>
        <w:t>ranje) kao deo upita. Na slici 2</w:t>
      </w:r>
      <w:r>
        <w:rPr>
          <w:lang w:val="sr-Latn-RS"/>
        </w:rPr>
        <w:t xml:space="preserve">.2.2 je primer kreiranja partial indeksa nad </w:t>
      </w:r>
      <w:r w:rsidR="00403660" w:rsidRPr="00403660">
        <w:rPr>
          <w:i/>
          <w:lang w:val="sr-Latn-RS"/>
        </w:rPr>
        <w:t>salary</w:t>
      </w:r>
      <w:r>
        <w:rPr>
          <w:lang w:val="sr-Latn-RS"/>
        </w:rPr>
        <w:t xml:space="preserve"> poljem </w:t>
      </w:r>
      <w:r w:rsidRPr="00403660">
        <w:rPr>
          <w:i/>
          <w:lang w:val="sr-Latn-RS"/>
        </w:rPr>
        <w:t>workers</w:t>
      </w:r>
      <w:r>
        <w:rPr>
          <w:lang w:val="sr-Latn-RS"/>
        </w:rPr>
        <w:t xml:space="preserve"> kolekcije, gde se indeksiraju samo dokumenti koji se odnose na radnike sa više od 30 godina. Zatim se upitom izdvajaju radnici sa platom većom od 70000 i stariji od 40 godina (</w:t>
      </w:r>
      <w:r w:rsidR="00A74A97">
        <w:rPr>
          <w:lang w:val="sr-Latn-RS"/>
        </w:rPr>
        <w:t>drugi uslov izdvaja podksup indeksiranih dokumenata).</w:t>
      </w:r>
    </w:p>
    <w:p w:rsidR="00967944" w:rsidRDefault="00967944" w:rsidP="000B5A50">
      <w:pPr>
        <w:ind w:left="720"/>
        <w:jc w:val="both"/>
        <w:rPr>
          <w:lang w:val="sr-Latn-RS"/>
        </w:rPr>
      </w:pPr>
    </w:p>
    <w:p w:rsidR="00967944" w:rsidRDefault="00967944" w:rsidP="00967944">
      <w:pPr>
        <w:ind w:left="720"/>
        <w:jc w:val="center"/>
        <w:rPr>
          <w:lang w:val="sr-Latn-RS"/>
        </w:rPr>
      </w:pPr>
      <w:r>
        <w:rPr>
          <w:noProof/>
          <w:lang w:val="en-US"/>
        </w:rPr>
        <w:drawing>
          <wp:inline distT="0" distB="0" distL="0" distR="0" wp14:anchorId="123342F5" wp14:editId="539C747F">
            <wp:extent cx="5433531" cy="22861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total.png"/>
                    <pic:cNvPicPr/>
                  </pic:nvPicPr>
                  <pic:blipFill>
                    <a:blip r:embed="rId36">
                      <a:extLst>
                        <a:ext uri="{28A0092B-C50C-407E-A947-70E740481C1C}">
                          <a14:useLocalDpi xmlns:a14="http://schemas.microsoft.com/office/drawing/2010/main" val="0"/>
                        </a:ext>
                      </a:extLst>
                    </a:blip>
                    <a:stretch>
                      <a:fillRect/>
                    </a:stretch>
                  </pic:blipFill>
                  <pic:spPr>
                    <a:xfrm>
                      <a:off x="0" y="0"/>
                      <a:ext cx="5433531" cy="2286198"/>
                    </a:xfrm>
                    <a:prstGeom prst="rect">
                      <a:avLst/>
                    </a:prstGeom>
                  </pic:spPr>
                </pic:pic>
              </a:graphicData>
            </a:graphic>
          </wp:inline>
        </w:drawing>
      </w:r>
    </w:p>
    <w:p w:rsidR="00967944" w:rsidRDefault="00C54B2B" w:rsidP="00967944">
      <w:pPr>
        <w:ind w:left="720"/>
        <w:jc w:val="center"/>
        <w:rPr>
          <w:lang w:val="sr-Latn-RS"/>
        </w:rPr>
      </w:pPr>
      <w:r>
        <w:rPr>
          <w:lang w:val="sr-Latn-RS"/>
        </w:rPr>
        <w:t>Slika 2</w:t>
      </w:r>
      <w:r w:rsidR="00967944">
        <w:rPr>
          <w:lang w:val="sr-Latn-RS"/>
        </w:rPr>
        <w:t>.2.2  Kreiranje i korišćenje partial indeksa</w:t>
      </w:r>
    </w:p>
    <w:p w:rsidR="00967944" w:rsidRDefault="00967944" w:rsidP="00967944">
      <w:pPr>
        <w:ind w:left="720"/>
        <w:jc w:val="center"/>
        <w:rPr>
          <w:lang w:val="sr-Latn-RS"/>
        </w:rPr>
      </w:pPr>
    </w:p>
    <w:p w:rsidR="00403660" w:rsidRDefault="00403660" w:rsidP="000B5A50">
      <w:pPr>
        <w:ind w:left="720"/>
        <w:jc w:val="both"/>
        <w:rPr>
          <w:lang w:val="sr-Latn-RS"/>
        </w:rPr>
      </w:pPr>
      <w:r>
        <w:rPr>
          <w:lang w:val="sr-Latn-RS"/>
        </w:rPr>
        <w:t xml:space="preserve">Ukoliko se pored </w:t>
      </w:r>
      <w:r w:rsidRPr="00F53D54">
        <w:rPr>
          <w:b/>
          <w:i/>
          <w:lang w:val="sr-Latn-RS"/>
        </w:rPr>
        <w:t>partialFilterExpression</w:t>
      </w:r>
      <w:r>
        <w:rPr>
          <w:lang w:val="sr-Latn-RS"/>
        </w:rPr>
        <w:t xml:space="preserve"> opcije specificira i </w:t>
      </w:r>
      <w:r w:rsidRPr="00F53D54">
        <w:rPr>
          <w:b/>
          <w:i/>
          <w:lang w:val="sr-Latn-RS"/>
        </w:rPr>
        <w:t>unique</w:t>
      </w:r>
      <w:r>
        <w:rPr>
          <w:lang w:val="sr-Latn-RS"/>
        </w:rPr>
        <w:t xml:space="preserve"> ograničenje za indeks, </w:t>
      </w:r>
      <w:r w:rsidRPr="00F53D54">
        <w:rPr>
          <w:b/>
          <w:i/>
          <w:lang w:val="sr-Latn-RS"/>
        </w:rPr>
        <w:t>unique</w:t>
      </w:r>
      <w:r>
        <w:rPr>
          <w:lang w:val="sr-Latn-RS"/>
        </w:rPr>
        <w:t xml:space="preserve"> ograničenje se odnosi samo na dokumente koji zadovoljavaju uslov </w:t>
      </w:r>
      <w:r>
        <w:rPr>
          <w:lang w:val="sr-Latn-RS"/>
        </w:rPr>
        <w:lastRenderedPageBreak/>
        <w:t xml:space="preserve">filtriranja. Unique ograničenje </w:t>
      </w:r>
      <w:r w:rsidR="001410D7">
        <w:rPr>
          <w:lang w:val="sr-Latn-RS"/>
        </w:rPr>
        <w:t>ne sprečava dodavanje dokumenata koji ne zadovoljavaju ovo ograničenje ukoliko dokumenti ne zadovoljavaju uslov filtriranja.</w:t>
      </w:r>
    </w:p>
    <w:p w:rsidR="00F53D54" w:rsidRPr="00967944" w:rsidRDefault="00F53D54" w:rsidP="000B5A50">
      <w:pPr>
        <w:ind w:left="720"/>
        <w:jc w:val="both"/>
        <w:rPr>
          <w:lang w:val="en-US"/>
        </w:rPr>
      </w:pPr>
    </w:p>
    <w:p w:rsidR="00E00F3A" w:rsidRDefault="00E00F3A" w:rsidP="00E00F3A">
      <w:pPr>
        <w:pStyle w:val="ListParagraph"/>
        <w:numPr>
          <w:ilvl w:val="0"/>
          <w:numId w:val="17"/>
        </w:numPr>
        <w:jc w:val="both"/>
        <w:rPr>
          <w:b/>
          <w:lang w:val="sr-Latn-RS"/>
        </w:rPr>
      </w:pPr>
      <w:r w:rsidRPr="00E00F3A">
        <w:rPr>
          <w:b/>
          <w:lang w:val="sr-Latn-RS"/>
        </w:rPr>
        <w:t>Sparse indeksi</w:t>
      </w:r>
    </w:p>
    <w:p w:rsidR="00CA710C" w:rsidRDefault="00CA710C" w:rsidP="00CA710C">
      <w:pPr>
        <w:pStyle w:val="ListParagraph"/>
        <w:jc w:val="both"/>
        <w:rPr>
          <w:lang w:val="sr-Latn-RS"/>
        </w:rPr>
      </w:pPr>
      <w:r w:rsidRPr="009804F6">
        <w:rPr>
          <w:b/>
          <w:i/>
          <w:lang w:val="sr-Latn-RS"/>
        </w:rPr>
        <w:t>Sparse svojstvo</w:t>
      </w:r>
      <w:r>
        <w:rPr>
          <w:lang w:val="sr-Latn-RS"/>
        </w:rPr>
        <w:t xml:space="preserve"> indeksa osigurava da indeks sadrži samo podatke iz dokumenata koji sadrže indeksirano polje. </w:t>
      </w:r>
    </w:p>
    <w:p w:rsidR="00CA710C" w:rsidRDefault="00CA710C" w:rsidP="00CA710C">
      <w:pPr>
        <w:pStyle w:val="ListParagraph"/>
        <w:jc w:val="both"/>
        <w:rPr>
          <w:lang w:val="sr-Latn-RS"/>
        </w:rPr>
      </w:pPr>
      <w:r>
        <w:rPr>
          <w:lang w:val="sr-Latn-RS"/>
        </w:rPr>
        <w:t xml:space="preserve">Za kreiranje sparse indeksa se u metodi za kreiranje postavlja </w:t>
      </w:r>
      <w:r w:rsidRPr="009804F6">
        <w:rPr>
          <w:b/>
          <w:i/>
          <w:lang w:val="sr-Latn-RS"/>
        </w:rPr>
        <w:t>sparse</w:t>
      </w:r>
      <w:r>
        <w:rPr>
          <w:lang w:val="sr-Latn-RS"/>
        </w:rPr>
        <w:t xml:space="preserve"> </w:t>
      </w:r>
      <w:r w:rsidRPr="00BB612C">
        <w:rPr>
          <w:lang w:val="sr-Latn-RS"/>
        </w:rPr>
        <w:t>opcija</w:t>
      </w:r>
      <w:r>
        <w:rPr>
          <w:lang w:val="sr-Latn-RS"/>
        </w:rPr>
        <w:t xml:space="preserve"> na </w:t>
      </w:r>
      <w:r w:rsidRPr="009804F6">
        <w:rPr>
          <w:b/>
          <w:i/>
          <w:lang w:val="sr-Latn-RS"/>
        </w:rPr>
        <w:t>true</w:t>
      </w:r>
      <w:r>
        <w:rPr>
          <w:lang w:val="sr-Latn-RS"/>
        </w:rPr>
        <w:t>.</w:t>
      </w:r>
      <w:r w:rsidR="007D0DB8">
        <w:rPr>
          <w:lang w:val="sr-Latn-RS"/>
        </w:rPr>
        <w:t xml:space="preserve"> Ukoliko korišćenje sparse indeksa za upite rezultuje nekompletnim rezultatima, MongoDB neće koristiti indeks ukoliko to nije eksplicitno navedeno.</w:t>
      </w:r>
    </w:p>
    <w:p w:rsidR="009804F6" w:rsidRDefault="009804F6" w:rsidP="00CA710C">
      <w:pPr>
        <w:pStyle w:val="ListParagraph"/>
        <w:jc w:val="both"/>
        <w:rPr>
          <w:lang w:val="sr-Latn-RS"/>
        </w:rPr>
      </w:pPr>
      <w:r w:rsidRPr="009804F6">
        <w:rPr>
          <w:b/>
          <w:i/>
          <w:lang w:val="sr-Latn-RS"/>
        </w:rPr>
        <w:t>Geospatial</w:t>
      </w:r>
      <w:r>
        <w:rPr>
          <w:lang w:val="sr-Latn-RS"/>
        </w:rPr>
        <w:t xml:space="preserve"> i </w:t>
      </w:r>
      <w:r w:rsidRPr="009804F6">
        <w:rPr>
          <w:b/>
          <w:i/>
          <w:lang w:val="sr-Latn-RS"/>
        </w:rPr>
        <w:t>text</w:t>
      </w:r>
      <w:r>
        <w:rPr>
          <w:lang w:val="sr-Latn-RS"/>
        </w:rPr>
        <w:t xml:space="preserve"> indeksi su uvek </w:t>
      </w:r>
      <w:r w:rsidRPr="009804F6">
        <w:rPr>
          <w:b/>
          <w:i/>
          <w:lang w:val="sr-Latn-RS"/>
        </w:rPr>
        <w:t>sparse</w:t>
      </w:r>
      <w:r>
        <w:rPr>
          <w:lang w:val="sr-Latn-RS"/>
        </w:rPr>
        <w:t>.</w:t>
      </w:r>
      <w:r w:rsidR="006D3D87">
        <w:rPr>
          <w:lang w:val="sr-Latn-RS"/>
        </w:rPr>
        <w:t xml:space="preserve"> </w:t>
      </w:r>
      <w:r w:rsidR="006D3D87" w:rsidRPr="006D3D87">
        <w:rPr>
          <w:b/>
          <w:i/>
          <w:lang w:val="sr-Latn-RS"/>
        </w:rPr>
        <w:t>Sparse comound</w:t>
      </w:r>
      <w:r w:rsidR="006D3D87">
        <w:rPr>
          <w:lang w:val="sr-Latn-RS"/>
        </w:rPr>
        <w:t xml:space="preserve"> indeksi koji sadrže samo rastuće/opadajuće ključeve će indeksirati dokument ukoliko sadrži barem jedan od navedenih ključeva (sadrži barem jedno od indeksiranih polja). Ukoliko </w:t>
      </w:r>
      <w:r w:rsidR="00FD34CE">
        <w:rPr>
          <w:lang w:val="sr-Latn-RS"/>
        </w:rPr>
        <w:t xml:space="preserve">se radi o </w:t>
      </w:r>
      <w:r w:rsidR="00FD34CE" w:rsidRPr="00FD34CE">
        <w:rPr>
          <w:b/>
          <w:i/>
          <w:lang w:val="sr-Latn-RS"/>
        </w:rPr>
        <w:t>geospatial</w:t>
      </w:r>
      <w:r w:rsidR="00FD34CE">
        <w:rPr>
          <w:lang w:val="sr-Latn-RS"/>
        </w:rPr>
        <w:t xml:space="preserve"> ili </w:t>
      </w:r>
      <w:r w:rsidR="00FD34CE" w:rsidRPr="00FD34CE">
        <w:rPr>
          <w:b/>
          <w:i/>
          <w:lang w:val="sr-Latn-RS"/>
        </w:rPr>
        <w:t>text co</w:t>
      </w:r>
      <w:r w:rsidR="006D3D87" w:rsidRPr="00FD34CE">
        <w:rPr>
          <w:b/>
          <w:i/>
          <w:lang w:val="sr-Latn-RS"/>
        </w:rPr>
        <w:t>mpound</w:t>
      </w:r>
      <w:r w:rsidR="006D3D87">
        <w:rPr>
          <w:lang w:val="sr-Latn-RS"/>
        </w:rPr>
        <w:t xml:space="preserve"> indeksima, </w:t>
      </w:r>
      <w:r w:rsidR="00FD34CE">
        <w:rPr>
          <w:lang w:val="sr-Latn-RS"/>
        </w:rPr>
        <w:t>dokument se indeksira samo ukoliko sadrži geospatial ili tekstualno polje.</w:t>
      </w:r>
    </w:p>
    <w:p w:rsidR="004146F9" w:rsidRDefault="00FD34CE" w:rsidP="00CA710C">
      <w:pPr>
        <w:pStyle w:val="ListParagraph"/>
        <w:jc w:val="both"/>
        <w:rPr>
          <w:lang w:val="sr-Latn-RS"/>
        </w:rPr>
      </w:pPr>
      <w:r w:rsidRPr="000F2FD2">
        <w:rPr>
          <w:b/>
          <w:i/>
          <w:lang w:val="sr-Latn-RS"/>
        </w:rPr>
        <w:t>Sparse opcija</w:t>
      </w:r>
      <w:r>
        <w:rPr>
          <w:lang w:val="sr-Latn-RS"/>
        </w:rPr>
        <w:t xml:space="preserve"> se može kombinovati sa </w:t>
      </w:r>
      <w:r w:rsidRPr="000F2FD2">
        <w:rPr>
          <w:b/>
          <w:i/>
          <w:lang w:val="sr-Latn-RS"/>
        </w:rPr>
        <w:t>unique</w:t>
      </w:r>
      <w:r>
        <w:rPr>
          <w:lang w:val="sr-Latn-RS"/>
        </w:rPr>
        <w:t xml:space="preserve"> opcijom kako bi se sprečilo dodavanje dokumenata koji imaju duplika</w:t>
      </w:r>
      <w:r w:rsidR="00BB612C">
        <w:rPr>
          <w:lang w:val="sr-Latn-RS"/>
        </w:rPr>
        <w:t>te vrednosti indeksiranih polja. Na slici 2</w:t>
      </w:r>
      <w:r w:rsidR="00854CB7">
        <w:rPr>
          <w:lang w:val="sr-Latn-RS"/>
        </w:rPr>
        <w:t xml:space="preserve">.2.3 dat je primer kreiranja sparse indeksa nad </w:t>
      </w:r>
      <w:r w:rsidR="00854CB7" w:rsidRPr="00FD6394">
        <w:rPr>
          <w:i/>
          <w:lang w:val="sr-Latn-RS"/>
        </w:rPr>
        <w:t>price</w:t>
      </w:r>
      <w:r w:rsidR="00854CB7">
        <w:rPr>
          <w:lang w:val="sr-Latn-RS"/>
        </w:rPr>
        <w:t xml:space="preserve"> poljem </w:t>
      </w:r>
      <w:r w:rsidR="00854CB7" w:rsidRPr="00FD6394">
        <w:rPr>
          <w:i/>
          <w:lang w:val="sr-Latn-RS"/>
        </w:rPr>
        <w:t>products</w:t>
      </w:r>
      <w:r w:rsidR="00854CB7">
        <w:rPr>
          <w:lang w:val="sr-Latn-RS"/>
        </w:rPr>
        <w:t xml:space="preserve"> kolekcije i pretraga dokumenata čija je cena veća od 1000 (prilikom pretrage koristi se kreirani indeks jer se dobijaju potpuni rezultati)</w:t>
      </w:r>
      <w:r w:rsidR="004146F9">
        <w:rPr>
          <w:lang w:val="sr-Latn-RS"/>
        </w:rPr>
        <w:t>.</w:t>
      </w:r>
    </w:p>
    <w:p w:rsidR="004146F9" w:rsidRDefault="004146F9" w:rsidP="00CA710C">
      <w:pPr>
        <w:pStyle w:val="ListParagraph"/>
        <w:jc w:val="both"/>
        <w:rPr>
          <w:lang w:val="sr-Latn-RS"/>
        </w:rPr>
      </w:pPr>
    </w:p>
    <w:p w:rsidR="004146F9" w:rsidRDefault="004146F9" w:rsidP="004146F9">
      <w:pPr>
        <w:pStyle w:val="ListParagraph"/>
        <w:jc w:val="center"/>
        <w:rPr>
          <w:lang w:val="sr-Latn-RS"/>
        </w:rPr>
      </w:pPr>
      <w:r>
        <w:rPr>
          <w:noProof/>
          <w:lang w:val="en-US"/>
        </w:rPr>
        <w:drawing>
          <wp:inline distT="0" distB="0" distL="0" distR="0" wp14:anchorId="342E00B7" wp14:editId="63DE2A98">
            <wp:extent cx="6160770" cy="1249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arsetotal.png"/>
                    <pic:cNvPicPr/>
                  </pic:nvPicPr>
                  <pic:blipFill>
                    <a:blip r:embed="rId37">
                      <a:extLst>
                        <a:ext uri="{28A0092B-C50C-407E-A947-70E740481C1C}">
                          <a14:useLocalDpi xmlns:a14="http://schemas.microsoft.com/office/drawing/2010/main" val="0"/>
                        </a:ext>
                      </a:extLst>
                    </a:blip>
                    <a:stretch>
                      <a:fillRect/>
                    </a:stretch>
                  </pic:blipFill>
                  <pic:spPr>
                    <a:xfrm>
                      <a:off x="0" y="0"/>
                      <a:ext cx="6180397" cy="1253661"/>
                    </a:xfrm>
                    <a:prstGeom prst="rect">
                      <a:avLst/>
                    </a:prstGeom>
                  </pic:spPr>
                </pic:pic>
              </a:graphicData>
            </a:graphic>
          </wp:inline>
        </w:drawing>
      </w:r>
    </w:p>
    <w:p w:rsidR="004146F9" w:rsidRDefault="00BB612C" w:rsidP="004146F9">
      <w:pPr>
        <w:pStyle w:val="ListParagraph"/>
        <w:jc w:val="center"/>
        <w:rPr>
          <w:lang w:val="sr-Latn-RS"/>
        </w:rPr>
      </w:pPr>
      <w:r>
        <w:rPr>
          <w:lang w:val="sr-Latn-RS"/>
        </w:rPr>
        <w:t>Slika 2</w:t>
      </w:r>
      <w:r w:rsidR="004146F9">
        <w:rPr>
          <w:lang w:val="sr-Latn-RS"/>
        </w:rPr>
        <w:t>.2.3  Kreiranje i korišćenje sparse indeksa</w:t>
      </w:r>
    </w:p>
    <w:p w:rsidR="004146F9" w:rsidRDefault="004146F9" w:rsidP="004146F9">
      <w:pPr>
        <w:pStyle w:val="ListParagraph"/>
        <w:jc w:val="center"/>
        <w:rPr>
          <w:lang w:val="sr-Latn-RS"/>
        </w:rPr>
      </w:pPr>
    </w:p>
    <w:p w:rsidR="00854CB7" w:rsidRDefault="00BB612C" w:rsidP="00CA710C">
      <w:pPr>
        <w:pStyle w:val="ListParagraph"/>
        <w:jc w:val="both"/>
        <w:rPr>
          <w:lang w:val="sr-Latn-RS"/>
        </w:rPr>
      </w:pPr>
      <w:r>
        <w:rPr>
          <w:lang w:val="sr-Latn-RS"/>
        </w:rPr>
        <w:t>Na slici 2</w:t>
      </w:r>
      <w:r w:rsidR="00854CB7">
        <w:rPr>
          <w:lang w:val="sr-Latn-RS"/>
        </w:rPr>
        <w:t>.2.4 je primer upita za istu kolekciju gde korišćenje indeksa ne bi vratilo potpune rezultate</w:t>
      </w:r>
      <w:r w:rsidR="00FD6394">
        <w:rPr>
          <w:lang w:val="sr-Latn-RS"/>
        </w:rPr>
        <w:t xml:space="preserve"> jer je potrebno vratiti sve dokumente iz kolekcije</w:t>
      </w:r>
      <w:r w:rsidR="00854CB7">
        <w:rPr>
          <w:lang w:val="sr-Latn-RS"/>
        </w:rPr>
        <w:t>.</w:t>
      </w:r>
    </w:p>
    <w:p w:rsidR="00A14890" w:rsidRDefault="00A14890" w:rsidP="00CA710C">
      <w:pPr>
        <w:pStyle w:val="ListParagraph"/>
        <w:jc w:val="both"/>
        <w:rPr>
          <w:lang w:val="sr-Latn-RS"/>
        </w:rPr>
      </w:pPr>
    </w:p>
    <w:p w:rsidR="00A14890" w:rsidRDefault="00A14890" w:rsidP="00A14890">
      <w:pPr>
        <w:pStyle w:val="ListParagraph"/>
        <w:jc w:val="center"/>
        <w:rPr>
          <w:lang w:val="sr-Latn-RS"/>
        </w:rPr>
      </w:pPr>
      <w:r>
        <w:rPr>
          <w:noProof/>
          <w:lang w:val="en-US"/>
        </w:rPr>
        <w:drawing>
          <wp:inline distT="0" distB="0" distL="0" distR="0" wp14:anchorId="5D14F94F" wp14:editId="08AD41B7">
            <wp:extent cx="6031392" cy="6248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arse2.PNG"/>
                    <pic:cNvPicPr/>
                  </pic:nvPicPr>
                  <pic:blipFill>
                    <a:blip r:embed="rId38">
                      <a:extLst>
                        <a:ext uri="{28A0092B-C50C-407E-A947-70E740481C1C}">
                          <a14:useLocalDpi xmlns:a14="http://schemas.microsoft.com/office/drawing/2010/main" val="0"/>
                        </a:ext>
                      </a:extLst>
                    </a:blip>
                    <a:stretch>
                      <a:fillRect/>
                    </a:stretch>
                  </pic:blipFill>
                  <pic:spPr>
                    <a:xfrm>
                      <a:off x="0" y="0"/>
                      <a:ext cx="6511702" cy="674599"/>
                    </a:xfrm>
                    <a:prstGeom prst="rect">
                      <a:avLst/>
                    </a:prstGeom>
                  </pic:spPr>
                </pic:pic>
              </a:graphicData>
            </a:graphic>
          </wp:inline>
        </w:drawing>
      </w:r>
    </w:p>
    <w:p w:rsidR="00A14890" w:rsidRPr="00A14890" w:rsidRDefault="00BB612C" w:rsidP="00A14890">
      <w:pPr>
        <w:pStyle w:val="ListParagraph"/>
        <w:jc w:val="center"/>
        <w:rPr>
          <w:lang w:val="en-US"/>
        </w:rPr>
      </w:pPr>
      <w:r>
        <w:rPr>
          <w:lang w:val="sr-Latn-RS"/>
        </w:rPr>
        <w:t>Slika 2</w:t>
      </w:r>
      <w:r w:rsidR="00A14890">
        <w:rPr>
          <w:lang w:val="sr-Latn-RS"/>
        </w:rPr>
        <w:t>.2.4  Primer upita koji ne koristi sparse indeks</w:t>
      </w:r>
    </w:p>
    <w:p w:rsidR="008D4A14" w:rsidRPr="00CA710C" w:rsidRDefault="008D4A14" w:rsidP="00CA710C">
      <w:pPr>
        <w:pStyle w:val="ListParagraph"/>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TTL indeksi</w:t>
      </w:r>
    </w:p>
    <w:p w:rsidR="0098185F" w:rsidRDefault="0098185F" w:rsidP="0098185F">
      <w:pPr>
        <w:pStyle w:val="ListParagraph"/>
        <w:jc w:val="both"/>
        <w:rPr>
          <w:lang w:val="sr-Latn-RS"/>
        </w:rPr>
      </w:pPr>
      <w:r w:rsidRPr="002243F2">
        <w:rPr>
          <w:b/>
          <w:i/>
          <w:lang w:val="sr-Latn-RS"/>
        </w:rPr>
        <w:t>TTL</w:t>
      </w:r>
      <w:r w:rsidR="00BD7A8E" w:rsidRPr="002243F2">
        <w:rPr>
          <w:b/>
          <w:i/>
          <w:lang w:val="sr-Latn-RS"/>
        </w:rPr>
        <w:t xml:space="preserve"> (time to live)</w:t>
      </w:r>
      <w:r w:rsidRPr="002243F2">
        <w:rPr>
          <w:b/>
          <w:i/>
          <w:lang w:val="sr-Latn-RS"/>
        </w:rPr>
        <w:t xml:space="preserve"> indeksi</w:t>
      </w:r>
      <w:r>
        <w:rPr>
          <w:lang w:val="sr-Latn-RS"/>
        </w:rPr>
        <w:t xml:space="preserve"> su posebna vrsta</w:t>
      </w:r>
      <w:r w:rsidR="00C7057C">
        <w:rPr>
          <w:lang w:val="sr-Latn-RS"/>
        </w:rPr>
        <w:t xml:space="preserve"> </w:t>
      </w:r>
      <w:r w:rsidR="00C7057C" w:rsidRPr="002243F2">
        <w:rPr>
          <w:b/>
          <w:i/>
          <w:lang w:val="sr-Latn-RS"/>
        </w:rPr>
        <w:t>single field</w:t>
      </w:r>
      <w:r>
        <w:rPr>
          <w:lang w:val="sr-Latn-RS"/>
        </w:rPr>
        <w:t xml:space="preserve"> indeksa koju MongoDB koristi da automatski ukloni dokumente iz kolekcije posle određenog vremena. Ovo je korisno za podatke kao što su logovi, informacije o sesijama, koji treba da ostanu u bazi određeni vremenski period.</w:t>
      </w:r>
    </w:p>
    <w:p w:rsidR="00DA3E29" w:rsidRDefault="00DA3E29" w:rsidP="0098185F">
      <w:pPr>
        <w:pStyle w:val="ListParagraph"/>
        <w:jc w:val="both"/>
        <w:rPr>
          <w:lang w:val="sr-Latn-RS"/>
        </w:rPr>
      </w:pPr>
      <w:r>
        <w:rPr>
          <w:lang w:val="sr-Latn-RS"/>
        </w:rPr>
        <w:t>Da bi se kreirao TTL indeks</w:t>
      </w:r>
      <w:r w:rsidR="00C7057C">
        <w:rPr>
          <w:lang w:val="sr-Latn-RS"/>
        </w:rPr>
        <w:t xml:space="preserve">, u metodi za kreiranje se dodaje opcija </w:t>
      </w:r>
      <w:r w:rsidR="00C7057C" w:rsidRPr="002243F2">
        <w:rPr>
          <w:b/>
          <w:i/>
          <w:lang w:val="sr-Latn-RS"/>
        </w:rPr>
        <w:t>expireAfterSeconds</w:t>
      </w:r>
      <w:r w:rsidR="00C7057C">
        <w:rPr>
          <w:lang w:val="sr-Latn-RS"/>
        </w:rPr>
        <w:t>.</w:t>
      </w:r>
      <w:r w:rsidR="001425C8">
        <w:rPr>
          <w:lang w:val="sr-Latn-RS"/>
        </w:rPr>
        <w:t xml:space="preserve"> Indeks se kreira nad poljem čija je vrednost </w:t>
      </w:r>
      <w:r w:rsidR="001425C8" w:rsidRPr="002243F2">
        <w:rPr>
          <w:b/>
          <w:i/>
          <w:lang w:val="sr-Latn-RS"/>
        </w:rPr>
        <w:t>datum ili niz datuma</w:t>
      </w:r>
      <w:r w:rsidR="001425C8">
        <w:rPr>
          <w:lang w:val="sr-Latn-RS"/>
        </w:rPr>
        <w:t xml:space="preserve"> (ukoliko je polje nekog drugog tipa, dokument neće isteći).</w:t>
      </w:r>
      <w:r w:rsidR="00C7057C">
        <w:rPr>
          <w:lang w:val="sr-Latn-RS"/>
        </w:rPr>
        <w:t xml:space="preserve"> </w:t>
      </w:r>
      <w:r w:rsidR="001425C8">
        <w:rPr>
          <w:lang w:val="sr-Latn-RS"/>
        </w:rPr>
        <w:t>Dokumenti ističu nakon što prođe specificiran broj sekundi od vrednosti indeksiranog polja. Ukoliko je vrednost indeksiranog polja niz, MongoDB koristi najmanju vrednost niza da izračuna vreme isticanja. P</w:t>
      </w:r>
      <w:r w:rsidR="00C7057C">
        <w:rPr>
          <w:lang w:val="sr-Latn-RS"/>
        </w:rPr>
        <w:t>ozadinska nit b</w:t>
      </w:r>
      <w:r w:rsidR="001425C8">
        <w:rPr>
          <w:lang w:val="sr-Latn-RS"/>
        </w:rPr>
        <w:t>riše dokumente koji su istekli.</w:t>
      </w:r>
      <w:r w:rsidR="00781814">
        <w:rPr>
          <w:lang w:val="sr-Latn-RS"/>
        </w:rPr>
        <w:t xml:space="preserve"> Pozadinska nit koja uklanja dokumente se pokreće na svakih 60 sekundi.</w:t>
      </w:r>
    </w:p>
    <w:p w:rsidR="00781814" w:rsidRDefault="00781814" w:rsidP="0098185F">
      <w:pPr>
        <w:pStyle w:val="ListParagraph"/>
        <w:jc w:val="both"/>
        <w:rPr>
          <w:lang w:val="sr-Latn-RS"/>
        </w:rPr>
      </w:pPr>
      <w:r>
        <w:rPr>
          <w:lang w:val="sr-Latn-RS"/>
        </w:rPr>
        <w:lastRenderedPageBreak/>
        <w:t>Nad _id poljem se ne može kreirati TTL indeks. Ukoliko nad nekim poljem već postoji single field indeks koji n</w:t>
      </w:r>
      <w:r w:rsidR="00082D10">
        <w:rPr>
          <w:lang w:val="sr-Latn-RS"/>
        </w:rPr>
        <w:t>ije TTL, ne može se kreirati TTL</w:t>
      </w:r>
      <w:r>
        <w:rPr>
          <w:lang w:val="sr-Latn-RS"/>
        </w:rPr>
        <w:t xml:space="preserve"> indeks nad istim poljem ukoliko se prethodno ne obriše postojeći indeks.</w:t>
      </w:r>
      <w:r w:rsidR="00744750">
        <w:rPr>
          <w:lang w:val="en-US"/>
        </w:rPr>
        <w:t xml:space="preserve"> </w:t>
      </w:r>
      <w:r w:rsidR="006F7553">
        <w:rPr>
          <w:lang w:val="sr-Latn-RS"/>
        </w:rPr>
        <w:t>Na slici 2</w:t>
      </w:r>
      <w:r w:rsidR="00744750">
        <w:rPr>
          <w:lang w:val="sr-Latn-RS"/>
        </w:rPr>
        <w:t xml:space="preserve">.2.5 dat je primer kreiranja TTL indeksa nad </w:t>
      </w:r>
      <w:r w:rsidR="00744750" w:rsidRPr="00243D66">
        <w:rPr>
          <w:i/>
          <w:lang w:val="sr-Latn-RS"/>
        </w:rPr>
        <w:t>createdAt</w:t>
      </w:r>
      <w:r w:rsidR="00744750">
        <w:rPr>
          <w:lang w:val="sr-Latn-RS"/>
        </w:rPr>
        <w:t xml:space="preserve"> poljem </w:t>
      </w:r>
      <w:r w:rsidR="00744750" w:rsidRPr="00243D66">
        <w:rPr>
          <w:i/>
          <w:lang w:val="sr-Latn-RS"/>
        </w:rPr>
        <w:t>files</w:t>
      </w:r>
      <w:r w:rsidR="00744750">
        <w:rPr>
          <w:lang w:val="sr-Latn-RS"/>
        </w:rPr>
        <w:t xml:space="preserve"> kolekcije. Dokument se briše 60 minuta od vremena kreiranja.</w:t>
      </w:r>
    </w:p>
    <w:p w:rsidR="00243D66" w:rsidRDefault="00243D66" w:rsidP="0098185F">
      <w:pPr>
        <w:pStyle w:val="ListParagraph"/>
        <w:jc w:val="both"/>
        <w:rPr>
          <w:lang w:val="sr-Latn-RS"/>
        </w:rPr>
      </w:pPr>
    </w:p>
    <w:p w:rsidR="00243D66" w:rsidRDefault="00243D66" w:rsidP="00243D66">
      <w:pPr>
        <w:pStyle w:val="ListParagraph"/>
        <w:jc w:val="center"/>
        <w:rPr>
          <w:lang w:val="en-US"/>
        </w:rPr>
      </w:pPr>
      <w:r>
        <w:rPr>
          <w:noProof/>
          <w:lang w:val="en-US"/>
        </w:rPr>
        <w:drawing>
          <wp:inline distT="0" distB="0" distL="0" distR="0" wp14:anchorId="79BEC02D" wp14:editId="25DF6F1E">
            <wp:extent cx="4961050" cy="4953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tltotal.png"/>
                    <pic:cNvPicPr/>
                  </pic:nvPicPr>
                  <pic:blipFill>
                    <a:blip r:embed="rId39">
                      <a:extLst>
                        <a:ext uri="{28A0092B-C50C-407E-A947-70E740481C1C}">
                          <a14:useLocalDpi xmlns:a14="http://schemas.microsoft.com/office/drawing/2010/main" val="0"/>
                        </a:ext>
                      </a:extLst>
                    </a:blip>
                    <a:stretch>
                      <a:fillRect/>
                    </a:stretch>
                  </pic:blipFill>
                  <pic:spPr>
                    <a:xfrm>
                      <a:off x="0" y="0"/>
                      <a:ext cx="4961050" cy="495343"/>
                    </a:xfrm>
                    <a:prstGeom prst="rect">
                      <a:avLst/>
                    </a:prstGeom>
                  </pic:spPr>
                </pic:pic>
              </a:graphicData>
            </a:graphic>
          </wp:inline>
        </w:drawing>
      </w:r>
    </w:p>
    <w:p w:rsidR="00243D66" w:rsidRDefault="006F7553" w:rsidP="00243D66">
      <w:pPr>
        <w:pStyle w:val="ListParagraph"/>
        <w:jc w:val="center"/>
        <w:rPr>
          <w:lang w:val="sr-Latn-RS"/>
        </w:rPr>
      </w:pPr>
      <w:r>
        <w:rPr>
          <w:lang w:val="sr-Latn-RS"/>
        </w:rPr>
        <w:t>Slika 2</w:t>
      </w:r>
      <w:r w:rsidR="00243D66" w:rsidRPr="00F223D6">
        <w:rPr>
          <w:lang w:val="sr-Latn-RS"/>
        </w:rPr>
        <w:t>.2.5  Kreiranje TTL indeksa</w:t>
      </w:r>
    </w:p>
    <w:p w:rsidR="00F223D6" w:rsidRDefault="00F223D6" w:rsidP="00243D66">
      <w:pPr>
        <w:pStyle w:val="ListParagraph"/>
        <w:jc w:val="center"/>
        <w:rPr>
          <w:lang w:val="sr-Latn-RS"/>
        </w:rPr>
      </w:pPr>
    </w:p>
    <w:p w:rsidR="00157834" w:rsidRDefault="00F223D6" w:rsidP="006F7553">
      <w:pPr>
        <w:pStyle w:val="ListParagraph"/>
        <w:ind w:left="0"/>
        <w:jc w:val="both"/>
        <w:rPr>
          <w:lang w:val="sr-Latn-RS"/>
        </w:rPr>
      </w:pPr>
      <w:r>
        <w:rPr>
          <w:lang w:val="sr-Latn-RS"/>
        </w:rPr>
        <w:t>Funkcije za kreiranje i pregled svih indeksa kolekcije su navedene na početku</w:t>
      </w:r>
      <w:r w:rsidR="007027E3">
        <w:rPr>
          <w:lang w:val="sr-Latn-RS"/>
        </w:rPr>
        <w:t xml:space="preserve"> dela</w:t>
      </w:r>
      <w:r w:rsidR="006F7553">
        <w:rPr>
          <w:lang w:val="sr-Latn-RS"/>
        </w:rPr>
        <w:t xml:space="preserve"> </w:t>
      </w:r>
      <w:r w:rsidR="006F7553" w:rsidRPr="006F7553">
        <w:rPr>
          <w:b/>
          <w:lang w:val="sr-Latn-RS"/>
        </w:rPr>
        <w:fldChar w:fldCharType="begin"/>
      </w:r>
      <w:r w:rsidR="006F7553" w:rsidRPr="006F7553">
        <w:rPr>
          <w:b/>
          <w:lang w:val="sr-Latn-RS"/>
        </w:rPr>
        <w:instrText xml:space="preserve"> REF _Ref35872618 \r \h </w:instrText>
      </w:r>
      <w:r w:rsidR="006F7553">
        <w:rPr>
          <w:b/>
          <w:lang w:val="sr-Latn-RS"/>
        </w:rPr>
        <w:instrText xml:space="preserve"> \* MERGEFORMAT </w:instrText>
      </w:r>
      <w:r w:rsidR="006F7553" w:rsidRPr="006F7553">
        <w:rPr>
          <w:b/>
          <w:lang w:val="sr-Latn-RS"/>
        </w:rPr>
      </w:r>
      <w:r w:rsidR="006F7553" w:rsidRPr="006F7553">
        <w:rPr>
          <w:b/>
          <w:lang w:val="sr-Latn-RS"/>
        </w:rPr>
        <w:fldChar w:fldCharType="separate"/>
      </w:r>
      <w:r w:rsidR="006F7553" w:rsidRPr="006F7553">
        <w:rPr>
          <w:b/>
          <w:lang w:val="sr-Latn-RS"/>
        </w:rPr>
        <w:t>2</w:t>
      </w:r>
      <w:r w:rsidR="006F7553" w:rsidRPr="006F7553">
        <w:rPr>
          <w:b/>
          <w:lang w:val="sr-Latn-RS"/>
        </w:rPr>
        <w:fldChar w:fldCharType="end"/>
      </w:r>
      <w:r w:rsidR="00182D6A" w:rsidRPr="006F7553">
        <w:rPr>
          <w:b/>
          <w:caps/>
          <w:lang w:val="sr-Latn-RS"/>
        </w:rPr>
        <w:t>.</w:t>
      </w:r>
      <w:r w:rsidR="007027E3" w:rsidRPr="007027E3">
        <w:rPr>
          <w:b/>
          <w:caps/>
          <w:lang w:val="sr-Latn-RS"/>
        </w:rPr>
        <w:t xml:space="preserve"> </w:t>
      </w:r>
      <w:r w:rsidR="007027E3" w:rsidRPr="007027E3">
        <w:rPr>
          <w:b/>
          <w:caps/>
          <w:lang w:val="sr-Latn-RS"/>
        </w:rPr>
        <w:fldChar w:fldCharType="begin"/>
      </w:r>
      <w:r w:rsidR="007027E3" w:rsidRPr="007027E3">
        <w:rPr>
          <w:b/>
          <w:caps/>
          <w:lang w:val="sr-Latn-RS"/>
        </w:rPr>
        <w:instrText xml:space="preserve"> REF _Ref35872658 \h  \* MERGEFORMAT </w:instrText>
      </w:r>
      <w:r w:rsidR="007027E3" w:rsidRPr="007027E3">
        <w:rPr>
          <w:b/>
          <w:caps/>
          <w:lang w:val="sr-Latn-RS"/>
        </w:rPr>
      </w:r>
      <w:r w:rsidR="007027E3" w:rsidRPr="007027E3">
        <w:rPr>
          <w:b/>
          <w:caps/>
          <w:lang w:val="sr-Latn-RS"/>
        </w:rPr>
        <w:fldChar w:fldCharType="separate"/>
      </w:r>
      <w:r w:rsidR="007027E3" w:rsidRPr="007027E3">
        <w:rPr>
          <w:b/>
          <w:caps/>
          <w:lang w:val="sr-Latn-RS"/>
        </w:rPr>
        <w:t>indeksi mongodb baze podataka</w:t>
      </w:r>
      <w:r w:rsidR="007027E3" w:rsidRPr="007027E3">
        <w:rPr>
          <w:b/>
          <w:caps/>
          <w:lang w:val="sr-Latn-RS"/>
        </w:rPr>
        <w:fldChar w:fldCharType="end"/>
      </w:r>
      <w:r>
        <w:rPr>
          <w:lang w:val="sr-Latn-RS"/>
        </w:rPr>
        <w:t>.</w:t>
      </w:r>
      <w:r w:rsidR="00157834">
        <w:rPr>
          <w:lang w:val="sr-Latn-RS"/>
        </w:rPr>
        <w:t xml:space="preserve"> </w:t>
      </w:r>
    </w:p>
    <w:p w:rsidR="00157834" w:rsidRPr="00E334F6" w:rsidRDefault="007027E3" w:rsidP="006F7553">
      <w:pPr>
        <w:pStyle w:val="ListParagraph"/>
        <w:ind w:left="0"/>
        <w:jc w:val="both"/>
        <w:rPr>
          <w:lang w:val="en-US"/>
        </w:rPr>
      </w:pPr>
      <w:r>
        <w:rPr>
          <w:lang w:val="sr-Latn-RS"/>
        </w:rPr>
        <w:t>M</w:t>
      </w:r>
      <w:r w:rsidR="00182D6A">
        <w:rPr>
          <w:lang w:val="sr-Latn-RS"/>
        </w:rPr>
        <w:t>etod</w:t>
      </w:r>
      <w:r>
        <w:rPr>
          <w:lang w:val="sr-Latn-RS"/>
        </w:rPr>
        <w:t xml:space="preserve"> za brisanje određenog indeksa iz kolekcije je </w:t>
      </w:r>
      <w:r w:rsidRPr="00BA0C5F">
        <w:rPr>
          <w:b/>
          <w:i/>
          <w:lang w:val="sr-Latn-RS"/>
        </w:rPr>
        <w:t>dropIndex</w:t>
      </w:r>
      <w:r>
        <w:rPr>
          <w:lang w:val="sr-Latn-RS"/>
        </w:rPr>
        <w:t xml:space="preserve">, čiji je parametar naziv ili specifikacija indeksa (parovi field:value nad kojima je kreiran indeks, ne može se koristiti kod text indeksa). Za brisanje svih indeksa kolekcije koristi se metod </w:t>
      </w:r>
      <w:r w:rsidRPr="00BA0C5F">
        <w:rPr>
          <w:b/>
          <w:i/>
          <w:lang w:val="sr-Latn-RS"/>
        </w:rPr>
        <w:t>dropIndexes</w:t>
      </w:r>
      <w:r>
        <w:rPr>
          <w:lang w:val="sr-Latn-RS"/>
        </w:rPr>
        <w:t>.</w:t>
      </w:r>
      <w:r w:rsidR="006F7553">
        <w:rPr>
          <w:lang w:val="sr-Latn-RS"/>
        </w:rPr>
        <w:t xml:space="preserve"> Na slici 2</w:t>
      </w:r>
      <w:r w:rsidR="00157834">
        <w:rPr>
          <w:lang w:val="sr-Latn-RS"/>
        </w:rPr>
        <w:t xml:space="preserve">.2.6 prikazan je način brisanja indeksa kreiranog nad </w:t>
      </w:r>
      <w:r w:rsidR="00157834" w:rsidRPr="00E334F6">
        <w:rPr>
          <w:i/>
          <w:lang w:val="sr-Latn-RS"/>
        </w:rPr>
        <w:t>age</w:t>
      </w:r>
      <w:r w:rsidR="00157834">
        <w:rPr>
          <w:lang w:val="sr-Latn-RS"/>
        </w:rPr>
        <w:t xml:space="preserve">, </w:t>
      </w:r>
      <w:r w:rsidR="00157834" w:rsidRPr="00E334F6">
        <w:rPr>
          <w:i/>
          <w:lang w:val="sr-Latn-RS"/>
        </w:rPr>
        <w:t>salary</w:t>
      </w:r>
      <w:r w:rsidR="00157834">
        <w:rPr>
          <w:lang w:val="sr-Latn-RS"/>
        </w:rPr>
        <w:t xml:space="preserve"> i </w:t>
      </w:r>
      <w:r w:rsidR="00157834" w:rsidRPr="00E334F6">
        <w:rPr>
          <w:i/>
          <w:lang w:val="sr-Latn-RS"/>
        </w:rPr>
        <w:t>pos</w:t>
      </w:r>
      <w:r w:rsidR="00E334F6" w:rsidRPr="00E334F6">
        <w:rPr>
          <w:i/>
          <w:lang w:val="sr-Latn-RS"/>
        </w:rPr>
        <w:t>ition</w:t>
      </w:r>
      <w:r w:rsidR="00E334F6">
        <w:rPr>
          <w:lang w:val="sr-Latn-RS"/>
        </w:rPr>
        <w:t xml:space="preserve"> poljima </w:t>
      </w:r>
      <w:r w:rsidR="00E334F6" w:rsidRPr="00E334F6">
        <w:rPr>
          <w:i/>
          <w:lang w:val="sr-Latn-RS"/>
        </w:rPr>
        <w:t>workers</w:t>
      </w:r>
      <w:r w:rsidR="00E334F6">
        <w:rPr>
          <w:lang w:val="sr-Latn-RS"/>
        </w:rPr>
        <w:t xml:space="preserve"> kolekcije i sa nazivom i sa specifikacijom kao parametrom odgovarajuće funkcije.</w:t>
      </w:r>
    </w:p>
    <w:p w:rsidR="00F223D6" w:rsidRDefault="00BA0C5F" w:rsidP="006F7553">
      <w:pPr>
        <w:pStyle w:val="ListParagraph"/>
        <w:ind w:left="0"/>
        <w:jc w:val="both"/>
        <w:rPr>
          <w:lang w:val="sr-Latn-RS"/>
        </w:rPr>
      </w:pPr>
      <w:r>
        <w:rPr>
          <w:lang w:val="sr-Latn-RS"/>
        </w:rPr>
        <w:t>MongoDB ne podržava modifikaciju indeksa, može se samo obrisati, pa ponovo kreirati indeks.</w:t>
      </w:r>
    </w:p>
    <w:p w:rsidR="00295750" w:rsidRDefault="00295750" w:rsidP="00F223D6">
      <w:pPr>
        <w:pStyle w:val="ListParagraph"/>
        <w:jc w:val="both"/>
        <w:rPr>
          <w:lang w:val="sr-Latn-RS"/>
        </w:rPr>
      </w:pPr>
    </w:p>
    <w:p w:rsidR="00C91741" w:rsidRDefault="00C91741" w:rsidP="00C91741">
      <w:pPr>
        <w:pStyle w:val="ListParagraph"/>
        <w:jc w:val="center"/>
        <w:rPr>
          <w:lang w:val="en-US"/>
        </w:rPr>
      </w:pPr>
      <w:r>
        <w:rPr>
          <w:noProof/>
          <w:lang w:val="en-US"/>
        </w:rPr>
        <w:drawing>
          <wp:inline distT="0" distB="0" distL="0" distR="0">
            <wp:extent cx="3749365" cy="42675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optotal.png"/>
                    <pic:cNvPicPr/>
                  </pic:nvPicPr>
                  <pic:blipFill>
                    <a:blip r:embed="rId40">
                      <a:extLst>
                        <a:ext uri="{28A0092B-C50C-407E-A947-70E740481C1C}">
                          <a14:useLocalDpi xmlns:a14="http://schemas.microsoft.com/office/drawing/2010/main" val="0"/>
                        </a:ext>
                      </a:extLst>
                    </a:blip>
                    <a:stretch>
                      <a:fillRect/>
                    </a:stretch>
                  </pic:blipFill>
                  <pic:spPr>
                    <a:xfrm>
                      <a:off x="0" y="0"/>
                      <a:ext cx="3749365" cy="426757"/>
                    </a:xfrm>
                    <a:prstGeom prst="rect">
                      <a:avLst/>
                    </a:prstGeom>
                  </pic:spPr>
                </pic:pic>
              </a:graphicData>
            </a:graphic>
          </wp:inline>
        </w:drawing>
      </w:r>
    </w:p>
    <w:p w:rsidR="007825A2" w:rsidRPr="00801EBD" w:rsidRDefault="006F7553" w:rsidP="00801EBD">
      <w:pPr>
        <w:pStyle w:val="ListParagraph"/>
        <w:jc w:val="center"/>
        <w:rPr>
          <w:lang w:val="sr-Latn-RS"/>
        </w:rPr>
      </w:pPr>
      <w:r>
        <w:rPr>
          <w:lang w:val="sr-Latn-RS"/>
        </w:rPr>
        <w:t>Slika 2</w:t>
      </w:r>
      <w:r w:rsidR="00295750" w:rsidRPr="007825A2">
        <w:rPr>
          <w:lang w:val="sr-Latn-RS"/>
        </w:rPr>
        <w:t>.2.6  Brisanje indeksa</w:t>
      </w:r>
    </w:p>
    <w:p w:rsidR="00380F8E" w:rsidRDefault="00380F8E" w:rsidP="00380F8E">
      <w:pPr>
        <w:pStyle w:val="Heading2"/>
        <w:rPr>
          <w:lang w:val="sr-Latn-RS"/>
        </w:rPr>
      </w:pPr>
      <w:r>
        <w:rPr>
          <w:lang w:val="sr-Latn-RS"/>
        </w:rPr>
        <w:t xml:space="preserve"> </w:t>
      </w:r>
      <w:r>
        <w:rPr>
          <w:lang w:val="sr-Latn-RS"/>
        </w:rPr>
        <w:tab/>
      </w:r>
      <w:bookmarkStart w:id="11" w:name="_Toc36555656"/>
      <w:r>
        <w:rPr>
          <w:lang w:val="sr-Latn-RS"/>
        </w:rPr>
        <w:t>Index intersection</w:t>
      </w:r>
      <w:bookmarkEnd w:id="11"/>
    </w:p>
    <w:p w:rsidR="007825A2" w:rsidRDefault="007825A2" w:rsidP="007825A2">
      <w:pPr>
        <w:rPr>
          <w:lang w:val="sr-Latn-RS"/>
        </w:rPr>
      </w:pPr>
    </w:p>
    <w:p w:rsidR="002E6D38" w:rsidRPr="00A81BAC" w:rsidRDefault="007825A2" w:rsidP="00A81BAC">
      <w:pPr>
        <w:ind w:firstLine="720"/>
        <w:jc w:val="both"/>
        <w:rPr>
          <w:lang w:val="sr-Latn-RS"/>
        </w:rPr>
      </w:pPr>
      <w:r>
        <w:rPr>
          <w:lang w:val="sr-Latn-RS"/>
        </w:rPr>
        <w:t>MongoDB može da koristi presek više indeksa kako bi izvršio upit. Generalno, svaki presek indeksa uključuje dva indeksa, međutim, MongoDB može da iskoristi više/ugnježdene preseke indeks</w:t>
      </w:r>
      <w:r w:rsidR="007C65D2">
        <w:rPr>
          <w:lang w:val="sr-Latn-RS"/>
        </w:rPr>
        <w:t>a da bi izvršio upit. Na slici 2</w:t>
      </w:r>
      <w:r>
        <w:rPr>
          <w:lang w:val="sr-Latn-RS"/>
        </w:rPr>
        <w:t xml:space="preserve">.3.1 je dat primer kreiranja dva indeksa, nad poljem </w:t>
      </w:r>
      <w:r w:rsidRPr="001217C7">
        <w:rPr>
          <w:i/>
          <w:lang w:val="sr-Latn-RS"/>
        </w:rPr>
        <w:t>item</w:t>
      </w:r>
      <w:r>
        <w:rPr>
          <w:lang w:val="sr-Latn-RS"/>
        </w:rPr>
        <w:t xml:space="preserve"> i nad poljem </w:t>
      </w:r>
      <w:r w:rsidRPr="001217C7">
        <w:rPr>
          <w:i/>
          <w:lang w:val="sr-Latn-RS"/>
        </w:rPr>
        <w:t>qty</w:t>
      </w:r>
      <w:r>
        <w:rPr>
          <w:lang w:val="sr-Latn-RS"/>
        </w:rPr>
        <w:t xml:space="preserve"> kolekcije </w:t>
      </w:r>
      <w:r w:rsidRPr="001217C7">
        <w:rPr>
          <w:i/>
          <w:lang w:val="sr-Latn-RS"/>
        </w:rPr>
        <w:t>orders</w:t>
      </w:r>
      <w:r>
        <w:rPr>
          <w:lang w:val="sr-Latn-RS"/>
        </w:rPr>
        <w:t>, kao i upit koji može da iskoristi presek ova dva indeksa. MongoDB koristi presek indeksa uglavnom kod traženja po jednakosti, retko kod traženja po opsegu. U većini slučajeva najefikasniji plan izvršenja upita ne sadrži pres</w:t>
      </w:r>
      <w:r w:rsidR="00443B3A">
        <w:rPr>
          <w:lang w:val="sr-Latn-RS"/>
        </w:rPr>
        <w:t>ek indeksa i jako je teško prona</w:t>
      </w:r>
      <w:r>
        <w:rPr>
          <w:lang w:val="sr-Latn-RS"/>
        </w:rPr>
        <w:t>ći primer</w:t>
      </w:r>
      <w:r w:rsidR="00443B3A">
        <w:rPr>
          <w:lang w:val="sr-Latn-RS"/>
        </w:rPr>
        <w:t xml:space="preserve"> gde MongoDB bira plan izvršenja upita koji sadrži presek indeksa. </w:t>
      </w:r>
      <w:r w:rsidR="00443B3A" w:rsidRPr="001217C7">
        <w:rPr>
          <w:b/>
          <w:i/>
          <w:lang w:val="sr-Latn-RS"/>
        </w:rPr>
        <w:t>Explain</w:t>
      </w:r>
      <w:r w:rsidR="00443B3A">
        <w:rPr>
          <w:lang w:val="sr-Latn-RS"/>
        </w:rPr>
        <w:t xml:space="preserve"> funkcija daje objašnjenje izvršenja upita i tu se može videti koji plan je iskorišćen, a koji planovi su razmatrani, p</w:t>
      </w:r>
      <w:r w:rsidR="0000675F">
        <w:rPr>
          <w:lang w:val="sr-Latn-RS"/>
        </w:rPr>
        <w:t>a odbačeni. U primeru sa slike 2</w:t>
      </w:r>
      <w:r w:rsidR="00443B3A">
        <w:rPr>
          <w:lang w:val="sr-Latn-RS"/>
        </w:rPr>
        <w:t>.3.1 među odbačenim planovima se nalazi i o</w:t>
      </w:r>
      <w:r w:rsidR="00A37833">
        <w:rPr>
          <w:lang w:val="sr-Latn-RS"/>
        </w:rPr>
        <w:t>naj koji koristi presek indeksa.</w:t>
      </w:r>
      <w:r w:rsidR="00840DD6">
        <w:rPr>
          <w:lang w:val="sr-Latn-RS"/>
        </w:rPr>
        <w:t xml:space="preserve"> </w:t>
      </w:r>
      <w:r w:rsidR="002E6D38">
        <w:rPr>
          <w:lang w:val="sr-Latn-RS"/>
        </w:rPr>
        <w:t xml:space="preserve">Ukoliko postoji plan koji koristi presek indeksa, u rezultatima explain funkcije postoji faza (stage) označena sa </w:t>
      </w:r>
      <w:r w:rsidR="002E6D38" w:rsidRPr="002E6D38">
        <w:rPr>
          <w:b/>
          <w:i/>
          <w:lang w:val="sr-Latn-RS"/>
        </w:rPr>
        <w:t>AND_SORTED</w:t>
      </w:r>
      <w:r w:rsidR="002E6D38">
        <w:rPr>
          <w:lang w:val="sr-Latn-RS"/>
        </w:rPr>
        <w:t xml:space="preserve"> ili </w:t>
      </w:r>
      <w:r w:rsidR="002E6D38" w:rsidRPr="002E6D38">
        <w:rPr>
          <w:b/>
          <w:i/>
          <w:lang w:val="sr-Latn-RS"/>
        </w:rPr>
        <w:t>AND_HASH</w:t>
      </w:r>
      <w:r w:rsidR="002E6D38">
        <w:rPr>
          <w:lang w:val="sr-Latn-RS"/>
        </w:rPr>
        <w:t>.</w:t>
      </w:r>
      <w:r w:rsidR="00A37833">
        <w:rPr>
          <w:lang w:val="sr-Latn-RS"/>
        </w:rPr>
        <w:t xml:space="preserve"> Detaljnije opis rezultata explain funkcije je dat u delu </w:t>
      </w:r>
      <w:r w:rsidR="00A37833" w:rsidRPr="00A37833">
        <w:rPr>
          <w:b/>
          <w:lang w:val="sr-Latn-RS"/>
        </w:rPr>
        <w:fldChar w:fldCharType="begin"/>
      </w:r>
      <w:r w:rsidR="00A37833" w:rsidRPr="00A37833">
        <w:rPr>
          <w:b/>
          <w:lang w:val="sr-Latn-RS"/>
        </w:rPr>
        <w:instrText xml:space="preserve"> REF _Ref35884299 \r \h </w:instrText>
      </w:r>
      <w:r w:rsidR="00A37833">
        <w:rPr>
          <w:b/>
          <w:lang w:val="sr-Latn-RS"/>
        </w:rPr>
        <w:instrText xml:space="preserve"> \* MERGEFORMAT </w:instrText>
      </w:r>
      <w:r w:rsidR="00A37833" w:rsidRPr="00A37833">
        <w:rPr>
          <w:b/>
          <w:lang w:val="sr-Latn-RS"/>
        </w:rPr>
      </w:r>
      <w:r w:rsidR="00A37833" w:rsidRPr="00A37833">
        <w:rPr>
          <w:b/>
          <w:lang w:val="sr-Latn-RS"/>
        </w:rPr>
        <w:fldChar w:fldCharType="separate"/>
      </w:r>
      <w:r w:rsidR="005D4216">
        <w:rPr>
          <w:b/>
          <w:lang w:val="sr-Latn-RS"/>
        </w:rPr>
        <w:t>2.4</w:t>
      </w:r>
      <w:r w:rsidR="00A37833" w:rsidRPr="00A37833">
        <w:rPr>
          <w:b/>
          <w:lang w:val="sr-Latn-RS"/>
        </w:rPr>
        <w:fldChar w:fldCharType="end"/>
      </w:r>
      <w:r w:rsidR="00A37833" w:rsidRPr="00A37833">
        <w:rPr>
          <w:b/>
          <w:lang w:val="sr-Latn-RS"/>
        </w:rPr>
        <w:t xml:space="preserve"> </w:t>
      </w:r>
      <w:r w:rsidR="00A37833" w:rsidRPr="00A37833">
        <w:rPr>
          <w:b/>
          <w:lang w:val="sr-Latn-RS"/>
        </w:rPr>
        <w:fldChar w:fldCharType="begin"/>
      </w:r>
      <w:r w:rsidR="00A37833" w:rsidRPr="00A37833">
        <w:rPr>
          <w:b/>
          <w:lang w:val="sr-Latn-RS"/>
        </w:rPr>
        <w:instrText xml:space="preserve"> REF _Ref35884316 \h </w:instrText>
      </w:r>
      <w:r w:rsidR="00A37833">
        <w:rPr>
          <w:b/>
          <w:lang w:val="sr-Latn-RS"/>
        </w:rPr>
        <w:instrText xml:space="preserve"> \* MERGEFORMAT </w:instrText>
      </w:r>
      <w:r w:rsidR="00A37833" w:rsidRPr="00A37833">
        <w:rPr>
          <w:b/>
          <w:lang w:val="sr-Latn-RS"/>
        </w:rPr>
      </w:r>
      <w:r w:rsidR="00A37833" w:rsidRPr="00A37833">
        <w:rPr>
          <w:b/>
          <w:lang w:val="sr-Latn-RS"/>
        </w:rPr>
        <w:fldChar w:fldCharType="separate"/>
      </w:r>
      <w:r w:rsidR="00A37833" w:rsidRPr="00A37833">
        <w:rPr>
          <w:b/>
          <w:lang w:val="sr-Latn-RS"/>
        </w:rPr>
        <w:t>Praćenje korišćenja indeksa</w:t>
      </w:r>
      <w:r w:rsidR="00A37833" w:rsidRPr="00A37833">
        <w:rPr>
          <w:b/>
          <w:lang w:val="sr-Latn-RS"/>
        </w:rPr>
        <w:fldChar w:fldCharType="end"/>
      </w:r>
      <w:r w:rsidR="00A37833">
        <w:rPr>
          <w:lang w:val="sr-Latn-RS"/>
        </w:rPr>
        <w:t>.</w:t>
      </w:r>
    </w:p>
    <w:p w:rsidR="00CC404C" w:rsidRPr="00A125D8" w:rsidRDefault="001217C7" w:rsidP="00A125D8">
      <w:pPr>
        <w:ind w:firstLine="720"/>
        <w:jc w:val="both"/>
        <w:rPr>
          <w:lang w:val="en-US"/>
        </w:rPr>
      </w:pPr>
      <w:r>
        <w:rPr>
          <w:lang w:val="sr-Latn-RS"/>
        </w:rPr>
        <w:t>MongoDB može da koristi presek celog indeksa ili njegovog prefiksa</w:t>
      </w:r>
      <w:r w:rsidR="00884FAD">
        <w:rPr>
          <w:lang w:val="sr-Latn-RS"/>
        </w:rPr>
        <w:t xml:space="preserve"> (početni podskupovi indeksiranih polja)</w:t>
      </w:r>
      <w:r>
        <w:rPr>
          <w:lang w:val="sr-Latn-RS"/>
        </w:rPr>
        <w:t>.</w:t>
      </w:r>
      <w:r w:rsidR="005164E6">
        <w:rPr>
          <w:lang w:val="sr-Latn-RS"/>
        </w:rPr>
        <w:t xml:space="preserve"> </w:t>
      </w:r>
      <w:r w:rsidR="00CC404C">
        <w:rPr>
          <w:lang w:val="sr-Latn-RS"/>
        </w:rPr>
        <w:t xml:space="preserve">Presek indeksa se ne koristi kada sortiranje zahteva potpuno drugi indeks od onog koji se koristi za selekciju dokumenata. Ukoliko su kreirani </w:t>
      </w:r>
      <w:r w:rsidR="00950F75">
        <w:rPr>
          <w:lang w:val="sr-Latn-RS"/>
        </w:rPr>
        <w:t>indeksi kao u primeru sa slike 2</w:t>
      </w:r>
      <w:r w:rsidR="00CC404C">
        <w:rPr>
          <w:lang w:val="sr-Latn-RS"/>
        </w:rPr>
        <w:t>.3.1, presek indeksa se ne može koristiti u realizaciji sledećeg upita sa sortiranjem:</w:t>
      </w:r>
    </w:p>
    <w:p w:rsidR="00CC404C" w:rsidRDefault="00CC404C" w:rsidP="00CC404C">
      <w:pPr>
        <w:jc w:val="center"/>
        <w:rPr>
          <w:i/>
          <w:lang w:val="sr-Latn-RS"/>
        </w:rPr>
      </w:pPr>
      <w:r w:rsidRPr="00CC404C">
        <w:rPr>
          <w:i/>
          <w:lang w:val="sr-Latn-RS"/>
        </w:rPr>
        <w:t>db.orders.find({item:“item1“}).sort({qty:1})</w:t>
      </w:r>
      <w:r>
        <w:rPr>
          <w:i/>
          <w:lang w:val="sr-Latn-RS"/>
        </w:rPr>
        <w:t>.</w:t>
      </w:r>
    </w:p>
    <w:p w:rsidR="006D39CB" w:rsidRPr="006D39CB" w:rsidRDefault="006D39CB" w:rsidP="006D39CB">
      <w:pPr>
        <w:jc w:val="both"/>
        <w:rPr>
          <w:lang w:val="en-US"/>
        </w:rPr>
      </w:pPr>
      <w:r>
        <w:rPr>
          <w:lang w:val="sr-Latn-RS"/>
        </w:rPr>
        <w:t xml:space="preserve">Predikat upita zahteva korišćenje indeksa nad poljem </w:t>
      </w:r>
      <w:r w:rsidRPr="006D39CB">
        <w:rPr>
          <w:i/>
          <w:lang w:val="sr-Latn-RS"/>
        </w:rPr>
        <w:t>item</w:t>
      </w:r>
      <w:r>
        <w:rPr>
          <w:lang w:val="sr-Latn-RS"/>
        </w:rPr>
        <w:t xml:space="preserve">, dok operacija sortiranja zahteva korišćenje indeksa nad poljem </w:t>
      </w:r>
      <w:r w:rsidRPr="006D39CB">
        <w:rPr>
          <w:i/>
          <w:lang w:val="sr-Latn-RS"/>
        </w:rPr>
        <w:t>qty</w:t>
      </w:r>
      <w:r>
        <w:rPr>
          <w:lang w:val="sr-Latn-RS"/>
        </w:rPr>
        <w:t>.</w:t>
      </w:r>
    </w:p>
    <w:p w:rsidR="00C72410" w:rsidRDefault="00C72410" w:rsidP="001217C7">
      <w:pPr>
        <w:ind w:firstLine="720"/>
        <w:jc w:val="both"/>
        <w:rPr>
          <w:lang w:val="sr-Latn-RS"/>
        </w:rPr>
      </w:pPr>
    </w:p>
    <w:p w:rsidR="00A81BAC" w:rsidRDefault="00A81BAC" w:rsidP="00A81BAC">
      <w:pPr>
        <w:ind w:firstLine="720"/>
        <w:jc w:val="center"/>
        <w:rPr>
          <w:lang w:val="sr-Latn-RS"/>
        </w:rPr>
      </w:pPr>
      <w:r>
        <w:rPr>
          <w:noProof/>
          <w:lang w:val="en-US"/>
        </w:rPr>
        <w:lastRenderedPageBreak/>
        <w:drawing>
          <wp:inline distT="0" distB="0" distL="0" distR="0">
            <wp:extent cx="3997416" cy="694182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terstotal.png"/>
                    <pic:cNvPicPr/>
                  </pic:nvPicPr>
                  <pic:blipFill>
                    <a:blip r:embed="rId41">
                      <a:extLst>
                        <a:ext uri="{28A0092B-C50C-407E-A947-70E740481C1C}">
                          <a14:useLocalDpi xmlns:a14="http://schemas.microsoft.com/office/drawing/2010/main" val="0"/>
                        </a:ext>
                      </a:extLst>
                    </a:blip>
                    <a:stretch>
                      <a:fillRect/>
                    </a:stretch>
                  </pic:blipFill>
                  <pic:spPr>
                    <a:xfrm>
                      <a:off x="0" y="0"/>
                      <a:ext cx="4013111" cy="6969076"/>
                    </a:xfrm>
                    <a:prstGeom prst="rect">
                      <a:avLst/>
                    </a:prstGeom>
                  </pic:spPr>
                </pic:pic>
              </a:graphicData>
            </a:graphic>
          </wp:inline>
        </w:drawing>
      </w:r>
    </w:p>
    <w:p w:rsidR="0090189C" w:rsidRPr="00A37833" w:rsidRDefault="0000675F" w:rsidP="006605FD">
      <w:pPr>
        <w:ind w:firstLine="720"/>
        <w:jc w:val="center"/>
        <w:rPr>
          <w:lang w:val="sr-Latn-RS"/>
        </w:rPr>
      </w:pPr>
      <w:r>
        <w:rPr>
          <w:lang w:val="sr-Latn-RS"/>
        </w:rPr>
        <w:t>Slika 2</w:t>
      </w:r>
      <w:r w:rsidR="00A81BAC">
        <w:rPr>
          <w:lang w:val="sr-Latn-RS"/>
        </w:rPr>
        <w:t>.3.1  Primer korišćenje preseka indeksa</w:t>
      </w:r>
    </w:p>
    <w:p w:rsidR="00380F8E" w:rsidRDefault="00380F8E" w:rsidP="00380F8E">
      <w:pPr>
        <w:pStyle w:val="Heading2"/>
        <w:rPr>
          <w:lang w:val="sr-Latn-RS"/>
        </w:rPr>
      </w:pPr>
      <w:r>
        <w:rPr>
          <w:lang w:val="sr-Latn-RS"/>
        </w:rPr>
        <w:t xml:space="preserve"> </w:t>
      </w:r>
      <w:r>
        <w:rPr>
          <w:lang w:val="sr-Latn-RS"/>
        </w:rPr>
        <w:tab/>
      </w:r>
      <w:bookmarkStart w:id="12" w:name="_Ref35884299"/>
      <w:bookmarkStart w:id="13" w:name="_Ref35884316"/>
      <w:bookmarkStart w:id="14" w:name="_Toc36555657"/>
      <w:r>
        <w:rPr>
          <w:lang w:val="sr-Latn-RS"/>
        </w:rPr>
        <w:t>Praćenje korišćenja indeksa</w:t>
      </w:r>
      <w:bookmarkEnd w:id="12"/>
      <w:bookmarkEnd w:id="13"/>
      <w:bookmarkEnd w:id="14"/>
    </w:p>
    <w:p w:rsidR="008E21EC" w:rsidRDefault="008E21EC" w:rsidP="008E21EC">
      <w:pPr>
        <w:rPr>
          <w:lang w:val="sr-Latn-RS"/>
        </w:rPr>
      </w:pPr>
    </w:p>
    <w:p w:rsidR="008E21EC" w:rsidRDefault="00BA7D2D" w:rsidP="006D172E">
      <w:pPr>
        <w:ind w:firstLine="720"/>
        <w:jc w:val="both"/>
        <w:rPr>
          <w:lang w:val="sr-Latn-RS"/>
        </w:rPr>
      </w:pPr>
      <w:r>
        <w:rPr>
          <w:lang w:val="sr-Latn-RS"/>
        </w:rPr>
        <w:t xml:space="preserve">Da bi se dobila statistika koja se odnosi na upotrebu indeksa neke kolekcije, koristi se </w:t>
      </w:r>
      <w:r w:rsidRPr="006D172E">
        <w:rPr>
          <w:b/>
          <w:i/>
          <w:lang w:val="sr-Latn-RS"/>
        </w:rPr>
        <w:t>$indexStats</w:t>
      </w:r>
      <w:r>
        <w:rPr>
          <w:lang w:val="sr-Latn-RS"/>
        </w:rPr>
        <w:t>. Za svaki indeks se može videti njegov naziv</w:t>
      </w:r>
      <w:r w:rsidR="0090189C">
        <w:rPr>
          <w:lang w:val="sr-Latn-RS"/>
        </w:rPr>
        <w:t xml:space="preserve"> (</w:t>
      </w:r>
      <w:r w:rsidR="0090189C" w:rsidRPr="0090189C">
        <w:rPr>
          <w:b/>
          <w:i/>
          <w:lang w:val="sr-Latn-RS"/>
        </w:rPr>
        <w:t>name</w:t>
      </w:r>
      <w:r w:rsidR="0090189C">
        <w:rPr>
          <w:lang w:val="sr-Latn-RS"/>
        </w:rPr>
        <w:t xml:space="preserve"> polje)</w:t>
      </w:r>
      <w:r>
        <w:rPr>
          <w:lang w:val="sr-Latn-RS"/>
        </w:rPr>
        <w:t>, specifikacija (polja nad kojima je kreiran</w:t>
      </w:r>
      <w:r w:rsidR="006D172E">
        <w:rPr>
          <w:lang w:val="sr-Latn-RS"/>
        </w:rPr>
        <w:t>;</w:t>
      </w:r>
      <w:r w:rsidR="0090189C">
        <w:rPr>
          <w:lang w:val="sr-Latn-RS"/>
        </w:rPr>
        <w:t xml:space="preserve"> </w:t>
      </w:r>
      <w:r w:rsidR="0090189C" w:rsidRPr="0090189C">
        <w:rPr>
          <w:b/>
          <w:i/>
          <w:lang w:val="sr-Latn-RS"/>
        </w:rPr>
        <w:t>key</w:t>
      </w:r>
      <w:r w:rsidR="0090189C">
        <w:rPr>
          <w:lang w:val="sr-Latn-RS"/>
        </w:rPr>
        <w:t xml:space="preserve"> polje</w:t>
      </w:r>
      <w:r>
        <w:rPr>
          <w:lang w:val="sr-Latn-RS"/>
        </w:rPr>
        <w:t>)</w:t>
      </w:r>
      <w:r w:rsidR="0090189C">
        <w:rPr>
          <w:lang w:val="sr-Latn-RS"/>
        </w:rPr>
        <w:t>, informacije o hostu (</w:t>
      </w:r>
      <w:r w:rsidR="0090189C" w:rsidRPr="0090189C">
        <w:rPr>
          <w:b/>
          <w:i/>
          <w:lang w:val="sr-Latn-RS"/>
        </w:rPr>
        <w:t>host</w:t>
      </w:r>
      <w:r w:rsidR="0090189C">
        <w:rPr>
          <w:lang w:val="sr-Latn-RS"/>
        </w:rPr>
        <w:t xml:space="preserve"> polje) i statistika korišćenja indeksa (</w:t>
      </w:r>
      <w:r w:rsidR="0090189C" w:rsidRPr="0090189C">
        <w:rPr>
          <w:b/>
          <w:i/>
          <w:lang w:val="sr-Latn-RS"/>
        </w:rPr>
        <w:t>accesses</w:t>
      </w:r>
      <w:r w:rsidR="0090189C">
        <w:rPr>
          <w:lang w:val="sr-Latn-RS"/>
        </w:rPr>
        <w:t xml:space="preserve"> polje), odnosno broj operacija koje su koristile indeks (</w:t>
      </w:r>
      <w:r w:rsidR="0090189C" w:rsidRPr="0090189C">
        <w:rPr>
          <w:b/>
          <w:i/>
          <w:lang w:val="sr-Latn-RS"/>
        </w:rPr>
        <w:t>ops</w:t>
      </w:r>
      <w:r w:rsidR="0090189C">
        <w:rPr>
          <w:lang w:val="sr-Latn-RS"/>
        </w:rPr>
        <w:t xml:space="preserve"> polje) i vreme od kada je </w:t>
      </w:r>
      <w:r w:rsidR="0090189C">
        <w:rPr>
          <w:lang w:val="sr-Latn-RS"/>
        </w:rPr>
        <w:lastRenderedPageBreak/>
        <w:t>MongoDB prikupljao podatke (</w:t>
      </w:r>
      <w:r w:rsidR="0090189C" w:rsidRPr="0090189C">
        <w:rPr>
          <w:b/>
          <w:i/>
          <w:lang w:val="sr-Latn-RS"/>
        </w:rPr>
        <w:t>since</w:t>
      </w:r>
      <w:r w:rsidR="0090189C">
        <w:rPr>
          <w:lang w:val="sr-Latn-RS"/>
        </w:rPr>
        <w:t xml:space="preserve"> polje).</w:t>
      </w:r>
      <w:r w:rsidR="008248B9">
        <w:rPr>
          <w:lang w:val="sr-Latn-RS"/>
        </w:rPr>
        <w:t xml:space="preserve"> Na sledećem primeru na slici 2</w:t>
      </w:r>
      <w:r>
        <w:rPr>
          <w:lang w:val="sr-Latn-RS"/>
        </w:rPr>
        <w:t xml:space="preserve">.4.1 prikazana je statistika korišćenja indeksa </w:t>
      </w:r>
      <w:r w:rsidRPr="00BA7D2D">
        <w:rPr>
          <w:i/>
          <w:lang w:val="sr-Latn-RS"/>
        </w:rPr>
        <w:t>orders</w:t>
      </w:r>
      <w:r>
        <w:rPr>
          <w:lang w:val="sr-Latn-RS"/>
        </w:rPr>
        <w:t xml:space="preserve"> kolekcije.</w:t>
      </w:r>
    </w:p>
    <w:p w:rsidR="00C822B3" w:rsidRDefault="00C822B3" w:rsidP="006D172E">
      <w:pPr>
        <w:ind w:firstLine="720"/>
        <w:jc w:val="both"/>
        <w:rPr>
          <w:lang w:val="sr-Latn-RS"/>
        </w:rPr>
      </w:pPr>
    </w:p>
    <w:p w:rsidR="00C822B3" w:rsidRDefault="00C822B3" w:rsidP="00C822B3">
      <w:pPr>
        <w:jc w:val="center"/>
        <w:rPr>
          <w:lang w:val="en-US"/>
        </w:rPr>
      </w:pPr>
      <w:r>
        <w:rPr>
          <w:noProof/>
          <w:lang w:val="en-US"/>
        </w:rPr>
        <w:drawing>
          <wp:inline distT="0" distB="0" distL="0" distR="0">
            <wp:extent cx="4244708" cy="5273497"/>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atstotal.png"/>
                    <pic:cNvPicPr/>
                  </pic:nvPicPr>
                  <pic:blipFill>
                    <a:blip r:embed="rId42">
                      <a:extLst>
                        <a:ext uri="{28A0092B-C50C-407E-A947-70E740481C1C}">
                          <a14:useLocalDpi xmlns:a14="http://schemas.microsoft.com/office/drawing/2010/main" val="0"/>
                        </a:ext>
                      </a:extLst>
                    </a:blip>
                    <a:stretch>
                      <a:fillRect/>
                    </a:stretch>
                  </pic:blipFill>
                  <pic:spPr>
                    <a:xfrm>
                      <a:off x="0" y="0"/>
                      <a:ext cx="4244708" cy="5273497"/>
                    </a:xfrm>
                    <a:prstGeom prst="rect">
                      <a:avLst/>
                    </a:prstGeom>
                  </pic:spPr>
                </pic:pic>
              </a:graphicData>
            </a:graphic>
          </wp:inline>
        </w:drawing>
      </w:r>
    </w:p>
    <w:p w:rsidR="00C822B3" w:rsidRDefault="008248B9" w:rsidP="00C822B3">
      <w:pPr>
        <w:jc w:val="center"/>
        <w:rPr>
          <w:lang w:val="sr-Latn-RS"/>
        </w:rPr>
      </w:pPr>
      <w:r>
        <w:rPr>
          <w:lang w:val="sr-Latn-RS"/>
        </w:rPr>
        <w:t>Slika 2</w:t>
      </w:r>
      <w:r w:rsidR="00C822B3" w:rsidRPr="00C822B3">
        <w:rPr>
          <w:lang w:val="sr-Latn-RS"/>
        </w:rPr>
        <w:t xml:space="preserve">.4.1  Statistika korišćenja indeksa </w:t>
      </w:r>
      <w:r w:rsidR="00C822B3" w:rsidRPr="00C822B3">
        <w:rPr>
          <w:i/>
          <w:lang w:val="sr-Latn-RS"/>
        </w:rPr>
        <w:t>orders</w:t>
      </w:r>
      <w:r w:rsidR="00C822B3" w:rsidRPr="00C822B3">
        <w:rPr>
          <w:lang w:val="sr-Latn-RS"/>
        </w:rPr>
        <w:t xml:space="preserve"> kolekcije</w:t>
      </w:r>
    </w:p>
    <w:p w:rsidR="008079C4" w:rsidRDefault="008079C4" w:rsidP="00C822B3">
      <w:pPr>
        <w:jc w:val="center"/>
        <w:rPr>
          <w:lang w:val="sr-Latn-RS"/>
        </w:rPr>
      </w:pPr>
    </w:p>
    <w:p w:rsidR="008079C4" w:rsidRDefault="008079C4" w:rsidP="007F71FB">
      <w:pPr>
        <w:ind w:firstLine="720"/>
        <w:jc w:val="both"/>
        <w:rPr>
          <w:lang w:val="sr-Latn-RS"/>
        </w:rPr>
      </w:pPr>
      <w:r>
        <w:rPr>
          <w:lang w:val="sr-Latn-RS"/>
        </w:rPr>
        <w:t xml:space="preserve">Za pregled statistike o upitu, uključujući korišćene indekse, broj skeniranih dokumenata, kao i vreme izvršavanja upita u ms, koristi se </w:t>
      </w:r>
      <w:r w:rsidRPr="008079C4">
        <w:rPr>
          <w:b/>
          <w:i/>
          <w:lang w:val="sr-Latn-RS"/>
        </w:rPr>
        <w:t>explain</w:t>
      </w:r>
      <w:r>
        <w:rPr>
          <w:lang w:val="sr-Latn-RS"/>
        </w:rPr>
        <w:t xml:space="preserve"> metoda.</w:t>
      </w:r>
      <w:r w:rsidR="00226F70">
        <w:rPr>
          <w:lang w:val="en-US"/>
        </w:rPr>
        <w:t xml:space="preserve"> </w:t>
      </w:r>
      <w:r w:rsidR="00226F70">
        <w:rPr>
          <w:lang w:val="sr-Latn-RS"/>
        </w:rPr>
        <w:t>Informacije koje se dobijaju pozivom ove funkcije su:</w:t>
      </w:r>
    </w:p>
    <w:p w:rsidR="00226F70" w:rsidRDefault="00226F70" w:rsidP="00226F70">
      <w:pPr>
        <w:pStyle w:val="ListParagraph"/>
        <w:numPr>
          <w:ilvl w:val="0"/>
          <w:numId w:val="20"/>
        </w:numPr>
        <w:jc w:val="both"/>
        <w:rPr>
          <w:lang w:val="sr-Latn-RS"/>
        </w:rPr>
      </w:pPr>
      <w:r>
        <w:rPr>
          <w:lang w:val="sr-Latn-RS"/>
        </w:rPr>
        <w:t xml:space="preserve">U okviru </w:t>
      </w:r>
      <w:r w:rsidRPr="00226F70">
        <w:rPr>
          <w:b/>
          <w:i/>
          <w:lang w:val="sr-Latn-RS"/>
        </w:rPr>
        <w:t>queryPlanner</w:t>
      </w:r>
      <w:r>
        <w:rPr>
          <w:lang w:val="sr-Latn-RS"/>
        </w:rPr>
        <w:t xml:space="preserve"> dela mogu se videti informacije o planu izvršenja koji je izabran od strane optimizatora upita. Te informacije obuhvataju </w:t>
      </w:r>
      <w:r w:rsidRPr="00226F70">
        <w:rPr>
          <w:b/>
          <w:i/>
          <w:lang w:val="sr-Latn-RS"/>
        </w:rPr>
        <w:t>namespace</w:t>
      </w:r>
      <w:r>
        <w:rPr>
          <w:lang w:val="sr-Latn-RS"/>
        </w:rPr>
        <w:t xml:space="preserve"> nad kojim se izvršava upit, da li je MongoDB koristio </w:t>
      </w:r>
      <w:r w:rsidRPr="003174BA">
        <w:rPr>
          <w:b/>
          <w:i/>
          <w:lang w:val="sr-Latn-RS"/>
        </w:rPr>
        <w:t>index filter</w:t>
      </w:r>
      <w:r>
        <w:rPr>
          <w:lang w:val="sr-Latn-RS"/>
        </w:rPr>
        <w:t xml:space="preserve">, </w:t>
      </w:r>
      <w:r w:rsidR="003174BA" w:rsidRPr="003174BA">
        <w:rPr>
          <w:b/>
          <w:i/>
          <w:lang w:val="sr-Latn-RS"/>
        </w:rPr>
        <w:t>parsirani upit</w:t>
      </w:r>
      <w:r w:rsidR="003174BA">
        <w:rPr>
          <w:lang w:val="sr-Latn-RS"/>
        </w:rPr>
        <w:t>, plan izvršenja upita koji je query optimizer izabrao (</w:t>
      </w:r>
      <w:r w:rsidR="003174BA" w:rsidRPr="003174BA">
        <w:rPr>
          <w:b/>
          <w:i/>
          <w:lang w:val="sr-Latn-RS"/>
        </w:rPr>
        <w:t>winningPlan</w:t>
      </w:r>
      <w:r w:rsidR="003174BA">
        <w:rPr>
          <w:lang w:val="sr-Latn-RS"/>
        </w:rPr>
        <w:t>), planove koji je query optimizer razmatrao i odbacio (</w:t>
      </w:r>
      <w:r w:rsidR="003174BA" w:rsidRPr="003174BA">
        <w:rPr>
          <w:b/>
          <w:i/>
          <w:lang w:val="sr-Latn-RS"/>
        </w:rPr>
        <w:t>rejectedPlans</w:t>
      </w:r>
      <w:r w:rsidR="003174BA">
        <w:rPr>
          <w:lang w:val="sr-Latn-RS"/>
        </w:rPr>
        <w:t>). Za planove izvršenja se mogu videti informacije koje obuhvataju naziv faze izvršenja (</w:t>
      </w:r>
      <w:r w:rsidR="003174BA" w:rsidRPr="00C809D4">
        <w:rPr>
          <w:b/>
          <w:i/>
          <w:lang w:val="sr-Latn-RS"/>
        </w:rPr>
        <w:t>stage</w:t>
      </w:r>
      <w:r w:rsidR="003174BA">
        <w:rPr>
          <w:lang w:val="sr-Latn-RS"/>
        </w:rPr>
        <w:t xml:space="preserve">), </w:t>
      </w:r>
      <w:r w:rsidR="003174BA" w:rsidRPr="00C809D4">
        <w:rPr>
          <w:b/>
          <w:i/>
          <w:lang w:val="sr-Latn-RS"/>
        </w:rPr>
        <w:t>filter</w:t>
      </w:r>
      <w:r w:rsidR="003174BA">
        <w:rPr>
          <w:lang w:val="sr-Latn-RS"/>
        </w:rPr>
        <w:t xml:space="preserve"> primenjen u toj fazi, </w:t>
      </w:r>
      <w:r w:rsidR="00C809D4">
        <w:rPr>
          <w:lang w:val="sr-Latn-RS"/>
        </w:rPr>
        <w:t>podfaze u okviru faze (</w:t>
      </w:r>
      <w:r w:rsidR="00C809D4" w:rsidRPr="00C809D4">
        <w:rPr>
          <w:b/>
          <w:i/>
          <w:lang w:val="sr-Latn-RS"/>
        </w:rPr>
        <w:t>inputStages</w:t>
      </w:r>
      <w:r w:rsidR="00C809D4">
        <w:rPr>
          <w:lang w:val="sr-Latn-RS"/>
        </w:rPr>
        <w:t xml:space="preserve">). Svaka faza se sastoji od informacija specifičnih za tu fazu. Na primer </w:t>
      </w:r>
      <w:r w:rsidR="00C809D4" w:rsidRPr="00C809D4">
        <w:rPr>
          <w:b/>
          <w:i/>
          <w:lang w:val="sr-Latn-RS"/>
        </w:rPr>
        <w:t>IXSCAN</w:t>
      </w:r>
      <w:r w:rsidR="00C809D4">
        <w:rPr>
          <w:lang w:val="sr-Latn-RS"/>
        </w:rPr>
        <w:t xml:space="preserve"> faza se odnosi na pretragu indeksa i sadrži informacije o korišćenom indeksu (naziv, specifikacija, granice, itd.). Na slici </w:t>
      </w:r>
      <w:r w:rsidR="008248B9">
        <w:rPr>
          <w:lang w:val="sr-Latn-RS"/>
        </w:rPr>
        <w:t>2</w:t>
      </w:r>
      <w:r w:rsidR="00A02343">
        <w:rPr>
          <w:lang w:val="sr-Latn-RS"/>
        </w:rPr>
        <w:t>.4.2 prik</w:t>
      </w:r>
      <w:r w:rsidR="00EB1019">
        <w:rPr>
          <w:lang w:val="sr-Latn-RS"/>
        </w:rPr>
        <w:t>a</w:t>
      </w:r>
      <w:r w:rsidR="00A02343">
        <w:rPr>
          <w:lang w:val="sr-Latn-RS"/>
        </w:rPr>
        <w:t>zan je izgled ovog dela rezultata explain funkcije za upit.</w:t>
      </w:r>
    </w:p>
    <w:p w:rsidR="00F352C2" w:rsidRDefault="00F352C2" w:rsidP="00F352C2">
      <w:pPr>
        <w:pStyle w:val="ListParagraph"/>
        <w:ind w:left="1440"/>
        <w:jc w:val="both"/>
        <w:rPr>
          <w:lang w:val="sr-Latn-RS"/>
        </w:rPr>
      </w:pPr>
    </w:p>
    <w:p w:rsidR="00F352C2" w:rsidRDefault="00F352C2" w:rsidP="00F352C2">
      <w:pPr>
        <w:pStyle w:val="ListParagraph"/>
        <w:ind w:left="1440"/>
        <w:jc w:val="center"/>
        <w:rPr>
          <w:lang w:val="sr-Latn-RS"/>
        </w:rPr>
      </w:pPr>
      <w:r>
        <w:rPr>
          <w:noProof/>
          <w:lang w:val="en-US"/>
        </w:rPr>
        <w:lastRenderedPageBreak/>
        <w:drawing>
          <wp:inline distT="0" distB="0" distL="0" distR="0">
            <wp:extent cx="4374259" cy="5936494"/>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plain1total.png"/>
                    <pic:cNvPicPr/>
                  </pic:nvPicPr>
                  <pic:blipFill>
                    <a:blip r:embed="rId43">
                      <a:extLst>
                        <a:ext uri="{28A0092B-C50C-407E-A947-70E740481C1C}">
                          <a14:useLocalDpi xmlns:a14="http://schemas.microsoft.com/office/drawing/2010/main" val="0"/>
                        </a:ext>
                      </a:extLst>
                    </a:blip>
                    <a:stretch>
                      <a:fillRect/>
                    </a:stretch>
                  </pic:blipFill>
                  <pic:spPr>
                    <a:xfrm>
                      <a:off x="0" y="0"/>
                      <a:ext cx="4374259" cy="5936494"/>
                    </a:xfrm>
                    <a:prstGeom prst="rect">
                      <a:avLst/>
                    </a:prstGeom>
                  </pic:spPr>
                </pic:pic>
              </a:graphicData>
            </a:graphic>
          </wp:inline>
        </w:drawing>
      </w:r>
    </w:p>
    <w:p w:rsidR="00F352C2" w:rsidRDefault="008248B9" w:rsidP="00F352C2">
      <w:pPr>
        <w:pStyle w:val="ListParagraph"/>
        <w:ind w:left="1440"/>
        <w:jc w:val="center"/>
        <w:rPr>
          <w:lang w:val="sr-Latn-RS"/>
        </w:rPr>
      </w:pPr>
      <w:r>
        <w:rPr>
          <w:lang w:val="sr-Latn-RS"/>
        </w:rPr>
        <w:t>Slika 2</w:t>
      </w:r>
      <w:r w:rsidR="00F352C2">
        <w:rPr>
          <w:lang w:val="sr-Latn-RS"/>
        </w:rPr>
        <w:t>.4.2  queryPlanner deo</w:t>
      </w:r>
    </w:p>
    <w:p w:rsidR="00F352C2" w:rsidRDefault="00F352C2" w:rsidP="00F352C2">
      <w:pPr>
        <w:pStyle w:val="ListParagraph"/>
        <w:ind w:left="1440"/>
        <w:jc w:val="center"/>
        <w:rPr>
          <w:lang w:val="sr-Latn-RS"/>
        </w:rPr>
      </w:pPr>
    </w:p>
    <w:p w:rsidR="00C809D4" w:rsidRDefault="000C06BD" w:rsidP="000C06BD">
      <w:pPr>
        <w:pStyle w:val="ListParagraph"/>
        <w:numPr>
          <w:ilvl w:val="0"/>
          <w:numId w:val="20"/>
        </w:numPr>
        <w:jc w:val="both"/>
        <w:rPr>
          <w:lang w:val="sr-Latn-RS"/>
        </w:rPr>
      </w:pPr>
      <w:r>
        <w:rPr>
          <w:lang w:val="sr-Latn-RS"/>
        </w:rPr>
        <w:t xml:space="preserve">U okviru </w:t>
      </w:r>
      <w:r w:rsidRPr="00EB1019">
        <w:rPr>
          <w:b/>
          <w:i/>
          <w:lang w:val="sr-Latn-RS"/>
        </w:rPr>
        <w:t>executionStats</w:t>
      </w:r>
      <w:r>
        <w:rPr>
          <w:lang w:val="sr-Latn-RS"/>
        </w:rPr>
        <w:t xml:space="preserve"> dela mogu se videti informacije o izvršenju upita po izabranom planu. Ove informacije obuhvataju broj dokumenata koji odgovaraju upitu</w:t>
      </w:r>
      <w:r w:rsidR="00EB1019">
        <w:rPr>
          <w:lang w:val="sr-Latn-RS"/>
        </w:rPr>
        <w:t xml:space="preserve"> (</w:t>
      </w:r>
      <w:r w:rsidR="00EB1019" w:rsidRPr="00EB1019">
        <w:rPr>
          <w:b/>
          <w:i/>
          <w:lang w:val="sr-Latn-RS"/>
        </w:rPr>
        <w:t>nReturned</w:t>
      </w:r>
      <w:r w:rsidR="00EB1019">
        <w:rPr>
          <w:lang w:val="sr-Latn-RS"/>
        </w:rPr>
        <w:t>)</w:t>
      </w:r>
      <w:r>
        <w:rPr>
          <w:lang w:val="sr-Latn-RS"/>
        </w:rPr>
        <w:t>, vreme izvršenja upita</w:t>
      </w:r>
      <w:r w:rsidR="00EB1019">
        <w:rPr>
          <w:lang w:val="sr-Latn-RS"/>
        </w:rPr>
        <w:t xml:space="preserve"> (</w:t>
      </w:r>
      <w:r w:rsidR="00EB1019" w:rsidRPr="00EB1019">
        <w:rPr>
          <w:b/>
          <w:i/>
          <w:lang w:val="sr-Latn-RS"/>
        </w:rPr>
        <w:t>executionTimeMillis</w:t>
      </w:r>
      <w:r w:rsidR="00EB1019">
        <w:rPr>
          <w:lang w:val="sr-Latn-RS"/>
        </w:rPr>
        <w:t>)</w:t>
      </w:r>
      <w:r>
        <w:rPr>
          <w:lang w:val="sr-Latn-RS"/>
        </w:rPr>
        <w:t>, broj skeniranih index etries</w:t>
      </w:r>
      <w:r w:rsidR="00EB1019">
        <w:rPr>
          <w:lang w:val="sr-Latn-RS"/>
        </w:rPr>
        <w:t xml:space="preserve"> (</w:t>
      </w:r>
      <w:r w:rsidR="00EB1019" w:rsidRPr="00EB1019">
        <w:rPr>
          <w:b/>
          <w:i/>
          <w:lang w:val="sr-Latn-RS"/>
        </w:rPr>
        <w:t>totalKeysExamined</w:t>
      </w:r>
      <w:r w:rsidR="00EB1019">
        <w:rPr>
          <w:lang w:val="sr-Latn-RS"/>
        </w:rPr>
        <w:t>)</w:t>
      </w:r>
      <w:r>
        <w:rPr>
          <w:lang w:val="sr-Latn-RS"/>
        </w:rPr>
        <w:t>, broj ispitanih dokumenata</w:t>
      </w:r>
      <w:r w:rsidR="00EB1019">
        <w:rPr>
          <w:lang w:val="sr-Latn-RS"/>
        </w:rPr>
        <w:t xml:space="preserve"> (</w:t>
      </w:r>
      <w:r w:rsidR="00EB1019" w:rsidRPr="00EB1019">
        <w:rPr>
          <w:b/>
          <w:i/>
          <w:lang w:val="sr-Latn-RS"/>
        </w:rPr>
        <w:t>totalDocsExamined</w:t>
      </w:r>
      <w:r w:rsidR="00EB1019">
        <w:rPr>
          <w:lang w:val="sr-Latn-RS"/>
        </w:rPr>
        <w:t>), detalji izvršenja izabranog plana (</w:t>
      </w:r>
      <w:r w:rsidR="00EB1019" w:rsidRPr="00EB1019">
        <w:rPr>
          <w:b/>
          <w:i/>
          <w:lang w:val="sr-Latn-RS"/>
        </w:rPr>
        <w:t>executionStages</w:t>
      </w:r>
      <w:r w:rsidR="00EB1019">
        <w:rPr>
          <w:lang w:val="sr-Latn-RS"/>
        </w:rPr>
        <w:t>), delimične informacije o odbačenim planovima, prikupljene tokom faze selekcije plana (</w:t>
      </w:r>
      <w:r w:rsidR="00EB1019" w:rsidRPr="00EB1019">
        <w:rPr>
          <w:b/>
          <w:i/>
          <w:lang w:val="sr-Latn-RS"/>
        </w:rPr>
        <w:t>allPlansExecution</w:t>
      </w:r>
      <w:r w:rsidR="002D7455">
        <w:rPr>
          <w:lang w:val="sr-Latn-RS"/>
        </w:rPr>
        <w:t>). Na slici 2</w:t>
      </w:r>
      <w:r w:rsidR="00EB1019">
        <w:rPr>
          <w:lang w:val="sr-Latn-RS"/>
        </w:rPr>
        <w:t>.4.3 je prikazan izgled ovog dela.</w:t>
      </w:r>
    </w:p>
    <w:p w:rsidR="00EB1019" w:rsidRDefault="00EB1019" w:rsidP="00EB1019">
      <w:pPr>
        <w:pStyle w:val="ListParagraph"/>
        <w:ind w:left="1440"/>
        <w:jc w:val="center"/>
        <w:rPr>
          <w:lang w:val="sr-Latn-RS"/>
        </w:rPr>
      </w:pPr>
      <w:r>
        <w:rPr>
          <w:noProof/>
          <w:lang w:val="en-US"/>
        </w:rPr>
        <w:lastRenderedPageBreak/>
        <w:drawing>
          <wp:inline distT="0" distB="0" distL="0" distR="0">
            <wp:extent cx="3513124" cy="40008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plain2total.png"/>
                    <pic:cNvPicPr/>
                  </pic:nvPicPr>
                  <pic:blipFill>
                    <a:blip r:embed="rId44">
                      <a:extLst>
                        <a:ext uri="{28A0092B-C50C-407E-A947-70E740481C1C}">
                          <a14:useLocalDpi xmlns:a14="http://schemas.microsoft.com/office/drawing/2010/main" val="0"/>
                        </a:ext>
                      </a:extLst>
                    </a:blip>
                    <a:stretch>
                      <a:fillRect/>
                    </a:stretch>
                  </pic:blipFill>
                  <pic:spPr>
                    <a:xfrm>
                      <a:off x="0" y="0"/>
                      <a:ext cx="3513124" cy="4000847"/>
                    </a:xfrm>
                    <a:prstGeom prst="rect">
                      <a:avLst/>
                    </a:prstGeom>
                  </pic:spPr>
                </pic:pic>
              </a:graphicData>
            </a:graphic>
          </wp:inline>
        </w:drawing>
      </w:r>
    </w:p>
    <w:p w:rsidR="00EB1019" w:rsidRDefault="002D7455" w:rsidP="00EB1019">
      <w:pPr>
        <w:pStyle w:val="ListParagraph"/>
        <w:ind w:left="1440"/>
        <w:jc w:val="center"/>
        <w:rPr>
          <w:lang w:val="sr-Latn-RS"/>
        </w:rPr>
      </w:pPr>
      <w:r>
        <w:rPr>
          <w:lang w:val="sr-Latn-RS"/>
        </w:rPr>
        <w:t>Slika 2</w:t>
      </w:r>
      <w:r w:rsidR="00EB1019">
        <w:rPr>
          <w:lang w:val="sr-Latn-RS"/>
        </w:rPr>
        <w:t>.4.3  executionStats deo</w:t>
      </w:r>
    </w:p>
    <w:p w:rsidR="008C07DD" w:rsidRDefault="008C07DD" w:rsidP="00EB1019">
      <w:pPr>
        <w:pStyle w:val="ListParagraph"/>
        <w:ind w:left="1440"/>
        <w:jc w:val="center"/>
        <w:rPr>
          <w:lang w:val="sr-Latn-RS"/>
        </w:rPr>
      </w:pPr>
    </w:p>
    <w:p w:rsidR="008C07DD" w:rsidRDefault="008C07DD" w:rsidP="008C07DD">
      <w:pPr>
        <w:pStyle w:val="ListParagraph"/>
        <w:numPr>
          <w:ilvl w:val="0"/>
          <w:numId w:val="20"/>
        </w:numPr>
        <w:jc w:val="both"/>
        <w:rPr>
          <w:lang w:val="sr-Latn-RS"/>
        </w:rPr>
      </w:pPr>
      <w:r>
        <w:rPr>
          <w:lang w:val="sr-Latn-RS"/>
        </w:rPr>
        <w:t xml:space="preserve">U delu </w:t>
      </w:r>
      <w:r w:rsidRPr="008C07DD">
        <w:rPr>
          <w:b/>
          <w:i/>
          <w:lang w:val="sr-Latn-RS"/>
        </w:rPr>
        <w:t>serverInfo</w:t>
      </w:r>
      <w:r>
        <w:rPr>
          <w:lang w:val="sr-Latn-RS"/>
        </w:rPr>
        <w:t xml:space="preserve"> mogu se videti informacije o pokrenu</w:t>
      </w:r>
      <w:r w:rsidR="002D7455">
        <w:rPr>
          <w:lang w:val="sr-Latn-RS"/>
        </w:rPr>
        <w:t>toj MongoDB instanci. Na slici 2</w:t>
      </w:r>
      <w:r>
        <w:rPr>
          <w:lang w:val="sr-Latn-RS"/>
        </w:rPr>
        <w:t>.4.4 prikazan je izgled ovog dela.</w:t>
      </w:r>
    </w:p>
    <w:p w:rsidR="008C07DD" w:rsidRDefault="008C07DD" w:rsidP="008C07DD">
      <w:pPr>
        <w:pStyle w:val="ListParagraph"/>
        <w:ind w:left="1440"/>
        <w:jc w:val="both"/>
        <w:rPr>
          <w:lang w:val="sr-Latn-RS"/>
        </w:rPr>
      </w:pPr>
    </w:p>
    <w:p w:rsidR="008C07DD" w:rsidRDefault="008C07DD" w:rsidP="008C07DD">
      <w:pPr>
        <w:pStyle w:val="ListParagraph"/>
        <w:ind w:left="1440"/>
        <w:jc w:val="center"/>
        <w:rPr>
          <w:lang w:val="sr-Latn-RS"/>
        </w:rPr>
      </w:pPr>
      <w:r>
        <w:rPr>
          <w:noProof/>
          <w:lang w:val="en-US"/>
        </w:rPr>
        <w:drawing>
          <wp:inline distT="0" distB="0" distL="0" distR="0">
            <wp:extent cx="4519052" cy="9525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xplain3.PNG"/>
                    <pic:cNvPicPr/>
                  </pic:nvPicPr>
                  <pic:blipFill>
                    <a:blip r:embed="rId45">
                      <a:extLst>
                        <a:ext uri="{28A0092B-C50C-407E-A947-70E740481C1C}">
                          <a14:useLocalDpi xmlns:a14="http://schemas.microsoft.com/office/drawing/2010/main" val="0"/>
                        </a:ext>
                      </a:extLst>
                    </a:blip>
                    <a:stretch>
                      <a:fillRect/>
                    </a:stretch>
                  </pic:blipFill>
                  <pic:spPr>
                    <a:xfrm>
                      <a:off x="0" y="0"/>
                      <a:ext cx="4519052" cy="952583"/>
                    </a:xfrm>
                    <a:prstGeom prst="rect">
                      <a:avLst/>
                    </a:prstGeom>
                  </pic:spPr>
                </pic:pic>
              </a:graphicData>
            </a:graphic>
          </wp:inline>
        </w:drawing>
      </w:r>
    </w:p>
    <w:p w:rsidR="008C07DD" w:rsidRDefault="002D7455" w:rsidP="008C07DD">
      <w:pPr>
        <w:pStyle w:val="ListParagraph"/>
        <w:ind w:left="1440"/>
        <w:jc w:val="center"/>
        <w:rPr>
          <w:lang w:val="sr-Latn-RS"/>
        </w:rPr>
      </w:pPr>
      <w:r>
        <w:rPr>
          <w:lang w:val="sr-Latn-RS"/>
        </w:rPr>
        <w:t>Slika 2</w:t>
      </w:r>
      <w:r w:rsidR="008C07DD">
        <w:rPr>
          <w:lang w:val="sr-Latn-RS"/>
        </w:rPr>
        <w:t>.4.4  serverInfo deo</w:t>
      </w:r>
    </w:p>
    <w:p w:rsidR="008406F0" w:rsidRDefault="008406F0" w:rsidP="008C07DD">
      <w:pPr>
        <w:pStyle w:val="ListParagraph"/>
        <w:ind w:left="1440"/>
        <w:jc w:val="center"/>
        <w:rPr>
          <w:lang w:val="sr-Latn-RS"/>
        </w:rPr>
      </w:pPr>
    </w:p>
    <w:p w:rsidR="008406F0" w:rsidRDefault="00435B23" w:rsidP="00B251EE">
      <w:pPr>
        <w:ind w:firstLine="720"/>
        <w:jc w:val="both"/>
        <w:rPr>
          <w:lang w:val="sr-Latn-RS"/>
        </w:rPr>
      </w:pPr>
      <w:r>
        <w:rPr>
          <w:lang w:val="sr-Latn-RS"/>
        </w:rPr>
        <w:t>Kako bi se MongoDB</w:t>
      </w:r>
      <w:r w:rsidR="00B251EE" w:rsidRPr="00B251EE">
        <w:rPr>
          <w:lang w:val="sr-Latn-RS"/>
        </w:rPr>
        <w:t xml:space="preserve"> </w:t>
      </w:r>
      <w:r w:rsidR="00B251EE">
        <w:rPr>
          <w:lang w:val="sr-Latn-RS"/>
        </w:rPr>
        <w:t>primorao</w:t>
      </w:r>
      <w:r>
        <w:rPr>
          <w:lang w:val="sr-Latn-RS"/>
        </w:rPr>
        <w:t xml:space="preserve"> da koristi određeni indeks za </w:t>
      </w:r>
      <w:r w:rsidRPr="00B251EE">
        <w:rPr>
          <w:b/>
          <w:i/>
          <w:lang w:val="sr-Latn-RS"/>
        </w:rPr>
        <w:t>find</w:t>
      </w:r>
      <w:r>
        <w:rPr>
          <w:lang w:val="sr-Latn-RS"/>
        </w:rPr>
        <w:t xml:space="preserve"> operaciju, koristi se </w:t>
      </w:r>
      <w:r w:rsidRPr="00B251EE">
        <w:rPr>
          <w:b/>
          <w:i/>
          <w:lang w:val="sr-Latn-RS"/>
        </w:rPr>
        <w:t>hint</w:t>
      </w:r>
      <w:r>
        <w:rPr>
          <w:lang w:val="sr-Latn-RS"/>
        </w:rPr>
        <w:t xml:space="preserve"> metoda kojoj se prosleđuje indeks koji treba koristiti.</w:t>
      </w:r>
      <w:r w:rsidR="00F86507">
        <w:rPr>
          <w:lang w:val="sr-Latn-RS"/>
        </w:rPr>
        <w:t xml:space="preserve"> Hint funkciji se prosleđuje naziv ili specifikacija indeksa koji treba koristiti.</w:t>
      </w:r>
      <w:r w:rsidR="002077FA">
        <w:rPr>
          <w:lang w:val="sr-Latn-RS"/>
        </w:rPr>
        <w:t xml:space="preserve"> Prosleđivanjem </w:t>
      </w:r>
      <w:r w:rsidR="002077FA" w:rsidRPr="00B251EE">
        <w:rPr>
          <w:b/>
          <w:i/>
          <w:lang w:val="en-US"/>
        </w:rPr>
        <w:t>{</w:t>
      </w:r>
      <w:r w:rsidR="002077FA" w:rsidRPr="00B251EE">
        <w:rPr>
          <w:b/>
          <w:i/>
          <w:lang w:val="sr-Latn-RS"/>
        </w:rPr>
        <w:t>$natural:1</w:t>
      </w:r>
      <w:r w:rsidR="002077FA" w:rsidRPr="00B251EE">
        <w:rPr>
          <w:b/>
          <w:i/>
          <w:lang w:val="en-US"/>
        </w:rPr>
        <w:t>}</w:t>
      </w:r>
      <w:r w:rsidR="002077FA">
        <w:rPr>
          <w:lang w:val="en-US"/>
        </w:rPr>
        <w:t xml:space="preserve"> hint </w:t>
      </w:r>
      <w:proofErr w:type="spellStart"/>
      <w:r w:rsidR="002077FA">
        <w:rPr>
          <w:lang w:val="en-US"/>
        </w:rPr>
        <w:t>funkciji</w:t>
      </w:r>
      <w:proofErr w:type="spellEnd"/>
      <w:r w:rsidR="002077FA">
        <w:rPr>
          <w:lang w:val="en-US"/>
        </w:rPr>
        <w:t xml:space="preserve"> </w:t>
      </w:r>
      <w:proofErr w:type="spellStart"/>
      <w:r w:rsidR="002077FA">
        <w:rPr>
          <w:lang w:val="en-US"/>
        </w:rPr>
        <w:t>sprečava</w:t>
      </w:r>
      <w:proofErr w:type="spellEnd"/>
      <w:r w:rsidR="00B251EE">
        <w:rPr>
          <w:lang w:val="en-US"/>
        </w:rPr>
        <w:t xml:space="preserve"> se</w:t>
      </w:r>
      <w:r w:rsidR="002077FA">
        <w:rPr>
          <w:lang w:val="en-US"/>
        </w:rPr>
        <w:t xml:space="preserve"> da MongoDB </w:t>
      </w:r>
      <w:proofErr w:type="spellStart"/>
      <w:r w:rsidR="002077FA">
        <w:rPr>
          <w:lang w:val="en-US"/>
        </w:rPr>
        <w:t>koristi</w:t>
      </w:r>
      <w:proofErr w:type="spellEnd"/>
      <w:r w:rsidR="002077FA">
        <w:rPr>
          <w:lang w:val="en-US"/>
        </w:rPr>
        <w:t xml:space="preserve"> </w:t>
      </w:r>
      <w:proofErr w:type="spellStart"/>
      <w:r w:rsidR="002077FA">
        <w:rPr>
          <w:lang w:val="en-US"/>
        </w:rPr>
        <w:t>bilo</w:t>
      </w:r>
      <w:proofErr w:type="spellEnd"/>
      <w:r w:rsidR="002077FA">
        <w:rPr>
          <w:lang w:val="en-US"/>
        </w:rPr>
        <w:t xml:space="preserve"> </w:t>
      </w:r>
      <w:proofErr w:type="spellStart"/>
      <w:r w:rsidR="002077FA">
        <w:rPr>
          <w:lang w:val="en-US"/>
        </w:rPr>
        <w:t>koji</w:t>
      </w:r>
      <w:proofErr w:type="spellEnd"/>
      <w:r w:rsidR="002077FA">
        <w:rPr>
          <w:lang w:val="en-US"/>
        </w:rPr>
        <w:t xml:space="preserve"> </w:t>
      </w:r>
      <w:proofErr w:type="spellStart"/>
      <w:r w:rsidR="002077FA">
        <w:rPr>
          <w:lang w:val="en-US"/>
        </w:rPr>
        <w:t>indeks</w:t>
      </w:r>
      <w:proofErr w:type="spellEnd"/>
      <w:r w:rsidR="002077FA">
        <w:rPr>
          <w:lang w:val="en-US"/>
        </w:rPr>
        <w:t xml:space="preserve">, </w:t>
      </w:r>
      <w:proofErr w:type="spellStart"/>
      <w:r w:rsidR="002077FA">
        <w:rPr>
          <w:lang w:val="en-US"/>
        </w:rPr>
        <w:t>forsira</w:t>
      </w:r>
      <w:proofErr w:type="spellEnd"/>
      <w:r w:rsidR="002077FA">
        <w:rPr>
          <w:lang w:val="en-US"/>
        </w:rPr>
        <w:t xml:space="preserve"> se </w:t>
      </w:r>
      <w:proofErr w:type="spellStart"/>
      <w:r w:rsidR="002077FA">
        <w:rPr>
          <w:lang w:val="en-US"/>
        </w:rPr>
        <w:t>skeniranje</w:t>
      </w:r>
      <w:proofErr w:type="spellEnd"/>
      <w:r w:rsidR="002077FA">
        <w:rPr>
          <w:lang w:val="en-US"/>
        </w:rPr>
        <w:t xml:space="preserve"> </w:t>
      </w:r>
      <w:proofErr w:type="spellStart"/>
      <w:r w:rsidR="002077FA">
        <w:rPr>
          <w:lang w:val="en-US"/>
        </w:rPr>
        <w:t>kolekcije</w:t>
      </w:r>
      <w:proofErr w:type="spellEnd"/>
      <w:r w:rsidR="002077FA">
        <w:rPr>
          <w:lang w:val="en-US"/>
        </w:rPr>
        <w:t>.</w:t>
      </w:r>
      <w:r w:rsidR="00B251EE">
        <w:rPr>
          <w:lang w:val="en-US"/>
        </w:rPr>
        <w:t xml:space="preserve"> </w:t>
      </w:r>
      <w:r w:rsidR="002D7455">
        <w:rPr>
          <w:lang w:val="sr-Latn-RS"/>
        </w:rPr>
        <w:t>Na slici 2</w:t>
      </w:r>
      <w:r w:rsidR="00B251EE">
        <w:rPr>
          <w:lang w:val="sr-Latn-RS"/>
        </w:rPr>
        <w:t xml:space="preserve">.4.5 prikazan je upit iz primera za explain funkciju, gde se bira plan izvršenja koji koristi indeks nad poljem </w:t>
      </w:r>
      <w:r w:rsidR="00B251EE" w:rsidRPr="002C6C28">
        <w:rPr>
          <w:i/>
          <w:lang w:val="sr-Latn-RS"/>
        </w:rPr>
        <w:t>qty</w:t>
      </w:r>
      <w:r w:rsidR="00B251EE">
        <w:rPr>
          <w:lang w:val="sr-Latn-RS"/>
        </w:rPr>
        <w:t xml:space="preserve"> </w:t>
      </w:r>
      <w:r w:rsidR="00B251EE" w:rsidRPr="002C6C28">
        <w:rPr>
          <w:i/>
          <w:lang w:val="sr-Latn-RS"/>
        </w:rPr>
        <w:t>orders</w:t>
      </w:r>
      <w:r w:rsidR="00B251EE">
        <w:rPr>
          <w:lang w:val="sr-Latn-RS"/>
        </w:rPr>
        <w:t xml:space="preserve"> kolekcije, sa korišćenjem hint metoda kome se prosleđuje indeks nad poljem </w:t>
      </w:r>
      <w:r w:rsidR="00B251EE" w:rsidRPr="002C6C28">
        <w:rPr>
          <w:i/>
          <w:lang w:val="sr-Latn-RS"/>
        </w:rPr>
        <w:t>item</w:t>
      </w:r>
      <w:r w:rsidR="00B251EE">
        <w:rPr>
          <w:lang w:val="sr-Latn-RS"/>
        </w:rPr>
        <w:t>.</w:t>
      </w:r>
    </w:p>
    <w:p w:rsidR="002C6C28" w:rsidRDefault="002C6C28" w:rsidP="00B251EE">
      <w:pPr>
        <w:ind w:firstLine="720"/>
        <w:jc w:val="both"/>
        <w:rPr>
          <w:lang w:val="en-US"/>
        </w:rPr>
      </w:pPr>
    </w:p>
    <w:p w:rsidR="002C6C28" w:rsidRDefault="002C6C28" w:rsidP="002C6C28">
      <w:pPr>
        <w:jc w:val="center"/>
        <w:rPr>
          <w:lang w:val="en-US"/>
        </w:rPr>
      </w:pPr>
      <w:r>
        <w:rPr>
          <w:noProof/>
          <w:lang w:val="en-US"/>
        </w:rPr>
        <w:drawing>
          <wp:inline distT="0" distB="0" distL="0" distR="0">
            <wp:extent cx="3886537" cy="167655"/>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int.PNG"/>
                    <pic:cNvPicPr/>
                  </pic:nvPicPr>
                  <pic:blipFill>
                    <a:blip r:embed="rId46">
                      <a:extLst>
                        <a:ext uri="{28A0092B-C50C-407E-A947-70E740481C1C}">
                          <a14:useLocalDpi xmlns:a14="http://schemas.microsoft.com/office/drawing/2010/main" val="0"/>
                        </a:ext>
                      </a:extLst>
                    </a:blip>
                    <a:stretch>
                      <a:fillRect/>
                    </a:stretch>
                  </pic:blipFill>
                  <pic:spPr>
                    <a:xfrm>
                      <a:off x="0" y="0"/>
                      <a:ext cx="3886537" cy="167655"/>
                    </a:xfrm>
                    <a:prstGeom prst="rect">
                      <a:avLst/>
                    </a:prstGeom>
                  </pic:spPr>
                </pic:pic>
              </a:graphicData>
            </a:graphic>
          </wp:inline>
        </w:drawing>
      </w:r>
    </w:p>
    <w:p w:rsidR="002C6C28" w:rsidRPr="000A6261" w:rsidRDefault="002D7455" w:rsidP="002C6C28">
      <w:pPr>
        <w:jc w:val="center"/>
        <w:rPr>
          <w:lang w:val="sr-Latn-RS"/>
        </w:rPr>
      </w:pPr>
      <w:r>
        <w:rPr>
          <w:lang w:val="sr-Latn-RS"/>
        </w:rPr>
        <w:t>Slika 2</w:t>
      </w:r>
      <w:r w:rsidR="002C6C28" w:rsidRPr="000A6261">
        <w:rPr>
          <w:lang w:val="sr-Latn-RS"/>
        </w:rPr>
        <w:t>.4.5  Korišćenje hint metode</w:t>
      </w:r>
    </w:p>
    <w:p w:rsidR="000A6261" w:rsidRDefault="000A6261" w:rsidP="002C6C28">
      <w:pPr>
        <w:jc w:val="center"/>
        <w:rPr>
          <w:lang w:val="sr-Latn-RS"/>
        </w:rPr>
      </w:pPr>
    </w:p>
    <w:p w:rsidR="000A6261" w:rsidRDefault="000A6261" w:rsidP="002C6C28">
      <w:pPr>
        <w:jc w:val="center"/>
        <w:rPr>
          <w:lang w:val="sr-Latn-RS"/>
        </w:rPr>
      </w:pPr>
    </w:p>
    <w:p w:rsidR="000A6261" w:rsidRPr="002C6C28" w:rsidRDefault="000A6261" w:rsidP="002C6C28">
      <w:pPr>
        <w:jc w:val="center"/>
        <w:rPr>
          <w:lang w:val="sr-Latn-RS"/>
        </w:rPr>
      </w:pPr>
    </w:p>
    <w:p w:rsidR="00380F8E" w:rsidRDefault="00380F8E" w:rsidP="00380F8E">
      <w:pPr>
        <w:pStyle w:val="Heading2"/>
        <w:rPr>
          <w:lang w:val="sr-Latn-RS"/>
        </w:rPr>
      </w:pPr>
      <w:r>
        <w:rPr>
          <w:lang w:val="sr-Latn-RS"/>
        </w:rPr>
        <w:lastRenderedPageBreak/>
        <w:t xml:space="preserve"> </w:t>
      </w:r>
      <w:r>
        <w:rPr>
          <w:lang w:val="sr-Latn-RS"/>
        </w:rPr>
        <w:tab/>
      </w:r>
      <w:bookmarkStart w:id="15" w:name="_Toc36555658"/>
      <w:r>
        <w:rPr>
          <w:lang w:val="sr-Latn-RS"/>
        </w:rPr>
        <w:t>Strategije indeksiranja</w:t>
      </w:r>
      <w:bookmarkEnd w:id="15"/>
    </w:p>
    <w:p w:rsidR="006D39CB" w:rsidRDefault="006D39CB" w:rsidP="006D39CB">
      <w:pPr>
        <w:rPr>
          <w:lang w:val="sr-Latn-RS"/>
        </w:rPr>
      </w:pPr>
    </w:p>
    <w:p w:rsidR="006D39CB" w:rsidRDefault="006D39CB" w:rsidP="00BA6853">
      <w:pPr>
        <w:ind w:firstLine="720"/>
        <w:jc w:val="both"/>
        <w:rPr>
          <w:lang w:val="sr-Latn-RS"/>
        </w:rPr>
      </w:pPr>
      <w:r>
        <w:rPr>
          <w:lang w:val="sr-Latn-RS"/>
        </w:rPr>
        <w:t>Najbolji indeksi za aplikaciju moraju da uzmu u obzir brojne faktore, uključujući tipove upita koji se očekuju, odnos čitanja i upisa, kao i količinu slobodne memorije kojom sistem raspolaže. Prilikom razvijanja strate</w:t>
      </w:r>
      <w:r w:rsidR="0039317A">
        <w:rPr>
          <w:lang w:val="sr-Latn-RS"/>
        </w:rPr>
        <w:t>gije indeksiranja mora da pos</w:t>
      </w:r>
      <w:r>
        <w:rPr>
          <w:lang w:val="sr-Latn-RS"/>
        </w:rPr>
        <w:t>toji razumevanje upita koje aplikacija zahetva. G</w:t>
      </w:r>
      <w:r w:rsidR="00E05F9D">
        <w:rPr>
          <w:lang w:val="sr-Latn-RS"/>
        </w:rPr>
        <w:t>eneralno, MongoDB koristi jedan indeks za realizaciju većine upita.</w:t>
      </w:r>
    </w:p>
    <w:p w:rsidR="00BA6853" w:rsidRDefault="00BA6853" w:rsidP="00BA6853">
      <w:pPr>
        <w:ind w:firstLine="720"/>
        <w:jc w:val="both"/>
        <w:rPr>
          <w:lang w:val="sr-Latn-RS"/>
        </w:rPr>
      </w:pPr>
      <w:r>
        <w:rPr>
          <w:lang w:val="sr-Latn-RS"/>
        </w:rPr>
        <w:t>Strategije indeksiranja koje je preporučljivo koristiti su:</w:t>
      </w:r>
    </w:p>
    <w:p w:rsidR="00BA6853" w:rsidRDefault="00BA6853" w:rsidP="00BA6853">
      <w:pPr>
        <w:pStyle w:val="ListParagraph"/>
        <w:numPr>
          <w:ilvl w:val="0"/>
          <w:numId w:val="19"/>
        </w:numPr>
        <w:jc w:val="both"/>
        <w:rPr>
          <w:b/>
          <w:i/>
          <w:lang w:val="sr-Latn-RS"/>
        </w:rPr>
      </w:pPr>
      <w:r w:rsidRPr="00BA6853">
        <w:rPr>
          <w:b/>
          <w:i/>
          <w:lang w:val="sr-Latn-RS"/>
        </w:rPr>
        <w:t>Kreiranje indeksa koji podržavaju upite</w:t>
      </w:r>
    </w:p>
    <w:p w:rsidR="00BA6853" w:rsidRDefault="00BA6853" w:rsidP="00BA6853">
      <w:pPr>
        <w:pStyle w:val="ListParagraph"/>
        <w:ind w:left="1440"/>
        <w:jc w:val="both"/>
        <w:rPr>
          <w:lang w:val="sr-Latn-RS"/>
        </w:rPr>
      </w:pPr>
      <w:r>
        <w:rPr>
          <w:lang w:val="sr-Latn-RS"/>
        </w:rPr>
        <w:t>Indeks podržava upit kada indeks sadrži sva polja koja se skeniraju u upitu. Kreiranjem indeksa koji podržavaju upite</w:t>
      </w:r>
      <w:r w:rsidR="009C31AE">
        <w:rPr>
          <w:lang w:val="sr-Latn-RS"/>
        </w:rPr>
        <w:t>,</w:t>
      </w:r>
      <w:r>
        <w:rPr>
          <w:lang w:val="sr-Latn-RS"/>
        </w:rPr>
        <w:t xml:space="preserve"> performanse upita se dosta poboljšavaju.</w:t>
      </w:r>
    </w:p>
    <w:p w:rsidR="00BA6853" w:rsidRPr="00BA6853" w:rsidRDefault="00BA6853" w:rsidP="00BA6853">
      <w:pPr>
        <w:pStyle w:val="ListParagraph"/>
        <w:ind w:left="1440"/>
        <w:jc w:val="both"/>
        <w:rPr>
          <w:lang w:val="sr-Latn-RS"/>
        </w:rPr>
      </w:pPr>
    </w:p>
    <w:p w:rsidR="00BA6853" w:rsidRDefault="00BA6853" w:rsidP="00BA6853">
      <w:pPr>
        <w:pStyle w:val="ListParagraph"/>
        <w:numPr>
          <w:ilvl w:val="0"/>
          <w:numId w:val="19"/>
        </w:numPr>
        <w:jc w:val="both"/>
        <w:rPr>
          <w:b/>
          <w:i/>
          <w:lang w:val="sr-Latn-RS"/>
        </w:rPr>
      </w:pPr>
      <w:r w:rsidRPr="00BA6853">
        <w:rPr>
          <w:b/>
          <w:i/>
          <w:lang w:val="sr-Latn-RS"/>
        </w:rPr>
        <w:t>Korišćenje indeksa za sortiranje rezultata</w:t>
      </w:r>
    </w:p>
    <w:p w:rsidR="00BA6853" w:rsidRDefault="00CF2F6A" w:rsidP="00BA6853">
      <w:pPr>
        <w:pStyle w:val="ListParagraph"/>
        <w:ind w:left="1440"/>
        <w:jc w:val="both"/>
        <w:rPr>
          <w:lang w:val="sr-Latn-RS"/>
        </w:rPr>
      </w:pPr>
      <w:r>
        <w:rPr>
          <w:lang w:val="sr-Latn-RS"/>
        </w:rPr>
        <w:t xml:space="preserve">Kod MongoDB baze, operacije sortiranja </w:t>
      </w:r>
      <w:r w:rsidR="006E2296">
        <w:rPr>
          <w:lang w:val="sr-Latn-RS"/>
        </w:rPr>
        <w:t>mogu da dobiju sortirane dokumente korišćenjem indeksa i njegovog sortiranja. Ukoliko se indeks ne može iskoristiti za sortiranje</w:t>
      </w:r>
      <w:r w:rsidR="006C5D05">
        <w:rPr>
          <w:lang w:val="sr-Latn-RS"/>
        </w:rPr>
        <w:t>, rezultati će biti sortirani u memoriji. Operacije sortiranja koje koriste indeks uglavnom imaju bolje performanse od onih koje ga ne koriste. Operacije sortiranja koje ne koriste indeks će biti prekinute kada koriste 32MB memorije.</w:t>
      </w:r>
    </w:p>
    <w:p w:rsidR="00CF2F6A" w:rsidRPr="00BA6853" w:rsidRDefault="00CF2F6A" w:rsidP="00BA6853">
      <w:pPr>
        <w:pStyle w:val="ListParagraph"/>
        <w:ind w:left="1440"/>
        <w:jc w:val="both"/>
        <w:rPr>
          <w:lang w:val="sr-Latn-RS"/>
        </w:rPr>
      </w:pPr>
    </w:p>
    <w:p w:rsidR="00BA6853" w:rsidRDefault="00BA6853" w:rsidP="00BA6853">
      <w:pPr>
        <w:pStyle w:val="ListParagraph"/>
        <w:numPr>
          <w:ilvl w:val="0"/>
          <w:numId w:val="19"/>
        </w:numPr>
        <w:jc w:val="both"/>
        <w:rPr>
          <w:b/>
          <w:i/>
          <w:lang w:val="sr-Latn-RS"/>
        </w:rPr>
      </w:pPr>
      <w:r w:rsidRPr="00BA6853">
        <w:rPr>
          <w:b/>
          <w:i/>
          <w:lang w:val="sr-Latn-RS"/>
        </w:rPr>
        <w:t>Osiguravanje da se indeksi uklapaju u količinu raspoloživog RAM-a</w:t>
      </w:r>
    </w:p>
    <w:p w:rsidR="00BA6853" w:rsidRPr="00BA6853" w:rsidRDefault="00BA6853" w:rsidP="00BA6853">
      <w:pPr>
        <w:pStyle w:val="ListParagraph"/>
        <w:ind w:left="1440"/>
        <w:rPr>
          <w:lang w:val="sr-Latn-RS"/>
        </w:rPr>
      </w:pPr>
      <w:r>
        <w:rPr>
          <w:lang w:val="sr-Latn-RS"/>
        </w:rPr>
        <w:t>Kada se indeks uklapa u količinu raspoloživog RAM-a, sistem može da izbegne čitanje indeksa sa diska i na taj način se dobija brža obrada.</w:t>
      </w:r>
    </w:p>
    <w:p w:rsidR="00BA6853" w:rsidRPr="00BA6853" w:rsidRDefault="00BA6853" w:rsidP="00BA6853">
      <w:pPr>
        <w:pStyle w:val="ListParagraph"/>
        <w:ind w:left="1440"/>
        <w:jc w:val="both"/>
        <w:rPr>
          <w:b/>
          <w:i/>
          <w:lang w:val="sr-Latn-RS"/>
        </w:rPr>
      </w:pPr>
    </w:p>
    <w:p w:rsidR="00BA6853" w:rsidRDefault="00BA6853" w:rsidP="00BA6853">
      <w:pPr>
        <w:pStyle w:val="ListParagraph"/>
        <w:numPr>
          <w:ilvl w:val="0"/>
          <w:numId w:val="19"/>
        </w:numPr>
        <w:jc w:val="both"/>
        <w:rPr>
          <w:b/>
          <w:i/>
          <w:lang w:val="sr-Latn-RS"/>
        </w:rPr>
      </w:pPr>
      <w:r w:rsidRPr="00BA6853">
        <w:rPr>
          <w:b/>
          <w:i/>
          <w:lang w:val="sr-Latn-RS"/>
        </w:rPr>
        <w:t>Kreiranje upita koji osiguravaju selektivnost</w:t>
      </w:r>
    </w:p>
    <w:p w:rsidR="00BA6853" w:rsidRDefault="00C7230B" w:rsidP="00BA6853">
      <w:pPr>
        <w:pStyle w:val="ListParagraph"/>
        <w:ind w:left="1440"/>
        <w:jc w:val="both"/>
        <w:rPr>
          <w:lang w:val="sr-Latn-RS"/>
        </w:rPr>
      </w:pPr>
      <w:r>
        <w:rPr>
          <w:lang w:val="sr-Latn-RS"/>
        </w:rPr>
        <w:t>Selektivnost je mogućnost upita da suzi rezultate korišćenjem indeksa. Efektivni indeksi omogućavaju korišćenje indeksa za veći deo posla prilikom izvršavanja upita. Da bi se osigurala selektivnost potrebno je pisati upite koji ograničavaju broj mogućih dokumenata pomoću indeksiranog polja.</w:t>
      </w:r>
      <w:r w:rsidR="00366969">
        <w:rPr>
          <w:lang w:val="sr-Latn-RS"/>
        </w:rPr>
        <w:t xml:space="preserve"> Cilj je skenirati što manje dokumenata korišćenjem indeksa prilikom izvršavanja upita.</w:t>
      </w:r>
    </w:p>
    <w:p w:rsidR="007F1226" w:rsidRDefault="007F1226" w:rsidP="007F1226">
      <w:pPr>
        <w:pStyle w:val="Heading1"/>
        <w:rPr>
          <w:lang w:val="sr-Latn-RS"/>
        </w:rPr>
      </w:pPr>
      <w:bookmarkStart w:id="16" w:name="_Toc36555659"/>
      <w:r>
        <w:rPr>
          <w:lang w:val="sr-Latn-RS"/>
        </w:rPr>
        <w:t>zaključak</w:t>
      </w:r>
      <w:bookmarkEnd w:id="16"/>
    </w:p>
    <w:p w:rsidR="009C31AE" w:rsidRDefault="009C31AE" w:rsidP="009C31AE">
      <w:pPr>
        <w:rPr>
          <w:lang w:val="sr-Latn-RS"/>
        </w:rPr>
      </w:pPr>
    </w:p>
    <w:p w:rsidR="009C31AE" w:rsidRDefault="009C31AE" w:rsidP="009C31AE">
      <w:pPr>
        <w:rPr>
          <w:lang w:val="sr-Latn-RS"/>
        </w:rPr>
      </w:pPr>
    </w:p>
    <w:p w:rsidR="00FF2EF8" w:rsidRDefault="009C31AE" w:rsidP="00FF2EF8">
      <w:pPr>
        <w:ind w:firstLine="720"/>
        <w:jc w:val="both"/>
        <w:rPr>
          <w:lang w:val="sr-Latn-RS"/>
        </w:rPr>
      </w:pPr>
      <w:r>
        <w:rPr>
          <w:lang w:val="sr-Latn-RS"/>
        </w:rPr>
        <w:t xml:space="preserve">Postoje brojne prednosti korišćenje indeksa. </w:t>
      </w:r>
      <w:r w:rsidR="00632491">
        <w:rPr>
          <w:lang w:val="sr-Latn-RS"/>
        </w:rPr>
        <w:t>Osnovni razlog je poboljšanje performansi upita koji koriste indekse u odnosu na one koji vrše skeniranje kolekcije.</w:t>
      </w:r>
    </w:p>
    <w:p w:rsidR="00FF2EF8" w:rsidRDefault="00FF2EF8" w:rsidP="00FF2EF8">
      <w:pPr>
        <w:ind w:firstLine="720"/>
        <w:jc w:val="both"/>
        <w:rPr>
          <w:lang w:val="sr-Latn-RS"/>
        </w:rPr>
      </w:pPr>
      <w:r>
        <w:rPr>
          <w:lang w:val="sr-Latn-RS"/>
        </w:rPr>
        <w:t xml:space="preserve">MongoDB podržava različite vrste indeksa. Svaka vrsta se koristi za određene tipove polja koji se indeksiraju i podržava upite određenog tipa. Zbog toga je MongoDB pogodan za korišćenje u različitim sistemima i aplikacijama. Uz to, postoje i opcije za praćenje korišćenja indeksa koje nude pregled različitih statističkih podataka koji obuhvataju, kako informacije o samim indeksima, tako i informacije o upitima koji se izvršavaju. Mogućnost pregleda ovih statističkih </w:t>
      </w:r>
      <w:r w:rsidR="00657817">
        <w:rPr>
          <w:lang w:val="sr-Latn-RS"/>
        </w:rPr>
        <w:t>podataka</w:t>
      </w:r>
      <w:r>
        <w:rPr>
          <w:lang w:val="sr-Latn-RS"/>
        </w:rPr>
        <w:t xml:space="preserve"> omogućava praćenje i dodatnu optimizaciju </w:t>
      </w:r>
      <w:r w:rsidR="00B55F54">
        <w:rPr>
          <w:lang w:val="sr-Latn-RS"/>
        </w:rPr>
        <w:t>korišćenja</w:t>
      </w:r>
      <w:r w:rsidR="00730EBC">
        <w:rPr>
          <w:lang w:val="sr-Latn-RS"/>
        </w:rPr>
        <w:t xml:space="preserve"> MongoDB</w:t>
      </w:r>
      <w:r w:rsidR="00BC3BC7">
        <w:rPr>
          <w:lang w:val="sr-Latn-RS"/>
        </w:rPr>
        <w:t xml:space="preserve"> baze podataka.</w:t>
      </w:r>
    </w:p>
    <w:p w:rsidR="00657817" w:rsidRDefault="00657817" w:rsidP="00FF2EF8">
      <w:pPr>
        <w:ind w:firstLine="720"/>
        <w:jc w:val="both"/>
        <w:rPr>
          <w:lang w:val="sr-Latn-RS"/>
        </w:rPr>
      </w:pPr>
    </w:p>
    <w:p w:rsidR="00657817" w:rsidRDefault="00657817" w:rsidP="00FF2EF8">
      <w:pPr>
        <w:ind w:firstLine="720"/>
        <w:jc w:val="both"/>
        <w:rPr>
          <w:lang w:val="sr-Latn-RS"/>
        </w:rPr>
      </w:pPr>
    </w:p>
    <w:p w:rsidR="00657817" w:rsidRPr="009C31AE" w:rsidRDefault="00657817" w:rsidP="00FF2EF8">
      <w:pPr>
        <w:ind w:firstLine="720"/>
        <w:jc w:val="both"/>
        <w:rPr>
          <w:lang w:val="sr-Latn-RS"/>
        </w:rPr>
      </w:pPr>
    </w:p>
    <w:p w:rsidR="007F1226" w:rsidRDefault="007F1226" w:rsidP="009C31AE">
      <w:pPr>
        <w:pStyle w:val="Heading1"/>
        <w:numPr>
          <w:ilvl w:val="0"/>
          <w:numId w:val="0"/>
        </w:numPr>
        <w:rPr>
          <w:lang w:val="sr-Latn-RS"/>
        </w:rPr>
      </w:pPr>
      <w:bookmarkStart w:id="17" w:name="_Toc36555660"/>
      <w:r>
        <w:rPr>
          <w:lang w:val="sr-Latn-RS"/>
        </w:rPr>
        <w:lastRenderedPageBreak/>
        <w:t>literatura</w:t>
      </w:r>
      <w:bookmarkEnd w:id="17"/>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401719">
        <w:rPr>
          <w:lang w:val="sr-Latn-RS"/>
        </w:rPr>
        <w:t xml:space="preserve">Prezentacije </w:t>
      </w:r>
      <w:r>
        <w:rPr>
          <w:lang w:val="sr-Latn-RS"/>
        </w:rPr>
        <w:t>sa sajta</w:t>
      </w:r>
      <w:r w:rsidRPr="00401719">
        <w:rPr>
          <w:lang w:val="sr-Latn-RS"/>
        </w:rPr>
        <w:t xml:space="preserve"> predmeta</w:t>
      </w: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401719" w:rsidRDefault="00401719" w:rsidP="00401719">
      <w:pPr>
        <w:pStyle w:val="ListParagraph"/>
        <w:numPr>
          <w:ilvl w:val="0"/>
          <w:numId w:val="21"/>
        </w:numPr>
        <w:rPr>
          <w:lang w:val="sr-Latn-RS"/>
        </w:rPr>
      </w:pPr>
      <w:r>
        <w:rPr>
          <w:lang w:val="sr-Latn-RS"/>
        </w:rPr>
        <w:t>Fundamentals of Database System</w:t>
      </w:r>
      <w:r w:rsidR="00DE2798">
        <w:rPr>
          <w:lang w:val="sr-Latn-RS"/>
        </w:rPr>
        <w:t>s, Addison Wesley, 6th edition, 2010</w:t>
      </w:r>
    </w:p>
    <w:p w:rsidR="00DE2798" w:rsidRDefault="00DE2798" w:rsidP="00401719">
      <w:pPr>
        <w:pStyle w:val="ListParagraph"/>
        <w:numPr>
          <w:ilvl w:val="0"/>
          <w:numId w:val="21"/>
        </w:numPr>
        <w:rPr>
          <w:lang w:val="sr-Latn-RS"/>
        </w:rPr>
      </w:pPr>
      <w:r>
        <w:rPr>
          <w:lang w:val="sr-Latn-RS"/>
        </w:rPr>
        <w:t>Dokumentacija MongoDB baze podataka</w:t>
      </w:r>
    </w:p>
    <w:p w:rsidR="00DE2798" w:rsidRDefault="00E4598B" w:rsidP="00DE2798">
      <w:pPr>
        <w:pStyle w:val="ListParagraph"/>
        <w:rPr>
          <w:rStyle w:val="Hyperlink"/>
          <w:lang w:val="sr-Latn-RS"/>
        </w:rPr>
      </w:pPr>
      <w:hyperlink r:id="rId47" w:history="1">
        <w:r w:rsidR="00DE2798" w:rsidRPr="00DE2798">
          <w:rPr>
            <w:rStyle w:val="Hyperlink"/>
            <w:lang w:val="sr-Latn-RS"/>
          </w:rPr>
          <w:t>https://docs.mongodb.com/manual/indexes/</w:t>
        </w:r>
      </w:hyperlink>
    </w:p>
    <w:p w:rsidR="00406E2F" w:rsidRDefault="00E4598B" w:rsidP="00406E2F">
      <w:pPr>
        <w:pStyle w:val="ListParagraph"/>
        <w:numPr>
          <w:ilvl w:val="0"/>
          <w:numId w:val="21"/>
        </w:numPr>
        <w:rPr>
          <w:lang w:val="sr-Latn-RS"/>
        </w:rPr>
      </w:pPr>
      <w:hyperlink r:id="rId48" w:history="1">
        <w:r w:rsidR="00406E2F" w:rsidRPr="00406E2F">
          <w:rPr>
            <w:rStyle w:val="Hyperlink"/>
            <w:lang w:val="sr-Latn-RS"/>
          </w:rPr>
          <w:t>http://source.wiredtiger.com/mongodb-3.4/tune_page_size_and_comp.html</w:t>
        </w:r>
      </w:hyperlink>
    </w:p>
    <w:p w:rsidR="00406E2F" w:rsidRPr="00406E2F" w:rsidRDefault="00E4598B" w:rsidP="00406E2F">
      <w:pPr>
        <w:pStyle w:val="ListParagraph"/>
        <w:numPr>
          <w:ilvl w:val="0"/>
          <w:numId w:val="21"/>
        </w:numPr>
        <w:rPr>
          <w:lang w:val="sr-Latn-RS"/>
        </w:rPr>
      </w:pPr>
      <w:hyperlink r:id="rId49" w:history="1">
        <w:r w:rsidR="00406E2F">
          <w:rPr>
            <w:rStyle w:val="Hyperlink"/>
          </w:rPr>
          <w:t>https://medium.com/swlh/introduction-to-mongodb-indexes-cdb216f54f80</w:t>
        </w:r>
      </w:hyperlink>
    </w:p>
    <w:sectPr w:rsidR="00406E2F" w:rsidRPr="00406E2F" w:rsidSect="00DB72A5">
      <w:footerReference w:type="default" r:id="rId50"/>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98B" w:rsidRDefault="00E4598B">
      <w:r>
        <w:separator/>
      </w:r>
    </w:p>
  </w:endnote>
  <w:endnote w:type="continuationSeparator" w:id="0">
    <w:p w:rsidR="00E4598B" w:rsidRDefault="00E45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7F1226" w:rsidRDefault="007F1226"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Pr="00DB72A5" w:rsidRDefault="007F1226"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Pr="00DB72A5" w:rsidRDefault="007F1226"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721342">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98B" w:rsidRDefault="00E4598B">
      <w:r>
        <w:separator/>
      </w:r>
    </w:p>
  </w:footnote>
  <w:footnote w:type="continuationSeparator" w:id="0">
    <w:p w:rsidR="00E4598B" w:rsidRDefault="00E459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36D66481"/>
    <w:multiLevelType w:val="multilevel"/>
    <w:tmpl w:val="73482A62"/>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9"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10"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10"/>
  </w:num>
  <w:num w:numId="4">
    <w:abstractNumId w:val="2"/>
  </w:num>
  <w:num w:numId="5">
    <w:abstractNumId w:val="23"/>
  </w:num>
  <w:num w:numId="6">
    <w:abstractNumId w:val="9"/>
  </w:num>
  <w:num w:numId="7">
    <w:abstractNumId w:val="3"/>
  </w:num>
  <w:num w:numId="8">
    <w:abstractNumId w:val="18"/>
  </w:num>
  <w:num w:numId="9">
    <w:abstractNumId w:val="16"/>
  </w:num>
  <w:num w:numId="10">
    <w:abstractNumId w:val="1"/>
  </w:num>
  <w:num w:numId="11">
    <w:abstractNumId w:val="6"/>
  </w:num>
  <w:num w:numId="12">
    <w:abstractNumId w:val="15"/>
  </w:num>
  <w:num w:numId="13">
    <w:abstractNumId w:val="12"/>
  </w:num>
  <w:num w:numId="14">
    <w:abstractNumId w:val="4"/>
  </w:num>
  <w:num w:numId="15">
    <w:abstractNumId w:val="14"/>
  </w:num>
  <w:num w:numId="16">
    <w:abstractNumId w:val="19"/>
  </w:num>
  <w:num w:numId="17">
    <w:abstractNumId w:val="22"/>
  </w:num>
  <w:num w:numId="18">
    <w:abstractNumId w:val="0"/>
  </w:num>
  <w:num w:numId="19">
    <w:abstractNumId w:val="20"/>
  </w:num>
  <w:num w:numId="20">
    <w:abstractNumId w:val="13"/>
  </w:num>
  <w:num w:numId="21">
    <w:abstractNumId w:val="11"/>
  </w:num>
  <w:num w:numId="22">
    <w:abstractNumId w:val="5"/>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32EB"/>
    <w:rsid w:val="0000675F"/>
    <w:rsid w:val="00026AD3"/>
    <w:rsid w:val="00031A82"/>
    <w:rsid w:val="00044F16"/>
    <w:rsid w:val="00046A1D"/>
    <w:rsid w:val="00053FDD"/>
    <w:rsid w:val="00065311"/>
    <w:rsid w:val="00066EB8"/>
    <w:rsid w:val="0007645C"/>
    <w:rsid w:val="00080EC5"/>
    <w:rsid w:val="00082D10"/>
    <w:rsid w:val="00085782"/>
    <w:rsid w:val="000872B2"/>
    <w:rsid w:val="00087C8E"/>
    <w:rsid w:val="000A6261"/>
    <w:rsid w:val="000B11C6"/>
    <w:rsid w:val="000B2FFD"/>
    <w:rsid w:val="000B452D"/>
    <w:rsid w:val="000B5A50"/>
    <w:rsid w:val="000C06BD"/>
    <w:rsid w:val="000C6C5B"/>
    <w:rsid w:val="000D10EF"/>
    <w:rsid w:val="000E4CCF"/>
    <w:rsid w:val="000E66E7"/>
    <w:rsid w:val="000E782C"/>
    <w:rsid w:val="000F066F"/>
    <w:rsid w:val="000F2FD2"/>
    <w:rsid w:val="000F3B7E"/>
    <w:rsid w:val="000F5B0D"/>
    <w:rsid w:val="000F5D48"/>
    <w:rsid w:val="00104B6A"/>
    <w:rsid w:val="0010763B"/>
    <w:rsid w:val="00116A19"/>
    <w:rsid w:val="0012089D"/>
    <w:rsid w:val="001217C7"/>
    <w:rsid w:val="0012210A"/>
    <w:rsid w:val="0013154B"/>
    <w:rsid w:val="001320FD"/>
    <w:rsid w:val="00136103"/>
    <w:rsid w:val="00136408"/>
    <w:rsid w:val="001410D7"/>
    <w:rsid w:val="001425C8"/>
    <w:rsid w:val="001440B8"/>
    <w:rsid w:val="001565CD"/>
    <w:rsid w:val="00157834"/>
    <w:rsid w:val="0016005F"/>
    <w:rsid w:val="00162F04"/>
    <w:rsid w:val="00165989"/>
    <w:rsid w:val="00182009"/>
    <w:rsid w:val="00182D6A"/>
    <w:rsid w:val="00183E60"/>
    <w:rsid w:val="001877ED"/>
    <w:rsid w:val="001A7A23"/>
    <w:rsid w:val="001B5400"/>
    <w:rsid w:val="001C0744"/>
    <w:rsid w:val="001C1F2E"/>
    <w:rsid w:val="001C35B7"/>
    <w:rsid w:val="001C61F0"/>
    <w:rsid w:val="001C72D7"/>
    <w:rsid w:val="001D74FC"/>
    <w:rsid w:val="001E1819"/>
    <w:rsid w:val="001E2194"/>
    <w:rsid w:val="001E2604"/>
    <w:rsid w:val="001F0108"/>
    <w:rsid w:val="002018E4"/>
    <w:rsid w:val="00204E01"/>
    <w:rsid w:val="002073DD"/>
    <w:rsid w:val="002077FA"/>
    <w:rsid w:val="0021494C"/>
    <w:rsid w:val="00217B6F"/>
    <w:rsid w:val="002243F2"/>
    <w:rsid w:val="00224D10"/>
    <w:rsid w:val="00225717"/>
    <w:rsid w:val="00226F70"/>
    <w:rsid w:val="0023189C"/>
    <w:rsid w:val="00233C5A"/>
    <w:rsid w:val="00237501"/>
    <w:rsid w:val="0024283A"/>
    <w:rsid w:val="00243D66"/>
    <w:rsid w:val="00247CFC"/>
    <w:rsid w:val="00261D6A"/>
    <w:rsid w:val="002638C4"/>
    <w:rsid w:val="002712FF"/>
    <w:rsid w:val="00273B5E"/>
    <w:rsid w:val="00282381"/>
    <w:rsid w:val="0028349F"/>
    <w:rsid w:val="00287857"/>
    <w:rsid w:val="00290A0A"/>
    <w:rsid w:val="00295750"/>
    <w:rsid w:val="002962BE"/>
    <w:rsid w:val="00296A17"/>
    <w:rsid w:val="002B2021"/>
    <w:rsid w:val="002B7753"/>
    <w:rsid w:val="002B7ABE"/>
    <w:rsid w:val="002C3149"/>
    <w:rsid w:val="002C4400"/>
    <w:rsid w:val="002C69B4"/>
    <w:rsid w:val="002C6C28"/>
    <w:rsid w:val="002D2BBD"/>
    <w:rsid w:val="002D5F7D"/>
    <w:rsid w:val="002D5F91"/>
    <w:rsid w:val="002D7455"/>
    <w:rsid w:val="002E1345"/>
    <w:rsid w:val="002E6D38"/>
    <w:rsid w:val="002E6F26"/>
    <w:rsid w:val="002F26A6"/>
    <w:rsid w:val="002F793D"/>
    <w:rsid w:val="003055C3"/>
    <w:rsid w:val="003174BA"/>
    <w:rsid w:val="00320010"/>
    <w:rsid w:val="00327264"/>
    <w:rsid w:val="003341AB"/>
    <w:rsid w:val="0033496F"/>
    <w:rsid w:val="00351F16"/>
    <w:rsid w:val="00366969"/>
    <w:rsid w:val="003743F3"/>
    <w:rsid w:val="00380F8E"/>
    <w:rsid w:val="0039268F"/>
    <w:rsid w:val="0039317A"/>
    <w:rsid w:val="003B7369"/>
    <w:rsid w:val="003D4DA0"/>
    <w:rsid w:val="003D6C5D"/>
    <w:rsid w:val="003D7B00"/>
    <w:rsid w:val="003E33DB"/>
    <w:rsid w:val="003E5BDC"/>
    <w:rsid w:val="003F18D9"/>
    <w:rsid w:val="00401719"/>
    <w:rsid w:val="00403660"/>
    <w:rsid w:val="00406E2F"/>
    <w:rsid w:val="004146F9"/>
    <w:rsid w:val="0043148A"/>
    <w:rsid w:val="00433C96"/>
    <w:rsid w:val="00435B23"/>
    <w:rsid w:val="00441519"/>
    <w:rsid w:val="00443B3A"/>
    <w:rsid w:val="004440FB"/>
    <w:rsid w:val="00453E86"/>
    <w:rsid w:val="00462A9F"/>
    <w:rsid w:val="00463375"/>
    <w:rsid w:val="00465026"/>
    <w:rsid w:val="004668B3"/>
    <w:rsid w:val="00474AF3"/>
    <w:rsid w:val="00476870"/>
    <w:rsid w:val="00490C3F"/>
    <w:rsid w:val="004A2C75"/>
    <w:rsid w:val="004A5343"/>
    <w:rsid w:val="004B1BC0"/>
    <w:rsid w:val="004C1533"/>
    <w:rsid w:val="004C4BEE"/>
    <w:rsid w:val="004D7550"/>
    <w:rsid w:val="004D798F"/>
    <w:rsid w:val="004E3AE5"/>
    <w:rsid w:val="004F148D"/>
    <w:rsid w:val="005019CA"/>
    <w:rsid w:val="005063FB"/>
    <w:rsid w:val="00511F05"/>
    <w:rsid w:val="00513FD8"/>
    <w:rsid w:val="005164E6"/>
    <w:rsid w:val="0051728F"/>
    <w:rsid w:val="00521880"/>
    <w:rsid w:val="0052641B"/>
    <w:rsid w:val="00531FB6"/>
    <w:rsid w:val="0053625C"/>
    <w:rsid w:val="00543EC8"/>
    <w:rsid w:val="0054634A"/>
    <w:rsid w:val="00546EE0"/>
    <w:rsid w:val="005626E2"/>
    <w:rsid w:val="0057025B"/>
    <w:rsid w:val="00581337"/>
    <w:rsid w:val="005A797A"/>
    <w:rsid w:val="005B234F"/>
    <w:rsid w:val="005B7A0B"/>
    <w:rsid w:val="005C15B7"/>
    <w:rsid w:val="005C3B7A"/>
    <w:rsid w:val="005C5A75"/>
    <w:rsid w:val="005D4216"/>
    <w:rsid w:val="005E00A1"/>
    <w:rsid w:val="005F4DDE"/>
    <w:rsid w:val="00605048"/>
    <w:rsid w:val="00622E2F"/>
    <w:rsid w:val="0063226E"/>
    <w:rsid w:val="00632491"/>
    <w:rsid w:val="00632C0E"/>
    <w:rsid w:val="006404A6"/>
    <w:rsid w:val="00657817"/>
    <w:rsid w:val="006605FD"/>
    <w:rsid w:val="00674773"/>
    <w:rsid w:val="00682035"/>
    <w:rsid w:val="00684A6E"/>
    <w:rsid w:val="006905C3"/>
    <w:rsid w:val="0069501C"/>
    <w:rsid w:val="006A0159"/>
    <w:rsid w:val="006A4B1C"/>
    <w:rsid w:val="006B2AE8"/>
    <w:rsid w:val="006B30FE"/>
    <w:rsid w:val="006B739D"/>
    <w:rsid w:val="006B7A2A"/>
    <w:rsid w:val="006C262F"/>
    <w:rsid w:val="006C36CD"/>
    <w:rsid w:val="006C5D05"/>
    <w:rsid w:val="006D0B81"/>
    <w:rsid w:val="006D144F"/>
    <w:rsid w:val="006D172E"/>
    <w:rsid w:val="006D1CA1"/>
    <w:rsid w:val="006D39CB"/>
    <w:rsid w:val="006D3D87"/>
    <w:rsid w:val="006D59CB"/>
    <w:rsid w:val="006D60F8"/>
    <w:rsid w:val="006E2296"/>
    <w:rsid w:val="006E26A6"/>
    <w:rsid w:val="006F0676"/>
    <w:rsid w:val="006F406D"/>
    <w:rsid w:val="006F51BC"/>
    <w:rsid w:val="006F6623"/>
    <w:rsid w:val="006F7553"/>
    <w:rsid w:val="007027E3"/>
    <w:rsid w:val="00721342"/>
    <w:rsid w:val="007216D9"/>
    <w:rsid w:val="00730EBC"/>
    <w:rsid w:val="00731CF3"/>
    <w:rsid w:val="00742787"/>
    <w:rsid w:val="00744750"/>
    <w:rsid w:val="00751030"/>
    <w:rsid w:val="0077477A"/>
    <w:rsid w:val="00781814"/>
    <w:rsid w:val="007825A2"/>
    <w:rsid w:val="00786F03"/>
    <w:rsid w:val="007A3E29"/>
    <w:rsid w:val="007C0593"/>
    <w:rsid w:val="007C65D2"/>
    <w:rsid w:val="007C7061"/>
    <w:rsid w:val="007D0DB8"/>
    <w:rsid w:val="007D17CE"/>
    <w:rsid w:val="007D4836"/>
    <w:rsid w:val="007D59EC"/>
    <w:rsid w:val="007E0F5F"/>
    <w:rsid w:val="007F1226"/>
    <w:rsid w:val="007F71FB"/>
    <w:rsid w:val="00801EBD"/>
    <w:rsid w:val="00805004"/>
    <w:rsid w:val="008079C4"/>
    <w:rsid w:val="00823263"/>
    <w:rsid w:val="008248B9"/>
    <w:rsid w:val="008307F3"/>
    <w:rsid w:val="008342C7"/>
    <w:rsid w:val="00834987"/>
    <w:rsid w:val="008368E0"/>
    <w:rsid w:val="0083740D"/>
    <w:rsid w:val="008406F0"/>
    <w:rsid w:val="00840DD6"/>
    <w:rsid w:val="008458F3"/>
    <w:rsid w:val="00854847"/>
    <w:rsid w:val="00854CB7"/>
    <w:rsid w:val="00863589"/>
    <w:rsid w:val="00864E48"/>
    <w:rsid w:val="00865AFC"/>
    <w:rsid w:val="00873F8C"/>
    <w:rsid w:val="00877420"/>
    <w:rsid w:val="00884FAD"/>
    <w:rsid w:val="00890EF7"/>
    <w:rsid w:val="008A5FF1"/>
    <w:rsid w:val="008B12C1"/>
    <w:rsid w:val="008B792B"/>
    <w:rsid w:val="008C07DD"/>
    <w:rsid w:val="008C4071"/>
    <w:rsid w:val="008D4A14"/>
    <w:rsid w:val="008D687E"/>
    <w:rsid w:val="008D75DD"/>
    <w:rsid w:val="008E21EC"/>
    <w:rsid w:val="008E552D"/>
    <w:rsid w:val="008E6E5A"/>
    <w:rsid w:val="008E7259"/>
    <w:rsid w:val="008F605C"/>
    <w:rsid w:val="0090189C"/>
    <w:rsid w:val="009127B8"/>
    <w:rsid w:val="009140B4"/>
    <w:rsid w:val="009212F1"/>
    <w:rsid w:val="00921DBB"/>
    <w:rsid w:val="00924479"/>
    <w:rsid w:val="00925555"/>
    <w:rsid w:val="00947CF2"/>
    <w:rsid w:val="009504AD"/>
    <w:rsid w:val="009509A1"/>
    <w:rsid w:val="00950F75"/>
    <w:rsid w:val="00954AFD"/>
    <w:rsid w:val="009553CA"/>
    <w:rsid w:val="0095615B"/>
    <w:rsid w:val="00965600"/>
    <w:rsid w:val="00967944"/>
    <w:rsid w:val="009804F6"/>
    <w:rsid w:val="0098185F"/>
    <w:rsid w:val="009859BA"/>
    <w:rsid w:val="00997A12"/>
    <w:rsid w:val="009C0B53"/>
    <w:rsid w:val="009C0D9C"/>
    <w:rsid w:val="009C31AE"/>
    <w:rsid w:val="009C465C"/>
    <w:rsid w:val="009C4872"/>
    <w:rsid w:val="009C5831"/>
    <w:rsid w:val="009D2278"/>
    <w:rsid w:val="009D4605"/>
    <w:rsid w:val="009E0D21"/>
    <w:rsid w:val="009E20CF"/>
    <w:rsid w:val="009E211F"/>
    <w:rsid w:val="009E5EA0"/>
    <w:rsid w:val="009F288A"/>
    <w:rsid w:val="00A02343"/>
    <w:rsid w:val="00A038D5"/>
    <w:rsid w:val="00A04A6A"/>
    <w:rsid w:val="00A11D32"/>
    <w:rsid w:val="00A125D8"/>
    <w:rsid w:val="00A14890"/>
    <w:rsid w:val="00A16351"/>
    <w:rsid w:val="00A335F5"/>
    <w:rsid w:val="00A339D7"/>
    <w:rsid w:val="00A37833"/>
    <w:rsid w:val="00A464D4"/>
    <w:rsid w:val="00A5644D"/>
    <w:rsid w:val="00A74A97"/>
    <w:rsid w:val="00A751B2"/>
    <w:rsid w:val="00A81BAC"/>
    <w:rsid w:val="00A85F4E"/>
    <w:rsid w:val="00AA035F"/>
    <w:rsid w:val="00AA4A08"/>
    <w:rsid w:val="00AB7A25"/>
    <w:rsid w:val="00AC090A"/>
    <w:rsid w:val="00AC3F7A"/>
    <w:rsid w:val="00AC5007"/>
    <w:rsid w:val="00AC666C"/>
    <w:rsid w:val="00AD145D"/>
    <w:rsid w:val="00AE483B"/>
    <w:rsid w:val="00AF3735"/>
    <w:rsid w:val="00B00105"/>
    <w:rsid w:val="00B00BFA"/>
    <w:rsid w:val="00B07AF5"/>
    <w:rsid w:val="00B125E9"/>
    <w:rsid w:val="00B2456C"/>
    <w:rsid w:val="00B251EE"/>
    <w:rsid w:val="00B353D2"/>
    <w:rsid w:val="00B35A8E"/>
    <w:rsid w:val="00B407AC"/>
    <w:rsid w:val="00B4196D"/>
    <w:rsid w:val="00B4250C"/>
    <w:rsid w:val="00B51CB0"/>
    <w:rsid w:val="00B52266"/>
    <w:rsid w:val="00B5582E"/>
    <w:rsid w:val="00B55F54"/>
    <w:rsid w:val="00B57387"/>
    <w:rsid w:val="00B6159A"/>
    <w:rsid w:val="00B6402F"/>
    <w:rsid w:val="00B70DE4"/>
    <w:rsid w:val="00B77D1D"/>
    <w:rsid w:val="00B84FCF"/>
    <w:rsid w:val="00B9118D"/>
    <w:rsid w:val="00B91F19"/>
    <w:rsid w:val="00B931EC"/>
    <w:rsid w:val="00B968BA"/>
    <w:rsid w:val="00BA0C28"/>
    <w:rsid w:val="00BA0C5F"/>
    <w:rsid w:val="00BA182F"/>
    <w:rsid w:val="00BA3E2A"/>
    <w:rsid w:val="00BA6853"/>
    <w:rsid w:val="00BA7D2D"/>
    <w:rsid w:val="00BB0078"/>
    <w:rsid w:val="00BB1A3C"/>
    <w:rsid w:val="00BB29B0"/>
    <w:rsid w:val="00BB612C"/>
    <w:rsid w:val="00BB7F36"/>
    <w:rsid w:val="00BC296B"/>
    <w:rsid w:val="00BC3BC7"/>
    <w:rsid w:val="00BC5121"/>
    <w:rsid w:val="00BD7A8E"/>
    <w:rsid w:val="00BE054D"/>
    <w:rsid w:val="00BE48D9"/>
    <w:rsid w:val="00BE691A"/>
    <w:rsid w:val="00BF474D"/>
    <w:rsid w:val="00C04EEA"/>
    <w:rsid w:val="00C0711F"/>
    <w:rsid w:val="00C1092C"/>
    <w:rsid w:val="00C22F33"/>
    <w:rsid w:val="00C244CC"/>
    <w:rsid w:val="00C26E17"/>
    <w:rsid w:val="00C332B9"/>
    <w:rsid w:val="00C341B7"/>
    <w:rsid w:val="00C356B9"/>
    <w:rsid w:val="00C4713E"/>
    <w:rsid w:val="00C54B2B"/>
    <w:rsid w:val="00C657B5"/>
    <w:rsid w:val="00C65D44"/>
    <w:rsid w:val="00C677BF"/>
    <w:rsid w:val="00C7057C"/>
    <w:rsid w:val="00C7230B"/>
    <w:rsid w:val="00C72410"/>
    <w:rsid w:val="00C76413"/>
    <w:rsid w:val="00C809D4"/>
    <w:rsid w:val="00C822B3"/>
    <w:rsid w:val="00C877DC"/>
    <w:rsid w:val="00C91741"/>
    <w:rsid w:val="00CA5190"/>
    <w:rsid w:val="00CA710C"/>
    <w:rsid w:val="00CB556C"/>
    <w:rsid w:val="00CB5643"/>
    <w:rsid w:val="00CC404C"/>
    <w:rsid w:val="00CE2D11"/>
    <w:rsid w:val="00CF2F6A"/>
    <w:rsid w:val="00CF6C28"/>
    <w:rsid w:val="00D049C6"/>
    <w:rsid w:val="00D057D4"/>
    <w:rsid w:val="00D20D17"/>
    <w:rsid w:val="00D224F3"/>
    <w:rsid w:val="00D43838"/>
    <w:rsid w:val="00D677DF"/>
    <w:rsid w:val="00D7487F"/>
    <w:rsid w:val="00D80E95"/>
    <w:rsid w:val="00D818C7"/>
    <w:rsid w:val="00D83C2A"/>
    <w:rsid w:val="00D844F6"/>
    <w:rsid w:val="00D926EE"/>
    <w:rsid w:val="00DA1AFC"/>
    <w:rsid w:val="00DA3E29"/>
    <w:rsid w:val="00DA6A0A"/>
    <w:rsid w:val="00DB0A62"/>
    <w:rsid w:val="00DB4A4B"/>
    <w:rsid w:val="00DB72A5"/>
    <w:rsid w:val="00DB7BB4"/>
    <w:rsid w:val="00DC0F34"/>
    <w:rsid w:val="00DE2798"/>
    <w:rsid w:val="00E00F3A"/>
    <w:rsid w:val="00E05F9D"/>
    <w:rsid w:val="00E06CC9"/>
    <w:rsid w:val="00E26AAF"/>
    <w:rsid w:val="00E3215F"/>
    <w:rsid w:val="00E334F6"/>
    <w:rsid w:val="00E343D1"/>
    <w:rsid w:val="00E45969"/>
    <w:rsid w:val="00E45986"/>
    <w:rsid w:val="00E4598B"/>
    <w:rsid w:val="00E45C70"/>
    <w:rsid w:val="00E51F49"/>
    <w:rsid w:val="00E52035"/>
    <w:rsid w:val="00E62986"/>
    <w:rsid w:val="00E72E30"/>
    <w:rsid w:val="00E851B3"/>
    <w:rsid w:val="00E85AE6"/>
    <w:rsid w:val="00E901B0"/>
    <w:rsid w:val="00E93736"/>
    <w:rsid w:val="00EA3BF1"/>
    <w:rsid w:val="00EA5B34"/>
    <w:rsid w:val="00EB1019"/>
    <w:rsid w:val="00EB188A"/>
    <w:rsid w:val="00EB20B2"/>
    <w:rsid w:val="00EB25BA"/>
    <w:rsid w:val="00EC49E4"/>
    <w:rsid w:val="00EC59C5"/>
    <w:rsid w:val="00EC6DF8"/>
    <w:rsid w:val="00ED4F0E"/>
    <w:rsid w:val="00EE52A9"/>
    <w:rsid w:val="00EE6617"/>
    <w:rsid w:val="00EE6DC1"/>
    <w:rsid w:val="00EF42D6"/>
    <w:rsid w:val="00EF4D16"/>
    <w:rsid w:val="00F10796"/>
    <w:rsid w:val="00F223D6"/>
    <w:rsid w:val="00F30DE7"/>
    <w:rsid w:val="00F317FE"/>
    <w:rsid w:val="00F352C2"/>
    <w:rsid w:val="00F5378A"/>
    <w:rsid w:val="00F53D54"/>
    <w:rsid w:val="00F56E39"/>
    <w:rsid w:val="00F62546"/>
    <w:rsid w:val="00F82C93"/>
    <w:rsid w:val="00F83AEC"/>
    <w:rsid w:val="00F86507"/>
    <w:rsid w:val="00F86E75"/>
    <w:rsid w:val="00FA190A"/>
    <w:rsid w:val="00FA245F"/>
    <w:rsid w:val="00FB4EBB"/>
    <w:rsid w:val="00FC30C3"/>
    <w:rsid w:val="00FC63D2"/>
    <w:rsid w:val="00FC63D8"/>
    <w:rsid w:val="00FD34CE"/>
    <w:rsid w:val="00FD5302"/>
    <w:rsid w:val="00FD6394"/>
    <w:rsid w:val="00FE1C47"/>
    <w:rsid w:val="00FF2EF8"/>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13D9D"/>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924479"/>
    <w:pPr>
      <w:keepNext/>
      <w:numPr>
        <w:ilvl w:val="1"/>
        <w:numId w:val="1"/>
      </w:numPr>
      <w:spacing w:before="600"/>
      <w:ind w:left="431" w:hanging="431"/>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docs.mongodb.com/manual/indexes/" TargetMode="External"/><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medium.com/swlh/introduction-to-mongodb-indexes-cdb216f54f80" TargetMode="Externa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ource.wiredtiger.com/mongodb-3.4/tune_page_size_and_comp.html"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9F17-88EB-4FE7-8AD5-1E2895DF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24</Pages>
  <Words>5231</Words>
  <Characters>29819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34981</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290</cp:revision>
  <cp:lastPrinted>2014-12-17T11:00:00Z</cp:lastPrinted>
  <dcterms:created xsi:type="dcterms:W3CDTF">2020-03-13T15:02:00Z</dcterms:created>
  <dcterms:modified xsi:type="dcterms:W3CDTF">2020-03-31T15:34:00Z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