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25A" w:rsidRDefault="0002125A" w:rsidP="0002125A">
      <w:pPr>
        <w:jc w:val="center"/>
        <w:rPr>
          <w:sz w:val="28"/>
          <w:szCs w:val="28"/>
        </w:rPr>
      </w:pPr>
      <w:r w:rsidRPr="0002125A">
        <w:rPr>
          <w:sz w:val="28"/>
          <w:szCs w:val="28"/>
        </w:rPr>
        <w:t>Экспериментальная экономика</w:t>
      </w:r>
    </w:p>
    <w:p w:rsidR="0002125A" w:rsidRDefault="0002125A" w:rsidP="0002125A">
      <w:pPr>
        <w:jc w:val="center"/>
        <w:rPr>
          <w:sz w:val="28"/>
          <w:szCs w:val="28"/>
        </w:rPr>
      </w:pPr>
    </w:p>
    <w:p w:rsidR="0002125A" w:rsidRPr="00E44FED" w:rsidRDefault="0002125A" w:rsidP="0002125A">
      <w:pPr>
        <w:jc w:val="center"/>
        <w:rPr>
          <w:sz w:val="28"/>
          <w:szCs w:val="28"/>
        </w:rPr>
      </w:pPr>
      <w:r>
        <w:rPr>
          <w:sz w:val="28"/>
          <w:szCs w:val="28"/>
        </w:rPr>
        <w:t>Задание к эксперимент</w:t>
      </w:r>
      <w:r w:rsidR="002227E2">
        <w:rPr>
          <w:sz w:val="28"/>
          <w:szCs w:val="28"/>
        </w:rPr>
        <w:t>ам</w:t>
      </w:r>
      <w:r w:rsidR="002C7041">
        <w:rPr>
          <w:sz w:val="28"/>
          <w:szCs w:val="28"/>
        </w:rPr>
        <w:t xml:space="preserve"> «</w:t>
      </w:r>
      <w:r w:rsidR="00E44FED">
        <w:rPr>
          <w:sz w:val="28"/>
          <w:szCs w:val="28"/>
        </w:rPr>
        <w:t>Двойной аукцион</w:t>
      </w:r>
      <w:r w:rsidR="002C7041">
        <w:rPr>
          <w:sz w:val="28"/>
          <w:szCs w:val="28"/>
        </w:rPr>
        <w:t>»</w:t>
      </w:r>
    </w:p>
    <w:p w:rsidR="0002125A" w:rsidRDefault="0002125A" w:rsidP="0002125A">
      <w:pPr>
        <w:jc w:val="center"/>
        <w:rPr>
          <w:sz w:val="28"/>
          <w:szCs w:val="28"/>
        </w:rPr>
      </w:pPr>
    </w:p>
    <w:p w:rsidR="008A71BB" w:rsidRDefault="008A71BB" w:rsidP="008A71BB">
      <w:pPr>
        <w:pStyle w:val="a3"/>
      </w:pPr>
      <w:r>
        <w:rPr>
          <w:rStyle w:val="a4"/>
        </w:rPr>
        <w:t xml:space="preserve">1. </w:t>
      </w:r>
      <w:proofErr w:type="spellStart"/>
      <w:r>
        <w:rPr>
          <w:rStyle w:val="a4"/>
        </w:rPr>
        <w:t>Общийанализрынка</w:t>
      </w:r>
      <w:proofErr w:type="spellEnd"/>
      <w:r>
        <w:rPr>
          <w:rStyle w:val="a4"/>
        </w:rPr>
        <w:t>:</w:t>
      </w:r>
    </w:p>
    <w:p w:rsidR="008A71BB" w:rsidRDefault="008A71BB" w:rsidP="008A71BB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a4"/>
        </w:rPr>
        <w:t>Цель.</w:t>
      </w:r>
      <w:r>
        <w:t xml:space="preserve"> Изучить динамику рыночных показателей на протяжении разных периодов эксперимента.</w:t>
      </w:r>
    </w:p>
    <w:p w:rsidR="008A71BB" w:rsidRDefault="008A71BB" w:rsidP="008A71BB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a4"/>
        </w:rPr>
        <w:t>Задачи:</w:t>
      </w:r>
    </w:p>
    <w:p w:rsidR="008A71BB" w:rsidRDefault="008A71BB" w:rsidP="008A71BB">
      <w:pPr>
        <w:numPr>
          <w:ilvl w:val="1"/>
          <w:numId w:val="2"/>
        </w:numPr>
        <w:spacing w:before="100" w:beforeAutospacing="1" w:after="100" w:afterAutospacing="1"/>
      </w:pPr>
      <w:r>
        <w:t>Анализировать среднюю цену, количество сделок, и распределение цен за каждый период.</w:t>
      </w:r>
    </w:p>
    <w:p w:rsidR="008A71BB" w:rsidRDefault="008A71BB" w:rsidP="008A71BB">
      <w:pPr>
        <w:numPr>
          <w:ilvl w:val="1"/>
          <w:numId w:val="2"/>
        </w:numPr>
        <w:spacing w:before="100" w:beforeAutospacing="1" w:after="100" w:afterAutospacing="1"/>
      </w:pPr>
      <w:r>
        <w:t>Сравнить эти показатели между различными периодами, чтобы выявить тенденции и изменения.</w:t>
      </w:r>
    </w:p>
    <w:p w:rsidR="008A71BB" w:rsidRDefault="008A71BB" w:rsidP="008A71BB">
      <w:pPr>
        <w:pStyle w:val="a3"/>
      </w:pPr>
      <w:r>
        <w:rPr>
          <w:rStyle w:val="a4"/>
        </w:rPr>
        <w:t xml:space="preserve">2. </w:t>
      </w:r>
      <w:proofErr w:type="spellStart"/>
      <w:r>
        <w:rPr>
          <w:rStyle w:val="a4"/>
        </w:rPr>
        <w:t>Анализ</w:t>
      </w:r>
      <w:proofErr w:type="spellEnd"/>
      <w:r w:rsidR="002C7041">
        <w:rPr>
          <w:rStyle w:val="a4"/>
          <w:lang w:val="ru-RU"/>
        </w:rPr>
        <w:t xml:space="preserve"> </w:t>
      </w:r>
      <w:proofErr w:type="spellStart"/>
      <w:r>
        <w:rPr>
          <w:rStyle w:val="a4"/>
        </w:rPr>
        <w:t>эффективности</w:t>
      </w:r>
      <w:proofErr w:type="spellEnd"/>
      <w:r w:rsidR="002C7041">
        <w:rPr>
          <w:rStyle w:val="a4"/>
          <w:lang w:val="ru-RU"/>
        </w:rPr>
        <w:t xml:space="preserve"> </w:t>
      </w:r>
      <w:proofErr w:type="spellStart"/>
      <w:r>
        <w:rPr>
          <w:rStyle w:val="a4"/>
        </w:rPr>
        <w:t>рынка</w:t>
      </w:r>
      <w:proofErr w:type="spellEnd"/>
      <w:r>
        <w:rPr>
          <w:rStyle w:val="a4"/>
        </w:rPr>
        <w:t>:</w:t>
      </w:r>
    </w:p>
    <w:p w:rsidR="008A71BB" w:rsidRDefault="008A71BB" w:rsidP="008A71BB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a4"/>
        </w:rPr>
        <w:t>Цель.</w:t>
      </w:r>
      <w:r w:rsidR="002C7041">
        <w:rPr>
          <w:rStyle w:val="a4"/>
        </w:rPr>
        <w:t xml:space="preserve"> </w:t>
      </w:r>
      <w:proofErr w:type="gramStart"/>
      <w:r>
        <w:t>О</w:t>
      </w:r>
      <w:proofErr w:type="gramEnd"/>
      <w:r>
        <w:t>ценить, насколько эффективно работает рынок с двойным аукционом.</w:t>
      </w:r>
    </w:p>
    <w:p w:rsidR="008A71BB" w:rsidRDefault="008A71BB" w:rsidP="008A71BB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a4"/>
        </w:rPr>
        <w:t>Задачи:</w:t>
      </w:r>
    </w:p>
    <w:p w:rsidR="008A71BB" w:rsidRDefault="008A71BB" w:rsidP="008A71BB">
      <w:pPr>
        <w:numPr>
          <w:ilvl w:val="1"/>
          <w:numId w:val="3"/>
        </w:numPr>
        <w:spacing w:before="100" w:beforeAutospacing="1" w:after="100" w:afterAutospacing="1"/>
      </w:pPr>
      <w:r>
        <w:t>Определить, какие товары остались непроданными или не были куплены в каждом периоде, и сравнить это с ожидаемыми результатами на конкурентном рынке.</w:t>
      </w:r>
    </w:p>
    <w:p w:rsidR="008A71BB" w:rsidRDefault="008A71BB" w:rsidP="008A71BB">
      <w:pPr>
        <w:numPr>
          <w:ilvl w:val="1"/>
          <w:numId w:val="3"/>
        </w:numPr>
        <w:spacing w:before="100" w:beforeAutospacing="1" w:after="100" w:afterAutospacing="1"/>
      </w:pPr>
      <w:r>
        <w:t>Анализировать случаи, когда товары были проданы или куплены, в отличие от ожиданий на конкурентном рынке.</w:t>
      </w:r>
    </w:p>
    <w:p w:rsidR="008A71BB" w:rsidRDefault="008A71BB" w:rsidP="008A71BB">
      <w:pPr>
        <w:numPr>
          <w:ilvl w:val="1"/>
          <w:numId w:val="3"/>
        </w:numPr>
        <w:spacing w:before="100" w:beforeAutospacing="1" w:after="100" w:afterAutospacing="1"/>
      </w:pPr>
      <w:r>
        <w:t>Проанализировать сходимость к конкурентной цене по периодам.</w:t>
      </w:r>
    </w:p>
    <w:p w:rsidR="008A71BB" w:rsidRPr="008A71BB" w:rsidRDefault="008A71BB" w:rsidP="008A71BB">
      <w:pPr>
        <w:pStyle w:val="a3"/>
        <w:rPr>
          <w:lang w:val="ru-RU"/>
        </w:rPr>
      </w:pPr>
      <w:r w:rsidRPr="008A71BB">
        <w:rPr>
          <w:rStyle w:val="a4"/>
          <w:lang w:val="ru-RU"/>
        </w:rPr>
        <w:t>3. Ценообразование и анализ спроса и предложения:</w:t>
      </w:r>
    </w:p>
    <w:p w:rsidR="008A71BB" w:rsidRDefault="008A71BB" w:rsidP="008A71BB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a4"/>
        </w:rPr>
        <w:t>Цель.</w:t>
      </w:r>
      <w:r w:rsidR="002C7041">
        <w:rPr>
          <w:rStyle w:val="a4"/>
        </w:rPr>
        <w:t xml:space="preserve"> </w:t>
      </w:r>
      <w:proofErr w:type="gramStart"/>
      <w:r>
        <w:t>И</w:t>
      </w:r>
      <w:proofErr w:type="gramEnd"/>
      <w:r>
        <w:t>зучить процесс формирования цен и адаптации рынка.</w:t>
      </w:r>
    </w:p>
    <w:p w:rsidR="008A71BB" w:rsidRDefault="008A71BB" w:rsidP="008A71BB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a4"/>
        </w:rPr>
        <w:t>Задачи:</w:t>
      </w:r>
    </w:p>
    <w:p w:rsidR="008A71BB" w:rsidRDefault="008A71BB" w:rsidP="008A71BB">
      <w:pPr>
        <w:numPr>
          <w:ilvl w:val="1"/>
          <w:numId w:val="4"/>
        </w:numPr>
        <w:spacing w:before="100" w:beforeAutospacing="1" w:after="100" w:afterAutospacing="1"/>
      </w:pPr>
      <w:r>
        <w:t>Для трех разных фаз эксперимента (периоды 1-6,7-12, 13-18) составить общие списки выкупных стоимостей от покупателей и себестоимостей от продавцов.</w:t>
      </w:r>
    </w:p>
    <w:p w:rsidR="008A71BB" w:rsidRDefault="008A71BB" w:rsidP="008A71BB">
      <w:pPr>
        <w:numPr>
          <w:ilvl w:val="1"/>
          <w:numId w:val="4"/>
        </w:numPr>
        <w:spacing w:before="100" w:beforeAutospacing="1" w:after="100" w:afterAutospacing="1"/>
      </w:pPr>
      <w:r>
        <w:t>Построить и графически представить кривые спроса и предложения, а также динамику цен.</w:t>
      </w:r>
    </w:p>
    <w:p w:rsidR="002C7041" w:rsidRPr="002C7041" w:rsidRDefault="008A71BB" w:rsidP="008A71BB">
      <w:pPr>
        <w:pStyle w:val="a3"/>
        <w:rPr>
          <w:rStyle w:val="a4"/>
          <w:lang w:val="ru-RU"/>
        </w:rPr>
      </w:pPr>
      <w:r>
        <w:rPr>
          <w:rStyle w:val="a4"/>
        </w:rPr>
        <w:t xml:space="preserve">4. </w:t>
      </w:r>
      <w:r w:rsidR="002C7041" w:rsidRPr="002C7041">
        <w:rPr>
          <w:rStyle w:val="a4"/>
          <w:lang w:val="ru-RU"/>
        </w:rPr>
        <w:t>Анализ индивидуального поведения участников:</w:t>
      </w:r>
    </w:p>
    <w:p w:rsidR="008A71BB" w:rsidRDefault="008A71BB" w:rsidP="008A71BB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a4"/>
        </w:rPr>
        <w:t>Цель.</w:t>
      </w:r>
      <w:r>
        <w:t xml:space="preserve"> Исследовать стратегии и результаты торговли отдельных участников.</w:t>
      </w:r>
    </w:p>
    <w:p w:rsidR="008A71BB" w:rsidRDefault="008A71BB" w:rsidP="008A71BB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a4"/>
        </w:rPr>
        <w:t>Задачи:</w:t>
      </w:r>
    </w:p>
    <w:p w:rsidR="008A71BB" w:rsidRDefault="008A71BB" w:rsidP="008A71BB">
      <w:pPr>
        <w:numPr>
          <w:ilvl w:val="1"/>
          <w:numId w:val="5"/>
        </w:numPr>
        <w:spacing w:before="100" w:beforeAutospacing="1" w:after="100" w:afterAutospacing="1"/>
      </w:pPr>
      <w:r>
        <w:t>Используя данные об общем рыночном поведении и индивидуальные результаты торгов, проанализировать стратегии участников.</w:t>
      </w:r>
    </w:p>
    <w:p w:rsidR="008A71BB" w:rsidRDefault="008A71BB" w:rsidP="008A71BB">
      <w:pPr>
        <w:numPr>
          <w:ilvl w:val="1"/>
          <w:numId w:val="5"/>
        </w:numPr>
        <w:spacing w:before="100" w:beforeAutospacing="1" w:after="100" w:afterAutospacing="1"/>
      </w:pPr>
      <w:r>
        <w:t>Выявить и изучить любые аномалии или отклонения в поведении участников, предложить возможные причины индивидуальных различий.</w:t>
      </w:r>
    </w:p>
    <w:sectPr w:rsidR="008A71BB" w:rsidSect="00CE63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83157B"/>
    <w:multiLevelType w:val="multilevel"/>
    <w:tmpl w:val="65E4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B266F5"/>
    <w:multiLevelType w:val="multilevel"/>
    <w:tmpl w:val="0A94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DC268F"/>
    <w:multiLevelType w:val="multilevel"/>
    <w:tmpl w:val="00F6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F158CE"/>
    <w:multiLevelType w:val="multilevel"/>
    <w:tmpl w:val="37F2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0872E1"/>
    <w:multiLevelType w:val="multilevel"/>
    <w:tmpl w:val="F5B6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noPunctuationKerning/>
  <w:characterSpacingControl w:val="doNotCompress"/>
  <w:savePreviewPicture/>
  <w:compat/>
  <w:rsids>
    <w:rsidRoot w:val="0002125A"/>
    <w:rsid w:val="0002125A"/>
    <w:rsid w:val="00030BB8"/>
    <w:rsid w:val="000A54FB"/>
    <w:rsid w:val="002227E2"/>
    <w:rsid w:val="002C7041"/>
    <w:rsid w:val="002F0D56"/>
    <w:rsid w:val="00330E33"/>
    <w:rsid w:val="003B4C93"/>
    <w:rsid w:val="0044045E"/>
    <w:rsid w:val="0052005A"/>
    <w:rsid w:val="00524433"/>
    <w:rsid w:val="00542F8E"/>
    <w:rsid w:val="005B39BC"/>
    <w:rsid w:val="007B3604"/>
    <w:rsid w:val="008009D1"/>
    <w:rsid w:val="0083085A"/>
    <w:rsid w:val="00833B66"/>
    <w:rsid w:val="00895367"/>
    <w:rsid w:val="008A71BB"/>
    <w:rsid w:val="009C77F9"/>
    <w:rsid w:val="00A84CB3"/>
    <w:rsid w:val="00CB0EB0"/>
    <w:rsid w:val="00CD25E8"/>
    <w:rsid w:val="00CE631E"/>
    <w:rsid w:val="00CF51FB"/>
    <w:rsid w:val="00D03293"/>
    <w:rsid w:val="00D0598D"/>
    <w:rsid w:val="00D05F3D"/>
    <w:rsid w:val="00E0675A"/>
    <w:rsid w:val="00E44FED"/>
    <w:rsid w:val="00ED1F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631E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009D1"/>
    <w:pPr>
      <w:spacing w:before="100" w:beforeAutospacing="1" w:after="100" w:afterAutospacing="1"/>
    </w:pPr>
    <w:rPr>
      <w:lang w:val="en-US" w:eastAsia="en-US"/>
    </w:rPr>
  </w:style>
  <w:style w:type="character" w:customStyle="1" w:styleId="hwtze">
    <w:name w:val="hwtze"/>
    <w:basedOn w:val="a0"/>
    <w:rsid w:val="00E44FED"/>
  </w:style>
  <w:style w:type="character" w:customStyle="1" w:styleId="rynqvb">
    <w:name w:val="rynqvb"/>
    <w:basedOn w:val="a0"/>
    <w:rsid w:val="00E44FED"/>
  </w:style>
  <w:style w:type="character" w:styleId="a4">
    <w:name w:val="Strong"/>
    <w:basedOn w:val="a0"/>
    <w:uiPriority w:val="22"/>
    <w:qFormat/>
    <w:rsid w:val="008A71B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6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0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Экспериментальная экономика</vt:lpstr>
      <vt:lpstr>Экспериментальная экономика</vt:lpstr>
    </vt:vector>
  </TitlesOfParts>
  <Company>2</Company>
  <LinksUpToDate>false</LinksUpToDate>
  <CharactersWithSpaces>1511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Экспериментальная экономика</dc:title>
  <dc:creator>1</dc:creator>
  <cp:lastModifiedBy>Чабан Александр</cp:lastModifiedBy>
  <cp:revision>2</cp:revision>
  <dcterms:created xsi:type="dcterms:W3CDTF">2025-02-10T13:12:00Z</dcterms:created>
  <dcterms:modified xsi:type="dcterms:W3CDTF">2025-02-10T13:12:00Z</dcterms:modified>
</cp:coreProperties>
</file>