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24CAA" w14:textId="77777777" w:rsidR="00121B81" w:rsidRDefault="00084441">
      <w:pPr>
        <w:pStyle w:val="Heading1"/>
        <w:spacing w:before="29"/>
        <w:rPr>
          <w:rFonts w:cs="Cambria"/>
          <w:b w:val="0"/>
          <w:bCs w:val="0"/>
        </w:rPr>
      </w:pPr>
      <w:r>
        <w:rPr>
          <w:spacing w:val="-1"/>
        </w:rPr>
        <w:t>COMP</w:t>
      </w:r>
      <w:r>
        <w:t xml:space="preserve"> </w:t>
      </w:r>
      <w:r>
        <w:rPr>
          <w:spacing w:val="-1"/>
        </w:rPr>
        <w:t>171</w:t>
      </w:r>
      <w:r>
        <w:t xml:space="preserve"> </w:t>
      </w:r>
      <w:r>
        <w:rPr>
          <w:rFonts w:cs="Cambria"/>
        </w:rPr>
        <w:t xml:space="preserve">‐ </w:t>
      </w:r>
      <w:r>
        <w:rPr>
          <w:spacing w:val="-2"/>
        </w:rPr>
        <w:t>Lab</w:t>
      </w:r>
      <w:r>
        <w:t xml:space="preserve"> </w:t>
      </w:r>
      <w:r>
        <w:rPr>
          <w:spacing w:val="-1"/>
        </w:rPr>
        <w:t>5</w:t>
      </w:r>
      <w:r>
        <w:t xml:space="preserve"> </w:t>
      </w:r>
      <w:r>
        <w:rPr>
          <w:spacing w:val="-1"/>
        </w:rPr>
        <w:t>–</w:t>
      </w:r>
      <w:r>
        <w:t xml:space="preserve"> </w:t>
      </w:r>
      <w:r>
        <w:rPr>
          <w:spacing w:val="-1"/>
        </w:rPr>
        <w:t>Broken</w:t>
      </w:r>
      <w:r>
        <w:t xml:space="preserve"> </w:t>
      </w:r>
      <w:r>
        <w:rPr>
          <w:spacing w:val="-1"/>
        </w:rPr>
        <w:t>Screensaver</w:t>
      </w:r>
      <w:r>
        <w:rPr>
          <w:rFonts w:cs="Cambria"/>
          <w:spacing w:val="-1"/>
        </w:rPr>
        <w:t xml:space="preserve">         </w:t>
      </w:r>
    </w:p>
    <w:p w14:paraId="7544010D" w14:textId="77777777" w:rsidR="00121B81" w:rsidRDefault="00084441">
      <w:pPr>
        <w:spacing w:line="375" w:lineRule="exact"/>
        <w:ind w:left="100"/>
        <w:rPr>
          <w:rFonts w:ascii="Cambria" w:eastAsia="Cambria" w:hAnsi="Cambria" w:cs="Cambria"/>
          <w:sz w:val="32"/>
          <w:szCs w:val="32"/>
        </w:rPr>
      </w:pPr>
      <w:r>
        <w:rPr>
          <w:rFonts w:ascii="Cambria"/>
          <w:b/>
          <w:sz w:val="32"/>
        </w:rPr>
        <w:t xml:space="preserve"> </w:t>
      </w:r>
    </w:p>
    <w:p w14:paraId="4CE9541F" w14:textId="23C566FD" w:rsidR="00121B81" w:rsidRDefault="00084441">
      <w:pPr>
        <w:spacing w:line="375" w:lineRule="exact"/>
        <w:ind w:left="100"/>
        <w:rPr>
          <w:rFonts w:ascii="Cambria" w:eastAsia="Cambria" w:hAnsi="Cambria" w:cs="Cambria"/>
          <w:sz w:val="20"/>
          <w:szCs w:val="20"/>
        </w:rPr>
      </w:pPr>
      <w:r>
        <w:rPr>
          <w:rFonts w:ascii="Cambria"/>
          <w:b/>
          <w:spacing w:val="-1"/>
          <w:sz w:val="32"/>
        </w:rPr>
        <w:t xml:space="preserve">NAME: </w:t>
      </w:r>
      <w:r>
        <w:rPr>
          <w:rFonts w:ascii="Cambria"/>
          <w:sz w:val="20"/>
        </w:rPr>
        <w:t xml:space="preserve"> </w:t>
      </w:r>
      <w:r w:rsidR="00BE3653">
        <w:rPr>
          <w:rFonts w:ascii="Cambria"/>
          <w:sz w:val="20"/>
        </w:rPr>
        <w:t xml:space="preserve">Kristina Keenan </w:t>
      </w:r>
    </w:p>
    <w:p w14:paraId="2E4D019B" w14:textId="77777777" w:rsidR="00121B81" w:rsidRDefault="00084441">
      <w:pPr>
        <w:pStyle w:val="BodyText"/>
        <w:spacing w:line="234" w:lineRule="exact"/>
        <w:ind w:left="100"/>
      </w:pPr>
      <w:r>
        <w:t xml:space="preserve"> </w:t>
      </w:r>
    </w:p>
    <w:p w14:paraId="5B4350B4" w14:textId="77777777" w:rsidR="00121B81" w:rsidRDefault="00084441">
      <w:pPr>
        <w:pStyle w:val="BodyText"/>
        <w:spacing w:line="234" w:lineRule="exact"/>
        <w:ind w:left="100"/>
      </w:pPr>
      <w:r>
        <w:t xml:space="preserve"> </w:t>
      </w:r>
    </w:p>
    <w:p w14:paraId="407BE87A" w14:textId="77777777" w:rsidR="00121B81" w:rsidRDefault="00084441">
      <w:pPr>
        <w:pStyle w:val="BodyText"/>
        <w:numPr>
          <w:ilvl w:val="0"/>
          <w:numId w:val="1"/>
        </w:numPr>
        <w:tabs>
          <w:tab w:val="left" w:pos="820"/>
        </w:tabs>
        <w:ind w:right="658"/>
      </w:pPr>
      <w:r>
        <w:rPr>
          <w:spacing w:val="-1"/>
        </w:rPr>
        <w:t>Watching the screensaver work, what</w:t>
      </w:r>
      <w:r>
        <w:t xml:space="preserve"> is </w:t>
      </w:r>
      <w:r>
        <w:rPr>
          <w:spacing w:val="-1"/>
        </w:rPr>
        <w:t>your</w:t>
      </w:r>
      <w:r>
        <w:t xml:space="preserve"> initial </w:t>
      </w:r>
      <w:r>
        <w:rPr>
          <w:spacing w:val="-1"/>
        </w:rPr>
        <w:t>idea</w:t>
      </w:r>
      <w:r>
        <w:t xml:space="preserve"> for</w:t>
      </w:r>
      <w:r>
        <w:rPr>
          <w:spacing w:val="-1"/>
        </w:rPr>
        <w:t xml:space="preserve"> an algorithm for</w:t>
      </w:r>
      <w:r>
        <w:t xml:space="preserve"> </w:t>
      </w:r>
      <w:r>
        <w:rPr>
          <w:spacing w:val="-1"/>
        </w:rPr>
        <w:t xml:space="preserve">making </w:t>
      </w:r>
      <w:r>
        <w:t>a</w:t>
      </w:r>
      <w:r>
        <w:rPr>
          <w:spacing w:val="23"/>
        </w:rPr>
        <w:t xml:space="preserve"> </w:t>
      </w:r>
      <w:r>
        <w:rPr>
          <w:spacing w:val="-1"/>
        </w:rPr>
        <w:t xml:space="preserve">screen saver like this using turtle? </w:t>
      </w:r>
    </w:p>
    <w:p w14:paraId="4E14FD37" w14:textId="77777777" w:rsidR="00BE3653" w:rsidRDefault="00BE3653" w:rsidP="00084441">
      <w:pPr>
        <w:ind w:left="820"/>
        <w:rPr>
          <w:rFonts w:ascii="Cambria" w:eastAsia="Cambria" w:hAnsi="Cambria" w:cs="Cambria"/>
          <w:sz w:val="20"/>
          <w:szCs w:val="20"/>
        </w:rPr>
      </w:pPr>
    </w:p>
    <w:p w14:paraId="6C92570D" w14:textId="77777777" w:rsidR="00121B81" w:rsidRDefault="00084441" w:rsidP="00084441">
      <w:pPr>
        <w:ind w:left="820"/>
        <w:rPr>
          <w:rFonts w:ascii="Cambria" w:eastAsia="Cambria" w:hAnsi="Cambria" w:cs="Cambria"/>
          <w:sz w:val="20"/>
          <w:szCs w:val="20"/>
        </w:rPr>
      </w:pPr>
      <w:r>
        <w:rPr>
          <w:rFonts w:ascii="Cambria" w:eastAsia="Cambria" w:hAnsi="Cambria" w:cs="Cambria"/>
          <w:sz w:val="20"/>
          <w:szCs w:val="20"/>
        </w:rPr>
        <w:t>Turtle and random are imported, then a turtle is created. That turtle is assigned a random color and then is given a rando</w:t>
      </w:r>
      <w:bookmarkStart w:id="0" w:name="_GoBack"/>
      <w:bookmarkEnd w:id="0"/>
      <w:r>
        <w:rPr>
          <w:rFonts w:ascii="Cambria" w:eastAsia="Cambria" w:hAnsi="Cambria" w:cs="Cambria"/>
          <w:sz w:val="20"/>
          <w:szCs w:val="20"/>
        </w:rPr>
        <w:t xml:space="preserve">m starting position. The turtle then is told to move forward a certain number of spaces, creating a line, picks it tail up, then is returned to the start of that line. The turtle is moved x degrees to the left or right (a very small number), and its color is changed by y (very small number). The turtle then continues drawing these lines, whose lengths increase or decrease until a certain number of lines are reached, until it hits the edge of the screen, and then it reverses its direction to avoid falling off the screen. </w:t>
      </w:r>
    </w:p>
    <w:p w14:paraId="4522798B" w14:textId="77777777" w:rsidR="00121B81" w:rsidRDefault="00121B81">
      <w:pPr>
        <w:rPr>
          <w:rFonts w:ascii="Cambria" w:eastAsia="Cambria" w:hAnsi="Cambria" w:cs="Cambria"/>
          <w:sz w:val="20"/>
          <w:szCs w:val="20"/>
        </w:rPr>
      </w:pPr>
    </w:p>
    <w:p w14:paraId="569DB205" w14:textId="77777777" w:rsidR="00121B81" w:rsidRDefault="00121B81">
      <w:pPr>
        <w:rPr>
          <w:rFonts w:ascii="Cambria" w:eastAsia="Cambria" w:hAnsi="Cambria" w:cs="Cambria"/>
          <w:sz w:val="20"/>
          <w:szCs w:val="20"/>
        </w:rPr>
      </w:pPr>
    </w:p>
    <w:p w14:paraId="7AC35290" w14:textId="77777777" w:rsidR="00121B81" w:rsidRDefault="00121B81">
      <w:pPr>
        <w:rPr>
          <w:rFonts w:ascii="Cambria" w:eastAsia="Cambria" w:hAnsi="Cambria" w:cs="Cambria"/>
          <w:sz w:val="20"/>
          <w:szCs w:val="20"/>
        </w:rPr>
      </w:pPr>
    </w:p>
    <w:p w14:paraId="32435BF8" w14:textId="77777777" w:rsidR="00121B81" w:rsidRDefault="00121B81">
      <w:pPr>
        <w:rPr>
          <w:rFonts w:ascii="Cambria" w:eastAsia="Cambria" w:hAnsi="Cambria" w:cs="Cambria"/>
          <w:sz w:val="20"/>
          <w:szCs w:val="20"/>
        </w:rPr>
      </w:pPr>
    </w:p>
    <w:p w14:paraId="09EA39A2" w14:textId="77777777" w:rsidR="00121B81" w:rsidRDefault="00121B81">
      <w:pPr>
        <w:rPr>
          <w:rFonts w:ascii="Cambria" w:eastAsia="Cambria" w:hAnsi="Cambria" w:cs="Cambria"/>
          <w:sz w:val="20"/>
          <w:szCs w:val="20"/>
        </w:rPr>
      </w:pPr>
    </w:p>
    <w:p w14:paraId="79B1AAAE" w14:textId="77777777" w:rsidR="00121B81" w:rsidRDefault="00121B81">
      <w:pPr>
        <w:rPr>
          <w:rFonts w:ascii="Cambria" w:eastAsia="Cambria" w:hAnsi="Cambria" w:cs="Cambria"/>
          <w:sz w:val="20"/>
          <w:szCs w:val="20"/>
        </w:rPr>
      </w:pPr>
    </w:p>
    <w:p w14:paraId="2FEDC335" w14:textId="77777777" w:rsidR="00121B81" w:rsidRDefault="00121B81">
      <w:pPr>
        <w:spacing w:before="12"/>
        <w:rPr>
          <w:rFonts w:ascii="Cambria" w:eastAsia="Cambria" w:hAnsi="Cambria" w:cs="Cambria"/>
          <w:sz w:val="19"/>
          <w:szCs w:val="19"/>
        </w:rPr>
      </w:pPr>
    </w:p>
    <w:p w14:paraId="4F66949B" w14:textId="77777777" w:rsidR="00121B81" w:rsidRDefault="00084441">
      <w:pPr>
        <w:pStyle w:val="BodyText"/>
        <w:numPr>
          <w:ilvl w:val="0"/>
          <w:numId w:val="1"/>
        </w:numPr>
        <w:tabs>
          <w:tab w:val="left" w:pos="820"/>
        </w:tabs>
        <w:ind w:right="114"/>
      </w:pPr>
      <w:r>
        <w:rPr>
          <w:spacing w:val="-1"/>
        </w:rPr>
        <w:t>After</w:t>
      </w:r>
      <w:r>
        <w:t xml:space="preserve"> </w:t>
      </w:r>
      <w:r>
        <w:rPr>
          <w:spacing w:val="-1"/>
        </w:rPr>
        <w:t xml:space="preserve">examining </w:t>
      </w:r>
      <w:r>
        <w:t>and</w:t>
      </w:r>
      <w:r>
        <w:rPr>
          <w:spacing w:val="-1"/>
        </w:rPr>
        <w:t xml:space="preserve"> cleaning</w:t>
      </w:r>
      <w:r>
        <w:t xml:space="preserve"> </w:t>
      </w:r>
      <w:r>
        <w:rPr>
          <w:spacing w:val="-1"/>
        </w:rPr>
        <w:t>up</w:t>
      </w:r>
      <w:r>
        <w:t xml:space="preserve"> </w:t>
      </w:r>
      <w:r>
        <w:rPr>
          <w:spacing w:val="-1"/>
        </w:rPr>
        <w:t>the code</w:t>
      </w:r>
      <w:r>
        <w:t xml:space="preserve"> </w:t>
      </w:r>
      <w:r>
        <w:rPr>
          <w:spacing w:val="-1"/>
        </w:rPr>
        <w:t>presented, what</w:t>
      </w:r>
      <w:r>
        <w:t xml:space="preserve"> </w:t>
      </w:r>
      <w:r>
        <w:rPr>
          <w:spacing w:val="-1"/>
        </w:rPr>
        <w:t>is</w:t>
      </w:r>
      <w:r>
        <w:t xml:space="preserve"> </w:t>
      </w:r>
      <w:r>
        <w:rPr>
          <w:spacing w:val="-1"/>
        </w:rPr>
        <w:t xml:space="preserve">their algorithm </w:t>
      </w:r>
      <w:r>
        <w:rPr>
          <w:spacing w:val="-2"/>
        </w:rPr>
        <w:t>(and</w:t>
      </w:r>
      <w:r>
        <w:rPr>
          <w:spacing w:val="-1"/>
        </w:rPr>
        <w:t xml:space="preserve"> how was it</w:t>
      </w:r>
      <w:r>
        <w:rPr>
          <w:spacing w:val="56"/>
        </w:rPr>
        <w:t xml:space="preserve"> </w:t>
      </w:r>
      <w:r>
        <w:rPr>
          <w:spacing w:val="-1"/>
        </w:rPr>
        <w:t>different</w:t>
      </w:r>
      <w:r>
        <w:t xml:space="preserve"> </w:t>
      </w:r>
      <w:r>
        <w:rPr>
          <w:spacing w:val="-1"/>
        </w:rPr>
        <w:t>from</w:t>
      </w:r>
      <w:r>
        <w:t xml:space="preserve"> </w:t>
      </w:r>
      <w:r>
        <w:rPr>
          <w:spacing w:val="-1"/>
        </w:rPr>
        <w:t>yours)?</w:t>
      </w:r>
      <w:r>
        <w:t xml:space="preserve"> </w:t>
      </w:r>
    </w:p>
    <w:p w14:paraId="2D5FDBAC" w14:textId="77777777" w:rsidR="00890364" w:rsidRDefault="00890364" w:rsidP="00890364">
      <w:pPr>
        <w:pStyle w:val="BodyText"/>
        <w:tabs>
          <w:tab w:val="left" w:pos="820"/>
        </w:tabs>
        <w:ind w:left="820" w:right="114"/>
      </w:pPr>
    </w:p>
    <w:p w14:paraId="432A015C" w14:textId="1F1E57A3" w:rsidR="002C2CDE" w:rsidRPr="00A56B7D" w:rsidRDefault="00890364" w:rsidP="00A56B7D">
      <w:pPr>
        <w:pStyle w:val="BodyText"/>
        <w:tabs>
          <w:tab w:val="left" w:pos="820"/>
        </w:tabs>
        <w:ind w:left="820" w:right="114"/>
      </w:pPr>
      <w:r>
        <w:t xml:space="preserve">Their algorithm </w:t>
      </w:r>
      <w:r w:rsidR="00914ABC">
        <w:t>is to first call the main function, which then calls the function</w:t>
      </w:r>
      <w:r w:rsidR="00496534">
        <w:t xml:space="preserve"> </w:t>
      </w:r>
      <w:proofErr w:type="spellStart"/>
      <w:r w:rsidR="00496534">
        <w:t>drawLines</w:t>
      </w:r>
      <w:proofErr w:type="spellEnd"/>
      <w:r w:rsidR="00496534">
        <w:t xml:space="preserve">. Then a width, height, and four starting coordinates (before and after x’s and y’s) are defined. The function </w:t>
      </w:r>
      <w:proofErr w:type="spellStart"/>
      <w:r w:rsidR="00496534">
        <w:t>coordinateChange</w:t>
      </w:r>
      <w:proofErr w:type="spellEnd"/>
      <w:r w:rsidR="00496534">
        <w:t xml:space="preserve"> is then called to set the increments that each of the coordinates will change by. The function </w:t>
      </w:r>
      <w:proofErr w:type="spellStart"/>
      <w:r w:rsidR="00496534">
        <w:t>coordinateChange</w:t>
      </w:r>
      <w:proofErr w:type="spellEnd"/>
      <w:r w:rsidR="00496534">
        <w:t xml:space="preserve"> selects two random numbers and uses those numbers to determine a positive or negative number to set the coordinate increments by. Then the program selects six random numbers, and uses those numbers to determine the increments by which the color values (RGB) will increase or decrease by. </w:t>
      </w:r>
      <w:r w:rsidR="000254FA">
        <w:t xml:space="preserve"> Then, the program determines the color, interval, and coordinates and then creates a turtle and draws a line, changing the color and direction. If the </w:t>
      </w:r>
      <w:r w:rsidR="00A54CCA">
        <w:t>number of lines equals or is over 100, or the color variables exceed or equal one or are less than or equal to 0, all of the variables determining the characteristics of the lines are changed. The program also prevents the lines from exceeding the bounds of the width and height.</w:t>
      </w:r>
      <w:r w:rsidR="00A56B7D">
        <w:t xml:space="preserve"> </w:t>
      </w:r>
      <w:r w:rsidR="002C2CDE">
        <w:rPr>
          <w:rFonts w:cs="Cambria"/>
        </w:rPr>
        <w:t xml:space="preserve">This algorithm is different from my algorithm in that </w:t>
      </w:r>
      <w:r w:rsidR="009E7648">
        <w:rPr>
          <w:rFonts w:cs="Cambria"/>
        </w:rPr>
        <w:t>the actual</w:t>
      </w:r>
      <w:r w:rsidR="00A56B7D">
        <w:rPr>
          <w:rFonts w:cs="Cambria"/>
        </w:rPr>
        <w:t xml:space="preserve"> algorithm relies more on if statements and more random numbers are generated.</w:t>
      </w:r>
    </w:p>
    <w:p w14:paraId="243EDDE0" w14:textId="77777777" w:rsidR="00121B81" w:rsidRDefault="00121B81">
      <w:pPr>
        <w:rPr>
          <w:rFonts w:ascii="Cambria" w:eastAsia="Cambria" w:hAnsi="Cambria" w:cs="Cambria"/>
          <w:sz w:val="20"/>
          <w:szCs w:val="20"/>
        </w:rPr>
      </w:pPr>
    </w:p>
    <w:p w14:paraId="1AD29A24" w14:textId="77777777" w:rsidR="00121B81" w:rsidRDefault="00121B81">
      <w:pPr>
        <w:rPr>
          <w:rFonts w:ascii="Cambria" w:eastAsia="Cambria" w:hAnsi="Cambria" w:cs="Cambria"/>
          <w:sz w:val="20"/>
          <w:szCs w:val="20"/>
        </w:rPr>
      </w:pPr>
    </w:p>
    <w:p w14:paraId="1C7020A9" w14:textId="77777777" w:rsidR="00121B81" w:rsidRDefault="00121B81">
      <w:pPr>
        <w:rPr>
          <w:rFonts w:ascii="Cambria" w:eastAsia="Cambria" w:hAnsi="Cambria" w:cs="Cambria"/>
          <w:sz w:val="20"/>
          <w:szCs w:val="20"/>
        </w:rPr>
      </w:pPr>
    </w:p>
    <w:p w14:paraId="381A6FFB" w14:textId="77777777" w:rsidR="00121B81" w:rsidRDefault="00121B81">
      <w:pPr>
        <w:rPr>
          <w:rFonts w:ascii="Cambria" w:eastAsia="Cambria" w:hAnsi="Cambria" w:cs="Cambria"/>
          <w:sz w:val="20"/>
          <w:szCs w:val="20"/>
        </w:rPr>
      </w:pPr>
    </w:p>
    <w:p w14:paraId="6946BC75" w14:textId="77777777" w:rsidR="00121B81" w:rsidRDefault="00121B81">
      <w:pPr>
        <w:spacing w:before="11"/>
        <w:rPr>
          <w:rFonts w:ascii="Cambria" w:eastAsia="Cambria" w:hAnsi="Cambria" w:cs="Cambria"/>
          <w:sz w:val="19"/>
          <w:szCs w:val="19"/>
        </w:rPr>
      </w:pPr>
    </w:p>
    <w:p w14:paraId="59B8D142" w14:textId="77777777" w:rsidR="00121B81" w:rsidRDefault="00084441">
      <w:pPr>
        <w:spacing w:line="234" w:lineRule="exact"/>
        <w:ind w:left="100"/>
        <w:rPr>
          <w:rFonts w:ascii="Cambria" w:eastAsia="Cambria" w:hAnsi="Cambria" w:cs="Cambria"/>
          <w:sz w:val="20"/>
          <w:szCs w:val="20"/>
        </w:rPr>
      </w:pPr>
      <w:r>
        <w:rPr>
          <w:rFonts w:ascii="Cambria"/>
          <w:spacing w:val="-1"/>
          <w:sz w:val="20"/>
        </w:rPr>
        <w:t>There were</w:t>
      </w:r>
      <w:r>
        <w:rPr>
          <w:rFonts w:ascii="Cambria"/>
          <w:sz w:val="20"/>
        </w:rPr>
        <w:t xml:space="preserve"> </w:t>
      </w:r>
      <w:r>
        <w:rPr>
          <w:rFonts w:ascii="Cambria"/>
          <w:b/>
          <w:spacing w:val="-1"/>
          <w:sz w:val="20"/>
        </w:rPr>
        <w:t>two</w:t>
      </w:r>
      <w:r>
        <w:rPr>
          <w:rFonts w:ascii="Cambria"/>
          <w:b/>
          <w:sz w:val="20"/>
        </w:rPr>
        <w:t xml:space="preserve"> </w:t>
      </w:r>
      <w:r>
        <w:rPr>
          <w:rFonts w:ascii="Cambria"/>
          <w:b/>
          <w:spacing w:val="-1"/>
          <w:sz w:val="20"/>
        </w:rPr>
        <w:t xml:space="preserve">main problems </w:t>
      </w:r>
      <w:r>
        <w:rPr>
          <w:rFonts w:ascii="Cambria"/>
          <w:spacing w:val="-1"/>
          <w:sz w:val="20"/>
        </w:rPr>
        <w:t xml:space="preserve">in the code </w:t>
      </w:r>
      <w:r>
        <w:rPr>
          <w:rFonts w:ascii="Cambria"/>
          <w:spacing w:val="-2"/>
          <w:sz w:val="20"/>
        </w:rPr>
        <w:t>you</w:t>
      </w:r>
      <w:r>
        <w:rPr>
          <w:rFonts w:ascii="Cambria"/>
          <w:spacing w:val="-1"/>
          <w:sz w:val="20"/>
        </w:rPr>
        <w:t xml:space="preserve"> were given.  </w:t>
      </w:r>
    </w:p>
    <w:p w14:paraId="2240BB60" w14:textId="77777777" w:rsidR="00121B81" w:rsidRDefault="00084441">
      <w:pPr>
        <w:pStyle w:val="BodyText"/>
        <w:numPr>
          <w:ilvl w:val="0"/>
          <w:numId w:val="1"/>
        </w:numPr>
        <w:tabs>
          <w:tab w:val="left" w:pos="820"/>
        </w:tabs>
        <w:spacing w:line="234" w:lineRule="exact"/>
      </w:pPr>
      <w:r>
        <w:rPr>
          <w:spacing w:val="-1"/>
        </w:rPr>
        <w:t>What</w:t>
      </w:r>
      <w:r>
        <w:t xml:space="preserve"> </w:t>
      </w:r>
      <w:r>
        <w:rPr>
          <w:spacing w:val="-1"/>
        </w:rPr>
        <w:t>was the first</w:t>
      </w:r>
      <w:r>
        <w:t xml:space="preserve"> </w:t>
      </w:r>
      <w:r>
        <w:rPr>
          <w:spacing w:val="-1"/>
        </w:rPr>
        <w:t xml:space="preserve">problem? </w:t>
      </w:r>
    </w:p>
    <w:p w14:paraId="28612905" w14:textId="77777777" w:rsidR="00121B81" w:rsidRDefault="00890364" w:rsidP="00890364">
      <w:pPr>
        <w:pStyle w:val="BodyText"/>
        <w:ind w:left="820"/>
      </w:pPr>
      <w:r>
        <w:t>The incrementing RGB values for the lines would end up having one or more value go over 1 or below 0, causing the program to crash.</w:t>
      </w:r>
    </w:p>
    <w:p w14:paraId="326F61CF" w14:textId="77777777" w:rsidR="00121B81" w:rsidRDefault="00084441">
      <w:pPr>
        <w:pStyle w:val="BodyText"/>
        <w:spacing w:line="234" w:lineRule="exact"/>
      </w:pPr>
      <w:r>
        <w:t xml:space="preserve"> </w:t>
      </w:r>
    </w:p>
    <w:p w14:paraId="7608167E" w14:textId="77777777" w:rsidR="00121B81" w:rsidRDefault="00084441">
      <w:pPr>
        <w:numPr>
          <w:ilvl w:val="1"/>
          <w:numId w:val="1"/>
        </w:numPr>
        <w:tabs>
          <w:tab w:val="left" w:pos="1540"/>
        </w:tabs>
        <w:spacing w:line="234" w:lineRule="exact"/>
        <w:rPr>
          <w:rFonts w:ascii="Cambria" w:eastAsia="Cambria" w:hAnsi="Cambria" w:cs="Cambria"/>
          <w:sz w:val="20"/>
          <w:szCs w:val="20"/>
        </w:rPr>
      </w:pPr>
      <w:r>
        <w:rPr>
          <w:rFonts w:ascii="Cambria"/>
          <w:spacing w:val="-1"/>
          <w:sz w:val="20"/>
        </w:rPr>
        <w:t xml:space="preserve">Was the error </w:t>
      </w:r>
      <w:r>
        <w:rPr>
          <w:rFonts w:ascii="Cambria"/>
          <w:sz w:val="20"/>
        </w:rPr>
        <w:t>a</w:t>
      </w:r>
      <w:r>
        <w:rPr>
          <w:rFonts w:ascii="Cambria"/>
          <w:spacing w:val="-1"/>
          <w:sz w:val="20"/>
        </w:rPr>
        <w:t xml:space="preserve"> </w:t>
      </w:r>
      <w:r>
        <w:rPr>
          <w:rFonts w:ascii="Cambria"/>
          <w:b/>
          <w:spacing w:val="-1"/>
          <w:sz w:val="20"/>
        </w:rPr>
        <w:t>syntax</w:t>
      </w:r>
      <w:r>
        <w:rPr>
          <w:rFonts w:ascii="Cambria"/>
          <w:spacing w:val="-1"/>
          <w:sz w:val="20"/>
        </w:rPr>
        <w:t>,</w:t>
      </w:r>
      <w:r>
        <w:rPr>
          <w:rFonts w:ascii="Cambria"/>
          <w:sz w:val="20"/>
        </w:rPr>
        <w:t xml:space="preserve"> </w:t>
      </w:r>
      <w:r>
        <w:rPr>
          <w:rFonts w:ascii="Cambria"/>
          <w:b/>
          <w:spacing w:val="-1"/>
          <w:sz w:val="20"/>
        </w:rPr>
        <w:t>runtime</w:t>
      </w:r>
      <w:r>
        <w:rPr>
          <w:rFonts w:ascii="Cambria"/>
          <w:spacing w:val="-1"/>
          <w:sz w:val="20"/>
        </w:rPr>
        <w:t>, or</w:t>
      </w:r>
      <w:r>
        <w:rPr>
          <w:rFonts w:ascii="Cambria"/>
          <w:sz w:val="20"/>
        </w:rPr>
        <w:t xml:space="preserve"> </w:t>
      </w:r>
      <w:r>
        <w:rPr>
          <w:rFonts w:ascii="Cambria"/>
          <w:b/>
          <w:spacing w:val="-1"/>
          <w:sz w:val="20"/>
        </w:rPr>
        <w:t xml:space="preserve">semantic </w:t>
      </w:r>
      <w:r>
        <w:rPr>
          <w:rFonts w:ascii="Cambria"/>
          <w:spacing w:val="-2"/>
          <w:sz w:val="20"/>
        </w:rPr>
        <w:t>error?</w:t>
      </w:r>
      <w:r>
        <w:rPr>
          <w:rFonts w:ascii="Cambria"/>
          <w:spacing w:val="-1"/>
          <w:sz w:val="20"/>
        </w:rPr>
        <w:t xml:space="preserve"> </w:t>
      </w:r>
    </w:p>
    <w:p w14:paraId="2F53C6E0" w14:textId="77777777" w:rsidR="00121B81" w:rsidRDefault="00084441">
      <w:pPr>
        <w:pStyle w:val="BodyText"/>
        <w:spacing w:line="234" w:lineRule="exact"/>
      </w:pPr>
      <w:r>
        <w:rPr>
          <w:spacing w:val="-1"/>
        </w:rPr>
        <w:t>(</w:t>
      </w:r>
      <w:proofErr w:type="gramStart"/>
      <w:r>
        <w:rPr>
          <w:spacing w:val="-1"/>
        </w:rPr>
        <w:t>see</w:t>
      </w:r>
      <w:proofErr w:type="gramEnd"/>
      <w:r>
        <w:rPr>
          <w:spacing w:val="-1"/>
        </w:rPr>
        <w:t xml:space="preserve"> chapter 1 "debugging" section if you don't </w:t>
      </w:r>
      <w:r>
        <w:rPr>
          <w:spacing w:val="-2"/>
        </w:rPr>
        <w:t>remember</w:t>
      </w:r>
      <w:r>
        <w:rPr>
          <w:spacing w:val="-1"/>
        </w:rPr>
        <w:t xml:space="preserve"> these terms)</w:t>
      </w:r>
      <w:r>
        <w:t xml:space="preserve"> </w:t>
      </w:r>
    </w:p>
    <w:p w14:paraId="3C0156D1" w14:textId="77777777" w:rsidR="00890364" w:rsidRDefault="00890364">
      <w:pPr>
        <w:pStyle w:val="BodyText"/>
        <w:spacing w:line="234" w:lineRule="exact"/>
      </w:pPr>
    </w:p>
    <w:p w14:paraId="1A6C68CB" w14:textId="77777777" w:rsidR="00890364" w:rsidRDefault="00890364">
      <w:pPr>
        <w:pStyle w:val="BodyText"/>
        <w:spacing w:line="234" w:lineRule="exact"/>
      </w:pPr>
      <w:r>
        <w:t>Runtime Error</w:t>
      </w:r>
    </w:p>
    <w:p w14:paraId="4BFCF78E" w14:textId="77777777" w:rsidR="00121B81" w:rsidRDefault="00084441">
      <w:pPr>
        <w:pStyle w:val="BodyText"/>
        <w:spacing w:line="234" w:lineRule="exact"/>
      </w:pPr>
      <w:r>
        <w:t xml:space="preserve"> </w:t>
      </w:r>
    </w:p>
    <w:p w14:paraId="42B1EB30" w14:textId="77777777" w:rsidR="00121B81" w:rsidRDefault="00084441">
      <w:pPr>
        <w:pStyle w:val="BodyText"/>
        <w:spacing w:line="234" w:lineRule="exact"/>
      </w:pPr>
      <w:r>
        <w:t xml:space="preserve"> </w:t>
      </w:r>
    </w:p>
    <w:p w14:paraId="3E9859CB" w14:textId="77777777" w:rsidR="00121B81" w:rsidRDefault="00084441">
      <w:pPr>
        <w:pStyle w:val="BodyText"/>
        <w:numPr>
          <w:ilvl w:val="1"/>
          <w:numId w:val="1"/>
        </w:numPr>
        <w:tabs>
          <w:tab w:val="left" w:pos="1540"/>
        </w:tabs>
        <w:spacing w:line="234" w:lineRule="exact"/>
        <w:ind w:left="1539"/>
      </w:pPr>
      <w:r>
        <w:t>How</w:t>
      </w:r>
      <w:r>
        <w:rPr>
          <w:spacing w:val="-1"/>
        </w:rPr>
        <w:t xml:space="preserve"> </w:t>
      </w:r>
      <w:r>
        <w:t xml:space="preserve">did </w:t>
      </w:r>
      <w:r>
        <w:rPr>
          <w:spacing w:val="-1"/>
        </w:rPr>
        <w:t>you fix</w:t>
      </w:r>
      <w:r>
        <w:t xml:space="preserve"> the </w:t>
      </w:r>
      <w:r>
        <w:rPr>
          <w:spacing w:val="-1"/>
        </w:rPr>
        <w:t>problem?</w:t>
      </w:r>
      <w:r>
        <w:t xml:space="preserve"> </w:t>
      </w:r>
    </w:p>
    <w:p w14:paraId="75B993EA" w14:textId="77777777" w:rsidR="00121B81" w:rsidRDefault="00121B81" w:rsidP="00890364">
      <w:pPr>
        <w:ind w:left="1539"/>
        <w:rPr>
          <w:rFonts w:ascii="Cambria" w:eastAsia="Cambria" w:hAnsi="Cambria" w:cs="Cambria"/>
          <w:sz w:val="20"/>
          <w:szCs w:val="20"/>
        </w:rPr>
      </w:pPr>
    </w:p>
    <w:p w14:paraId="6B6C69AC" w14:textId="77777777" w:rsidR="00890364" w:rsidRDefault="00890364" w:rsidP="00890364">
      <w:pPr>
        <w:ind w:left="1539"/>
        <w:rPr>
          <w:rFonts w:ascii="Cambria" w:eastAsia="Cambria" w:hAnsi="Cambria" w:cs="Cambria"/>
          <w:sz w:val="20"/>
          <w:szCs w:val="20"/>
        </w:rPr>
      </w:pPr>
      <w:r>
        <w:rPr>
          <w:rFonts w:ascii="Cambria" w:eastAsia="Cambria" w:hAnsi="Cambria" w:cs="Cambria"/>
          <w:sz w:val="20"/>
          <w:szCs w:val="20"/>
        </w:rPr>
        <w:t xml:space="preserve">I added to the if statement “if </w:t>
      </w:r>
      <w:r w:rsidR="000C305A">
        <w:rPr>
          <w:rFonts w:ascii="Cambria" w:eastAsia="Cambria" w:hAnsi="Cambria" w:cs="Cambria"/>
          <w:sz w:val="20"/>
          <w:szCs w:val="20"/>
        </w:rPr>
        <w:t>a &gt;= 1000:</w:t>
      </w:r>
      <w:proofErr w:type="gramStart"/>
      <w:r w:rsidR="000C305A">
        <w:rPr>
          <w:rFonts w:ascii="Cambria" w:eastAsia="Cambria" w:hAnsi="Cambria" w:cs="Cambria"/>
          <w:sz w:val="20"/>
          <w:szCs w:val="20"/>
        </w:rPr>
        <w:t>”,</w:t>
      </w:r>
      <w:proofErr w:type="gramEnd"/>
      <w:r w:rsidR="000C305A">
        <w:rPr>
          <w:rFonts w:ascii="Cambria" w:eastAsia="Cambria" w:hAnsi="Cambria" w:cs="Cambria"/>
          <w:sz w:val="20"/>
          <w:szCs w:val="20"/>
        </w:rPr>
        <w:t xml:space="preserve"> making it initiate when a&gt;=1000 or when either of the RGB values (s1, s2, s3) is greater than or equal to 1 or less than or equal to 0, therefore changing the values when they meet or exceed the allowed values.</w:t>
      </w:r>
    </w:p>
    <w:p w14:paraId="391EDA74" w14:textId="77777777" w:rsidR="00121B81" w:rsidRDefault="00121B81">
      <w:pPr>
        <w:rPr>
          <w:rFonts w:ascii="Cambria" w:eastAsia="Cambria" w:hAnsi="Cambria" w:cs="Cambria"/>
          <w:sz w:val="20"/>
          <w:szCs w:val="20"/>
        </w:rPr>
      </w:pPr>
    </w:p>
    <w:p w14:paraId="6FAF6E6D" w14:textId="77777777" w:rsidR="00121B81" w:rsidRDefault="00121B81">
      <w:pPr>
        <w:rPr>
          <w:rFonts w:ascii="Cambria" w:eastAsia="Cambria" w:hAnsi="Cambria" w:cs="Cambria"/>
          <w:sz w:val="20"/>
          <w:szCs w:val="20"/>
        </w:rPr>
      </w:pPr>
    </w:p>
    <w:p w14:paraId="382C4715" w14:textId="77777777" w:rsidR="00121B81" w:rsidRDefault="00121B81">
      <w:pPr>
        <w:rPr>
          <w:rFonts w:ascii="Cambria" w:eastAsia="Cambria" w:hAnsi="Cambria" w:cs="Cambria"/>
          <w:sz w:val="20"/>
          <w:szCs w:val="20"/>
        </w:rPr>
      </w:pPr>
    </w:p>
    <w:p w14:paraId="15AFB14C" w14:textId="77777777" w:rsidR="00121B81" w:rsidRDefault="00121B81">
      <w:pPr>
        <w:spacing w:before="1"/>
        <w:rPr>
          <w:rFonts w:ascii="Cambria" w:eastAsia="Cambria" w:hAnsi="Cambria" w:cs="Cambria"/>
          <w:sz w:val="20"/>
          <w:szCs w:val="20"/>
        </w:rPr>
      </w:pPr>
    </w:p>
    <w:p w14:paraId="10315AB9" w14:textId="77777777" w:rsidR="00121B81" w:rsidRDefault="00084441">
      <w:pPr>
        <w:pStyle w:val="BodyText"/>
        <w:numPr>
          <w:ilvl w:val="0"/>
          <w:numId w:val="1"/>
        </w:numPr>
        <w:tabs>
          <w:tab w:val="left" w:pos="820"/>
        </w:tabs>
        <w:spacing w:line="234" w:lineRule="exact"/>
        <w:ind w:left="819"/>
      </w:pPr>
      <w:r>
        <w:rPr>
          <w:spacing w:val="-1"/>
        </w:rPr>
        <w:t>What</w:t>
      </w:r>
      <w:r>
        <w:t xml:space="preserve"> </w:t>
      </w:r>
      <w:r>
        <w:rPr>
          <w:spacing w:val="-1"/>
        </w:rPr>
        <w:t xml:space="preserve">was </w:t>
      </w:r>
      <w:r>
        <w:t>the</w:t>
      </w:r>
      <w:r>
        <w:rPr>
          <w:spacing w:val="-1"/>
        </w:rPr>
        <w:t xml:space="preserve"> second</w:t>
      </w:r>
      <w:r>
        <w:t xml:space="preserve"> </w:t>
      </w:r>
      <w:r>
        <w:rPr>
          <w:spacing w:val="-1"/>
        </w:rPr>
        <w:t>problem?</w:t>
      </w:r>
      <w:r>
        <w:t xml:space="preserve"> </w:t>
      </w:r>
    </w:p>
    <w:p w14:paraId="507221D4" w14:textId="23438C65" w:rsidR="00121B81" w:rsidRDefault="00121B81">
      <w:pPr>
        <w:pStyle w:val="BodyText"/>
        <w:spacing w:line="234" w:lineRule="exact"/>
        <w:ind w:left="819"/>
      </w:pPr>
    </w:p>
    <w:p w14:paraId="0AACD3BC" w14:textId="0FF2C145" w:rsidR="00E5425C" w:rsidRDefault="00E5425C">
      <w:pPr>
        <w:pStyle w:val="BodyText"/>
        <w:spacing w:line="234" w:lineRule="exact"/>
        <w:ind w:left="819"/>
      </w:pPr>
      <w:r>
        <w:t xml:space="preserve">The drawing would either start as or after only a few turns continue in one direction, not turning like it is supposed to.  </w:t>
      </w:r>
    </w:p>
    <w:p w14:paraId="4588ABD0" w14:textId="77777777" w:rsidR="00121B81" w:rsidRDefault="00084441">
      <w:pPr>
        <w:pStyle w:val="BodyText"/>
        <w:spacing w:line="234" w:lineRule="exact"/>
      </w:pPr>
      <w:r>
        <w:t xml:space="preserve"> </w:t>
      </w:r>
    </w:p>
    <w:p w14:paraId="273436B0" w14:textId="77777777" w:rsidR="00121B81" w:rsidRPr="00E5425C" w:rsidRDefault="00084441">
      <w:pPr>
        <w:numPr>
          <w:ilvl w:val="1"/>
          <w:numId w:val="1"/>
        </w:numPr>
        <w:tabs>
          <w:tab w:val="left" w:pos="1540"/>
        </w:tabs>
        <w:ind w:left="1539"/>
        <w:rPr>
          <w:rFonts w:ascii="Cambria" w:eastAsia="Cambria" w:hAnsi="Cambria" w:cs="Cambria"/>
          <w:sz w:val="20"/>
          <w:szCs w:val="20"/>
        </w:rPr>
      </w:pPr>
      <w:r>
        <w:rPr>
          <w:rFonts w:ascii="Cambria"/>
          <w:spacing w:val="-1"/>
          <w:sz w:val="20"/>
        </w:rPr>
        <w:t xml:space="preserve">Was the error </w:t>
      </w:r>
      <w:r>
        <w:rPr>
          <w:rFonts w:ascii="Cambria"/>
          <w:sz w:val="20"/>
        </w:rPr>
        <w:t>a</w:t>
      </w:r>
      <w:r>
        <w:rPr>
          <w:rFonts w:ascii="Cambria"/>
          <w:spacing w:val="-1"/>
          <w:sz w:val="20"/>
        </w:rPr>
        <w:t xml:space="preserve"> </w:t>
      </w:r>
      <w:r>
        <w:rPr>
          <w:rFonts w:ascii="Cambria"/>
          <w:b/>
          <w:spacing w:val="-1"/>
          <w:sz w:val="20"/>
        </w:rPr>
        <w:t>syntax</w:t>
      </w:r>
      <w:r>
        <w:rPr>
          <w:rFonts w:ascii="Cambria"/>
          <w:spacing w:val="-1"/>
          <w:sz w:val="20"/>
        </w:rPr>
        <w:t>,</w:t>
      </w:r>
      <w:r>
        <w:rPr>
          <w:rFonts w:ascii="Cambria"/>
          <w:sz w:val="20"/>
        </w:rPr>
        <w:t xml:space="preserve"> </w:t>
      </w:r>
      <w:r>
        <w:rPr>
          <w:rFonts w:ascii="Cambria"/>
          <w:b/>
          <w:spacing w:val="-1"/>
          <w:sz w:val="20"/>
        </w:rPr>
        <w:t>runtime</w:t>
      </w:r>
      <w:r>
        <w:rPr>
          <w:rFonts w:ascii="Cambria"/>
          <w:spacing w:val="-1"/>
          <w:sz w:val="20"/>
        </w:rPr>
        <w:t>, or</w:t>
      </w:r>
      <w:r>
        <w:rPr>
          <w:rFonts w:ascii="Cambria"/>
          <w:sz w:val="20"/>
        </w:rPr>
        <w:t xml:space="preserve"> </w:t>
      </w:r>
      <w:r>
        <w:rPr>
          <w:rFonts w:ascii="Cambria"/>
          <w:b/>
          <w:spacing w:val="-1"/>
          <w:sz w:val="20"/>
        </w:rPr>
        <w:t xml:space="preserve">semantic </w:t>
      </w:r>
      <w:r>
        <w:rPr>
          <w:rFonts w:ascii="Cambria"/>
          <w:spacing w:val="-2"/>
          <w:sz w:val="20"/>
        </w:rPr>
        <w:t>error?</w:t>
      </w:r>
      <w:r>
        <w:rPr>
          <w:rFonts w:ascii="Cambria"/>
          <w:spacing w:val="-1"/>
          <w:sz w:val="20"/>
        </w:rPr>
        <w:t xml:space="preserve"> </w:t>
      </w:r>
    </w:p>
    <w:p w14:paraId="6EED3879" w14:textId="77777777" w:rsidR="00E5425C" w:rsidRDefault="00E5425C" w:rsidP="00E5425C">
      <w:pPr>
        <w:tabs>
          <w:tab w:val="left" w:pos="1540"/>
        </w:tabs>
        <w:ind w:left="820"/>
        <w:rPr>
          <w:rFonts w:ascii="Cambria"/>
          <w:spacing w:val="-1"/>
          <w:sz w:val="20"/>
        </w:rPr>
      </w:pPr>
    </w:p>
    <w:p w14:paraId="1D9C73F1" w14:textId="33B8A593" w:rsidR="00E5425C" w:rsidRDefault="00E5425C" w:rsidP="00E5425C">
      <w:pPr>
        <w:tabs>
          <w:tab w:val="left" w:pos="1540"/>
        </w:tabs>
        <w:ind w:left="1539"/>
        <w:rPr>
          <w:rFonts w:ascii="Cambria" w:eastAsia="Cambria" w:hAnsi="Cambria" w:cs="Cambria"/>
          <w:sz w:val="20"/>
          <w:szCs w:val="20"/>
        </w:rPr>
      </w:pPr>
      <w:r>
        <w:rPr>
          <w:rFonts w:ascii="Cambria"/>
          <w:spacing w:val="-1"/>
          <w:sz w:val="20"/>
        </w:rPr>
        <w:t>Semantic error</w:t>
      </w:r>
    </w:p>
    <w:p w14:paraId="1922B589" w14:textId="77777777" w:rsidR="00121B81" w:rsidRDefault="00121B81">
      <w:pPr>
        <w:rPr>
          <w:rFonts w:ascii="Cambria" w:eastAsia="Cambria" w:hAnsi="Cambria" w:cs="Cambria"/>
          <w:sz w:val="20"/>
          <w:szCs w:val="20"/>
        </w:rPr>
      </w:pPr>
    </w:p>
    <w:p w14:paraId="639B1A11" w14:textId="77777777" w:rsidR="00121B81" w:rsidRDefault="00121B81">
      <w:pPr>
        <w:spacing w:before="12"/>
        <w:rPr>
          <w:rFonts w:ascii="Cambria" w:eastAsia="Cambria" w:hAnsi="Cambria" w:cs="Cambria"/>
          <w:sz w:val="19"/>
          <w:szCs w:val="19"/>
        </w:rPr>
      </w:pPr>
    </w:p>
    <w:p w14:paraId="5043DB16" w14:textId="77777777" w:rsidR="00121B81" w:rsidRDefault="00084441">
      <w:pPr>
        <w:pStyle w:val="BodyText"/>
        <w:numPr>
          <w:ilvl w:val="1"/>
          <w:numId w:val="1"/>
        </w:numPr>
        <w:tabs>
          <w:tab w:val="left" w:pos="1540"/>
        </w:tabs>
        <w:ind w:left="1539"/>
      </w:pPr>
      <w:r>
        <w:t>How</w:t>
      </w:r>
      <w:r>
        <w:rPr>
          <w:spacing w:val="-1"/>
        </w:rPr>
        <w:t xml:space="preserve"> </w:t>
      </w:r>
      <w:r>
        <w:t xml:space="preserve">did </w:t>
      </w:r>
      <w:r>
        <w:rPr>
          <w:spacing w:val="-1"/>
        </w:rPr>
        <w:t>you fix</w:t>
      </w:r>
      <w:r>
        <w:t xml:space="preserve"> the </w:t>
      </w:r>
      <w:r>
        <w:rPr>
          <w:spacing w:val="-1"/>
        </w:rPr>
        <w:t>problem?</w:t>
      </w:r>
      <w:r>
        <w:t xml:space="preserve"> </w:t>
      </w:r>
    </w:p>
    <w:p w14:paraId="4DB4B58B" w14:textId="77777777" w:rsidR="00E5425C" w:rsidRDefault="00E5425C" w:rsidP="00E5425C">
      <w:pPr>
        <w:pStyle w:val="BodyText"/>
        <w:tabs>
          <w:tab w:val="left" w:pos="1540"/>
        </w:tabs>
        <w:ind w:left="820"/>
      </w:pPr>
    </w:p>
    <w:p w14:paraId="28A577BB" w14:textId="2ABE0E12" w:rsidR="00E5425C" w:rsidRDefault="00E5425C" w:rsidP="00E5425C">
      <w:pPr>
        <w:pStyle w:val="BodyText"/>
        <w:tabs>
          <w:tab w:val="left" w:pos="1540"/>
        </w:tabs>
      </w:pPr>
      <w:r>
        <w:t>Under the if statement “</w:t>
      </w:r>
      <w:r w:rsidRPr="00E5425C">
        <w:t>if a &gt;= 100</w:t>
      </w:r>
      <w:r>
        <w:t>0</w:t>
      </w:r>
      <w:r w:rsidRPr="00E5425C">
        <w:t xml:space="preserve"> or s1 &gt;= 1 or s1 &lt;= 0 or s2 &gt;= 1 or s2 &lt;= 0 or s3 &gt;= 1 or s3 &lt;= 0:</w:t>
      </w:r>
      <w:proofErr w:type="gramStart"/>
      <w:r>
        <w:t>”,</w:t>
      </w:r>
      <w:proofErr w:type="gramEnd"/>
      <w:r>
        <w:t xml:space="preserve"> I added these lines of code: </w:t>
      </w:r>
    </w:p>
    <w:p w14:paraId="7A567260" w14:textId="09410FB1" w:rsidR="00E5425C" w:rsidRDefault="00E5425C" w:rsidP="00E5425C">
      <w:pPr>
        <w:pStyle w:val="BodyText"/>
        <w:tabs>
          <w:tab w:val="left" w:pos="1540"/>
        </w:tabs>
      </w:pPr>
      <w:r>
        <w:t xml:space="preserve">            </w:t>
      </w:r>
      <w:proofErr w:type="spellStart"/>
      <w:proofErr w:type="gramStart"/>
      <w:r>
        <w:t>finc</w:t>
      </w:r>
      <w:proofErr w:type="spellEnd"/>
      <w:proofErr w:type="gramEnd"/>
      <w:r>
        <w:t>=</w:t>
      </w:r>
      <w:proofErr w:type="spellStart"/>
      <w:r>
        <w:t>coordinateChange</w:t>
      </w:r>
      <w:proofErr w:type="spellEnd"/>
      <w:r>
        <w:t>()</w:t>
      </w:r>
    </w:p>
    <w:p w14:paraId="616EC6B5" w14:textId="77777777" w:rsidR="00E5425C" w:rsidRDefault="00E5425C" w:rsidP="00E5425C">
      <w:pPr>
        <w:pStyle w:val="BodyText"/>
        <w:tabs>
          <w:tab w:val="left" w:pos="1540"/>
        </w:tabs>
      </w:pPr>
      <w:r>
        <w:t xml:space="preserve">            </w:t>
      </w:r>
      <w:proofErr w:type="spellStart"/>
      <w:proofErr w:type="gramStart"/>
      <w:r>
        <w:t>jinc</w:t>
      </w:r>
      <w:proofErr w:type="spellEnd"/>
      <w:proofErr w:type="gramEnd"/>
      <w:r>
        <w:t>=</w:t>
      </w:r>
      <w:proofErr w:type="spellStart"/>
      <w:r>
        <w:t>coordinateChange</w:t>
      </w:r>
      <w:proofErr w:type="spellEnd"/>
      <w:r>
        <w:t>()</w:t>
      </w:r>
    </w:p>
    <w:p w14:paraId="71C9F514" w14:textId="77777777" w:rsidR="00E5425C" w:rsidRDefault="00E5425C" w:rsidP="00E5425C">
      <w:pPr>
        <w:pStyle w:val="BodyText"/>
        <w:tabs>
          <w:tab w:val="left" w:pos="1540"/>
        </w:tabs>
      </w:pPr>
      <w:r>
        <w:t xml:space="preserve">            </w:t>
      </w:r>
      <w:proofErr w:type="spellStart"/>
      <w:proofErr w:type="gramStart"/>
      <w:r>
        <w:t>kinc</w:t>
      </w:r>
      <w:proofErr w:type="spellEnd"/>
      <w:proofErr w:type="gramEnd"/>
      <w:r>
        <w:t>=</w:t>
      </w:r>
      <w:proofErr w:type="spellStart"/>
      <w:r>
        <w:t>coordinateChange</w:t>
      </w:r>
      <w:proofErr w:type="spellEnd"/>
      <w:r>
        <w:t>()</w:t>
      </w:r>
    </w:p>
    <w:p w14:paraId="582E829B" w14:textId="6BCBEC9C" w:rsidR="00E5425C" w:rsidRDefault="00E5425C" w:rsidP="00E5425C">
      <w:pPr>
        <w:pStyle w:val="BodyText"/>
        <w:tabs>
          <w:tab w:val="left" w:pos="1540"/>
        </w:tabs>
      </w:pPr>
      <w:r>
        <w:t xml:space="preserve">            </w:t>
      </w:r>
      <w:proofErr w:type="spellStart"/>
      <w:proofErr w:type="gramStart"/>
      <w:r>
        <w:t>minc</w:t>
      </w:r>
      <w:proofErr w:type="spellEnd"/>
      <w:proofErr w:type="gramEnd"/>
      <w:r>
        <w:t>=</w:t>
      </w:r>
      <w:proofErr w:type="spellStart"/>
      <w:r>
        <w:t>coordinateChange</w:t>
      </w:r>
      <w:proofErr w:type="spellEnd"/>
      <w:r>
        <w:t>()</w:t>
      </w:r>
    </w:p>
    <w:p w14:paraId="2003A5E3" w14:textId="77777777" w:rsidR="00E5425C" w:rsidRDefault="00E5425C" w:rsidP="00E5425C">
      <w:pPr>
        <w:pStyle w:val="BodyText"/>
        <w:tabs>
          <w:tab w:val="left" w:pos="1540"/>
        </w:tabs>
      </w:pPr>
    </w:p>
    <w:p w14:paraId="46FFABDD" w14:textId="14A7FC4A" w:rsidR="00E5425C" w:rsidRDefault="00E5425C" w:rsidP="00E5425C">
      <w:pPr>
        <w:pStyle w:val="BodyText"/>
        <w:tabs>
          <w:tab w:val="left" w:pos="1540"/>
        </w:tabs>
      </w:pPr>
      <w:r>
        <w:t xml:space="preserve">These lines of code changed the increments by which the drawing goes by, ensuring that when one of the above conditions is met (a&gt;=1000 or s1&gt;=1, </w:t>
      </w:r>
      <w:proofErr w:type="spellStart"/>
      <w:r>
        <w:t>etc</w:t>
      </w:r>
      <w:proofErr w:type="spellEnd"/>
      <w:r>
        <w:t>), the drawing would change increments for each coordinate instead of going in one direction.</w:t>
      </w:r>
    </w:p>
    <w:p w14:paraId="1D05C00D" w14:textId="77777777" w:rsidR="000F0FE9" w:rsidRDefault="000F0FE9" w:rsidP="00E5425C">
      <w:pPr>
        <w:pStyle w:val="BodyText"/>
        <w:tabs>
          <w:tab w:val="left" w:pos="1540"/>
        </w:tabs>
      </w:pPr>
    </w:p>
    <w:p w14:paraId="00A569A6" w14:textId="415B6FEF" w:rsidR="000F0FE9" w:rsidRDefault="000F0FE9" w:rsidP="00E5425C">
      <w:pPr>
        <w:pStyle w:val="BodyText"/>
        <w:tabs>
          <w:tab w:val="left" w:pos="1540"/>
        </w:tabs>
      </w:pPr>
      <w:r>
        <w:t>I also added the conditions f&lt;0, j&lt;0, k&lt;0, m&lt;0 to:</w:t>
      </w:r>
    </w:p>
    <w:p w14:paraId="41A85530" w14:textId="77777777" w:rsidR="000F0FE9" w:rsidRDefault="000F0FE9" w:rsidP="00E5425C">
      <w:pPr>
        <w:pStyle w:val="BodyText"/>
        <w:tabs>
          <w:tab w:val="left" w:pos="1540"/>
        </w:tabs>
      </w:pPr>
    </w:p>
    <w:p w14:paraId="0D65B8C3" w14:textId="77777777" w:rsidR="000F0FE9" w:rsidRDefault="000F0FE9" w:rsidP="000F0FE9">
      <w:pPr>
        <w:pStyle w:val="BodyText"/>
        <w:tabs>
          <w:tab w:val="left" w:pos="1540"/>
        </w:tabs>
      </w:pPr>
      <w:r>
        <w:t xml:space="preserve">        </w:t>
      </w:r>
      <w:proofErr w:type="gramStart"/>
      <w:r>
        <w:t>f</w:t>
      </w:r>
      <w:proofErr w:type="gramEnd"/>
      <w:r>
        <w:t xml:space="preserve"> = f + </w:t>
      </w:r>
      <w:proofErr w:type="spellStart"/>
      <w:r>
        <w:t>finc</w:t>
      </w:r>
      <w:proofErr w:type="spellEnd"/>
    </w:p>
    <w:p w14:paraId="126DBEA0" w14:textId="77777777" w:rsidR="000F0FE9" w:rsidRDefault="000F0FE9" w:rsidP="000F0FE9">
      <w:pPr>
        <w:pStyle w:val="BodyText"/>
        <w:tabs>
          <w:tab w:val="left" w:pos="1540"/>
        </w:tabs>
      </w:pPr>
    </w:p>
    <w:p w14:paraId="1736B2EE" w14:textId="77777777" w:rsidR="000F0FE9" w:rsidRDefault="000F0FE9" w:rsidP="000F0FE9">
      <w:pPr>
        <w:pStyle w:val="BodyText"/>
        <w:tabs>
          <w:tab w:val="left" w:pos="1540"/>
        </w:tabs>
      </w:pPr>
      <w:r>
        <w:t xml:space="preserve">        </w:t>
      </w:r>
      <w:proofErr w:type="gramStart"/>
      <w:r>
        <w:t>if</w:t>
      </w:r>
      <w:proofErr w:type="gramEnd"/>
      <w:r>
        <w:t xml:space="preserve"> f&gt;width or f&lt;0:</w:t>
      </w:r>
    </w:p>
    <w:p w14:paraId="287B0DC8" w14:textId="77777777" w:rsidR="000F0FE9" w:rsidRDefault="000F0FE9" w:rsidP="000F0FE9">
      <w:pPr>
        <w:pStyle w:val="BodyText"/>
        <w:tabs>
          <w:tab w:val="left" w:pos="1540"/>
        </w:tabs>
      </w:pPr>
      <w:r>
        <w:t xml:space="preserve">            </w:t>
      </w:r>
      <w:proofErr w:type="spellStart"/>
      <w:proofErr w:type="gramStart"/>
      <w:r>
        <w:t>finc</w:t>
      </w:r>
      <w:proofErr w:type="spellEnd"/>
      <w:proofErr w:type="gramEnd"/>
      <w:r>
        <w:t xml:space="preserve"> = </w:t>
      </w:r>
      <w:proofErr w:type="spellStart"/>
      <w:r>
        <w:t>finc</w:t>
      </w:r>
      <w:proofErr w:type="spellEnd"/>
      <w:r>
        <w:t xml:space="preserve"> * -1</w:t>
      </w:r>
    </w:p>
    <w:p w14:paraId="13CC89C6" w14:textId="77777777" w:rsidR="000F0FE9" w:rsidRDefault="000F0FE9" w:rsidP="000F0FE9">
      <w:pPr>
        <w:pStyle w:val="BodyText"/>
        <w:tabs>
          <w:tab w:val="left" w:pos="1540"/>
        </w:tabs>
      </w:pPr>
      <w:r>
        <w:t xml:space="preserve">        </w:t>
      </w:r>
      <w:proofErr w:type="gramStart"/>
      <w:r>
        <w:t>j</w:t>
      </w:r>
      <w:proofErr w:type="gramEnd"/>
      <w:r>
        <w:t xml:space="preserve"> = j + </w:t>
      </w:r>
      <w:proofErr w:type="spellStart"/>
      <w:r>
        <w:t>jinc</w:t>
      </w:r>
      <w:proofErr w:type="spellEnd"/>
    </w:p>
    <w:p w14:paraId="28CE3BC9" w14:textId="77777777" w:rsidR="000F0FE9" w:rsidRDefault="000F0FE9" w:rsidP="000F0FE9">
      <w:pPr>
        <w:pStyle w:val="BodyText"/>
        <w:tabs>
          <w:tab w:val="left" w:pos="1540"/>
        </w:tabs>
      </w:pPr>
      <w:r>
        <w:t xml:space="preserve">        </w:t>
      </w:r>
      <w:proofErr w:type="gramStart"/>
      <w:r>
        <w:t>if</w:t>
      </w:r>
      <w:proofErr w:type="gramEnd"/>
      <w:r>
        <w:t xml:space="preserve"> j&gt;height or j&lt;0:</w:t>
      </w:r>
    </w:p>
    <w:p w14:paraId="0AD8531B" w14:textId="77777777" w:rsidR="000F0FE9" w:rsidRDefault="000F0FE9" w:rsidP="000F0FE9">
      <w:pPr>
        <w:pStyle w:val="BodyText"/>
        <w:tabs>
          <w:tab w:val="left" w:pos="1540"/>
        </w:tabs>
      </w:pPr>
      <w:r>
        <w:t xml:space="preserve">            </w:t>
      </w:r>
      <w:proofErr w:type="spellStart"/>
      <w:proofErr w:type="gramStart"/>
      <w:r>
        <w:t>jinc</w:t>
      </w:r>
      <w:proofErr w:type="spellEnd"/>
      <w:proofErr w:type="gramEnd"/>
      <w:r>
        <w:t xml:space="preserve"> = </w:t>
      </w:r>
      <w:proofErr w:type="spellStart"/>
      <w:r>
        <w:t>jinc</w:t>
      </w:r>
      <w:proofErr w:type="spellEnd"/>
      <w:r>
        <w:t xml:space="preserve"> * -1</w:t>
      </w:r>
    </w:p>
    <w:p w14:paraId="27F8F86B" w14:textId="77777777" w:rsidR="000F0FE9" w:rsidRDefault="000F0FE9" w:rsidP="000F0FE9">
      <w:pPr>
        <w:pStyle w:val="BodyText"/>
        <w:tabs>
          <w:tab w:val="left" w:pos="1540"/>
        </w:tabs>
      </w:pPr>
      <w:r>
        <w:t xml:space="preserve">        </w:t>
      </w:r>
      <w:proofErr w:type="gramStart"/>
      <w:r>
        <w:t>k</w:t>
      </w:r>
      <w:proofErr w:type="gramEnd"/>
      <w:r>
        <w:t xml:space="preserve"> = k + </w:t>
      </w:r>
      <w:proofErr w:type="spellStart"/>
      <w:r>
        <w:t>kinc</w:t>
      </w:r>
      <w:proofErr w:type="spellEnd"/>
    </w:p>
    <w:p w14:paraId="155EF0E6" w14:textId="77777777" w:rsidR="000F0FE9" w:rsidRDefault="000F0FE9" w:rsidP="000F0FE9">
      <w:pPr>
        <w:pStyle w:val="BodyText"/>
        <w:tabs>
          <w:tab w:val="left" w:pos="1540"/>
        </w:tabs>
      </w:pPr>
    </w:p>
    <w:p w14:paraId="764C5ABA" w14:textId="77777777" w:rsidR="000F0FE9" w:rsidRDefault="000F0FE9" w:rsidP="000F0FE9">
      <w:pPr>
        <w:pStyle w:val="BodyText"/>
        <w:tabs>
          <w:tab w:val="left" w:pos="1540"/>
        </w:tabs>
      </w:pPr>
      <w:r>
        <w:t xml:space="preserve">        </w:t>
      </w:r>
      <w:proofErr w:type="gramStart"/>
      <w:r>
        <w:t>if</w:t>
      </w:r>
      <w:proofErr w:type="gramEnd"/>
      <w:r>
        <w:t xml:space="preserve"> k&gt;width or k&lt;0:</w:t>
      </w:r>
    </w:p>
    <w:p w14:paraId="6A419418" w14:textId="77777777" w:rsidR="000F0FE9" w:rsidRDefault="000F0FE9" w:rsidP="000F0FE9">
      <w:pPr>
        <w:pStyle w:val="BodyText"/>
        <w:tabs>
          <w:tab w:val="left" w:pos="1540"/>
        </w:tabs>
      </w:pPr>
      <w:r>
        <w:t xml:space="preserve">            </w:t>
      </w:r>
      <w:proofErr w:type="spellStart"/>
      <w:proofErr w:type="gramStart"/>
      <w:r>
        <w:t>kinc</w:t>
      </w:r>
      <w:proofErr w:type="spellEnd"/>
      <w:proofErr w:type="gramEnd"/>
      <w:r>
        <w:t xml:space="preserve"> = </w:t>
      </w:r>
      <w:proofErr w:type="spellStart"/>
      <w:r>
        <w:t>kinc</w:t>
      </w:r>
      <w:proofErr w:type="spellEnd"/>
      <w:r>
        <w:t xml:space="preserve"> * -1</w:t>
      </w:r>
    </w:p>
    <w:p w14:paraId="70DB46BD" w14:textId="77777777" w:rsidR="000F0FE9" w:rsidRDefault="000F0FE9" w:rsidP="000F0FE9">
      <w:pPr>
        <w:pStyle w:val="BodyText"/>
        <w:tabs>
          <w:tab w:val="left" w:pos="1540"/>
        </w:tabs>
      </w:pPr>
      <w:r>
        <w:t xml:space="preserve">        </w:t>
      </w:r>
      <w:proofErr w:type="gramStart"/>
      <w:r>
        <w:t>m</w:t>
      </w:r>
      <w:proofErr w:type="gramEnd"/>
      <w:r>
        <w:t xml:space="preserve"> = m + </w:t>
      </w:r>
      <w:proofErr w:type="spellStart"/>
      <w:r>
        <w:t>minc</w:t>
      </w:r>
      <w:proofErr w:type="spellEnd"/>
    </w:p>
    <w:p w14:paraId="2735C1B0" w14:textId="77777777" w:rsidR="000F0FE9" w:rsidRDefault="000F0FE9" w:rsidP="000F0FE9">
      <w:pPr>
        <w:pStyle w:val="BodyText"/>
        <w:tabs>
          <w:tab w:val="left" w:pos="1540"/>
        </w:tabs>
      </w:pPr>
      <w:r>
        <w:t xml:space="preserve">        </w:t>
      </w:r>
      <w:proofErr w:type="gramStart"/>
      <w:r>
        <w:t>if</w:t>
      </w:r>
      <w:proofErr w:type="gramEnd"/>
      <w:r>
        <w:t xml:space="preserve"> m &gt;height or m&lt;0:</w:t>
      </w:r>
    </w:p>
    <w:p w14:paraId="71D8E95A" w14:textId="54544EAF" w:rsidR="000F0FE9" w:rsidRDefault="000F0FE9" w:rsidP="000F0FE9">
      <w:pPr>
        <w:pStyle w:val="BodyText"/>
        <w:tabs>
          <w:tab w:val="left" w:pos="1540"/>
        </w:tabs>
      </w:pPr>
      <w:r>
        <w:t xml:space="preserve">            </w:t>
      </w:r>
      <w:proofErr w:type="spellStart"/>
      <w:proofErr w:type="gramStart"/>
      <w:r>
        <w:t>minc</w:t>
      </w:r>
      <w:proofErr w:type="spellEnd"/>
      <w:proofErr w:type="gramEnd"/>
      <w:r>
        <w:t xml:space="preserve"> = </w:t>
      </w:r>
      <w:proofErr w:type="spellStart"/>
      <w:r>
        <w:t>minc</w:t>
      </w:r>
      <w:proofErr w:type="spellEnd"/>
      <w:r>
        <w:t xml:space="preserve"> * -1</w:t>
      </w:r>
    </w:p>
    <w:p w14:paraId="6BE1EDED" w14:textId="77777777" w:rsidR="000F0FE9" w:rsidRDefault="000F0FE9" w:rsidP="000F0FE9">
      <w:pPr>
        <w:pStyle w:val="BodyText"/>
        <w:tabs>
          <w:tab w:val="left" w:pos="1540"/>
        </w:tabs>
      </w:pPr>
    </w:p>
    <w:p w14:paraId="55718F96" w14:textId="6385CC7F" w:rsidR="000F0FE9" w:rsidRDefault="000F0FE9" w:rsidP="000F0FE9">
      <w:pPr>
        <w:pStyle w:val="BodyText"/>
        <w:tabs>
          <w:tab w:val="left" w:pos="1540"/>
        </w:tabs>
      </w:pPr>
      <w:r>
        <w:t>This causes the program to bounce the drawing off of the bounds of the window.</w:t>
      </w:r>
    </w:p>
    <w:sectPr w:rsidR="000F0FE9">
      <w:type w:val="continuous"/>
      <w:pgSz w:w="12240" w:h="15840"/>
      <w:pgMar w:top="60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5B9"/>
    <w:multiLevelType w:val="hybridMultilevel"/>
    <w:tmpl w:val="8AF45EAE"/>
    <w:lvl w:ilvl="0" w:tplc="AEA0DE26">
      <w:start w:val="1"/>
      <w:numFmt w:val="decimal"/>
      <w:lvlText w:val="%1)"/>
      <w:lvlJc w:val="left"/>
      <w:pPr>
        <w:ind w:left="820" w:hanging="360"/>
      </w:pPr>
      <w:rPr>
        <w:rFonts w:ascii="Cambria" w:eastAsia="Cambria" w:hAnsi="Cambria" w:hint="default"/>
        <w:spacing w:val="-1"/>
        <w:sz w:val="20"/>
        <w:szCs w:val="20"/>
      </w:rPr>
    </w:lvl>
    <w:lvl w:ilvl="1" w:tplc="E04C6B58">
      <w:start w:val="1"/>
      <w:numFmt w:val="lowerLetter"/>
      <w:lvlText w:val="%2."/>
      <w:lvlJc w:val="left"/>
      <w:pPr>
        <w:ind w:left="1540" w:hanging="360"/>
      </w:pPr>
      <w:rPr>
        <w:rFonts w:ascii="Cambria" w:eastAsia="Cambria" w:hAnsi="Cambria" w:hint="default"/>
        <w:sz w:val="20"/>
        <w:szCs w:val="20"/>
      </w:rPr>
    </w:lvl>
    <w:lvl w:ilvl="2" w:tplc="984E4F72">
      <w:start w:val="1"/>
      <w:numFmt w:val="bullet"/>
      <w:lvlText w:val="•"/>
      <w:lvlJc w:val="left"/>
      <w:pPr>
        <w:ind w:left="1540" w:hanging="360"/>
      </w:pPr>
      <w:rPr>
        <w:rFonts w:hint="default"/>
      </w:rPr>
    </w:lvl>
    <w:lvl w:ilvl="3" w:tplc="38882A20">
      <w:start w:val="1"/>
      <w:numFmt w:val="bullet"/>
      <w:lvlText w:val="•"/>
      <w:lvlJc w:val="left"/>
      <w:pPr>
        <w:ind w:left="2455" w:hanging="360"/>
      </w:pPr>
      <w:rPr>
        <w:rFonts w:hint="default"/>
      </w:rPr>
    </w:lvl>
    <w:lvl w:ilvl="4" w:tplc="8152CCD8">
      <w:start w:val="1"/>
      <w:numFmt w:val="bullet"/>
      <w:lvlText w:val="•"/>
      <w:lvlJc w:val="left"/>
      <w:pPr>
        <w:ind w:left="3370" w:hanging="360"/>
      </w:pPr>
      <w:rPr>
        <w:rFonts w:hint="default"/>
      </w:rPr>
    </w:lvl>
    <w:lvl w:ilvl="5" w:tplc="F190DEA6">
      <w:start w:val="1"/>
      <w:numFmt w:val="bullet"/>
      <w:lvlText w:val="•"/>
      <w:lvlJc w:val="left"/>
      <w:pPr>
        <w:ind w:left="4285" w:hanging="360"/>
      </w:pPr>
      <w:rPr>
        <w:rFonts w:hint="default"/>
      </w:rPr>
    </w:lvl>
    <w:lvl w:ilvl="6" w:tplc="1D800684">
      <w:start w:val="1"/>
      <w:numFmt w:val="bullet"/>
      <w:lvlText w:val="•"/>
      <w:lvlJc w:val="left"/>
      <w:pPr>
        <w:ind w:left="5200" w:hanging="360"/>
      </w:pPr>
      <w:rPr>
        <w:rFonts w:hint="default"/>
      </w:rPr>
    </w:lvl>
    <w:lvl w:ilvl="7" w:tplc="496C4A78">
      <w:start w:val="1"/>
      <w:numFmt w:val="bullet"/>
      <w:lvlText w:val="•"/>
      <w:lvlJc w:val="left"/>
      <w:pPr>
        <w:ind w:left="6115" w:hanging="360"/>
      </w:pPr>
      <w:rPr>
        <w:rFonts w:hint="default"/>
      </w:rPr>
    </w:lvl>
    <w:lvl w:ilvl="8" w:tplc="3E92CC60">
      <w:start w:val="1"/>
      <w:numFmt w:val="bullet"/>
      <w:lvlText w:val="•"/>
      <w:lvlJc w:val="left"/>
      <w:pPr>
        <w:ind w:left="703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B81"/>
    <w:rsid w:val="000254FA"/>
    <w:rsid w:val="00084441"/>
    <w:rsid w:val="000C305A"/>
    <w:rsid w:val="000F0FE9"/>
    <w:rsid w:val="00121B81"/>
    <w:rsid w:val="002C2CDE"/>
    <w:rsid w:val="00496534"/>
    <w:rsid w:val="00890364"/>
    <w:rsid w:val="008C3341"/>
    <w:rsid w:val="00914ABC"/>
    <w:rsid w:val="00935C39"/>
    <w:rsid w:val="009E7648"/>
    <w:rsid w:val="00A54CCA"/>
    <w:rsid w:val="00A56B7D"/>
    <w:rsid w:val="00BE3653"/>
    <w:rsid w:val="00E54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7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ambria" w:eastAsia="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9"/>
    </w:pPr>
    <w:rPr>
      <w:rFonts w:ascii="Cambria" w:eastAsia="Cambria" w:hAnsi="Cambri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ambria" w:eastAsia="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9"/>
    </w:pPr>
    <w:rPr>
      <w:rFonts w:ascii="Cambria" w:eastAsia="Cambria" w:hAnsi="Cambri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606</Words>
  <Characters>3455</Characters>
  <Application>Microsoft Macintosh Word</Application>
  <DocSecurity>0</DocSecurity>
  <Lines>28</Lines>
  <Paragraphs>8</Paragraphs>
  <ScaleCrop>false</ScaleCrop>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- 171-lab5-QuestionSheet.docx</dc:title>
  <dc:subject/>
  <dc:creator>nprestopnik</dc:creator>
  <cp:keywords/>
  <dc:description/>
  <cp:lastModifiedBy>Kristina Keenan</cp:lastModifiedBy>
  <cp:revision>8</cp:revision>
  <dcterms:created xsi:type="dcterms:W3CDTF">2015-02-26T10:56:00Z</dcterms:created>
  <dcterms:modified xsi:type="dcterms:W3CDTF">2015-03-05T03:51:00Z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LastSaved">
    <vt:filetime>2015-02-26T00:00:00Z</vt:filetime>
  </property>
</Properties>
</file>