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0"/>
        <w:gridCol w:w="4480"/>
        <w:tblGridChange w:id="0">
          <w:tblGrid>
            <w:gridCol w:w="9210"/>
            <w:gridCol w:w="448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0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385"/>
              <w:gridCol w:w="1385"/>
              <w:tblGridChange w:id="0">
                <w:tblGrid>
                  <w:gridCol w:w="1890"/>
                  <w:gridCol w:w="1470"/>
                  <w:gridCol w:w="1545"/>
                  <w:gridCol w:w="1335"/>
                  <w:gridCol w:w="1385"/>
                  <w:gridCol w:w="13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000ff"/>
                <w:sz w:val="24"/>
                <w:szCs w:val="24"/>
                <w:u w:val="single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0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10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210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0000ff"/>
                <w:sz w:val="24"/>
                <w:szCs w:val="24"/>
                <w:u w:val="single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5715000" cy="31623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316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u w:val="single"/>
                <w:rtl w:val="0"/>
              </w:rPr>
              <w:t xml:space="preserve">Нам потрібно 4 тест-кейси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  <w:rtl w:val="0"/>
              </w:rPr>
              <w:t xml:space="preserve">Додаткове завдання: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715000" cy="37719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377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0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19.0412782956058"/>
              <w:gridCol w:w="958.721704394141"/>
              <w:gridCol w:w="946.7376830892144"/>
              <w:gridCol w:w="1042.6098535286283"/>
              <w:gridCol w:w="1066.577896138482"/>
              <w:gridCol w:w="1210.3861517976031"/>
              <w:gridCol w:w="1018.641810918775"/>
              <w:gridCol w:w="1018.641810918775"/>
              <w:gridCol w:w="1018.641810918775"/>
              <w:tblGridChange w:id="0">
                <w:tblGrid>
                  <w:gridCol w:w="719.0412782956058"/>
                  <w:gridCol w:w="958.721704394141"/>
                  <w:gridCol w:w="946.7376830892144"/>
                  <w:gridCol w:w="1042.6098535286283"/>
                  <w:gridCol w:w="1066.577896138482"/>
                  <w:gridCol w:w="1210.3861517976031"/>
                  <w:gridCol w:w="1018.641810918775"/>
                  <w:gridCol w:w="1018.641810918775"/>
                  <w:gridCol w:w="1018.641810918775"/>
                </w:tblGrid>
              </w:tblGridChange>
            </w:tblGrid>
            <w:tr>
              <w:trPr>
                <w:cantSplit w:val="0"/>
                <w:trHeight w:val="1072.08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color w:val="00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0000ff"/>
                      <w:sz w:val="24"/>
                      <w:szCs w:val="24"/>
                      <w:rtl w:val="0"/>
                    </w:rPr>
                    <w:t xml:space="preserve">Умови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color w:val="00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0000ff"/>
                      <w:sz w:val="24"/>
                      <w:szCs w:val="24"/>
                      <w:rtl w:val="0"/>
                    </w:rPr>
                    <w:t xml:space="preserve">TC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color w:val="00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0000ff"/>
                      <w:sz w:val="24"/>
                      <w:szCs w:val="24"/>
                      <w:rtl w:val="0"/>
                    </w:rPr>
                    <w:t xml:space="preserve">TC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color w:val="00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0000ff"/>
                      <w:sz w:val="24"/>
                      <w:szCs w:val="24"/>
                      <w:rtl w:val="0"/>
                    </w:rPr>
                    <w:t xml:space="preserve">TC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color w:val="00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0000ff"/>
                      <w:sz w:val="24"/>
                      <w:szCs w:val="24"/>
                      <w:rtl w:val="0"/>
                    </w:rPr>
                    <w:t xml:space="preserve">TC 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color w:val="00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0000ff"/>
                      <w:sz w:val="24"/>
                      <w:szCs w:val="24"/>
                      <w:rtl w:val="0"/>
                    </w:rPr>
                    <w:t xml:space="preserve">TC 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color w:val="00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0000ff"/>
                      <w:sz w:val="24"/>
                      <w:szCs w:val="24"/>
                      <w:rtl w:val="0"/>
                    </w:rPr>
                    <w:t xml:space="preserve">TC 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color w:val="00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0000ff"/>
                      <w:sz w:val="24"/>
                      <w:szCs w:val="24"/>
                      <w:rtl w:val="0"/>
                    </w:rPr>
                    <w:t xml:space="preserve">ТС 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color w:val="00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0000ff"/>
                      <w:sz w:val="24"/>
                      <w:szCs w:val="24"/>
                      <w:rtl w:val="0"/>
                    </w:rPr>
                    <w:t xml:space="preserve">ТС 8</w:t>
                  </w:r>
                </w:p>
              </w:tc>
            </w:tr>
            <w:tr>
              <w:trPr>
                <w:cantSplit w:val="0"/>
                <w:trHeight w:val="1072.08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color w:val="ff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ff00ff"/>
                      <w:sz w:val="24"/>
                      <w:szCs w:val="24"/>
                      <w:rtl w:val="0"/>
                    </w:rPr>
                    <w:t xml:space="preserve">Більше 80м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color w:val="ff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ff00ff"/>
                      <w:sz w:val="24"/>
                      <w:szCs w:val="24"/>
                      <w:rtl w:val="0"/>
                    </w:rPr>
                    <w:t xml:space="preserve">Яхта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b w:val="1"/>
                      <w:color w:val="ff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ff00ff"/>
                      <w:sz w:val="24"/>
                      <w:szCs w:val="24"/>
                      <w:rtl w:val="0"/>
                    </w:rPr>
                    <w:t xml:space="preserve">Моторна яхта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color w:val="ff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ff00ff"/>
                      <w:sz w:val="24"/>
                      <w:szCs w:val="24"/>
                      <w:rtl w:val="0"/>
                    </w:rPr>
                    <w:t xml:space="preserve">Баржа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Х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color w:val="ff99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ff9900"/>
                      <w:sz w:val="24"/>
                      <w:szCs w:val="24"/>
                      <w:rtl w:val="0"/>
                    </w:rPr>
                    <w:t xml:space="preserve">Карантин витраманий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color w:val="ff99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ff9900"/>
                      <w:sz w:val="24"/>
                      <w:szCs w:val="24"/>
                      <w:rtl w:val="0"/>
                    </w:rPr>
                    <w:t xml:space="preserve">Карантин не витриманий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Х</w:t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999.999999999998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81.0413885180241"/>
              <w:gridCol w:w="889.1855807743659"/>
              <w:gridCol w:w="961.2817089452603"/>
              <w:gridCol w:w="1045.3938584779708"/>
              <w:gridCol w:w="1141.5220293724965"/>
              <w:gridCol w:w="1153.5380507343123"/>
              <w:gridCol w:w="1009.3457943925233"/>
              <w:gridCol w:w="1009.3457943925233"/>
              <w:gridCol w:w="1009.3457943925233"/>
              <w:tblGridChange w:id="0">
                <w:tblGrid>
                  <w:gridCol w:w="781.0413885180241"/>
                  <w:gridCol w:w="889.1855807743659"/>
                  <w:gridCol w:w="961.2817089452603"/>
                  <w:gridCol w:w="1045.3938584779708"/>
                  <w:gridCol w:w="1141.5220293724965"/>
                  <w:gridCol w:w="1153.5380507343123"/>
                  <w:gridCol w:w="1009.3457943925233"/>
                  <w:gridCol w:w="1009.3457943925233"/>
                  <w:gridCol w:w="1009.3457943925233"/>
                </w:tblGrid>
              </w:tblGridChange>
            </w:tblGrid>
            <w:tr>
              <w:trPr>
                <w:cantSplit w:val="0"/>
                <w:trHeight w:val="654.7199999999999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Допуск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027.08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Не допуск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sz w:val="24"/>
                      <w:szCs w:val="24"/>
                      <w:rtl w:val="0"/>
                    </w:rPr>
                    <w:t xml:space="preserve">Х</w:t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0000f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C2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