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EBC2" w14:textId="65D3773A" w:rsidR="003D228B" w:rsidRPr="00755183" w:rsidRDefault="00755183" w:rsidP="00755183">
      <w:pPr>
        <w:pStyle w:val="ListParagraph"/>
        <w:numPr>
          <w:ilvl w:val="0"/>
          <w:numId w:val="2"/>
        </w:numPr>
        <w:spacing w:after="200" w:line="276" w:lineRule="auto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Projektna povelja (</w:t>
      </w:r>
      <w:r w:rsidR="003D228B" w:rsidRPr="00755183">
        <w:rPr>
          <w:rFonts w:ascii="Times New Roman" w:eastAsia="MS Mincho" w:hAnsi="Times New Roman" w:cs="Times New Roman"/>
          <w:b/>
          <w:sz w:val="28"/>
          <w:szCs w:val="28"/>
        </w:rPr>
        <w:t>Project Charter</w:t>
      </w:r>
      <w:r>
        <w:rPr>
          <w:rFonts w:ascii="Times New Roman" w:eastAsia="MS Mincho" w:hAnsi="Times New Roman" w:cs="Times New Roman"/>
          <w:b/>
          <w:sz w:val="28"/>
          <w:szCs w:val="28"/>
        </w:rPr>
        <w:t>)</w:t>
      </w:r>
    </w:p>
    <w:tbl>
      <w:tblPr>
        <w:tblStyle w:val="GridTable6Colorful-Accent6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3D228B" w:rsidRPr="003D228B" w14:paraId="16DE7334" w14:textId="77777777" w:rsidTr="00E1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6BE26D2E" w14:textId="77777777" w:rsidR="003D228B" w:rsidRPr="00E17F98" w:rsidRDefault="003D228B" w:rsidP="00E17F98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Naziv projekta</w:t>
            </w:r>
          </w:p>
        </w:tc>
        <w:tc>
          <w:tcPr>
            <w:tcW w:w="7229" w:type="dxa"/>
            <w:shd w:val="clear" w:color="auto" w:fill="E2EFD9" w:themeFill="accent6" w:themeFillTint="33"/>
          </w:tcPr>
          <w:p w14:paraId="688379A4" w14:textId="259A6890" w:rsidR="003D228B" w:rsidRPr="00E17F98" w:rsidRDefault="0091587E" w:rsidP="003D2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Analiza urbanog zelenila </w:t>
            </w:r>
            <w:r w:rsidR="00FB176D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njegove povezanosti sa zdravljem</w:t>
            </w:r>
            <w:r w:rsidR="007460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ljudi</w:t>
            </w:r>
            <w:r w:rsidR="00E10F84" w:rsidRPr="00E17F9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u Beogradu, Novom Sadu i Kragujevcu. Skraćeno (Analiza urbanog zelenila)</w:t>
            </w:r>
          </w:p>
        </w:tc>
      </w:tr>
      <w:tr w:rsidR="003D228B" w:rsidRPr="003D228B" w14:paraId="1D1B07A8" w14:textId="77777777" w:rsidTr="00E1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F65792" w14:textId="77777777" w:rsidR="003D228B" w:rsidRPr="00E17F98" w:rsidRDefault="003D228B" w:rsidP="0047517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 projekta</w:t>
            </w:r>
          </w:p>
        </w:tc>
        <w:tc>
          <w:tcPr>
            <w:tcW w:w="7229" w:type="dxa"/>
            <w:shd w:val="clear" w:color="auto" w:fill="FFFFFF" w:themeFill="background1"/>
          </w:tcPr>
          <w:p w14:paraId="1BA91050" w14:textId="3A7E5C6A" w:rsidR="00E10F84" w:rsidRPr="00E17F98" w:rsidRDefault="00E10F84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Urbano zelenilo predstavlja jedan od ključnih faktora kvaliteta života u savremenim gradovima. U kontekstu ubrzane urbanizacije i porasta zagađenja, važnost očuvanja i planiranja zelenih površina postaje sve izraženija. Brojna istraživanja ukazuju na povezanost između prisustva zelenih površina i poboljšanja fizičkog i mentalnog zdravlja stanovnika – kroz smanjenje nivoa stresa, poboljšanje kvaliteta vazduha, podsticanje fizičke aktivnosti i povećanje socijalne kohezije.</w:t>
            </w:r>
          </w:p>
          <w:p w14:paraId="31F2AE56" w14:textId="77777777" w:rsidR="00DC41F5" w:rsidRPr="00E17F98" w:rsidRDefault="00DC41F5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EF138CE" w14:textId="3AE27495" w:rsidR="009309B0" w:rsidRPr="00E17F98" w:rsidRDefault="00E10F84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Ovaj projekat je zasnovan na potrebi za sveobuhvatnim prostorno-statističkim pristupom analizi urbanog zelenila</w:t>
            </w:r>
            <w:r w:rsidR="009309B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27A3FDE9" w14:textId="77777777" w:rsidR="00DC41F5" w:rsidRPr="00E17F98" w:rsidRDefault="00DC41F5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A5FED30" w14:textId="21B99AC9" w:rsidR="00DC41F5" w:rsidRPr="00E17F98" w:rsidRDefault="00DC41F5" w:rsidP="00E10F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Projekat se oslanja na prostorne analize pomoću GIS tehnologije. Dobijeni rezultati mogu poslužiti kao temelj za donošenje odluka u domenu urbanističkog planiranja i unapređenja javnog zdravlja.</w:t>
            </w:r>
          </w:p>
        </w:tc>
      </w:tr>
      <w:tr w:rsidR="003D228B" w:rsidRPr="003D228B" w14:paraId="3F741EB5" w14:textId="77777777" w:rsidTr="00E1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31017ADE" w14:textId="77777777" w:rsidR="003D228B" w:rsidRPr="00E17F98" w:rsidRDefault="003D228B" w:rsidP="0047517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Ciljevi i obuhvat projekta</w:t>
            </w:r>
          </w:p>
        </w:tc>
        <w:tc>
          <w:tcPr>
            <w:tcW w:w="7229" w:type="dxa"/>
          </w:tcPr>
          <w:p w14:paraId="51B53930" w14:textId="3CF307B0" w:rsidR="00F77CBD" w:rsidRDefault="00B957CF" w:rsidP="00F77C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957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Cilj ovog projekta je da se izvrši prostorna analiza rasporeda i zastupljenosti urbanog zelenila po naseljima u Beogradu, Novom Sadu i Kragujevcu, sa fokusom na identifikovanje prostornih razlika i potencijalnih nejednakosti u dostupnosti zelenih površina. Polazeći od opšteprihvaćenih pretpostavki o pozitivnom uticaju urbanog zelenila na fizičko i mentalno zdravlje, projekat kroz vizuelne i kvantitativne pokazatelje pruža osnovu za dalje istraživanje i unapređenje kvaliteta života u urbanim sredinama.</w:t>
            </w:r>
          </w:p>
          <w:p w14:paraId="48665449" w14:textId="77777777" w:rsidR="00B957CF" w:rsidRPr="00E17F98" w:rsidRDefault="00B957CF" w:rsidP="00F77C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AB1BB87" w14:textId="72DBACE9" w:rsidR="00F77CBD" w:rsidRPr="00E17F98" w:rsidRDefault="007D7148" w:rsidP="00F77C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Projekat obuhvata prostornu analizu zelenih površina u odabranim urbanim sredinama (Beograd, Novi Sad i Kragujevac) kao i </w:t>
            </w:r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vizu</w:t>
            </w:r>
            <w:r w:rsidR="00BE406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lizaciju urbanih sredina pomo</w:t>
            </w:r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  <w:lang w:val="sr-Latn-RS"/>
              </w:rPr>
              <w:t xml:space="preserve">ću 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GIS</w:t>
            </w:r>
            <w:r w:rsidR="00753C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tehnologije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 statističkih veza između dostupnosti zelenih površina </w:t>
            </w:r>
            <w:r w:rsidR="00D7277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njihove rasprostranjenosti po naseljima.</w:t>
            </w:r>
          </w:p>
        </w:tc>
      </w:tr>
      <w:tr w:rsidR="003D228B" w:rsidRPr="003D228B" w14:paraId="7DC8964D" w14:textId="77777777" w:rsidTr="00E1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774EE" w14:textId="77777777" w:rsidR="003D228B" w:rsidRDefault="003D228B" w:rsidP="0047517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Ključni učesnici</w:t>
            </w:r>
          </w:p>
          <w:p w14:paraId="64CAD879" w14:textId="5C01C837" w:rsidR="00C3597D" w:rsidRPr="00E17F98" w:rsidRDefault="00C3597D" w:rsidP="0047517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(Stejkholderi)</w:t>
            </w:r>
          </w:p>
        </w:tc>
        <w:tc>
          <w:tcPr>
            <w:tcW w:w="7229" w:type="dxa"/>
            <w:shd w:val="clear" w:color="auto" w:fill="FFFFFF" w:themeFill="background1"/>
          </w:tcPr>
          <w:p w14:paraId="24647750" w14:textId="1F42979B" w:rsidR="00EB4692" w:rsidRDefault="00EF54C1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Naručilac projekta i finansijer: prof. dr Aleksandar Peulić</w:t>
            </w:r>
            <w:r w:rsidR="00E85A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predmetni profesor</w:t>
            </w:r>
            <w:r w:rsidR="00421C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01CD365F" w14:textId="77777777" w:rsidR="00421600" w:rsidRDefault="00421600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9EC65A5" w14:textId="7F765446" w:rsidR="00EB4692" w:rsidRDefault="00EF54C1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Projekt mendžer i član projektnog tima: Kristina Popović, student</w:t>
            </w:r>
            <w:r w:rsidR="00E85A9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GIS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master studija na Geografskom fakultetu</w:t>
            </w:r>
            <w:r w:rsidR="00421C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1530B718" w14:textId="77777777" w:rsidR="00421600" w:rsidRDefault="00421600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E78079B" w14:textId="44A1FB41" w:rsidR="00EF54C1" w:rsidRPr="00E17F98" w:rsidRDefault="00EF54C1" w:rsidP="007D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Korisnici: Svi zainteresovani pojedinci </w:t>
            </w:r>
            <w:r w:rsidR="00B4737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organizacije koji rezultate projekta mogu koristiti za potrebe sopstvenih istraživanja i planiranja</w:t>
            </w:r>
            <w:r w:rsidR="00326A68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akademsk</w:t>
            </w:r>
            <w:r w:rsidR="00B4737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zajednic</w:t>
            </w:r>
            <w:r w:rsidR="00B4737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lokalne samouprave Beograda, Novog Sada i Kragujevca, stručnjak</w:t>
            </w:r>
            <w:r w:rsidR="00B4737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iz oblasti urbanizma, GIS-a, ekologije i javnog zdravlja, kao i nevladine organizacije koje se bave održivim razvojem</w:t>
            </w:r>
            <w:r w:rsidR="00326A68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3D228B" w:rsidRPr="003D228B" w14:paraId="128EC17E" w14:textId="77777777" w:rsidTr="00E1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133B15BD" w14:textId="603C5312" w:rsidR="003D228B" w:rsidRPr="00E17F98" w:rsidRDefault="003D228B" w:rsidP="00475179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Ključni događaji</w:t>
            </w:r>
          </w:p>
        </w:tc>
        <w:tc>
          <w:tcPr>
            <w:tcW w:w="7229" w:type="dxa"/>
          </w:tcPr>
          <w:p w14:paraId="1EBDA027" w14:textId="2CD34763" w:rsidR="00EB4692" w:rsidRDefault="003D228B" w:rsidP="003D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</w:t>
            </w:r>
            <w:r w:rsidR="002531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prema za GIS analizu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25316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 w:rsidR="009F39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-13.</w:t>
            </w:r>
            <w:r w:rsidR="00E8455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8.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202</w:t>
            </w:r>
            <w:r w:rsidR="00E8455E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.)</w:t>
            </w:r>
          </w:p>
          <w:p w14:paraId="36B14625" w14:textId="4AF953BF" w:rsidR="00EB4692" w:rsidRDefault="00253166" w:rsidP="003D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Prikupljanje podataka </w:t>
            </w:r>
            <w:r w:rsidR="000758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GIS analiza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9F39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14-20.</w:t>
            </w:r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8.</w:t>
            </w:r>
            <w:r w:rsidR="009F39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2025.)</w:t>
            </w:r>
          </w:p>
          <w:p w14:paraId="30E9C09B" w14:textId="78D8B1F6" w:rsidR="003D228B" w:rsidRPr="00E17F98" w:rsidRDefault="00253166" w:rsidP="003D2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Finalizacija projekta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21-2</w:t>
            </w:r>
            <w:r w:rsidR="00E26F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  <w:r w:rsidR="001E6B3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.8.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2025.)</w:t>
            </w:r>
          </w:p>
        </w:tc>
      </w:tr>
      <w:tr w:rsidR="003D228B" w:rsidRPr="003D228B" w14:paraId="33FF268E" w14:textId="77777777" w:rsidTr="00E1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A1C7AF" w14:textId="77777777" w:rsidR="003D228B" w:rsidRPr="0082598B" w:rsidRDefault="003D228B" w:rsidP="0047517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Budžet projekta</w:t>
            </w:r>
          </w:p>
        </w:tc>
        <w:tc>
          <w:tcPr>
            <w:tcW w:w="7229" w:type="dxa"/>
            <w:shd w:val="clear" w:color="auto" w:fill="FFFFFF" w:themeFill="background1"/>
          </w:tcPr>
          <w:p w14:paraId="1E762DF0" w14:textId="77777777" w:rsidR="00202CA0" w:rsidRPr="00E17F98" w:rsidRDefault="00202CA0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Ukupan budžet: 50 poena, uključujući:</w:t>
            </w:r>
          </w:p>
          <w:p w14:paraId="4E64BC60" w14:textId="77777777" w:rsidR="00EB4692" w:rsidRDefault="00EB4692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6CD0DDB" w14:textId="34021176" w:rsidR="00202CA0" w:rsidRPr="00E17F98" w:rsidRDefault="00703944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Prikupljanje podataka</w:t>
            </w:r>
            <w:r w:rsidR="00202CA0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15 poena</w:t>
            </w:r>
          </w:p>
          <w:p w14:paraId="739950D7" w14:textId="750DBA36" w:rsidR="003D228B" w:rsidRPr="00E17F98" w:rsidRDefault="003D228B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GIS analize</w:t>
            </w:r>
            <w:r w:rsidR="0076069A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 softver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6069A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poena</w:t>
            </w:r>
          </w:p>
          <w:p w14:paraId="19E2FC8B" w14:textId="243E8FA6" w:rsidR="00202CA0" w:rsidRPr="00E17F98" w:rsidRDefault="0076069A" w:rsidP="003D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zveštaj: </w:t>
            </w: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3D228B"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poena</w:t>
            </w:r>
          </w:p>
        </w:tc>
      </w:tr>
      <w:tr w:rsidR="003D228B" w:rsidRPr="003D228B" w14:paraId="159D5369" w14:textId="77777777" w:rsidTr="00E1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5E76E90E" w14:textId="77777777" w:rsidR="003D228B" w:rsidRPr="0082598B" w:rsidRDefault="003D228B" w:rsidP="0047517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5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Pretpostavke, ograničenja i rizici</w:t>
            </w:r>
          </w:p>
        </w:tc>
        <w:tc>
          <w:tcPr>
            <w:tcW w:w="7229" w:type="dxa"/>
          </w:tcPr>
          <w:p w14:paraId="12D7A544" w14:textId="77777777" w:rsidR="003D228B" w:rsidRPr="00E17F98" w:rsidRDefault="003D228B" w:rsidP="003D22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Pretpostavke:</w:t>
            </w:r>
          </w:p>
          <w:p w14:paraId="5BD60A1F" w14:textId="7871BFF8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Podaci o zelenim površinama su ažurni, tačni i dovoljno detaljni za analizu.</w:t>
            </w:r>
          </w:p>
          <w:p w14:paraId="21A41DE0" w14:textId="53A39690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Granice naselja koje su korišćene u analizi predstavljaju validne administrativne ili funkcionalne jedinice.</w:t>
            </w:r>
          </w:p>
          <w:p w14:paraId="124913FD" w14:textId="6B56712F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Prostorni obim zelenih površina po naseljima je reprezentativan pokazatelj dostupnosti urbanog zelenila stanovnicima.</w:t>
            </w:r>
          </w:p>
          <w:p w14:paraId="7A4DA5FB" w14:textId="1BBBC74E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GIS alati omogućavaju preciznu i verodostojnu obradu i vizualizaciju podataka.</w:t>
            </w:r>
          </w:p>
          <w:p w14:paraId="4D151356" w14:textId="3DC30B30" w:rsidR="0091587E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Gradovi Beograd, Novi Sad i Kragujevac dovoljno su reprezentativni za analizu urbanog zelenila u urbanim sredinama Srbije.</w:t>
            </w:r>
          </w:p>
          <w:p w14:paraId="087051D1" w14:textId="77777777" w:rsidR="003D228B" w:rsidRPr="00E17F98" w:rsidRDefault="003D228B" w:rsidP="003D22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Ograničenja:</w:t>
            </w:r>
          </w:p>
          <w:p w14:paraId="26BBEB0F" w14:textId="1C01090E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Dostupnost i kvalitet zelenila nisu razmatrani – fokus je samo na kvantitetu (procentualna zastupljenost).</w:t>
            </w:r>
          </w:p>
          <w:p w14:paraId="24410F81" w14:textId="0089F49B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Nisu razmatrani drugi faktori koji mogu uticati na zdravlje stanovnika (npr. zagađenje, saobraćajna buka, gustina naseljenosti).</w:t>
            </w:r>
          </w:p>
          <w:p w14:paraId="66FAAB70" w14:textId="3DA8C31A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Korišćeni</w:t>
            </w:r>
            <w:r w:rsidR="00C545F6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podaci možda ne obuhvataju neformalne ili novoformirane zelene površine.</w:t>
            </w:r>
          </w:p>
          <w:p w14:paraId="689D4D00" w14:textId="77777777" w:rsidR="00C46E6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Neki podaci su mogli biti generalizovani radi lakše obrade u GIS-u, što može uticati na preciznost rezultata.</w:t>
            </w:r>
          </w:p>
          <w:p w14:paraId="5F6ED0F3" w14:textId="03F7B80F" w:rsidR="00833E2F" w:rsidRPr="00E17F98" w:rsidRDefault="00202CA0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Ograničeno </w:t>
            </w:r>
            <w:r w:rsidR="00833E2F"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poznavanje GIS softvera</w:t>
            </w:r>
            <w:r w:rsidR="004C59DE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0437FE70" w14:textId="7193363D" w:rsidR="00833E2F" w:rsidRPr="00E17F98" w:rsidRDefault="00833E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Neplanirani kvarovi na </w:t>
            </w:r>
            <w:r w:rsidR="0008152F"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računaru</w:t>
            </w:r>
            <w:r w:rsidR="004C59DE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.</w:t>
            </w:r>
          </w:p>
          <w:p w14:paraId="6FC96FD5" w14:textId="7BB8A47E" w:rsidR="00833E2F" w:rsidRPr="00E17F98" w:rsidRDefault="00833E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 xml:space="preserve">Bolest članova tima. </w:t>
            </w:r>
          </w:p>
          <w:p w14:paraId="73D52AC3" w14:textId="77777777" w:rsidR="003D228B" w:rsidRPr="00E17F98" w:rsidRDefault="003D228B" w:rsidP="003D22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Rizici:</w:t>
            </w:r>
          </w:p>
          <w:p w14:paraId="0346B295" w14:textId="1F3054FC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Nedostatak dostupnih ili ažurnih podataka može uticati na validnost analize.</w:t>
            </w:r>
          </w:p>
          <w:p w14:paraId="3ADC241B" w14:textId="25747B33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Moguće tehničke greške u obradi prostornih podataka (npr. neusklađenost koordinatnih sistema, rupe u lejerevima, pogrešno klasifikovane površine).</w:t>
            </w:r>
          </w:p>
          <w:p w14:paraId="0AB3527D" w14:textId="604B9F6C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Tumačenje rezultata može biti pogrešno ako se izostavi kontekstualna interpretacija (npr. kvalitativne razlike među zelenim površinama).</w:t>
            </w:r>
          </w:p>
          <w:p w14:paraId="1B6AE9CC" w14:textId="3AD053E6" w:rsidR="0008152F" w:rsidRPr="00E17F98" w:rsidRDefault="0008152F" w:rsidP="0008152F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Nedovoljna institucionalna podrška za sprovođenje preporuka koje bi proizašle iz projekta.</w:t>
            </w:r>
          </w:p>
          <w:p w14:paraId="45B6EC8A" w14:textId="466CE0C8" w:rsidR="003D228B" w:rsidRPr="00E17F98" w:rsidRDefault="0008152F" w:rsidP="003D228B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</w:pPr>
            <w:r w:rsidRPr="00E17F98">
              <w:rPr>
                <w:rFonts w:ascii="Times New Roman" w:eastAsia="MS Mincho" w:hAnsi="Times New Roman" w:cs="Times New Roman"/>
                <w:color w:val="auto"/>
                <w:sz w:val="24"/>
                <w:szCs w:val="24"/>
              </w:rPr>
              <w:t>Moguć nedostatak vremenskih ili tehničkih resursa za proširenje analize na dodatne faktore (npr. dostupnost po tipu zelenila, zdravlje stanovnika).</w:t>
            </w:r>
          </w:p>
        </w:tc>
      </w:tr>
    </w:tbl>
    <w:p w14:paraId="4F959E7D" w14:textId="77777777" w:rsidR="00A0751A" w:rsidRDefault="00A0751A"/>
    <w:sectPr w:rsidR="00A0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94C41"/>
    <w:multiLevelType w:val="multilevel"/>
    <w:tmpl w:val="637E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00EDE"/>
    <w:multiLevelType w:val="hybridMultilevel"/>
    <w:tmpl w:val="710EC6B0"/>
    <w:lvl w:ilvl="0" w:tplc="52389E1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E2F69"/>
    <w:multiLevelType w:val="multilevel"/>
    <w:tmpl w:val="313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42396"/>
    <w:multiLevelType w:val="hybridMultilevel"/>
    <w:tmpl w:val="D326E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46304">
    <w:abstractNumId w:val="0"/>
  </w:num>
  <w:num w:numId="2" w16cid:durableId="441263268">
    <w:abstractNumId w:val="3"/>
  </w:num>
  <w:num w:numId="3" w16cid:durableId="770974539">
    <w:abstractNumId w:val="2"/>
  </w:num>
  <w:num w:numId="4" w16cid:durableId="79779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8B"/>
    <w:rsid w:val="0000222F"/>
    <w:rsid w:val="00075840"/>
    <w:rsid w:val="0008152F"/>
    <w:rsid w:val="000D624F"/>
    <w:rsid w:val="00112DDD"/>
    <w:rsid w:val="00154540"/>
    <w:rsid w:val="00166D24"/>
    <w:rsid w:val="001A59C3"/>
    <w:rsid w:val="001E09E1"/>
    <w:rsid w:val="001E6B3F"/>
    <w:rsid w:val="00202CA0"/>
    <w:rsid w:val="00253166"/>
    <w:rsid w:val="002A358A"/>
    <w:rsid w:val="002D29C6"/>
    <w:rsid w:val="00326A68"/>
    <w:rsid w:val="003D228B"/>
    <w:rsid w:val="00421600"/>
    <w:rsid w:val="00421CB3"/>
    <w:rsid w:val="00475179"/>
    <w:rsid w:val="004A3644"/>
    <w:rsid w:val="004C59DE"/>
    <w:rsid w:val="004D236E"/>
    <w:rsid w:val="00527653"/>
    <w:rsid w:val="00573C71"/>
    <w:rsid w:val="00576001"/>
    <w:rsid w:val="00600AE5"/>
    <w:rsid w:val="0062522D"/>
    <w:rsid w:val="006358D7"/>
    <w:rsid w:val="00645E0A"/>
    <w:rsid w:val="00675F3B"/>
    <w:rsid w:val="00694C3E"/>
    <w:rsid w:val="006D2225"/>
    <w:rsid w:val="00703944"/>
    <w:rsid w:val="007460C3"/>
    <w:rsid w:val="00751080"/>
    <w:rsid w:val="00753C4D"/>
    <w:rsid w:val="00755183"/>
    <w:rsid w:val="0076069A"/>
    <w:rsid w:val="007D7148"/>
    <w:rsid w:val="00817377"/>
    <w:rsid w:val="0082598B"/>
    <w:rsid w:val="00833E2F"/>
    <w:rsid w:val="0084062A"/>
    <w:rsid w:val="008E731B"/>
    <w:rsid w:val="0091587E"/>
    <w:rsid w:val="009309B0"/>
    <w:rsid w:val="00943586"/>
    <w:rsid w:val="00952ACE"/>
    <w:rsid w:val="00981893"/>
    <w:rsid w:val="009A0828"/>
    <w:rsid w:val="009F39B1"/>
    <w:rsid w:val="00A0751A"/>
    <w:rsid w:val="00A8065E"/>
    <w:rsid w:val="00B4737A"/>
    <w:rsid w:val="00B47501"/>
    <w:rsid w:val="00B957CF"/>
    <w:rsid w:val="00BC30D1"/>
    <w:rsid w:val="00BE406A"/>
    <w:rsid w:val="00C06253"/>
    <w:rsid w:val="00C11E49"/>
    <w:rsid w:val="00C25A3E"/>
    <w:rsid w:val="00C3597D"/>
    <w:rsid w:val="00C37C06"/>
    <w:rsid w:val="00C46E68"/>
    <w:rsid w:val="00C545F6"/>
    <w:rsid w:val="00C97C72"/>
    <w:rsid w:val="00CB7718"/>
    <w:rsid w:val="00D060BB"/>
    <w:rsid w:val="00D537D2"/>
    <w:rsid w:val="00D65BF8"/>
    <w:rsid w:val="00D7277E"/>
    <w:rsid w:val="00DC41F5"/>
    <w:rsid w:val="00DF717F"/>
    <w:rsid w:val="00E10F84"/>
    <w:rsid w:val="00E17F98"/>
    <w:rsid w:val="00E24A0B"/>
    <w:rsid w:val="00E26F18"/>
    <w:rsid w:val="00E8455E"/>
    <w:rsid w:val="00E85A92"/>
    <w:rsid w:val="00EB4692"/>
    <w:rsid w:val="00EC2717"/>
    <w:rsid w:val="00EF4A7D"/>
    <w:rsid w:val="00EF54C1"/>
    <w:rsid w:val="00F434AD"/>
    <w:rsid w:val="00F77CBD"/>
    <w:rsid w:val="00FA7627"/>
    <w:rsid w:val="00FB12F5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49FF"/>
  <w15:chartTrackingRefBased/>
  <w15:docId w15:val="{5D7F5504-271B-4C66-8561-7AAB77C8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28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183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E17F9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E17F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E17F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E17F9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Поповић Кристина</cp:lastModifiedBy>
  <cp:revision>94</cp:revision>
  <dcterms:created xsi:type="dcterms:W3CDTF">2024-12-07T10:44:00Z</dcterms:created>
  <dcterms:modified xsi:type="dcterms:W3CDTF">2025-08-07T12:58:00Z</dcterms:modified>
</cp:coreProperties>
</file>