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0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3804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И.о. академического руководителя образовательной </w:t>
      </w:r>
      <w:r>
        <w:rPr>
          <w:rFonts w:ascii="" w:hAnsi="" w:eastAsia=""/>
          <w:b w:val="0"/>
          <w:i w:val="0"/>
          <w:color w:val="000000"/>
          <w:sz w:val="26"/>
        </w:rPr>
        <w:t xml:space="preserve">программы бакалавриата «История»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А.В. Глушкову </w:t>
      </w:r>
    </w:p>
    <w:p>
      <w:pPr>
        <w:autoSpaceDN w:val="0"/>
        <w:autoSpaceDE w:val="0"/>
        <w:widowControl/>
        <w:spacing w:line="290" w:lineRule="exact" w:before="306" w:after="0"/>
        <w:ind w:left="3804" w:right="144" w:firstLine="0"/>
        <w:jc w:val="left"/>
      </w:pPr>
      <w:r>
        <w:rPr>
          <w:rFonts w:ascii="" w:hAnsi="" w:eastAsia=""/>
          <w:b w:val="0"/>
          <w:i/>
          <w:color w:val="000000"/>
          <w:sz w:val="26"/>
        </w:rPr>
        <w:t xml:space="preserve">От Хисматулловой Кристины Игоревны </w:t>
      </w:r>
      <w:r>
        <w:br/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(фамилия, имя, отчество студента полностью в родительном падеже) </w:t>
      </w:r>
      <w:r>
        <w:rPr>
          <w:rFonts w:ascii="" w:hAnsi="" w:eastAsia=""/>
          <w:b w:val="0"/>
          <w:i w:val="0"/>
          <w:color w:val="000000"/>
          <w:sz w:val="26"/>
        </w:rPr>
        <w:t xml:space="preserve">студента  2 курса, группы № И-21-1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образовательной программы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бакалавриата «История»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направления подготовки 46.03.01 История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факультета социально-экономических и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компьютерных наук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НИУ ВШЭ – Пермь, </w:t>
      </w:r>
      <w:r>
        <w:br/>
      </w:r>
      <w:r>
        <w:rPr>
          <w:rFonts w:ascii="" w:hAnsi="" w:eastAsia=""/>
          <w:b w:val="0"/>
          <w:i w:val="0"/>
          <w:color w:val="000000"/>
          <w:sz w:val="26"/>
        </w:rPr>
        <w:t xml:space="preserve">очной формы обучения </w:t>
      </w:r>
    </w:p>
    <w:p>
      <w:pPr>
        <w:autoSpaceDN w:val="0"/>
        <w:autoSpaceDE w:val="0"/>
        <w:widowControl/>
        <w:spacing w:line="308" w:lineRule="exact" w:before="656" w:after="0"/>
        <w:ind w:left="0" w:right="3590" w:firstLine="0"/>
        <w:jc w:val="right"/>
      </w:pPr>
      <w:r>
        <w:rPr>
          <w:rFonts w:ascii="" w:hAnsi="" w:eastAsia=""/>
          <w:b/>
          <w:i w:val="0"/>
          <w:color w:val="000000"/>
          <w:sz w:val="28"/>
        </w:rPr>
        <w:t xml:space="preserve">ЗАЯВЛЕНИЕ. </w:t>
      </w:r>
    </w:p>
    <w:p>
      <w:pPr>
        <w:autoSpaceDN w:val="0"/>
        <w:tabs>
          <w:tab w:pos="968" w:val="left"/>
        </w:tabs>
        <w:autoSpaceDE w:val="0"/>
        <w:widowControl/>
        <w:spacing w:line="302" w:lineRule="exact" w:before="318" w:after="0"/>
        <w:ind w:left="260" w:right="864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6"/>
        </w:rPr>
        <w:t xml:space="preserve">Прошу включить меня в учебную группу студентов для прохождения </w:t>
      </w:r>
      <w:r>
        <w:rPr>
          <w:rFonts w:ascii="" w:hAnsi="" w:eastAsia=""/>
          <w:b w:val="0"/>
          <w:i w:val="0"/>
          <w:color w:val="000000"/>
          <w:sz w:val="26"/>
        </w:rPr>
        <w:t xml:space="preserve">Музейной практики. </w:t>
      </w:r>
    </w:p>
    <w:p>
      <w:pPr>
        <w:autoSpaceDN w:val="0"/>
        <w:tabs>
          <w:tab w:pos="3512" w:val="left"/>
        </w:tabs>
        <w:autoSpaceDE w:val="0"/>
        <w:widowControl/>
        <w:spacing w:line="210" w:lineRule="exact" w:before="730" w:after="0"/>
        <w:ind w:left="260" w:right="1296" w:firstLine="0"/>
        <w:jc w:val="left"/>
      </w:pPr>
      <w:r>
        <w:rPr>
          <w:rFonts w:ascii="" w:hAnsi="" w:eastAsia=""/>
          <w:b w:val="0"/>
          <w:i w:val="0"/>
          <w:color w:val="000000"/>
          <w:sz w:val="28"/>
        </w:rPr>
        <w:t xml:space="preserve">«08» сентября </w:t>
      </w:r>
      <w:r>
        <w:rPr>
          <w:rFonts w:ascii="" w:hAnsi="" w:eastAsia=""/>
          <w:b w:val="0"/>
          <w:i w:val="0"/>
          <w:color w:val="000000"/>
          <w:sz w:val="26"/>
        </w:rPr>
        <w:t xml:space="preserve">2022 года </w:t>
      </w:r>
      <w:r>
        <w:rPr>
          <w:rFonts w:ascii="" w:hAnsi="" w:eastAsia=""/>
          <w:b w:val="0"/>
          <w:i w:val="0"/>
          <w:color w:val="000000"/>
          <w:sz w:val="28"/>
        </w:rPr>
        <w:t xml:space="preserve">_________                 Хисматуллова К.И. </w:t>
      </w:r>
      <w:r>
        <w:tab/>
      </w:r>
      <w:r>
        <w:rPr>
          <w:w w:val="101.33333206176758"/>
          <w:rFonts w:ascii="" w:hAnsi="" w:eastAsia=""/>
          <w:b w:val="0"/>
          <w:i/>
          <w:color w:val="000000"/>
          <w:sz w:val="18"/>
        </w:rPr>
        <w:t xml:space="preserve"> (подпись)         (расшифровка подписи: инициалы и фамилия) </w:t>
      </w:r>
    </w:p>
    <w:p>
      <w:pPr>
        <w:autoSpaceDN w:val="0"/>
        <w:autoSpaceDE w:val="0"/>
        <w:widowControl/>
        <w:spacing w:line="288" w:lineRule="exact" w:before="3900" w:after="0"/>
        <w:ind w:left="260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Регистрационный № _____________________ </w:t>
      </w:r>
    </w:p>
    <w:p>
      <w:pPr>
        <w:autoSpaceDN w:val="0"/>
        <w:autoSpaceDE w:val="0"/>
        <w:widowControl/>
        <w:spacing w:line="286" w:lineRule="exact" w:before="164" w:after="0"/>
        <w:ind w:left="260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от «_____» ___________________ 20____ года </w:t>
      </w:r>
    </w:p>
    <w:sectPr w:rsidR="00FC693F" w:rsidRPr="0006063C" w:rsidSect="00034616">
      <w:pgSz w:w="12240" w:h="15840"/>
      <w:pgMar w:top="572" w:right="1124" w:bottom="1440" w:left="1440" w:header="720" w:footer="720" w:gutter="0"/>
      <w:cols w:space="720" w:num="1" w:equalWidth="0">
        <w:col w:w="967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