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E91E" w14:textId="1C0BBAAD" w:rsidR="005D5189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JPA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izgenerisati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za </w:t>
      </w:r>
      <w:proofErr w:type="spellStart"/>
      <w:r>
        <w:t>pozorište</w:t>
      </w:r>
      <w:proofErr w:type="spellEnd"/>
    </w:p>
    <w:p w14:paraId="640E84DB" w14:textId="5149F667" w:rsidR="008142B7" w:rsidRDefault="008142B7" w:rsidP="008142B7">
      <w:pPr>
        <w:pStyle w:val="ListParagraph"/>
        <w:numPr>
          <w:ilvl w:val="0"/>
          <w:numId w:val="1"/>
        </w:numPr>
      </w:pPr>
      <w:r>
        <w:t xml:space="preserve">U manager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 (</w:t>
      </w:r>
      <w:proofErr w:type="spellStart"/>
      <w:r>
        <w:t>prosleđuje</w:t>
      </w:r>
      <w:proofErr w:type="spellEnd"/>
      <w:r>
        <w:t xml:space="preserve"> se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>)</w:t>
      </w:r>
    </w:p>
    <w:p w14:paraId="1D7EAAC8" w14:textId="74D1D56D" w:rsidR="008142B7" w:rsidRDefault="008142B7" w:rsidP="008142B7">
      <w:pPr>
        <w:pStyle w:val="ListParagraph"/>
        <w:numPr>
          <w:ilvl w:val="0"/>
          <w:numId w:val="1"/>
        </w:numPr>
      </w:pPr>
      <w:r>
        <w:t xml:space="preserve">U manager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naslovom</w:t>
      </w:r>
      <w:proofErr w:type="spellEnd"/>
      <w:r>
        <w:t xml:space="preserve"> </w:t>
      </w:r>
      <w:proofErr w:type="spellStart"/>
      <w:r>
        <w:t>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paralaza</w:t>
      </w:r>
      <w:proofErr w:type="spellEnd"/>
    </w:p>
    <w:p w14:paraId="30F5BA3F" w14:textId="16D5AAFA" w:rsidR="008142B7" w:rsidRDefault="008142B7" w:rsidP="008142B7">
      <w:pPr>
        <w:pStyle w:val="ListParagraph"/>
        <w:numPr>
          <w:ilvl w:val="0"/>
          <w:numId w:val="1"/>
        </w:numPr>
      </w:pPr>
      <w:r>
        <w:t xml:space="preserve">U manager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predstava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glumi</w:t>
      </w:r>
      <w:proofErr w:type="spellEnd"/>
      <w:r>
        <w:t xml:space="preserve"> Mirjana </w:t>
      </w:r>
      <w:proofErr w:type="spellStart"/>
      <w:r>
        <w:t>Miric</w:t>
      </w:r>
      <w:proofErr w:type="spellEnd"/>
      <w:r>
        <w:t xml:space="preserve">, </w:t>
      </w:r>
      <w:proofErr w:type="spellStart"/>
      <w:r>
        <w:t>testirati</w:t>
      </w:r>
      <w:proofErr w:type="spellEnd"/>
      <w:r>
        <w:t xml:space="preserve"> (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trajanje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>)</w:t>
      </w:r>
    </w:p>
    <w:p w14:paraId="1E0CF271" w14:textId="2C1F5E8D" w:rsidR="008142B7" w:rsidRDefault="008142B7" w:rsidP="008142B7">
      <w:pPr>
        <w:pStyle w:val="ListParagraph"/>
        <w:numPr>
          <w:ilvl w:val="0"/>
          <w:numId w:val="1"/>
        </w:numPr>
      </w:pPr>
      <w:r>
        <w:t xml:space="preserve">U manager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za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za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proizvoljno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proizvoljno</w:t>
      </w:r>
      <w:proofErr w:type="spellEnd"/>
      <w:r>
        <w:t xml:space="preserve"> mesto (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id </w:t>
      </w:r>
      <w:proofErr w:type="spellStart"/>
      <w:r>
        <w:t>posetioca</w:t>
      </w:r>
      <w:proofErr w:type="spellEnd"/>
      <w:r>
        <w:t xml:space="preserve">, id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id </w:t>
      </w:r>
      <w:proofErr w:type="spellStart"/>
      <w:r>
        <w:t>izvođenja</w:t>
      </w:r>
      <w:proofErr w:type="spellEnd"/>
      <w:r>
        <w:t>)</w:t>
      </w:r>
    </w:p>
    <w:p w14:paraId="4A7B14EC" w14:textId="63D35109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Apache Tomcat 9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web </w:t>
      </w:r>
      <w:proofErr w:type="spellStart"/>
      <w:r>
        <w:t>projekat</w:t>
      </w:r>
      <w:proofErr w:type="spellEnd"/>
      <w:r>
        <w:t xml:space="preserve"> za </w:t>
      </w:r>
      <w:proofErr w:type="spellStart"/>
      <w:r>
        <w:t>pozorište</w:t>
      </w:r>
      <w:proofErr w:type="spellEnd"/>
    </w:p>
    <w:p w14:paraId="3CD8A4D4" w14:textId="05F7A34D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Povezati</w:t>
      </w:r>
      <w:proofErr w:type="spellEnd"/>
      <w:r>
        <w:t xml:space="preserve"> web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JPA </w:t>
      </w:r>
      <w:proofErr w:type="spellStart"/>
      <w:r>
        <w:t>projektom</w:t>
      </w:r>
      <w:proofErr w:type="spellEnd"/>
    </w:p>
    <w:p w14:paraId="0840744D" w14:textId="39163D27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servlet, koji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manager-a za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po </w:t>
      </w:r>
      <w:proofErr w:type="spellStart"/>
      <w:r>
        <w:t>nazivu</w:t>
      </w:r>
      <w:proofErr w:type="spellEnd"/>
      <w:r>
        <w:t xml:space="preserve"> (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vežbi</w:t>
      </w:r>
      <w:proofErr w:type="spellEnd"/>
      <w:r>
        <w:t>)</w:t>
      </w:r>
    </w:p>
    <w:p w14:paraId="2534DFF4" w14:textId="65BE899D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html </w:t>
      </w:r>
      <w:proofErr w:type="spellStart"/>
      <w:r>
        <w:t>stranicu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toga,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servlet</w:t>
      </w:r>
    </w:p>
    <w:p w14:paraId="59B22F2A" w14:textId="3EEBC52D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servlet, koji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posetioca</w:t>
      </w:r>
      <w:proofErr w:type="spellEnd"/>
    </w:p>
    <w:p w14:paraId="75F827C3" w14:textId="414F97B4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Implementirati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manager-a, </w:t>
      </w:r>
      <w:proofErr w:type="spellStart"/>
      <w:r>
        <w:t>koja</w:t>
      </w:r>
      <w:proofErr w:type="spellEnd"/>
      <w:r>
        <w:t xml:space="preserve"> za </w:t>
      </w:r>
      <w:proofErr w:type="spellStart"/>
      <w:r>
        <w:t>neki</w:t>
      </w:r>
      <w:proofErr w:type="spellEnd"/>
      <w:r>
        <w:t xml:space="preserve"> datum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,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slobodna</w:t>
      </w:r>
      <w:proofErr w:type="spellEnd"/>
      <w:r>
        <w:t xml:space="preserve"> </w:t>
      </w:r>
      <w:proofErr w:type="spellStart"/>
      <w:r>
        <w:t>mesta</w:t>
      </w:r>
      <w:proofErr w:type="spellEnd"/>
    </w:p>
    <w:p w14:paraId="257B9894" w14:textId="00BF1DDA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servlet, koji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mestu</w:t>
      </w:r>
      <w:proofErr w:type="spellEnd"/>
      <w:r>
        <w:t xml:space="preserve"> (red,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>)</w:t>
      </w:r>
    </w:p>
    <w:p w14:paraId="3EE8EA5E" w14:textId="21E5BCE0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glumca</w:t>
      </w:r>
      <w:proofErr w:type="spellEnd"/>
      <w:r>
        <w:t xml:space="preserve"> (</w:t>
      </w:r>
      <w:proofErr w:type="spellStart"/>
      <w:r>
        <w:t>stranica+servlet+manager</w:t>
      </w:r>
      <w:proofErr w:type="spellEnd"/>
      <w:r>
        <w:t xml:space="preserve">),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glumca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glumca</w:t>
      </w:r>
      <w:proofErr w:type="spellEnd"/>
      <w:r>
        <w:t xml:space="preserve">,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14:paraId="058BA755" w14:textId="7EFC6913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glumac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sačuvan</w:t>
      </w:r>
      <w:proofErr w:type="spellEnd"/>
      <w:r>
        <w:t xml:space="preserve">, </w:t>
      </w:r>
      <w:proofErr w:type="spellStart"/>
      <w:r>
        <w:t>prikazati</w:t>
      </w:r>
      <w:proofErr w:type="spellEnd"/>
      <w:r>
        <w:t xml:space="preserve"> combo box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nazivima</w:t>
      </w:r>
      <w:proofErr w:type="spellEnd"/>
      <w:r>
        <w:t xml:space="preserve"> </w:t>
      </w:r>
      <w:proofErr w:type="spellStart"/>
      <w:r>
        <w:t>predstava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.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date </w:t>
      </w:r>
      <w:proofErr w:type="spellStart"/>
      <w:r>
        <w:t>predstave</w:t>
      </w:r>
      <w:proofErr w:type="spellEnd"/>
      <w:r>
        <w:t xml:space="preserve">, u </w:t>
      </w:r>
      <w:proofErr w:type="spellStart"/>
      <w:r>
        <w:t>novom</w:t>
      </w:r>
      <w:proofErr w:type="spellEnd"/>
      <w:r>
        <w:t xml:space="preserve"> combo box-u.</w:t>
      </w:r>
    </w:p>
    <w:p w14:paraId="3457F51D" w14:textId="13AF5097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Ispod</w:t>
      </w:r>
      <w:proofErr w:type="spellEnd"/>
      <w:r>
        <w:t xml:space="preserve"> combo box-a </w:t>
      </w:r>
      <w:proofErr w:type="spellStart"/>
      <w:r>
        <w:t>sa</w:t>
      </w:r>
      <w:proofErr w:type="spellEnd"/>
      <w:r>
        <w:t xml:space="preserve"> </w:t>
      </w:r>
      <w:proofErr w:type="spellStart"/>
      <w:r>
        <w:t>ulogama</w:t>
      </w:r>
      <w:proofErr w:type="spellEnd"/>
      <w:r>
        <w:t xml:space="preserve">,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.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glumac</w:t>
      </w:r>
      <w:proofErr w:type="spellEnd"/>
      <w:r>
        <w:t xml:space="preserve"> se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ulogom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(</w:t>
      </w:r>
      <w:proofErr w:type="spellStart"/>
      <w:r>
        <w:t>Glumi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navodi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glumca</w:t>
      </w:r>
      <w:proofErr w:type="spellEnd"/>
      <w:r>
        <w:t xml:space="preserve">. </w:t>
      </w:r>
      <w:proofErr w:type="spellStart"/>
      <w:r>
        <w:t>Napomena</w:t>
      </w:r>
      <w:proofErr w:type="spellEnd"/>
      <w:r>
        <w:t xml:space="preserve">: combo box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predstavama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je </w:t>
      </w:r>
      <w:proofErr w:type="spellStart"/>
      <w:r>
        <w:t>vidljiv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za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glumca</w:t>
      </w:r>
      <w:proofErr w:type="spellEnd"/>
      <w:r>
        <w:t xml:space="preserve"> </w:t>
      </w:r>
      <w:proofErr w:type="spellStart"/>
      <w:r>
        <w:t>sukcesivno</w:t>
      </w:r>
      <w:proofErr w:type="spellEnd"/>
      <w:r>
        <w:t>.</w:t>
      </w:r>
    </w:p>
    <w:p w14:paraId="47B37C9C" w14:textId="12DE9437" w:rsidR="008142B7" w:rsidRDefault="008142B7" w:rsidP="008142B7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predstojeća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(</w:t>
      </w:r>
      <w:proofErr w:type="spellStart"/>
      <w:r>
        <w:t>prikazati</w:t>
      </w:r>
      <w:proofErr w:type="spellEnd"/>
      <w:r>
        <w:t xml:space="preserve"> datum </w:t>
      </w:r>
      <w:proofErr w:type="spellStart"/>
      <w:r>
        <w:t>izvođenja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scene). 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je link, koji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spiskom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za to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predstave</w:t>
      </w:r>
      <w:proofErr w:type="spellEnd"/>
      <w:r>
        <w:t xml:space="preserve"> (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, red </w:t>
      </w:r>
      <w:proofErr w:type="spellStart"/>
      <w:r>
        <w:t>i</w:t>
      </w:r>
      <w:proofErr w:type="spellEnd"/>
      <w:r>
        <w:t xml:space="preserve"> </w:t>
      </w:r>
      <w:proofErr w:type="spellStart"/>
      <w:r>
        <w:t>sekciju</w:t>
      </w:r>
      <w:proofErr w:type="spellEnd"/>
      <w:r>
        <w:t xml:space="preserve"> za mesto). – 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je link </w:t>
      </w:r>
      <w:proofErr w:type="spellStart"/>
      <w:r>
        <w:t>Rezervisi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prikazuje</w:t>
      </w:r>
      <w:proofErr w:type="spellEnd"/>
      <w:r>
        <w:t xml:space="preserve"> se nova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poljem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id-a </w:t>
      </w:r>
      <w:proofErr w:type="spellStart"/>
      <w:r>
        <w:t>posetioca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id-a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rezervacija</w:t>
      </w:r>
      <w:proofErr w:type="spellEnd"/>
      <w:r>
        <w:t xml:space="preserve"> za </w:t>
      </w:r>
      <w:proofErr w:type="spellStart"/>
      <w:r>
        <w:t>dato</w:t>
      </w:r>
      <w:proofErr w:type="spellEnd"/>
      <w:r>
        <w:t xml:space="preserve"> mesto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sectPr w:rsidR="0081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4F65"/>
    <w:multiLevelType w:val="hybridMultilevel"/>
    <w:tmpl w:val="00BC9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B7"/>
    <w:rsid w:val="005D5189"/>
    <w:rsid w:val="0081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613F"/>
  <w15:chartTrackingRefBased/>
  <w15:docId w15:val="{6E911807-793E-4144-BB05-189DC9B9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Jovanovic</dc:creator>
  <cp:keywords/>
  <dc:description/>
  <cp:lastModifiedBy>Kristina Jovanovic</cp:lastModifiedBy>
  <cp:revision>1</cp:revision>
  <dcterms:created xsi:type="dcterms:W3CDTF">2021-12-05T17:14:00Z</dcterms:created>
  <dcterms:modified xsi:type="dcterms:W3CDTF">2021-12-05T17:19:00Z</dcterms:modified>
</cp:coreProperties>
</file>