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0C3E" w:rsidRDefault="0086707A">
      <w:pPr>
        <w:spacing w:line="240" w:lineRule="auto"/>
      </w:pPr>
      <w:r>
        <w:rPr>
          <w:b/>
        </w:rPr>
        <w:t xml:space="preserve">Mis on </w:t>
      </w:r>
      <w:proofErr w:type="spellStart"/>
      <w:r>
        <w:rPr>
          <w:b/>
        </w:rPr>
        <w:t>Dependencye</w:t>
      </w:r>
      <w:proofErr w:type="spellEnd"/>
      <w:r>
        <w:rPr>
          <w:b/>
        </w:rPr>
        <w:t xml:space="preserve"> Injection?</w:t>
      </w:r>
      <w:r>
        <w:t xml:space="preserve"> </w:t>
      </w:r>
    </w:p>
    <w:p w14:paraId="00000002" w14:textId="77777777" w:rsidR="00110C3E" w:rsidRDefault="0086707A">
      <w:pPr>
        <w:spacing w:line="240" w:lineRule="auto"/>
      </w:pPr>
      <w:r>
        <w:t>Dependency Injection (DI) is a design pattern used to implement IoC. It allows the creation of dependent objects outside of a class and provides those objects to a class through different ways. Using DI, we move the creation and binding of the dependent ob</w:t>
      </w:r>
      <w:r>
        <w:t>jects outside of the class that depends on them.</w:t>
      </w:r>
    </w:p>
    <w:p w14:paraId="00000003" w14:textId="77777777" w:rsidR="00110C3E" w:rsidRDefault="0086707A">
      <w:pPr>
        <w:spacing w:line="240" w:lineRule="auto"/>
      </w:pPr>
      <w:r>
        <w:t>The Dependency Injection pattern involves 3 types of classes.</w:t>
      </w:r>
    </w:p>
    <w:p w14:paraId="00000004" w14:textId="77777777" w:rsidR="00110C3E" w:rsidRDefault="0086707A">
      <w:pPr>
        <w:numPr>
          <w:ilvl w:val="0"/>
          <w:numId w:val="1"/>
        </w:numPr>
        <w:spacing w:line="240" w:lineRule="auto"/>
      </w:pPr>
      <w:r>
        <w:t>Client Class: The client class (dependent class) is a class which depends on the service class</w:t>
      </w:r>
    </w:p>
    <w:p w14:paraId="00000005" w14:textId="77777777" w:rsidR="00110C3E" w:rsidRDefault="0086707A">
      <w:pPr>
        <w:numPr>
          <w:ilvl w:val="0"/>
          <w:numId w:val="1"/>
        </w:numPr>
        <w:spacing w:line="240" w:lineRule="auto"/>
      </w:pPr>
      <w:r>
        <w:t>Service Class: The service class (dependency) is a</w:t>
      </w:r>
      <w:r>
        <w:t xml:space="preserve"> class that provides service to the client class.</w:t>
      </w:r>
    </w:p>
    <w:p w14:paraId="00000006" w14:textId="77777777" w:rsidR="00110C3E" w:rsidRDefault="0086707A">
      <w:pPr>
        <w:numPr>
          <w:ilvl w:val="0"/>
          <w:numId w:val="1"/>
        </w:numPr>
        <w:spacing w:line="240" w:lineRule="auto"/>
      </w:pPr>
      <w:r>
        <w:t>Injector Class: The injector class injects the service class object into the client class.</w:t>
      </w:r>
    </w:p>
    <w:p w14:paraId="00000007" w14:textId="77777777" w:rsidR="00110C3E" w:rsidRDefault="00110C3E">
      <w:pPr>
        <w:spacing w:line="240" w:lineRule="auto"/>
      </w:pPr>
    </w:p>
    <w:p w14:paraId="00000008" w14:textId="77777777" w:rsidR="00110C3E" w:rsidRDefault="0086707A">
      <w:pPr>
        <w:spacing w:line="240" w:lineRule="auto"/>
      </w:pPr>
      <w:r>
        <w:t>the three types of Dependency Injections:</w:t>
      </w:r>
    </w:p>
    <w:p w14:paraId="00000009" w14:textId="77777777" w:rsidR="00110C3E" w:rsidRDefault="0086707A">
      <w:pPr>
        <w:numPr>
          <w:ilvl w:val="0"/>
          <w:numId w:val="3"/>
        </w:numPr>
        <w:spacing w:line="240" w:lineRule="auto"/>
      </w:pPr>
      <w:r>
        <w:t>Constructor Injection</w:t>
      </w:r>
    </w:p>
    <w:p w14:paraId="0000000A" w14:textId="77777777" w:rsidR="00110C3E" w:rsidRDefault="0086707A">
      <w:pPr>
        <w:spacing w:line="240" w:lineRule="auto"/>
      </w:pPr>
      <w:r>
        <w:t>The basic premise here is that the object has no d</w:t>
      </w:r>
      <w:r>
        <w:t>efaults or a single constructor. What is required are specified values at the time of creation to instantiate the object. In a nutshell, Constructor Injection uses parameters to inject dependencies. This is the most common DI, which is executed by supplyin</w:t>
      </w:r>
      <w:r>
        <w:t>g the dependency through the class’s constructor when instantiating that class.</w:t>
      </w:r>
    </w:p>
    <w:p w14:paraId="0000000B" w14:textId="77777777" w:rsidR="00110C3E" w:rsidRDefault="0086707A">
      <w:pPr>
        <w:spacing w:line="240" w:lineRule="auto"/>
      </w:pPr>
      <w:r>
        <w:t>In addition, an injected component can be used anywhere within the class. Although, it should be used when the injected dependency is required for the class to function. Furthe</w:t>
      </w:r>
      <w:r>
        <w:t xml:space="preserve">rmore, the Constructor Injection is used within the most common scenario when a class requires one or more dependencies. </w:t>
      </w:r>
    </w:p>
    <w:p w14:paraId="0000000C" w14:textId="77777777" w:rsidR="00110C3E" w:rsidRDefault="0086707A">
      <w:pPr>
        <w:numPr>
          <w:ilvl w:val="0"/>
          <w:numId w:val="3"/>
        </w:numPr>
        <w:spacing w:line="240" w:lineRule="auto"/>
      </w:pPr>
      <w:r>
        <w:t>Setter Injection</w:t>
      </w:r>
    </w:p>
    <w:p w14:paraId="0000000D" w14:textId="77777777" w:rsidR="00110C3E" w:rsidRDefault="0086707A">
      <w:pPr>
        <w:spacing w:line="240" w:lineRule="auto"/>
      </w:pPr>
      <w:r>
        <w:t xml:space="preserve">This is also called the </w:t>
      </w:r>
      <w:hyperlink r:id="rId5">
        <w:r>
          <w:t>Property Injection</w:t>
        </w:r>
      </w:hyperlink>
      <w:r>
        <w:t>. The Setter Injection lets us create costly resources and services only as required and as late as possible. Plus, it does not require up-front wiring of the entire dependency graph. The only issue is it can be dif</w:t>
      </w:r>
      <w:r>
        <w:t>ficult to identify which dependencies are required. Although, it does not require adding or modifying constructors. Furthermore, you will need to check for null before using it.</w:t>
      </w:r>
    </w:p>
    <w:p w14:paraId="0000000E" w14:textId="77777777" w:rsidR="00110C3E" w:rsidRDefault="0086707A">
      <w:pPr>
        <w:numPr>
          <w:ilvl w:val="0"/>
          <w:numId w:val="3"/>
        </w:numPr>
        <w:spacing w:line="240" w:lineRule="auto"/>
      </w:pPr>
      <w:r>
        <w:t>Method Injection</w:t>
      </w:r>
    </w:p>
    <w:p w14:paraId="0000000F" w14:textId="77777777" w:rsidR="00110C3E" w:rsidRDefault="0086707A">
      <w:pPr>
        <w:spacing w:line="240" w:lineRule="auto"/>
      </w:pPr>
      <w:r>
        <w:t>This is the least common and only used for edge cases. As the</w:t>
      </w:r>
      <w:r>
        <w:t xml:space="preserve"> name states, </w:t>
      </w:r>
      <w:hyperlink r:id="rId6">
        <w:r>
          <w:t>Method Injection</w:t>
        </w:r>
      </w:hyperlink>
      <w:r>
        <w:t xml:space="preserve"> injects the dependency into a single method to be utilized by that method. As a result, it is useful when the</w:t>
      </w:r>
      <w:r>
        <w:t xml:space="preserve"> whole class only needs the one method and not the dependency.</w:t>
      </w:r>
    </w:p>
    <w:p w14:paraId="00000010" w14:textId="77777777" w:rsidR="00110C3E" w:rsidRDefault="00110C3E">
      <w:pPr>
        <w:spacing w:line="240" w:lineRule="auto"/>
      </w:pPr>
    </w:p>
    <w:p w14:paraId="00000011" w14:textId="77777777" w:rsidR="00110C3E" w:rsidRDefault="0086707A">
      <w:pPr>
        <w:spacing w:line="240" w:lineRule="auto"/>
      </w:pPr>
      <w:r>
        <w:t>With DI, you can inject additional code between the dependencies. To illustrate, you can use the Constructor Injection to give an object its dependencies. If you have a class with 10 methods t</w:t>
      </w:r>
      <w:r>
        <w:t>hat have no dependencies, but you want to add a new method with a dependency–you can change the constructor to use Constructor Injection.</w:t>
      </w:r>
    </w:p>
    <w:p w14:paraId="00000012" w14:textId="77777777" w:rsidR="00110C3E" w:rsidRDefault="00110C3E">
      <w:pPr>
        <w:spacing w:line="240" w:lineRule="auto"/>
      </w:pPr>
    </w:p>
    <w:p w14:paraId="00000013" w14:textId="77777777" w:rsidR="00110C3E" w:rsidRDefault="0086707A">
      <w:pPr>
        <w:shd w:val="clear" w:color="auto" w:fill="FFFFFF"/>
        <w:spacing w:before="220" w:after="220" w:line="240" w:lineRule="auto"/>
        <w:rPr>
          <w:color w:val="111111"/>
        </w:rPr>
      </w:pPr>
      <w:r>
        <w:rPr>
          <w:color w:val="111111"/>
        </w:rPr>
        <w:t xml:space="preserve">Dependency Injection is mainly for injecting the concrete implementation into a class that is using abstraction </w:t>
      </w:r>
      <w:proofErr w:type="gramStart"/>
      <w:r>
        <w:rPr>
          <w:color w:val="111111"/>
        </w:rPr>
        <w:t>i.e.</w:t>
      </w:r>
      <w:proofErr w:type="gramEnd"/>
      <w:r>
        <w:rPr>
          <w:color w:val="111111"/>
        </w:rPr>
        <w:t xml:space="preserve"> </w:t>
      </w:r>
      <w:r>
        <w:rPr>
          <w:color w:val="111111"/>
        </w:rPr>
        <w:t>interface inside. The main idea of dependency injection is to reduce the coupling between classes and move the binding of abstraction and concrete implementation out of the dependent class.</w:t>
      </w:r>
    </w:p>
    <w:p w14:paraId="00000014" w14:textId="77777777" w:rsidR="00110C3E" w:rsidRDefault="0086707A">
      <w:pPr>
        <w:shd w:val="clear" w:color="auto" w:fill="FFFFFF"/>
        <w:spacing w:before="220" w:after="220" w:line="240" w:lineRule="auto"/>
        <w:rPr>
          <w:color w:val="111111"/>
        </w:rPr>
      </w:pPr>
      <w:r>
        <w:rPr>
          <w:color w:val="111111"/>
        </w:rPr>
        <w:t>Dependency injection can be done in three ways.</w:t>
      </w:r>
    </w:p>
    <w:p w14:paraId="00000015" w14:textId="77777777" w:rsidR="00110C3E" w:rsidRDefault="0086707A">
      <w:pPr>
        <w:numPr>
          <w:ilvl w:val="0"/>
          <w:numId w:val="2"/>
        </w:numPr>
        <w:shd w:val="clear" w:color="auto" w:fill="FFFFFF"/>
        <w:spacing w:before="320" w:line="240" w:lineRule="auto"/>
      </w:pPr>
      <w:r>
        <w:rPr>
          <w:color w:val="111111"/>
        </w:rPr>
        <w:t>Constructor inject</w:t>
      </w:r>
      <w:r>
        <w:rPr>
          <w:color w:val="111111"/>
        </w:rPr>
        <w:t>ion</w:t>
      </w:r>
    </w:p>
    <w:p w14:paraId="00000016" w14:textId="77777777" w:rsidR="00110C3E" w:rsidRDefault="0086707A">
      <w:pPr>
        <w:numPr>
          <w:ilvl w:val="0"/>
          <w:numId w:val="2"/>
        </w:numPr>
        <w:shd w:val="clear" w:color="auto" w:fill="FFFFFF"/>
        <w:spacing w:line="240" w:lineRule="auto"/>
      </w:pPr>
      <w:r>
        <w:rPr>
          <w:color w:val="111111"/>
        </w:rPr>
        <w:t>Method injection</w:t>
      </w:r>
    </w:p>
    <w:p w14:paraId="00000017" w14:textId="77777777" w:rsidR="00110C3E" w:rsidRDefault="0086707A">
      <w:pPr>
        <w:numPr>
          <w:ilvl w:val="0"/>
          <w:numId w:val="2"/>
        </w:numPr>
        <w:shd w:val="clear" w:color="auto" w:fill="FFFFFF"/>
        <w:spacing w:after="320" w:line="240" w:lineRule="auto"/>
      </w:pPr>
      <w:r>
        <w:rPr>
          <w:color w:val="111111"/>
        </w:rPr>
        <w:t>Property injection</w:t>
      </w:r>
    </w:p>
    <w:p w14:paraId="00000018" w14:textId="77777777" w:rsidR="00110C3E" w:rsidRDefault="0086707A">
      <w:pPr>
        <w:pStyle w:val="Heading4"/>
        <w:keepNext w:val="0"/>
        <w:keepLines w:val="0"/>
        <w:shd w:val="clear" w:color="auto" w:fill="FFFFFF"/>
        <w:spacing w:before="240" w:after="40" w:line="240" w:lineRule="auto"/>
        <w:rPr>
          <w:b/>
          <w:color w:val="111111"/>
          <w:sz w:val="22"/>
          <w:szCs w:val="22"/>
        </w:rPr>
      </w:pPr>
      <w:bookmarkStart w:id="0" w:name="_b2uuizikioqp" w:colFirst="0" w:colLast="0"/>
      <w:bookmarkEnd w:id="0"/>
      <w:r>
        <w:rPr>
          <w:b/>
          <w:color w:val="111111"/>
          <w:sz w:val="22"/>
          <w:szCs w:val="22"/>
        </w:rPr>
        <w:lastRenderedPageBreak/>
        <w:t xml:space="preserve">Constructor Injection </w:t>
      </w:r>
    </w:p>
    <w:p w14:paraId="00000019" w14:textId="77777777" w:rsidR="00110C3E" w:rsidRDefault="0086707A">
      <w:pPr>
        <w:shd w:val="clear" w:color="auto" w:fill="FFFFFF"/>
        <w:spacing w:before="220" w:after="220" w:line="240" w:lineRule="auto"/>
        <w:rPr>
          <w:color w:val="111111"/>
        </w:rPr>
      </w:pPr>
      <w:r>
        <w:rPr>
          <w:color w:val="111111"/>
        </w:rPr>
        <w:t xml:space="preserve">In this approach we pass the object of the concrete class into the constructor of the dependent class. </w:t>
      </w:r>
      <w:proofErr w:type="gramStart"/>
      <w:r>
        <w:rPr>
          <w:color w:val="111111"/>
        </w:rPr>
        <w:t>So</w:t>
      </w:r>
      <w:proofErr w:type="gramEnd"/>
      <w:r>
        <w:rPr>
          <w:color w:val="111111"/>
        </w:rPr>
        <w:t xml:space="preserve"> what we need to do to implement this is to have a constructor in the dependent class that will take the concrete class object and assign it to the int</w:t>
      </w:r>
      <w:r>
        <w:rPr>
          <w:color w:val="111111"/>
        </w:rPr>
        <w:t xml:space="preserve">erface handle this class is using. </w:t>
      </w:r>
    </w:p>
    <w:p w14:paraId="0000001A" w14:textId="77777777" w:rsidR="00110C3E" w:rsidRDefault="00110C3E">
      <w:pPr>
        <w:spacing w:line="240" w:lineRule="auto"/>
      </w:pPr>
    </w:p>
    <w:p w14:paraId="0000001B" w14:textId="77777777" w:rsidR="00110C3E" w:rsidRDefault="00110C3E">
      <w:pPr>
        <w:spacing w:line="240" w:lineRule="auto"/>
      </w:pPr>
    </w:p>
    <w:p w14:paraId="0000001C" w14:textId="77777777" w:rsidR="00110C3E" w:rsidRDefault="0086707A">
      <w:pPr>
        <w:spacing w:line="240" w:lineRule="auto"/>
        <w:rPr>
          <w:b/>
        </w:rPr>
      </w:pPr>
      <w:proofErr w:type="spellStart"/>
      <w:r>
        <w:rPr>
          <w:b/>
        </w:rPr>
        <w:t>Kuhu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kirjutad</w:t>
      </w:r>
      <w:proofErr w:type="spellEnd"/>
      <w:r>
        <w:rPr>
          <w:b/>
        </w:rPr>
        <w:t xml:space="preserve"> dependency </w:t>
      </w:r>
      <w:proofErr w:type="spellStart"/>
      <w:r>
        <w:rPr>
          <w:b/>
        </w:rPr>
        <w:t>Injectioni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koodi</w:t>
      </w:r>
      <w:proofErr w:type="spellEnd"/>
      <w:r>
        <w:rPr>
          <w:b/>
        </w:rPr>
        <w:t xml:space="preserve"> ja mis </w:t>
      </w:r>
      <w:proofErr w:type="spellStart"/>
      <w:r>
        <w:rPr>
          <w:b/>
        </w:rPr>
        <w:t>meetodi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alla</w:t>
      </w:r>
      <w:proofErr w:type="spellEnd"/>
      <w:r>
        <w:rPr>
          <w:b/>
        </w:rPr>
        <w:t>?</w:t>
      </w:r>
    </w:p>
    <w:p w14:paraId="0000001D" w14:textId="77777777" w:rsidR="00110C3E" w:rsidRDefault="0086707A">
      <w:pPr>
        <w:spacing w:line="240" w:lineRule="auto"/>
        <w:rPr>
          <w:color w:val="202122"/>
          <w:highlight w:val="white"/>
        </w:rPr>
      </w:pPr>
      <w:r>
        <w:rPr>
          <w:color w:val="202122"/>
          <w:highlight w:val="white"/>
        </w:rPr>
        <w:t>The dependencies are provided through a client's class constructor.</w:t>
      </w:r>
    </w:p>
    <w:p w14:paraId="0000001E" w14:textId="77777777" w:rsidR="00110C3E" w:rsidRDefault="00110C3E">
      <w:pPr>
        <w:spacing w:line="240" w:lineRule="auto"/>
        <w:rPr>
          <w:color w:val="202122"/>
          <w:highlight w:val="white"/>
        </w:rPr>
      </w:pPr>
    </w:p>
    <w:p w14:paraId="0000001F" w14:textId="77777777" w:rsidR="00110C3E" w:rsidRDefault="00110C3E">
      <w:pPr>
        <w:spacing w:line="240" w:lineRule="auto"/>
        <w:rPr>
          <w:color w:val="292929"/>
          <w:highlight w:val="white"/>
        </w:rPr>
      </w:pPr>
    </w:p>
    <w:p w14:paraId="00000020" w14:textId="77777777" w:rsidR="00110C3E" w:rsidRDefault="0086707A">
      <w:pPr>
        <w:spacing w:line="240" w:lineRule="auto"/>
        <w:rPr>
          <w:b/>
        </w:rPr>
      </w:pPr>
      <w:r>
        <w:rPr>
          <w:b/>
        </w:rPr>
        <w:t xml:space="preserve">Dependency </w:t>
      </w:r>
      <w:proofErr w:type="spellStart"/>
      <w:r>
        <w:rPr>
          <w:b/>
        </w:rPr>
        <w:t>Injectioni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koodinäide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välja</w:t>
      </w:r>
      <w:proofErr w:type="spellEnd"/>
      <w:r>
        <w:rPr>
          <w:b/>
        </w:rPr>
        <w:t>.</w:t>
      </w:r>
    </w:p>
    <w:p w14:paraId="00000021" w14:textId="77777777" w:rsidR="00110C3E" w:rsidRDefault="00110C3E">
      <w:pPr>
        <w:spacing w:line="240" w:lineRule="auto"/>
      </w:pPr>
    </w:p>
    <w:p w14:paraId="00000022" w14:textId="77777777" w:rsidR="00110C3E" w:rsidRDefault="0086707A">
      <w:pPr>
        <w:spacing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0000023" w14:textId="77777777" w:rsidR="00110C3E" w:rsidRDefault="0086707A">
      <w:pPr>
        <w:spacing w:line="240" w:lineRule="auto"/>
      </w:pPr>
      <w:r>
        <w:t>us</w:t>
      </w:r>
      <w:r>
        <w:t xml:space="preserve">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14:paraId="00000024" w14:textId="77777777" w:rsidR="00110C3E" w:rsidRDefault="0086707A">
      <w:pPr>
        <w:spacing w:line="240" w:lineRule="auto"/>
      </w:pPr>
      <w:r>
        <w:t xml:space="preserve">using </w:t>
      </w:r>
      <w:proofErr w:type="spellStart"/>
      <w:proofErr w:type="gramStart"/>
      <w:r>
        <w:t>Microsoft.Extensions.Hosting</w:t>
      </w:r>
      <w:proofErr w:type="spellEnd"/>
      <w:proofErr w:type="gramEnd"/>
      <w:r>
        <w:t>;</w:t>
      </w:r>
    </w:p>
    <w:p w14:paraId="00000025" w14:textId="77777777" w:rsidR="00110C3E" w:rsidRDefault="00110C3E">
      <w:pPr>
        <w:spacing w:line="240" w:lineRule="auto"/>
      </w:pPr>
    </w:p>
    <w:p w14:paraId="00000026" w14:textId="77777777" w:rsidR="00110C3E" w:rsidRDefault="0086707A">
      <w:pPr>
        <w:spacing w:line="240" w:lineRule="auto"/>
      </w:pPr>
      <w:r>
        <w:t xml:space="preserve">namespace </w:t>
      </w:r>
      <w:proofErr w:type="spellStart"/>
      <w:r>
        <w:t>DependencyInjection.Example</w:t>
      </w:r>
      <w:proofErr w:type="spellEnd"/>
    </w:p>
    <w:p w14:paraId="00000027" w14:textId="77777777" w:rsidR="00110C3E" w:rsidRDefault="0086707A">
      <w:pPr>
        <w:spacing w:line="240" w:lineRule="auto"/>
      </w:pPr>
      <w:r>
        <w:t>{</w:t>
      </w:r>
    </w:p>
    <w:p w14:paraId="00000028" w14:textId="77777777" w:rsidR="00110C3E" w:rsidRDefault="0086707A">
      <w:pPr>
        <w:spacing w:line="240" w:lineRule="auto"/>
      </w:pPr>
      <w:r>
        <w:t xml:space="preserve">    class Program</w:t>
      </w:r>
    </w:p>
    <w:p w14:paraId="00000029" w14:textId="77777777" w:rsidR="00110C3E" w:rsidRDefault="0086707A">
      <w:pPr>
        <w:spacing w:line="240" w:lineRule="auto"/>
      </w:pPr>
      <w:r>
        <w:t xml:space="preserve">    {</w:t>
      </w:r>
    </w:p>
    <w:p w14:paraId="0000002A" w14:textId="77777777" w:rsidR="00110C3E" w:rsidRDefault="0086707A">
      <w:pPr>
        <w:spacing w:line="240" w:lineRule="auto"/>
      </w:pPr>
      <w:r>
        <w:t xml:space="preserve">        static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=&gt;</w:t>
      </w:r>
    </w:p>
    <w:p w14:paraId="0000002B" w14:textId="77777777" w:rsidR="00110C3E" w:rsidRDefault="0086707A">
      <w:pPr>
        <w:spacing w:line="240" w:lineRule="auto"/>
      </w:pPr>
      <w:r>
        <w:t xml:space="preserve">            </w:t>
      </w:r>
      <w:proofErr w:type="spellStart"/>
      <w:r>
        <w:t>CreateHostBuilder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).Build</w:t>
      </w:r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0000002C" w14:textId="77777777" w:rsidR="00110C3E" w:rsidRDefault="00110C3E">
      <w:pPr>
        <w:spacing w:line="240" w:lineRule="auto"/>
      </w:pPr>
    </w:p>
    <w:p w14:paraId="0000002D" w14:textId="77777777" w:rsidR="00110C3E" w:rsidRDefault="0086707A">
      <w:pPr>
        <w:spacing w:line="240" w:lineRule="auto"/>
      </w:pPr>
      <w:r>
        <w:t xml:space="preserve">        static </w:t>
      </w:r>
      <w:proofErr w:type="spellStart"/>
      <w:r>
        <w:t>IHostBuilder</w:t>
      </w:r>
      <w:proofErr w:type="spellEnd"/>
      <w:r>
        <w:t xml:space="preserve"> </w:t>
      </w:r>
      <w:proofErr w:type="spellStart"/>
      <w:r>
        <w:t>CreateHostBuilder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=&gt;</w:t>
      </w:r>
    </w:p>
    <w:p w14:paraId="0000002E" w14:textId="77777777" w:rsidR="00110C3E" w:rsidRDefault="0086707A">
      <w:pPr>
        <w:spacing w:line="240" w:lineRule="auto"/>
      </w:pPr>
      <w:r>
        <w:t xml:space="preserve">            </w:t>
      </w:r>
      <w:proofErr w:type="spellStart"/>
      <w:r>
        <w:t>Host.CreateDefaultBuilder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0000002F" w14:textId="77777777" w:rsidR="00110C3E" w:rsidRDefault="0086707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ConfigureServices</w:t>
      </w:r>
      <w:proofErr w:type="spellEnd"/>
      <w:proofErr w:type="gramEnd"/>
      <w:r>
        <w:t>((_, services) =&gt;</w:t>
      </w:r>
    </w:p>
    <w:p w14:paraId="00000030" w14:textId="77777777" w:rsidR="00110C3E" w:rsidRDefault="0086707A">
      <w:pPr>
        <w:spacing w:line="240" w:lineRule="auto"/>
      </w:pPr>
      <w:r>
        <w:t xml:space="preserve">                    </w:t>
      </w:r>
      <w:proofErr w:type="spellStart"/>
      <w:proofErr w:type="gramStart"/>
      <w:r>
        <w:t>services.AddHostedS</w:t>
      </w:r>
      <w:r>
        <w:t>ervice</w:t>
      </w:r>
      <w:proofErr w:type="spellEnd"/>
      <w:proofErr w:type="gramEnd"/>
      <w:r>
        <w:t>&lt;Worker&gt;()</w:t>
      </w:r>
    </w:p>
    <w:p w14:paraId="00000031" w14:textId="77777777" w:rsidR="00110C3E" w:rsidRDefault="0086707A">
      <w:pPr>
        <w:spacing w:line="240" w:lineRule="auto"/>
      </w:pPr>
      <w:r>
        <w:t xml:space="preserve">                            </w:t>
      </w:r>
      <w:proofErr w:type="gramStart"/>
      <w:r>
        <w:t>.</w:t>
      </w:r>
      <w:proofErr w:type="spellStart"/>
      <w:r>
        <w:t>AddScoped</w:t>
      </w:r>
      <w:proofErr w:type="spellEnd"/>
      <w:proofErr w:type="gramEnd"/>
      <w:r>
        <w:t>&lt;</w:t>
      </w:r>
      <w:proofErr w:type="spellStart"/>
      <w:r>
        <w:t>IMessageWriter</w:t>
      </w:r>
      <w:proofErr w:type="spellEnd"/>
      <w:r>
        <w:t xml:space="preserve">, </w:t>
      </w:r>
      <w:proofErr w:type="spellStart"/>
      <w:r>
        <w:t>MessageWriter</w:t>
      </w:r>
      <w:proofErr w:type="spellEnd"/>
      <w:r>
        <w:t>&gt;());</w:t>
      </w:r>
    </w:p>
    <w:p w14:paraId="00000032" w14:textId="77777777" w:rsidR="00110C3E" w:rsidRDefault="0086707A">
      <w:pPr>
        <w:spacing w:line="240" w:lineRule="auto"/>
      </w:pPr>
      <w:r>
        <w:t xml:space="preserve">    }</w:t>
      </w:r>
    </w:p>
    <w:p w14:paraId="00000033" w14:textId="77777777" w:rsidR="00110C3E" w:rsidRDefault="0086707A">
      <w:pPr>
        <w:spacing w:line="240" w:lineRule="auto"/>
      </w:pPr>
      <w:r>
        <w:t>}</w:t>
      </w:r>
    </w:p>
    <w:p w14:paraId="00000034" w14:textId="77777777" w:rsidR="00110C3E" w:rsidRDefault="00110C3E">
      <w:pPr>
        <w:spacing w:line="240" w:lineRule="auto"/>
      </w:pPr>
    </w:p>
    <w:p w14:paraId="00000035" w14:textId="77777777" w:rsidR="00110C3E" w:rsidRDefault="0086707A">
      <w:pPr>
        <w:spacing w:line="240" w:lineRule="auto"/>
        <w:rPr>
          <w:b/>
        </w:rPr>
      </w:pPr>
      <w:r>
        <w:rPr>
          <w:b/>
        </w:rPr>
        <w:t xml:space="preserve">Mis </w:t>
      </w:r>
      <w:proofErr w:type="spellStart"/>
      <w:r>
        <w:rPr>
          <w:b/>
        </w:rPr>
        <w:t>tähendab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AddSingelton</w:t>
      </w:r>
      <w:proofErr w:type="spellEnd"/>
      <w:r>
        <w:rPr>
          <w:b/>
        </w:rPr>
        <w:t>?</w:t>
      </w:r>
    </w:p>
    <w:p w14:paraId="00000036" w14:textId="77777777" w:rsidR="00110C3E" w:rsidRDefault="0086707A">
      <w:pPr>
        <w:spacing w:line="240" w:lineRule="auto"/>
        <w:rPr>
          <w:b/>
        </w:rPr>
      </w:pPr>
      <w:r>
        <w:rPr>
          <w:b/>
        </w:rPr>
        <w:t xml:space="preserve">Mis </w:t>
      </w:r>
      <w:proofErr w:type="spellStart"/>
      <w:r>
        <w:rPr>
          <w:b/>
        </w:rPr>
        <w:t>tähendab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AddTransient</w:t>
      </w:r>
      <w:proofErr w:type="spellEnd"/>
      <w:r>
        <w:rPr>
          <w:b/>
        </w:rPr>
        <w:t>?</w:t>
      </w:r>
    </w:p>
    <w:p w14:paraId="00000037" w14:textId="77777777" w:rsidR="00110C3E" w:rsidRDefault="0086707A">
      <w:pPr>
        <w:spacing w:line="240" w:lineRule="auto"/>
        <w:rPr>
          <w:b/>
        </w:rPr>
      </w:pPr>
      <w:r>
        <w:rPr>
          <w:b/>
        </w:rPr>
        <w:t xml:space="preserve">Mis </w:t>
      </w:r>
      <w:proofErr w:type="spellStart"/>
      <w:r>
        <w:rPr>
          <w:b/>
        </w:rPr>
        <w:t>tähendab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AddScoped</w:t>
      </w:r>
      <w:proofErr w:type="spellEnd"/>
      <w:r>
        <w:rPr>
          <w:b/>
        </w:rPr>
        <w:t>?</w:t>
      </w:r>
    </w:p>
    <w:p w14:paraId="00000038" w14:textId="77777777" w:rsidR="00110C3E" w:rsidRDefault="0086707A">
      <w:pPr>
        <w:pStyle w:val="Heading2"/>
        <w:spacing w:line="240" w:lineRule="auto"/>
        <w:rPr>
          <w:sz w:val="22"/>
          <w:szCs w:val="22"/>
        </w:rPr>
      </w:pPr>
      <w:bookmarkStart w:id="1" w:name="_ndr3fm10dig" w:colFirst="0" w:colLast="0"/>
      <w:bookmarkEnd w:id="1"/>
      <w:r>
        <w:rPr>
          <w:sz w:val="22"/>
          <w:szCs w:val="22"/>
        </w:rPr>
        <w:t>Add Singleton</w:t>
      </w:r>
    </w:p>
    <w:p w14:paraId="00000039" w14:textId="77777777" w:rsidR="00110C3E" w:rsidRDefault="0086707A">
      <w:pPr>
        <w:spacing w:line="240" w:lineRule="auto"/>
      </w:pPr>
      <w:r>
        <w:t>When we register a type as singleton, only one instance is avail</w:t>
      </w:r>
      <w:r>
        <w:t>able throughout the application and for every request.</w:t>
      </w:r>
    </w:p>
    <w:p w14:paraId="0000003A" w14:textId="77777777" w:rsidR="00110C3E" w:rsidRDefault="0086707A">
      <w:pPr>
        <w:spacing w:line="240" w:lineRule="auto"/>
      </w:pPr>
      <w:r>
        <w:t>It is similar to having a static object.</w:t>
      </w:r>
    </w:p>
    <w:p w14:paraId="0000003B" w14:textId="77777777" w:rsidR="00110C3E" w:rsidRDefault="0086707A">
      <w:pPr>
        <w:spacing w:line="240" w:lineRule="auto"/>
      </w:pPr>
      <w:r>
        <w:t xml:space="preserve">The instance is created for the first request and the same is available throughout the application and for each subsequent </w:t>
      </w:r>
      <w:proofErr w:type="gramStart"/>
      <w:r>
        <w:t>requests</w:t>
      </w:r>
      <w:proofErr w:type="gramEnd"/>
      <w:r>
        <w:t>.</w:t>
      </w:r>
    </w:p>
    <w:p w14:paraId="0000003C" w14:textId="77777777" w:rsidR="00110C3E" w:rsidRDefault="0086707A">
      <w:pPr>
        <w:spacing w:line="240" w:lineRule="auto"/>
      </w:pPr>
      <w:r>
        <w:t xml:space="preserve">public void </w:t>
      </w:r>
      <w:proofErr w:type="spellStart"/>
      <w:proofErr w:type="gramStart"/>
      <w:r>
        <w:t>ConfigureServic</w:t>
      </w:r>
      <w:r>
        <w:t>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services){</w:t>
      </w:r>
    </w:p>
    <w:p w14:paraId="0000003D" w14:textId="77777777" w:rsidR="00110C3E" w:rsidRDefault="0086707A">
      <w:pPr>
        <w:spacing w:line="240" w:lineRule="auto"/>
      </w:pPr>
      <w:r>
        <w:t xml:space="preserve">   </w:t>
      </w:r>
      <w:proofErr w:type="spellStart"/>
      <w:proofErr w:type="gramStart"/>
      <w:r>
        <w:t>services.AddSingleton</w:t>
      </w:r>
      <w:proofErr w:type="spellEnd"/>
      <w:proofErr w:type="gramEnd"/>
      <w:r>
        <w:t>&lt;</w:t>
      </w:r>
      <w:proofErr w:type="spellStart"/>
      <w:r>
        <w:t>ILog,Logger</w:t>
      </w:r>
      <w:proofErr w:type="spellEnd"/>
      <w:r>
        <w:t>&gt;()</w:t>
      </w:r>
    </w:p>
    <w:p w14:paraId="0000003E" w14:textId="77777777" w:rsidR="00110C3E" w:rsidRDefault="0086707A">
      <w:pPr>
        <w:spacing w:line="240" w:lineRule="auto"/>
      </w:pPr>
      <w:r>
        <w:t>}</w:t>
      </w:r>
    </w:p>
    <w:p w14:paraId="0000003F" w14:textId="77777777" w:rsidR="00110C3E" w:rsidRDefault="0086707A">
      <w:pPr>
        <w:pStyle w:val="Heading2"/>
        <w:spacing w:line="240" w:lineRule="auto"/>
        <w:rPr>
          <w:sz w:val="22"/>
          <w:szCs w:val="22"/>
        </w:rPr>
      </w:pPr>
      <w:bookmarkStart w:id="2" w:name="_5mom41sxl3v8" w:colFirst="0" w:colLast="0"/>
      <w:bookmarkEnd w:id="2"/>
      <w:r>
        <w:rPr>
          <w:sz w:val="22"/>
          <w:szCs w:val="22"/>
        </w:rPr>
        <w:lastRenderedPageBreak/>
        <w:t>Add Scoped</w:t>
      </w:r>
    </w:p>
    <w:p w14:paraId="00000040" w14:textId="77777777" w:rsidR="00110C3E" w:rsidRDefault="0086707A">
      <w:pPr>
        <w:spacing w:line="240" w:lineRule="auto"/>
      </w:pPr>
      <w:r>
        <w:t xml:space="preserve">When we register a type as Scoped, one instance is available throughout the application per request. When a new request comes in, the new instance is created. Add scoped </w:t>
      </w:r>
      <w:r>
        <w:t>specifies that a single object is available per request.</w:t>
      </w:r>
    </w:p>
    <w:p w14:paraId="00000041" w14:textId="77777777" w:rsidR="00110C3E" w:rsidRDefault="0086707A">
      <w:pPr>
        <w:spacing w:line="240" w:lineRule="auto"/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services){</w:t>
      </w:r>
    </w:p>
    <w:p w14:paraId="00000042" w14:textId="77777777" w:rsidR="00110C3E" w:rsidRDefault="0086707A">
      <w:pPr>
        <w:spacing w:line="240" w:lineRule="auto"/>
      </w:pPr>
      <w:r>
        <w:t xml:space="preserve">   </w:t>
      </w:r>
      <w:proofErr w:type="spellStart"/>
      <w:proofErr w:type="gramStart"/>
      <w:r>
        <w:t>services.AddScoped</w:t>
      </w:r>
      <w:proofErr w:type="spellEnd"/>
      <w:proofErr w:type="gramEnd"/>
      <w:r>
        <w:t>&lt;</w:t>
      </w:r>
      <w:proofErr w:type="spellStart"/>
      <w:r>
        <w:t>ILog,Logger</w:t>
      </w:r>
      <w:proofErr w:type="spellEnd"/>
      <w:r>
        <w:t>&gt;()</w:t>
      </w:r>
    </w:p>
    <w:p w14:paraId="00000043" w14:textId="77777777" w:rsidR="00110C3E" w:rsidRDefault="0086707A">
      <w:pPr>
        <w:spacing w:line="240" w:lineRule="auto"/>
      </w:pPr>
      <w:r>
        <w:t>}</w:t>
      </w:r>
    </w:p>
    <w:p w14:paraId="00000044" w14:textId="77777777" w:rsidR="00110C3E" w:rsidRDefault="0086707A">
      <w:pPr>
        <w:pStyle w:val="Heading2"/>
        <w:spacing w:line="240" w:lineRule="auto"/>
        <w:rPr>
          <w:sz w:val="22"/>
          <w:szCs w:val="22"/>
        </w:rPr>
      </w:pPr>
      <w:bookmarkStart w:id="3" w:name="_f3g82toadhku" w:colFirst="0" w:colLast="0"/>
      <w:bookmarkEnd w:id="3"/>
      <w:r>
        <w:rPr>
          <w:sz w:val="22"/>
          <w:szCs w:val="22"/>
        </w:rPr>
        <w:t>Add Transient</w:t>
      </w:r>
    </w:p>
    <w:p w14:paraId="00000045" w14:textId="77777777" w:rsidR="00110C3E" w:rsidRDefault="0086707A">
      <w:pPr>
        <w:spacing w:line="240" w:lineRule="auto"/>
      </w:pPr>
      <w:r>
        <w:t xml:space="preserve">When we register a type as Transient, every time a new instance is created. Transient </w:t>
      </w:r>
      <w:r>
        <w:t>creates new instance for every service/ controller as well as for every request and every user.</w:t>
      </w:r>
    </w:p>
    <w:p w14:paraId="00000046" w14:textId="77777777" w:rsidR="00110C3E" w:rsidRDefault="0086707A">
      <w:pPr>
        <w:spacing w:line="240" w:lineRule="auto"/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services){</w:t>
      </w:r>
    </w:p>
    <w:p w14:paraId="00000047" w14:textId="77777777" w:rsidR="00110C3E" w:rsidRDefault="0086707A">
      <w:pPr>
        <w:spacing w:line="240" w:lineRule="auto"/>
      </w:pPr>
      <w:r>
        <w:t xml:space="preserve">   </w:t>
      </w:r>
      <w:proofErr w:type="spellStart"/>
      <w:proofErr w:type="gramStart"/>
      <w:r>
        <w:t>services.AddTransient</w:t>
      </w:r>
      <w:proofErr w:type="spellEnd"/>
      <w:proofErr w:type="gramEnd"/>
      <w:r>
        <w:t>&lt;</w:t>
      </w:r>
      <w:proofErr w:type="spellStart"/>
      <w:r>
        <w:t>ILog,Logger</w:t>
      </w:r>
      <w:proofErr w:type="spellEnd"/>
      <w:r>
        <w:t>&gt;()</w:t>
      </w:r>
    </w:p>
    <w:p w14:paraId="00000048" w14:textId="77777777" w:rsidR="00110C3E" w:rsidRDefault="0086707A">
      <w:pPr>
        <w:spacing w:line="240" w:lineRule="auto"/>
      </w:pPr>
      <w:r>
        <w:t>}</w:t>
      </w:r>
    </w:p>
    <w:p w14:paraId="00000049" w14:textId="77777777" w:rsidR="00110C3E" w:rsidRDefault="00110C3E">
      <w:pPr>
        <w:spacing w:line="240" w:lineRule="auto"/>
      </w:pPr>
    </w:p>
    <w:p w14:paraId="0000004A" w14:textId="77777777" w:rsidR="00110C3E" w:rsidRDefault="0086707A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187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B" w14:textId="77777777" w:rsidR="00110C3E" w:rsidRDefault="00110C3E">
      <w:pPr>
        <w:spacing w:line="240" w:lineRule="auto"/>
      </w:pPr>
    </w:p>
    <w:sectPr w:rsidR="00110C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573"/>
    <w:multiLevelType w:val="multilevel"/>
    <w:tmpl w:val="BFD4A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5719B"/>
    <w:multiLevelType w:val="multilevel"/>
    <w:tmpl w:val="0E5AF7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862EC7"/>
    <w:multiLevelType w:val="multilevel"/>
    <w:tmpl w:val="7814F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C3E"/>
    <w:rsid w:val="00110C3E"/>
    <w:rsid w:val="008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15F8E-DF32-488A-AE91-A2015D68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freakblog.wordpress.com/2014/05/11/dependency-injection-using-methods-in-c-part-3/" TargetMode="External"/><Relationship Id="rId5" Type="http://schemas.openxmlformats.org/officeDocument/2006/relationships/hyperlink" Target="https://stackoverflow.com/questions/18779894/dependency-injection-when-to-use-property-inj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Valm</dc:creator>
  <cp:lastModifiedBy>Kristine Valm</cp:lastModifiedBy>
  <cp:revision>2</cp:revision>
  <dcterms:created xsi:type="dcterms:W3CDTF">2021-05-31T10:17:00Z</dcterms:created>
  <dcterms:modified xsi:type="dcterms:W3CDTF">2021-05-31T10:17:00Z</dcterms:modified>
</cp:coreProperties>
</file>