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160"/>
        <w:ind w:hanging="0" w:left="0" w:right="0"/>
        <w:jc w:val="center"/>
        <w:rPr>
          <w:rFonts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32"/>
          <w:szCs w:val="32"/>
        </w:rPr>
      </w:pPr>
      <w:r>
        <w:rPr>
          <w:rFonts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spacing w:val="0"/>
          <w:sz w:val="32"/>
          <w:szCs w:val="32"/>
        </w:rPr>
        <w:t>Cover Letter</w:t>
      </w:r>
    </w:p>
    <w:p>
      <w:pPr>
        <w:pStyle w:val="Normal"/>
        <w:widowControl/>
        <w:spacing w:before="0" w:after="160"/>
        <w:ind w:hanging="0" w:left="0" w:right="0"/>
        <w:jc w:val="left"/>
        <w:rPr>
          <w:rFonts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  <w:tab/>
        <w:t>I started programming five years ago with Python for scripting, bots, and automation. Since then, I have expanded my knowledge of other languages and frameworks, like Java, C#, databases and cloud (AWS and GCP). I have studied at IT Step Academy for three years, and I am committed to continuing my growth in new technologies.</w:t>
      </w:r>
    </w:p>
    <w:p>
      <w:pPr>
        <w:pStyle w:val="Normal"/>
        <w:widowControl/>
        <w:spacing w:before="0" w:after="160"/>
        <w:ind w:hanging="0" w:left="0" w:right="0"/>
        <w:jc w:val="left"/>
        <w:rPr/>
      </w:pPr>
      <w:r>
        <w:rPr>
          <w:rFonts w:ascii="gg mono;Source Code Pro;Consolas;Andale Mono WT;Andale Mono;Lucida Console;Lucida Sans Typewriter;DejaVu Sans Mono;Bitstream Vera Sans Mono;Liberation Mono;Nimbus Mono L;Monaco;Courier New;Courier;monospace" w:hAnsi="gg mono;Source Code Pro;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spacing w:val="0"/>
          <w:sz w:val="21"/>
        </w:rPr>
        <w:tab/>
        <w:t>I am willing to learn new languages and technologies from scratch, and to explore all solutions to a problem and how to avoid it in the future. Likewise, I am looking for new opportunities to develop my stills in IT, from tech support to a backend developer.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g mono">
    <w:altName w:val="Source Code Pr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f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f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e4e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4e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e4e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e4ef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e4ef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e4ef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e4ef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e4ef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e4e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e4ef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e4ef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e4ef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e4e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e4ef8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9408e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40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e4ef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f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f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e4ef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LibreOffice/25.2.4.3$Windows_X86_64 LibreOffice_project/33e196637044ead23f5c3226cde09b47731f7e27</Application>
  <AppVersion>15.0000</AppVersion>
  <Pages>1</Pages>
  <Words>104</Words>
  <Characters>495</Characters>
  <CharactersWithSpaces>598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2025-04-13T16:58:00Z</dcterms:created>
  <dc:creator>kriskata 10</dc:creator>
  <dc:description/>
  <dc:language>en-US</dc:language>
  <cp:lastModifiedBy/>
  <dcterms:modified xsi:type="dcterms:W3CDTF">2025-08-05T18:56:19Z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