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29E44776" w:rsidR="005C16CF" w:rsidRDefault="00640E1D" w:rsidP="00640E1D">
      <w:pPr>
        <w:pStyle w:val="Heading1"/>
        <w:rPr>
          <w:bCs/>
        </w:rPr>
      </w:pPr>
      <w:r>
        <w:t xml:space="preserve">02. </w:t>
      </w:r>
      <w:r w:rsidR="002E13E9">
        <w:t>Company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75FFC607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1 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px</w:t>
      </w:r>
      <w:r>
        <w:rPr>
          <w:sz w:val="22"/>
          <w:szCs w:val="22"/>
          <w:lang w:val="en-US"/>
        </w:rPr>
        <w:t>. The figures below represent this layout:</w:t>
      </w:r>
    </w:p>
    <w:p w14:paraId="0D3F7BF5" w14:textId="658291B9" w:rsidR="001623FE" w:rsidRDefault="00EA7F6D" w:rsidP="001623FE">
      <w:r>
        <w:rPr>
          <w:noProof/>
        </w:rPr>
        <w:lastRenderedPageBreak/>
        <w:drawing>
          <wp:inline distT="0" distB="0" distL="0" distR="0" wp14:anchorId="577235CD" wp14:editId="65A3FD8B">
            <wp:extent cx="1091565" cy="8564500"/>
            <wp:effectExtent l="19050" t="19050" r="1333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94079" cy="85842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77777777" w:rsidR="00B00FBD" w:rsidRPr="008F6D3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lastRenderedPageBreak/>
        <w:t>Constraints</w:t>
      </w:r>
    </w:p>
    <w:p w14:paraId="7D4225CA" w14:textId="6DB0A653" w:rsidR="00F03AE5" w:rsidRPr="00F03AE5" w:rsidRDefault="00B00FBD" w:rsidP="00B00FBD">
      <w:pPr>
        <w:pStyle w:val="ListParagraph"/>
        <w:numPr>
          <w:ilvl w:val="0"/>
          <w:numId w:val="15"/>
        </w:numPr>
        <w:spacing w:before="0" w:after="160" w:line="259" w:lineRule="auto"/>
      </w:pPr>
      <w:r>
        <w:t xml:space="preserve">You are </w:t>
      </w:r>
      <w:r w:rsidRPr="00995906">
        <w:rPr>
          <w:b/>
        </w:rPr>
        <w:t>NOT</w:t>
      </w:r>
      <w:r>
        <w:t xml:space="preserve"> allowed to change the given </w:t>
      </w:r>
      <w:r w:rsidRPr="0013709C">
        <w:rPr>
          <w:b/>
        </w:rPr>
        <w:t>HTML</w:t>
      </w:r>
      <w:r>
        <w:t xml:space="preserve"> and </w:t>
      </w:r>
      <w:r w:rsidRPr="0013709C">
        <w:rPr>
          <w:b/>
        </w:rPr>
        <w:t>CSS</w:t>
      </w:r>
      <w:r w:rsidR="00F03AE5" w:rsidRPr="00F03AE5">
        <w:rPr>
          <w:bCs/>
        </w:rPr>
        <w:t>.</w:t>
      </w:r>
    </w:p>
    <w:p w14:paraId="6CC260EC" w14:textId="0755AFB3" w:rsidR="00B00FBD" w:rsidRPr="00F03AE5" w:rsidRDefault="00F03AE5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7A5D6" w14:textId="77777777" w:rsidR="00BA1BD4" w:rsidRDefault="00BA1BD4" w:rsidP="008068A2">
      <w:pPr>
        <w:spacing w:after="0" w:line="240" w:lineRule="auto"/>
      </w:pPr>
      <w:r>
        <w:separator/>
      </w:r>
    </w:p>
  </w:endnote>
  <w:endnote w:type="continuationSeparator" w:id="0">
    <w:p w14:paraId="4B05C503" w14:textId="77777777" w:rsidR="00BA1BD4" w:rsidRDefault="00BA1B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2DF6C" w14:textId="77777777" w:rsidR="00BA1BD4" w:rsidRDefault="00BA1BD4" w:rsidP="008068A2">
      <w:pPr>
        <w:spacing w:after="0" w:line="240" w:lineRule="auto"/>
      </w:pPr>
      <w:r>
        <w:separator/>
      </w:r>
    </w:p>
  </w:footnote>
  <w:footnote w:type="continuationSeparator" w:id="0">
    <w:p w14:paraId="2CF64D0B" w14:textId="77777777" w:rsidR="00BA1BD4" w:rsidRDefault="00BA1B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3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4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2CF7"/>
    <w:rsid w:val="00EE5D37"/>
    <w:rsid w:val="00F0137D"/>
    <w:rsid w:val="00F01575"/>
    <w:rsid w:val="00F03AE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12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antonoaatanasova</cp:lastModifiedBy>
  <cp:revision>347</cp:revision>
  <cp:lastPrinted>2015-10-26T22:35:00Z</cp:lastPrinted>
  <dcterms:created xsi:type="dcterms:W3CDTF">2019-11-12T12:29:00Z</dcterms:created>
  <dcterms:modified xsi:type="dcterms:W3CDTF">2021-03-16T21:26:00Z</dcterms:modified>
  <cp:category>computer programming;programming;software development;software engineering</cp:category>
</cp:coreProperties>
</file>