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2AE96B" w14:textId="5E46043E" w:rsidR="00C14D96" w:rsidRPr="001931DB" w:rsidRDefault="00C8420A" w:rsidP="002B2486">
      <w:pPr>
        <w:pStyle w:val="Header"/>
        <w:pBdr>
          <w:bottom w:val="single" w:sz="4" w:space="1" w:color="auto"/>
        </w:pBdr>
        <w:spacing w:after="120" w:line="360" w:lineRule="auto"/>
        <w:jc w:val="center"/>
        <w:rPr>
          <w:rFonts w:ascii="Arial" w:hAnsi="Arial" w:cs="Arial"/>
          <w:sz w:val="36"/>
          <w:szCs w:val="24"/>
        </w:rPr>
      </w:pPr>
      <w:r w:rsidRPr="001931DB">
        <w:rPr>
          <w:rFonts w:ascii="Arial" w:hAnsi="Arial" w:cs="Arial"/>
          <w:noProof/>
          <w:sz w:val="36"/>
          <w:szCs w:val="24"/>
          <w:lang w:val="en-US"/>
        </w:rPr>
        <w:drawing>
          <wp:anchor distT="0" distB="0" distL="114300" distR="114300" simplePos="0" relativeHeight="251658240" behindDoc="1" locked="0" layoutInCell="1" allowOverlap="1" wp14:anchorId="3F1DAC38" wp14:editId="4763B89F">
            <wp:simplePos x="0" y="0"/>
            <wp:positionH relativeFrom="column">
              <wp:posOffset>21590</wp:posOffset>
            </wp:positionH>
            <wp:positionV relativeFrom="page">
              <wp:posOffset>760004</wp:posOffset>
            </wp:positionV>
            <wp:extent cx="868680" cy="1009650"/>
            <wp:effectExtent l="0" t="0" r="7620" b="0"/>
            <wp:wrapSquare wrapText="right"/>
            <wp:docPr id="6" name="Картина 6" descr="Картина, която съдържа текст, графична колек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текст, графична колекция&#10;&#10;Описанието е генерирано автоматично"/>
                    <pic:cNvPicPr/>
                  </pic:nvPicPr>
                  <pic:blipFill>
                    <a:blip r:embed="rId10">
                      <a:extLst>
                        <a:ext uri="{28A0092B-C50C-407E-A947-70E740481C1C}">
                          <a14:useLocalDpi xmlns:a14="http://schemas.microsoft.com/office/drawing/2010/main" val="0"/>
                        </a:ext>
                      </a:extLst>
                    </a:blip>
                    <a:stretch>
                      <a:fillRect/>
                    </a:stretch>
                  </pic:blipFill>
                  <pic:spPr>
                    <a:xfrm>
                      <a:off x="0" y="0"/>
                      <a:ext cx="868680" cy="1009650"/>
                    </a:xfrm>
                    <a:prstGeom prst="rect">
                      <a:avLst/>
                    </a:prstGeom>
                  </pic:spPr>
                </pic:pic>
              </a:graphicData>
            </a:graphic>
            <wp14:sizeRelH relativeFrom="margin">
              <wp14:pctWidth>0</wp14:pctWidth>
            </wp14:sizeRelH>
            <wp14:sizeRelV relativeFrom="margin">
              <wp14:pctHeight>0</wp14:pctHeight>
            </wp14:sizeRelV>
          </wp:anchor>
        </w:drawing>
      </w:r>
      <w:r w:rsidR="002B2486" w:rsidRPr="001931DB">
        <w:rPr>
          <w:rFonts w:ascii="Arial" w:hAnsi="Arial" w:cs="Arial"/>
          <w:sz w:val="36"/>
          <w:szCs w:val="24"/>
        </w:rPr>
        <w:t>ТЕХНИЧЕСКИ УНИВЕРСИТЕТ – ВАРНА</w:t>
      </w:r>
    </w:p>
    <w:p w14:paraId="6E85212E" w14:textId="0456D4CE" w:rsidR="002B2486" w:rsidRPr="002B2486" w:rsidRDefault="002B2486" w:rsidP="002B2486">
      <w:pPr>
        <w:pStyle w:val="Header"/>
        <w:spacing w:after="120"/>
        <w:jc w:val="center"/>
        <w:rPr>
          <w:rFonts w:ascii="Arial" w:hAnsi="Arial" w:cs="Arial"/>
          <w:sz w:val="28"/>
          <w:szCs w:val="20"/>
        </w:rPr>
      </w:pPr>
      <w:r w:rsidRPr="002B2486">
        <w:rPr>
          <w:rFonts w:ascii="Arial" w:hAnsi="Arial" w:cs="Arial"/>
          <w:sz w:val="28"/>
          <w:szCs w:val="20"/>
        </w:rPr>
        <w:t>Факултет по изчислителна техника и автоматизация</w:t>
      </w:r>
    </w:p>
    <w:p w14:paraId="016B2712" w14:textId="7526340A" w:rsidR="002B2486" w:rsidRPr="002B2486" w:rsidRDefault="00C14D96" w:rsidP="002B2486">
      <w:pPr>
        <w:pStyle w:val="Header"/>
        <w:spacing w:after="120"/>
        <w:jc w:val="center"/>
        <w:rPr>
          <w:rFonts w:ascii="Arial" w:hAnsi="Arial" w:cs="Arial"/>
          <w:sz w:val="28"/>
          <w:szCs w:val="20"/>
        </w:rPr>
      </w:pPr>
      <w:r w:rsidRPr="002B2486">
        <w:rPr>
          <w:rFonts w:ascii="Arial" w:hAnsi="Arial" w:cs="Arial"/>
          <w:sz w:val="28"/>
          <w:szCs w:val="20"/>
        </w:rPr>
        <w:t>Катедра „</w:t>
      </w:r>
      <w:r w:rsidR="00E758FD">
        <w:rPr>
          <w:rFonts w:ascii="Arial" w:hAnsi="Arial" w:cs="Arial"/>
          <w:sz w:val="28"/>
          <w:szCs w:val="20"/>
        </w:rPr>
        <w:t xml:space="preserve">Софтуерни и интертнет технологии </w:t>
      </w:r>
      <w:r w:rsidR="00E758FD" w:rsidRPr="00E758FD">
        <w:rPr>
          <w:rFonts w:ascii="Arial" w:hAnsi="Arial" w:cs="Arial"/>
          <w:sz w:val="28"/>
          <w:szCs w:val="20"/>
        </w:rPr>
        <w:t>(СИТ)</w:t>
      </w:r>
      <w:r w:rsidRPr="002B2486">
        <w:rPr>
          <w:rFonts w:ascii="Arial" w:hAnsi="Arial" w:cs="Arial"/>
          <w:sz w:val="28"/>
          <w:szCs w:val="20"/>
        </w:rPr>
        <w:t>“</w:t>
      </w:r>
    </w:p>
    <w:p w14:paraId="27CC6925" w14:textId="4F1AA928" w:rsidR="00C14D96" w:rsidRPr="00FC06B5" w:rsidRDefault="002B2486" w:rsidP="00FC06B5">
      <w:pPr>
        <w:spacing w:before="2880" w:after="120"/>
        <w:jc w:val="center"/>
        <w:rPr>
          <w:rFonts w:ascii="Arial" w:hAnsi="Arial" w:cs="Arial"/>
          <w:b/>
          <w:color w:val="262626" w:themeColor="text1" w:themeTint="D9"/>
          <w:sz w:val="56"/>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C06B5">
        <w:rPr>
          <w:rFonts w:ascii="Arial" w:hAnsi="Arial" w:cs="Arial"/>
          <w:b/>
          <w:color w:val="262626" w:themeColor="text1" w:themeTint="D9"/>
          <w:sz w:val="52"/>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СЕМЕСТРИАЛНА ДОМАШНА</w:t>
      </w:r>
      <w:r w:rsidR="00C14D96" w:rsidRPr="00FC06B5">
        <w:rPr>
          <w:rFonts w:ascii="Arial" w:hAnsi="Arial" w:cs="Arial"/>
          <w:b/>
          <w:color w:val="262626" w:themeColor="text1" w:themeTint="D9"/>
          <w:sz w:val="52"/>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РАБОТА</w:t>
      </w:r>
    </w:p>
    <w:p w14:paraId="67EA7FB7" w14:textId="7F115D68" w:rsidR="00C14D96" w:rsidRPr="00FC06B5" w:rsidRDefault="00C14D96" w:rsidP="00FC06B5">
      <w:pPr>
        <w:spacing w:before="240" w:after="120"/>
        <w:jc w:val="center"/>
        <w:rPr>
          <w:rFonts w:ascii="Arial" w:hAnsi="Arial" w:cs="Arial"/>
          <w:sz w:val="32"/>
        </w:rPr>
      </w:pPr>
      <w:r w:rsidRPr="00FC06B5">
        <w:rPr>
          <w:rFonts w:ascii="Arial" w:hAnsi="Arial" w:cs="Arial"/>
          <w:sz w:val="32"/>
        </w:rPr>
        <w:t>по дисциплината „</w:t>
      </w:r>
      <w:r w:rsidR="002B2486" w:rsidRPr="00FC06B5">
        <w:rPr>
          <w:rFonts w:ascii="Arial" w:hAnsi="Arial" w:cs="Arial"/>
          <w:sz w:val="32"/>
        </w:rPr>
        <w:t>Базово програмиране</w:t>
      </w:r>
      <w:r w:rsidRPr="00FC06B5">
        <w:rPr>
          <w:rFonts w:ascii="Arial" w:hAnsi="Arial" w:cs="Arial"/>
          <w:sz w:val="32"/>
        </w:rPr>
        <w:t xml:space="preserve">” </w:t>
      </w:r>
    </w:p>
    <w:p w14:paraId="3033D99D" w14:textId="7BA24F4B" w:rsidR="003E1335" w:rsidRPr="00FC06B5" w:rsidRDefault="00C14D96" w:rsidP="003E1335">
      <w:pPr>
        <w:spacing w:after="120"/>
        <w:jc w:val="center"/>
        <w:rPr>
          <w:rFonts w:ascii="Arial" w:hAnsi="Arial" w:cs="Arial"/>
          <w:sz w:val="32"/>
        </w:rPr>
      </w:pPr>
      <w:r w:rsidRPr="00FC06B5">
        <w:rPr>
          <w:rFonts w:ascii="Arial" w:hAnsi="Arial" w:cs="Arial"/>
          <w:sz w:val="32"/>
        </w:rPr>
        <w:t>на тема: „</w:t>
      </w:r>
      <w:r w:rsidR="00E758FD">
        <w:rPr>
          <w:rFonts w:ascii="Arial" w:hAnsi="Arial" w:cs="Arial"/>
          <w:sz w:val="32"/>
        </w:rPr>
        <w:t>Обменни бюра</w:t>
      </w:r>
      <w:r w:rsidRPr="00FC06B5">
        <w:rPr>
          <w:rFonts w:ascii="Arial" w:hAnsi="Arial" w:cs="Arial"/>
          <w:sz w:val="32"/>
        </w:rPr>
        <w:t>”</w:t>
      </w:r>
    </w:p>
    <w:p w14:paraId="2A327011" w14:textId="543BA05A" w:rsidR="00C14D96" w:rsidRPr="00FC06B5" w:rsidRDefault="003E1335" w:rsidP="00D808E8">
      <w:pPr>
        <w:spacing w:after="2040"/>
        <w:jc w:val="center"/>
        <w:rPr>
          <w:rFonts w:ascii="Arial" w:hAnsi="Arial" w:cs="Arial"/>
          <w:sz w:val="32"/>
        </w:rPr>
      </w:pPr>
      <w:r w:rsidRPr="00FC06B5">
        <w:rPr>
          <w:rFonts w:ascii="Arial" w:hAnsi="Arial" w:cs="Arial"/>
          <w:sz w:val="32"/>
        </w:rPr>
        <w:t xml:space="preserve">Вариант </w:t>
      </w:r>
      <w:r w:rsidR="00E758FD">
        <w:rPr>
          <w:rFonts w:ascii="Arial" w:hAnsi="Arial" w:cs="Arial"/>
          <w:sz w:val="32"/>
        </w:rPr>
        <w:t>85</w:t>
      </w:r>
      <w:r w:rsidR="00C14D96" w:rsidRPr="00FC06B5">
        <w:rPr>
          <w:rFonts w:ascii="Arial" w:hAnsi="Arial" w:cs="Arial"/>
          <w:sz w:val="32"/>
        </w:rPr>
        <w:t xml:space="preserve"> </w:t>
      </w:r>
    </w:p>
    <w:p w14:paraId="6C01F4D2" w14:textId="7CC44886" w:rsidR="00C14D96" w:rsidRPr="00FC06B5" w:rsidRDefault="00C14D96" w:rsidP="003E1335">
      <w:pPr>
        <w:jc w:val="center"/>
        <w:rPr>
          <w:rFonts w:ascii="Arial" w:hAnsi="Arial" w:cs="Arial"/>
          <w:sz w:val="28"/>
          <w:szCs w:val="28"/>
        </w:rPr>
      </w:pPr>
    </w:p>
    <w:tbl>
      <w:tblPr>
        <w:tblStyle w:val="TableGrid"/>
        <w:tblW w:w="906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539"/>
      </w:tblGrid>
      <w:tr w:rsidR="00D808E8" w:rsidRPr="00D808E8" w14:paraId="02505F12" w14:textId="77777777" w:rsidTr="00761F14">
        <w:trPr>
          <w:trHeight w:val="60"/>
        </w:trPr>
        <w:tc>
          <w:tcPr>
            <w:tcW w:w="5528" w:type="dxa"/>
          </w:tcPr>
          <w:p w14:paraId="53457779" w14:textId="30246DA5" w:rsidR="00D808E8" w:rsidRPr="00D808E8" w:rsidRDefault="00D808E8" w:rsidP="00D808E8">
            <w:pPr>
              <w:spacing w:line="360" w:lineRule="auto"/>
              <w:rPr>
                <w:rFonts w:ascii="Arial" w:hAnsi="Arial" w:cs="Arial"/>
                <w:bCs/>
                <w:sz w:val="28"/>
                <w:szCs w:val="28"/>
              </w:rPr>
            </w:pPr>
            <w:r w:rsidRPr="00D808E8">
              <w:rPr>
                <w:rFonts w:ascii="Arial" w:hAnsi="Arial" w:cs="Arial"/>
                <w:bCs/>
                <w:sz w:val="28"/>
                <w:szCs w:val="28"/>
              </w:rPr>
              <w:t xml:space="preserve">Изготвил:  </w:t>
            </w:r>
            <w:r w:rsidR="00E758FD">
              <w:rPr>
                <w:rFonts w:ascii="Arial" w:hAnsi="Arial" w:cs="Arial"/>
                <w:bCs/>
                <w:sz w:val="28"/>
                <w:szCs w:val="28"/>
              </w:rPr>
              <w:t>Кристиян Красимиров Писев</w:t>
            </w:r>
          </w:p>
        </w:tc>
        <w:tc>
          <w:tcPr>
            <w:tcW w:w="3539" w:type="dxa"/>
          </w:tcPr>
          <w:p w14:paraId="2B05385F" w14:textId="5FF8E0FD" w:rsidR="00D808E8" w:rsidRPr="00D808E8" w:rsidRDefault="00D808E8" w:rsidP="00D808E8">
            <w:pPr>
              <w:spacing w:line="360" w:lineRule="auto"/>
              <w:rPr>
                <w:rFonts w:ascii="Arial" w:hAnsi="Arial" w:cs="Arial"/>
                <w:bCs/>
                <w:sz w:val="28"/>
                <w:szCs w:val="28"/>
              </w:rPr>
            </w:pPr>
            <w:r w:rsidRPr="00D808E8">
              <w:rPr>
                <w:rFonts w:ascii="Arial" w:hAnsi="Arial" w:cs="Arial"/>
                <w:bCs/>
                <w:sz w:val="28"/>
                <w:szCs w:val="28"/>
              </w:rPr>
              <w:t xml:space="preserve">Проверил: </w:t>
            </w:r>
          </w:p>
        </w:tc>
      </w:tr>
      <w:tr w:rsidR="00D808E8" w:rsidRPr="00D808E8" w14:paraId="4353E0FF" w14:textId="77777777" w:rsidTr="00761F14">
        <w:trPr>
          <w:trHeight w:val="60"/>
        </w:trPr>
        <w:tc>
          <w:tcPr>
            <w:tcW w:w="5528" w:type="dxa"/>
          </w:tcPr>
          <w:p w14:paraId="605BDEBF" w14:textId="1BE48EE3" w:rsidR="00D808E8" w:rsidRPr="00D808E8" w:rsidRDefault="00D808E8" w:rsidP="00D808E8">
            <w:pPr>
              <w:spacing w:line="360" w:lineRule="auto"/>
              <w:rPr>
                <w:rFonts w:ascii="Arial" w:hAnsi="Arial" w:cs="Arial"/>
                <w:bCs/>
                <w:sz w:val="28"/>
                <w:szCs w:val="28"/>
              </w:rPr>
            </w:pPr>
            <w:r w:rsidRPr="00D808E8">
              <w:rPr>
                <w:rFonts w:ascii="Arial" w:hAnsi="Arial" w:cs="Arial"/>
                <w:bCs/>
                <w:sz w:val="28"/>
                <w:szCs w:val="28"/>
              </w:rPr>
              <w:t xml:space="preserve">Специалност: </w:t>
            </w:r>
            <w:r w:rsidR="00E758FD">
              <w:rPr>
                <w:rFonts w:ascii="Arial" w:hAnsi="Arial" w:cs="Arial"/>
                <w:bCs/>
                <w:sz w:val="28"/>
                <w:szCs w:val="28"/>
              </w:rPr>
              <w:t>Софтуерни и интернет технологии (СИТ)</w:t>
            </w:r>
          </w:p>
        </w:tc>
        <w:tc>
          <w:tcPr>
            <w:tcW w:w="3539" w:type="dxa"/>
          </w:tcPr>
          <w:p w14:paraId="3F7D41D8" w14:textId="77777777" w:rsidR="00D808E8" w:rsidRPr="00D808E8" w:rsidRDefault="00D808E8" w:rsidP="00D808E8">
            <w:pPr>
              <w:spacing w:line="360" w:lineRule="auto"/>
              <w:rPr>
                <w:rFonts w:ascii="Arial" w:hAnsi="Arial" w:cs="Arial"/>
                <w:bCs/>
                <w:sz w:val="28"/>
                <w:szCs w:val="28"/>
              </w:rPr>
            </w:pPr>
          </w:p>
        </w:tc>
      </w:tr>
      <w:tr w:rsidR="00D808E8" w:rsidRPr="00D808E8" w14:paraId="29F071DC" w14:textId="77777777" w:rsidTr="00761F14">
        <w:trPr>
          <w:trHeight w:val="60"/>
        </w:trPr>
        <w:tc>
          <w:tcPr>
            <w:tcW w:w="5528" w:type="dxa"/>
          </w:tcPr>
          <w:p w14:paraId="70C43C32" w14:textId="2D2D848B" w:rsidR="00D808E8" w:rsidRPr="00D808E8" w:rsidRDefault="00D808E8" w:rsidP="00D808E8">
            <w:pPr>
              <w:spacing w:line="360" w:lineRule="auto"/>
              <w:rPr>
                <w:rFonts w:ascii="Arial" w:hAnsi="Arial" w:cs="Arial"/>
                <w:bCs/>
                <w:sz w:val="28"/>
                <w:szCs w:val="28"/>
              </w:rPr>
            </w:pPr>
            <w:r w:rsidRPr="00D808E8">
              <w:rPr>
                <w:rFonts w:ascii="Arial" w:hAnsi="Arial" w:cs="Arial"/>
                <w:bCs/>
                <w:sz w:val="28"/>
                <w:szCs w:val="28"/>
              </w:rPr>
              <w:t>Група:</w:t>
            </w:r>
            <w:r w:rsidR="00E758FD">
              <w:rPr>
                <w:rFonts w:ascii="Arial" w:hAnsi="Arial" w:cs="Arial"/>
                <w:bCs/>
                <w:sz w:val="28"/>
                <w:szCs w:val="28"/>
              </w:rPr>
              <w:t xml:space="preserve"> 3б</w:t>
            </w:r>
          </w:p>
        </w:tc>
        <w:tc>
          <w:tcPr>
            <w:tcW w:w="3539" w:type="dxa"/>
          </w:tcPr>
          <w:p w14:paraId="334645CC" w14:textId="77777777" w:rsidR="00D808E8" w:rsidRPr="00D808E8" w:rsidRDefault="00D808E8" w:rsidP="00D808E8">
            <w:pPr>
              <w:spacing w:line="360" w:lineRule="auto"/>
              <w:rPr>
                <w:rFonts w:ascii="Arial" w:hAnsi="Arial" w:cs="Arial"/>
                <w:bCs/>
                <w:sz w:val="28"/>
                <w:szCs w:val="28"/>
              </w:rPr>
            </w:pPr>
          </w:p>
        </w:tc>
      </w:tr>
      <w:tr w:rsidR="00D808E8" w:rsidRPr="00D808E8" w14:paraId="2C13FDC7" w14:textId="77777777" w:rsidTr="00761F14">
        <w:trPr>
          <w:trHeight w:val="105"/>
        </w:trPr>
        <w:tc>
          <w:tcPr>
            <w:tcW w:w="5528" w:type="dxa"/>
          </w:tcPr>
          <w:p w14:paraId="03EB7533" w14:textId="5A64E6E8" w:rsidR="00D808E8" w:rsidRPr="00D808E8" w:rsidRDefault="00D808E8" w:rsidP="00D808E8">
            <w:pPr>
              <w:spacing w:line="360" w:lineRule="auto"/>
              <w:rPr>
                <w:rFonts w:ascii="Arial" w:hAnsi="Arial" w:cs="Arial"/>
                <w:bCs/>
                <w:sz w:val="28"/>
                <w:szCs w:val="28"/>
              </w:rPr>
            </w:pPr>
            <w:r w:rsidRPr="00D808E8">
              <w:rPr>
                <w:rFonts w:ascii="Arial" w:hAnsi="Arial" w:cs="Arial"/>
                <w:bCs/>
                <w:sz w:val="28"/>
                <w:szCs w:val="28"/>
              </w:rPr>
              <w:t xml:space="preserve">Факултетен номер: </w:t>
            </w:r>
            <w:r w:rsidR="00E758FD">
              <w:rPr>
                <w:rFonts w:ascii="Arial" w:hAnsi="Arial" w:cs="Arial"/>
                <w:bCs/>
                <w:sz w:val="28"/>
                <w:szCs w:val="28"/>
              </w:rPr>
              <w:t>22621663</w:t>
            </w:r>
          </w:p>
        </w:tc>
        <w:tc>
          <w:tcPr>
            <w:tcW w:w="3539" w:type="dxa"/>
          </w:tcPr>
          <w:p w14:paraId="7AFBE1D7" w14:textId="5A601F59" w:rsidR="00D808E8" w:rsidRPr="00D808E8" w:rsidRDefault="00D808E8" w:rsidP="00D808E8">
            <w:pPr>
              <w:spacing w:line="360" w:lineRule="auto"/>
              <w:rPr>
                <w:rFonts w:ascii="Arial" w:hAnsi="Arial" w:cs="Arial"/>
                <w:bCs/>
                <w:sz w:val="28"/>
                <w:szCs w:val="28"/>
              </w:rPr>
            </w:pPr>
          </w:p>
        </w:tc>
      </w:tr>
    </w:tbl>
    <w:p w14:paraId="70FB6BB2" w14:textId="1733EEA0" w:rsidR="00461FFA" w:rsidRDefault="00FC06B5" w:rsidP="00D808E8">
      <w:pPr>
        <w:spacing w:before="1800" w:after="0"/>
        <w:jc w:val="center"/>
        <w:rPr>
          <w:rFonts w:ascii="Arial" w:hAnsi="Arial" w:cs="Arial"/>
          <w:sz w:val="32"/>
        </w:rPr>
      </w:pPr>
      <w:r w:rsidRPr="00CE130C">
        <w:rPr>
          <w:rFonts w:ascii="Arial" w:hAnsi="Arial" w:cs="Arial"/>
          <w:sz w:val="32"/>
        </w:rPr>
        <w:t>20</w:t>
      </w:r>
      <w:r>
        <w:rPr>
          <w:rFonts w:ascii="Arial" w:hAnsi="Arial" w:cs="Arial"/>
          <w:sz w:val="32"/>
        </w:rPr>
        <w:t>2</w:t>
      </w:r>
      <w:r w:rsidR="00A138D0">
        <w:rPr>
          <w:rFonts w:ascii="Arial" w:hAnsi="Arial" w:cs="Arial"/>
          <w:sz w:val="32"/>
        </w:rPr>
        <w:t>3</w:t>
      </w:r>
      <w:r w:rsidR="00461FFA">
        <w:rPr>
          <w:rFonts w:ascii="Arial" w:hAnsi="Arial" w:cs="Arial"/>
          <w:sz w:val="32"/>
        </w:rPr>
        <w:br w:type="page"/>
      </w:r>
    </w:p>
    <w:sdt>
      <w:sdtPr>
        <w:rPr>
          <w:rFonts w:asciiTheme="minorHAnsi" w:eastAsiaTheme="minorHAnsi" w:hAnsiTheme="minorHAnsi" w:cstheme="minorBidi"/>
          <w:color w:val="auto"/>
          <w:sz w:val="22"/>
          <w:szCs w:val="22"/>
          <w:lang w:eastAsia="en-US"/>
        </w:rPr>
        <w:id w:val="945122900"/>
        <w:docPartObj>
          <w:docPartGallery w:val="Table of Contents"/>
          <w:docPartUnique/>
        </w:docPartObj>
      </w:sdtPr>
      <w:sdtEndPr>
        <w:rPr>
          <w:b/>
          <w:bCs/>
        </w:rPr>
      </w:sdtEndPr>
      <w:sdtContent>
        <w:p w14:paraId="136FB9DB" w14:textId="2ADA84F2" w:rsidR="00461FFA" w:rsidRDefault="00461FFA">
          <w:pPr>
            <w:pStyle w:val="TOCHeading"/>
          </w:pPr>
          <w:r>
            <w:t>Съдържание</w:t>
          </w:r>
        </w:p>
        <w:p w14:paraId="5C9A285A" w14:textId="7239D323" w:rsidR="00697588" w:rsidRDefault="00461FFA">
          <w:pPr>
            <w:pStyle w:val="TOC1"/>
            <w:tabs>
              <w:tab w:val="right" w:leader="dot" w:pos="9402"/>
            </w:tabs>
            <w:rPr>
              <w:rFonts w:eastAsiaTheme="minorEastAsia"/>
              <w:noProof/>
              <w:lang w:eastAsia="bg-BG"/>
            </w:rPr>
          </w:pPr>
          <w:r>
            <w:fldChar w:fldCharType="begin"/>
          </w:r>
          <w:r>
            <w:instrText xml:space="preserve"> TOC \o "1-2" \h \z \u </w:instrText>
          </w:r>
          <w:r>
            <w:fldChar w:fldCharType="separate"/>
          </w:r>
          <w:hyperlink w:anchor="_Toc120821980" w:history="1">
            <w:r w:rsidR="00697588" w:rsidRPr="00C63E7A">
              <w:rPr>
                <w:rStyle w:val="Hyperlink"/>
                <w:caps/>
                <w:noProof/>
              </w:rPr>
              <w:t>I.</w:t>
            </w:r>
            <w:r w:rsidR="00697588" w:rsidRPr="00C63E7A">
              <w:rPr>
                <w:rStyle w:val="Hyperlink"/>
                <w:noProof/>
              </w:rPr>
              <w:t xml:space="preserve"> Задание на проекта</w:t>
            </w:r>
            <w:r w:rsidR="00697588">
              <w:rPr>
                <w:noProof/>
                <w:webHidden/>
              </w:rPr>
              <w:tab/>
            </w:r>
            <w:r w:rsidR="00697588">
              <w:rPr>
                <w:noProof/>
                <w:webHidden/>
              </w:rPr>
              <w:fldChar w:fldCharType="begin"/>
            </w:r>
            <w:r w:rsidR="00697588">
              <w:rPr>
                <w:noProof/>
                <w:webHidden/>
              </w:rPr>
              <w:instrText xml:space="preserve"> PAGEREF _Toc120821980 \h </w:instrText>
            </w:r>
            <w:r w:rsidR="00697588">
              <w:rPr>
                <w:noProof/>
                <w:webHidden/>
              </w:rPr>
            </w:r>
            <w:r w:rsidR="00697588">
              <w:rPr>
                <w:noProof/>
                <w:webHidden/>
              </w:rPr>
              <w:fldChar w:fldCharType="separate"/>
            </w:r>
            <w:r w:rsidR="00697588">
              <w:rPr>
                <w:noProof/>
                <w:webHidden/>
              </w:rPr>
              <w:t>3</w:t>
            </w:r>
            <w:r w:rsidR="00697588">
              <w:rPr>
                <w:noProof/>
                <w:webHidden/>
              </w:rPr>
              <w:fldChar w:fldCharType="end"/>
            </w:r>
          </w:hyperlink>
        </w:p>
        <w:p w14:paraId="210AF65D" w14:textId="34385A25" w:rsidR="00697588" w:rsidRDefault="00223249">
          <w:pPr>
            <w:pStyle w:val="TOC1"/>
            <w:tabs>
              <w:tab w:val="right" w:leader="dot" w:pos="9402"/>
            </w:tabs>
            <w:rPr>
              <w:rFonts w:eastAsiaTheme="minorEastAsia"/>
              <w:noProof/>
              <w:lang w:eastAsia="bg-BG"/>
            </w:rPr>
          </w:pPr>
          <w:hyperlink w:anchor="_Toc120821981" w:history="1">
            <w:r w:rsidR="00697588" w:rsidRPr="00C63E7A">
              <w:rPr>
                <w:rStyle w:val="Hyperlink"/>
                <w:caps/>
                <w:noProof/>
              </w:rPr>
              <w:t>II.</w:t>
            </w:r>
            <w:r w:rsidR="00697588" w:rsidRPr="00C63E7A">
              <w:rPr>
                <w:rStyle w:val="Hyperlink"/>
                <w:noProof/>
              </w:rPr>
              <w:t xml:space="preserve"> Анализ на решението</w:t>
            </w:r>
            <w:r w:rsidR="00697588">
              <w:rPr>
                <w:noProof/>
                <w:webHidden/>
              </w:rPr>
              <w:tab/>
            </w:r>
            <w:r w:rsidR="00697588">
              <w:rPr>
                <w:noProof/>
                <w:webHidden/>
              </w:rPr>
              <w:fldChar w:fldCharType="begin"/>
            </w:r>
            <w:r w:rsidR="00697588">
              <w:rPr>
                <w:noProof/>
                <w:webHidden/>
              </w:rPr>
              <w:instrText xml:space="preserve"> PAGEREF _Toc120821981 \h </w:instrText>
            </w:r>
            <w:r w:rsidR="00697588">
              <w:rPr>
                <w:noProof/>
                <w:webHidden/>
              </w:rPr>
            </w:r>
            <w:r w:rsidR="00697588">
              <w:rPr>
                <w:noProof/>
                <w:webHidden/>
              </w:rPr>
              <w:fldChar w:fldCharType="separate"/>
            </w:r>
            <w:r w:rsidR="00697588">
              <w:rPr>
                <w:noProof/>
                <w:webHidden/>
              </w:rPr>
              <w:t>4</w:t>
            </w:r>
            <w:r w:rsidR="00697588">
              <w:rPr>
                <w:noProof/>
                <w:webHidden/>
              </w:rPr>
              <w:fldChar w:fldCharType="end"/>
            </w:r>
          </w:hyperlink>
        </w:p>
        <w:p w14:paraId="3C9A1651" w14:textId="3220F700" w:rsidR="00697588" w:rsidRDefault="00223249">
          <w:pPr>
            <w:pStyle w:val="TOC2"/>
            <w:tabs>
              <w:tab w:val="right" w:leader="dot" w:pos="9402"/>
            </w:tabs>
            <w:rPr>
              <w:rFonts w:eastAsiaTheme="minorEastAsia"/>
              <w:noProof/>
              <w:lang w:eastAsia="bg-BG"/>
            </w:rPr>
          </w:pPr>
          <w:hyperlink w:anchor="_Toc120821982" w:history="1">
            <w:r w:rsidR="00697588" w:rsidRPr="00C63E7A">
              <w:rPr>
                <w:rStyle w:val="Hyperlink"/>
                <w:noProof/>
              </w:rPr>
              <w:t>1. Структура за данните в програмата</w:t>
            </w:r>
            <w:r w:rsidR="00697588">
              <w:rPr>
                <w:noProof/>
                <w:webHidden/>
              </w:rPr>
              <w:tab/>
            </w:r>
            <w:r w:rsidR="00697588">
              <w:rPr>
                <w:noProof/>
                <w:webHidden/>
              </w:rPr>
              <w:fldChar w:fldCharType="begin"/>
            </w:r>
            <w:r w:rsidR="00697588">
              <w:rPr>
                <w:noProof/>
                <w:webHidden/>
              </w:rPr>
              <w:instrText xml:space="preserve"> PAGEREF _Toc120821982 \h </w:instrText>
            </w:r>
            <w:r w:rsidR="00697588">
              <w:rPr>
                <w:noProof/>
                <w:webHidden/>
              </w:rPr>
            </w:r>
            <w:r w:rsidR="00697588">
              <w:rPr>
                <w:noProof/>
                <w:webHidden/>
              </w:rPr>
              <w:fldChar w:fldCharType="separate"/>
            </w:r>
            <w:r w:rsidR="00697588">
              <w:rPr>
                <w:noProof/>
                <w:webHidden/>
              </w:rPr>
              <w:t>4</w:t>
            </w:r>
            <w:r w:rsidR="00697588">
              <w:rPr>
                <w:noProof/>
                <w:webHidden/>
              </w:rPr>
              <w:fldChar w:fldCharType="end"/>
            </w:r>
          </w:hyperlink>
        </w:p>
        <w:p w14:paraId="7E56F4AB" w14:textId="7B2A63AC" w:rsidR="00697588" w:rsidRDefault="00223249">
          <w:pPr>
            <w:pStyle w:val="TOC2"/>
            <w:tabs>
              <w:tab w:val="right" w:leader="dot" w:pos="9402"/>
            </w:tabs>
            <w:rPr>
              <w:rFonts w:eastAsiaTheme="minorEastAsia"/>
              <w:noProof/>
              <w:lang w:eastAsia="bg-BG"/>
            </w:rPr>
          </w:pPr>
          <w:hyperlink w:anchor="_Toc120821983" w:history="1">
            <w:r w:rsidR="00697588" w:rsidRPr="00C63E7A">
              <w:rPr>
                <w:rStyle w:val="Hyperlink"/>
                <w:noProof/>
              </w:rPr>
              <w:t xml:space="preserve">2. Реализация на условие </w:t>
            </w:r>
            <w:r w:rsidR="00697588" w:rsidRPr="00C63E7A">
              <w:rPr>
                <w:rStyle w:val="Hyperlink"/>
                <w:noProof/>
                <w:lang w:val="en-US"/>
              </w:rPr>
              <w:t>A</w:t>
            </w:r>
            <w:r w:rsidR="00697588">
              <w:rPr>
                <w:noProof/>
                <w:webHidden/>
              </w:rPr>
              <w:tab/>
            </w:r>
            <w:r w:rsidR="00697588">
              <w:rPr>
                <w:noProof/>
                <w:webHidden/>
              </w:rPr>
              <w:fldChar w:fldCharType="begin"/>
            </w:r>
            <w:r w:rsidR="00697588">
              <w:rPr>
                <w:noProof/>
                <w:webHidden/>
              </w:rPr>
              <w:instrText xml:space="preserve"> PAGEREF _Toc120821983 \h </w:instrText>
            </w:r>
            <w:r w:rsidR="00697588">
              <w:rPr>
                <w:noProof/>
                <w:webHidden/>
              </w:rPr>
            </w:r>
            <w:r w:rsidR="00697588">
              <w:rPr>
                <w:noProof/>
                <w:webHidden/>
              </w:rPr>
              <w:fldChar w:fldCharType="separate"/>
            </w:r>
            <w:r w:rsidR="00697588">
              <w:rPr>
                <w:noProof/>
                <w:webHidden/>
              </w:rPr>
              <w:t>4</w:t>
            </w:r>
            <w:r w:rsidR="00697588">
              <w:rPr>
                <w:noProof/>
                <w:webHidden/>
              </w:rPr>
              <w:fldChar w:fldCharType="end"/>
            </w:r>
          </w:hyperlink>
        </w:p>
        <w:p w14:paraId="68F53CC1" w14:textId="2421996E" w:rsidR="00697588" w:rsidRDefault="00223249">
          <w:pPr>
            <w:pStyle w:val="TOC2"/>
            <w:tabs>
              <w:tab w:val="right" w:leader="dot" w:pos="9402"/>
            </w:tabs>
            <w:rPr>
              <w:rFonts w:eastAsiaTheme="minorEastAsia"/>
              <w:noProof/>
              <w:lang w:eastAsia="bg-BG"/>
            </w:rPr>
          </w:pPr>
          <w:hyperlink w:anchor="_Toc120821984" w:history="1">
            <w:r w:rsidR="00697588" w:rsidRPr="00C63E7A">
              <w:rPr>
                <w:rStyle w:val="Hyperlink"/>
                <w:noProof/>
              </w:rPr>
              <w:t xml:space="preserve">3. Реализация на условие </w:t>
            </w:r>
            <w:r w:rsidR="00697588" w:rsidRPr="00C63E7A">
              <w:rPr>
                <w:rStyle w:val="Hyperlink"/>
                <w:noProof/>
                <w:lang w:val="en-US"/>
              </w:rPr>
              <w:t>B</w:t>
            </w:r>
            <w:r w:rsidR="00697588">
              <w:rPr>
                <w:noProof/>
                <w:webHidden/>
              </w:rPr>
              <w:tab/>
            </w:r>
            <w:r w:rsidR="00697588">
              <w:rPr>
                <w:noProof/>
                <w:webHidden/>
              </w:rPr>
              <w:fldChar w:fldCharType="begin"/>
            </w:r>
            <w:r w:rsidR="00697588">
              <w:rPr>
                <w:noProof/>
                <w:webHidden/>
              </w:rPr>
              <w:instrText xml:space="preserve"> PAGEREF _Toc120821984 \h </w:instrText>
            </w:r>
            <w:r w:rsidR="00697588">
              <w:rPr>
                <w:noProof/>
                <w:webHidden/>
              </w:rPr>
            </w:r>
            <w:r w:rsidR="00697588">
              <w:rPr>
                <w:noProof/>
                <w:webHidden/>
              </w:rPr>
              <w:fldChar w:fldCharType="separate"/>
            </w:r>
            <w:r w:rsidR="00697588">
              <w:rPr>
                <w:noProof/>
                <w:webHidden/>
              </w:rPr>
              <w:t>4</w:t>
            </w:r>
            <w:r w:rsidR="00697588">
              <w:rPr>
                <w:noProof/>
                <w:webHidden/>
              </w:rPr>
              <w:fldChar w:fldCharType="end"/>
            </w:r>
          </w:hyperlink>
        </w:p>
        <w:p w14:paraId="2328A30A" w14:textId="2FA3CAD8" w:rsidR="00697588" w:rsidRDefault="00223249">
          <w:pPr>
            <w:pStyle w:val="TOC2"/>
            <w:tabs>
              <w:tab w:val="right" w:leader="dot" w:pos="9402"/>
            </w:tabs>
            <w:rPr>
              <w:rFonts w:eastAsiaTheme="minorEastAsia"/>
              <w:noProof/>
              <w:lang w:eastAsia="bg-BG"/>
            </w:rPr>
          </w:pPr>
          <w:hyperlink w:anchor="_Toc120821985" w:history="1">
            <w:r w:rsidR="00697588" w:rsidRPr="00C63E7A">
              <w:rPr>
                <w:rStyle w:val="Hyperlink"/>
                <w:noProof/>
              </w:rPr>
              <w:t xml:space="preserve">4. Реализация на условие </w:t>
            </w:r>
            <w:r w:rsidR="00697588" w:rsidRPr="00C63E7A">
              <w:rPr>
                <w:rStyle w:val="Hyperlink"/>
                <w:noProof/>
                <w:lang w:val="en-US"/>
              </w:rPr>
              <w:t>C</w:t>
            </w:r>
            <w:r w:rsidR="00697588">
              <w:rPr>
                <w:noProof/>
                <w:webHidden/>
              </w:rPr>
              <w:tab/>
            </w:r>
            <w:r w:rsidR="00697588">
              <w:rPr>
                <w:noProof/>
                <w:webHidden/>
              </w:rPr>
              <w:fldChar w:fldCharType="begin"/>
            </w:r>
            <w:r w:rsidR="00697588">
              <w:rPr>
                <w:noProof/>
                <w:webHidden/>
              </w:rPr>
              <w:instrText xml:space="preserve"> PAGEREF _Toc120821985 \h </w:instrText>
            </w:r>
            <w:r w:rsidR="00697588">
              <w:rPr>
                <w:noProof/>
                <w:webHidden/>
              </w:rPr>
            </w:r>
            <w:r w:rsidR="00697588">
              <w:rPr>
                <w:noProof/>
                <w:webHidden/>
              </w:rPr>
              <w:fldChar w:fldCharType="separate"/>
            </w:r>
            <w:r w:rsidR="00697588">
              <w:rPr>
                <w:noProof/>
                <w:webHidden/>
              </w:rPr>
              <w:t>5</w:t>
            </w:r>
            <w:r w:rsidR="00697588">
              <w:rPr>
                <w:noProof/>
                <w:webHidden/>
              </w:rPr>
              <w:fldChar w:fldCharType="end"/>
            </w:r>
          </w:hyperlink>
        </w:p>
        <w:p w14:paraId="690371D3" w14:textId="58B12E1E" w:rsidR="00697588" w:rsidRDefault="00223249">
          <w:pPr>
            <w:pStyle w:val="TOC2"/>
            <w:tabs>
              <w:tab w:val="right" w:leader="dot" w:pos="9402"/>
            </w:tabs>
            <w:rPr>
              <w:rFonts w:eastAsiaTheme="minorEastAsia"/>
              <w:noProof/>
              <w:lang w:eastAsia="bg-BG"/>
            </w:rPr>
          </w:pPr>
          <w:hyperlink w:anchor="_Toc120821986" w:history="1">
            <w:r w:rsidR="00697588" w:rsidRPr="00C63E7A">
              <w:rPr>
                <w:rStyle w:val="Hyperlink"/>
                <w:noProof/>
              </w:rPr>
              <w:t xml:space="preserve">5. Реализация на условие </w:t>
            </w:r>
            <w:r w:rsidR="00697588" w:rsidRPr="00C63E7A">
              <w:rPr>
                <w:rStyle w:val="Hyperlink"/>
                <w:noProof/>
                <w:lang w:val="en-US"/>
              </w:rPr>
              <w:t>D</w:t>
            </w:r>
            <w:r w:rsidR="00697588">
              <w:rPr>
                <w:noProof/>
                <w:webHidden/>
              </w:rPr>
              <w:tab/>
            </w:r>
            <w:r w:rsidR="00697588">
              <w:rPr>
                <w:noProof/>
                <w:webHidden/>
              </w:rPr>
              <w:fldChar w:fldCharType="begin"/>
            </w:r>
            <w:r w:rsidR="00697588">
              <w:rPr>
                <w:noProof/>
                <w:webHidden/>
              </w:rPr>
              <w:instrText xml:space="preserve"> PAGEREF _Toc120821986 \h </w:instrText>
            </w:r>
            <w:r w:rsidR="00697588">
              <w:rPr>
                <w:noProof/>
                <w:webHidden/>
              </w:rPr>
            </w:r>
            <w:r w:rsidR="00697588">
              <w:rPr>
                <w:noProof/>
                <w:webHidden/>
              </w:rPr>
              <w:fldChar w:fldCharType="separate"/>
            </w:r>
            <w:r w:rsidR="00697588">
              <w:rPr>
                <w:noProof/>
                <w:webHidden/>
              </w:rPr>
              <w:t>5</w:t>
            </w:r>
            <w:r w:rsidR="00697588">
              <w:rPr>
                <w:noProof/>
                <w:webHidden/>
              </w:rPr>
              <w:fldChar w:fldCharType="end"/>
            </w:r>
          </w:hyperlink>
        </w:p>
        <w:p w14:paraId="44329886" w14:textId="5C015A05" w:rsidR="00697588" w:rsidRDefault="00223249">
          <w:pPr>
            <w:pStyle w:val="TOC2"/>
            <w:tabs>
              <w:tab w:val="right" w:leader="dot" w:pos="9402"/>
            </w:tabs>
            <w:rPr>
              <w:rFonts w:eastAsiaTheme="minorEastAsia"/>
              <w:noProof/>
              <w:lang w:eastAsia="bg-BG"/>
            </w:rPr>
          </w:pPr>
          <w:hyperlink w:anchor="_Toc120821987" w:history="1">
            <w:r w:rsidR="00697588" w:rsidRPr="00C63E7A">
              <w:rPr>
                <w:rStyle w:val="Hyperlink"/>
                <w:noProof/>
              </w:rPr>
              <w:t xml:space="preserve">6. Реализация на условие </w:t>
            </w:r>
            <w:r w:rsidR="00697588" w:rsidRPr="00C63E7A">
              <w:rPr>
                <w:rStyle w:val="Hyperlink"/>
                <w:noProof/>
                <w:lang w:val="en-US"/>
              </w:rPr>
              <w:t>E</w:t>
            </w:r>
            <w:r w:rsidR="00697588">
              <w:rPr>
                <w:noProof/>
                <w:webHidden/>
              </w:rPr>
              <w:tab/>
            </w:r>
            <w:r w:rsidR="00697588">
              <w:rPr>
                <w:noProof/>
                <w:webHidden/>
              </w:rPr>
              <w:fldChar w:fldCharType="begin"/>
            </w:r>
            <w:r w:rsidR="00697588">
              <w:rPr>
                <w:noProof/>
                <w:webHidden/>
              </w:rPr>
              <w:instrText xml:space="preserve"> PAGEREF _Toc120821987 \h </w:instrText>
            </w:r>
            <w:r w:rsidR="00697588">
              <w:rPr>
                <w:noProof/>
                <w:webHidden/>
              </w:rPr>
            </w:r>
            <w:r w:rsidR="00697588">
              <w:rPr>
                <w:noProof/>
                <w:webHidden/>
              </w:rPr>
              <w:fldChar w:fldCharType="separate"/>
            </w:r>
            <w:r w:rsidR="00697588">
              <w:rPr>
                <w:noProof/>
                <w:webHidden/>
              </w:rPr>
              <w:t>6</w:t>
            </w:r>
            <w:r w:rsidR="00697588">
              <w:rPr>
                <w:noProof/>
                <w:webHidden/>
              </w:rPr>
              <w:fldChar w:fldCharType="end"/>
            </w:r>
          </w:hyperlink>
        </w:p>
        <w:p w14:paraId="64122398" w14:textId="571C191A" w:rsidR="00697588" w:rsidRDefault="00223249">
          <w:pPr>
            <w:pStyle w:val="TOC2"/>
            <w:tabs>
              <w:tab w:val="right" w:leader="dot" w:pos="9402"/>
            </w:tabs>
            <w:rPr>
              <w:rFonts w:eastAsiaTheme="minorEastAsia"/>
              <w:noProof/>
              <w:lang w:eastAsia="bg-BG"/>
            </w:rPr>
          </w:pPr>
          <w:hyperlink w:anchor="_Toc120821988" w:history="1">
            <w:r w:rsidR="00697588" w:rsidRPr="00C63E7A">
              <w:rPr>
                <w:rStyle w:val="Hyperlink"/>
                <w:noProof/>
              </w:rPr>
              <w:t xml:space="preserve">7. Реализация на условие </w:t>
            </w:r>
            <w:r w:rsidR="00697588" w:rsidRPr="00C63E7A">
              <w:rPr>
                <w:rStyle w:val="Hyperlink"/>
                <w:noProof/>
                <w:lang w:val="en-US"/>
              </w:rPr>
              <w:t>F</w:t>
            </w:r>
            <w:r w:rsidR="00697588">
              <w:rPr>
                <w:noProof/>
                <w:webHidden/>
              </w:rPr>
              <w:tab/>
            </w:r>
            <w:r w:rsidR="00697588">
              <w:rPr>
                <w:noProof/>
                <w:webHidden/>
              </w:rPr>
              <w:fldChar w:fldCharType="begin"/>
            </w:r>
            <w:r w:rsidR="00697588">
              <w:rPr>
                <w:noProof/>
                <w:webHidden/>
              </w:rPr>
              <w:instrText xml:space="preserve"> PAGEREF _Toc120821988 \h </w:instrText>
            </w:r>
            <w:r w:rsidR="00697588">
              <w:rPr>
                <w:noProof/>
                <w:webHidden/>
              </w:rPr>
            </w:r>
            <w:r w:rsidR="00697588">
              <w:rPr>
                <w:noProof/>
                <w:webHidden/>
              </w:rPr>
              <w:fldChar w:fldCharType="separate"/>
            </w:r>
            <w:r w:rsidR="00697588">
              <w:rPr>
                <w:noProof/>
                <w:webHidden/>
              </w:rPr>
              <w:t>7</w:t>
            </w:r>
            <w:r w:rsidR="00697588">
              <w:rPr>
                <w:noProof/>
                <w:webHidden/>
              </w:rPr>
              <w:fldChar w:fldCharType="end"/>
            </w:r>
          </w:hyperlink>
        </w:p>
        <w:p w14:paraId="26EC7309" w14:textId="5EAD939B" w:rsidR="00697588" w:rsidRDefault="00223249">
          <w:pPr>
            <w:pStyle w:val="TOC2"/>
            <w:tabs>
              <w:tab w:val="right" w:leader="dot" w:pos="9402"/>
            </w:tabs>
            <w:rPr>
              <w:rFonts w:eastAsiaTheme="minorEastAsia"/>
              <w:noProof/>
              <w:lang w:eastAsia="bg-BG"/>
            </w:rPr>
          </w:pPr>
          <w:hyperlink w:anchor="_Toc120821989" w:history="1">
            <w:r w:rsidR="00697588" w:rsidRPr="00C63E7A">
              <w:rPr>
                <w:rStyle w:val="Hyperlink"/>
                <w:noProof/>
              </w:rPr>
              <w:t>8. Реализация на условие … - допълнение първо</w:t>
            </w:r>
            <w:r w:rsidR="00697588">
              <w:rPr>
                <w:noProof/>
                <w:webHidden/>
              </w:rPr>
              <w:tab/>
            </w:r>
            <w:r w:rsidR="00697588">
              <w:rPr>
                <w:noProof/>
                <w:webHidden/>
              </w:rPr>
              <w:fldChar w:fldCharType="begin"/>
            </w:r>
            <w:r w:rsidR="00697588">
              <w:rPr>
                <w:noProof/>
                <w:webHidden/>
              </w:rPr>
              <w:instrText xml:space="preserve"> PAGEREF _Toc120821989 \h </w:instrText>
            </w:r>
            <w:r w:rsidR="00697588">
              <w:rPr>
                <w:noProof/>
                <w:webHidden/>
              </w:rPr>
            </w:r>
            <w:r w:rsidR="00697588">
              <w:rPr>
                <w:noProof/>
                <w:webHidden/>
              </w:rPr>
              <w:fldChar w:fldCharType="separate"/>
            </w:r>
            <w:r w:rsidR="00697588">
              <w:rPr>
                <w:noProof/>
                <w:webHidden/>
              </w:rPr>
              <w:t>7</w:t>
            </w:r>
            <w:r w:rsidR="00697588">
              <w:rPr>
                <w:noProof/>
                <w:webHidden/>
              </w:rPr>
              <w:fldChar w:fldCharType="end"/>
            </w:r>
          </w:hyperlink>
        </w:p>
        <w:p w14:paraId="5805DA90" w14:textId="25110ECF" w:rsidR="00697588" w:rsidRDefault="00223249">
          <w:pPr>
            <w:pStyle w:val="TOC2"/>
            <w:tabs>
              <w:tab w:val="right" w:leader="dot" w:pos="9402"/>
            </w:tabs>
            <w:rPr>
              <w:rFonts w:eastAsiaTheme="minorEastAsia"/>
              <w:noProof/>
              <w:lang w:eastAsia="bg-BG"/>
            </w:rPr>
          </w:pPr>
          <w:hyperlink w:anchor="_Toc120821990" w:history="1">
            <w:r w:rsidR="00697588" w:rsidRPr="00C63E7A">
              <w:rPr>
                <w:rStyle w:val="Hyperlink"/>
                <w:noProof/>
              </w:rPr>
              <w:t>9. Реализация на условие … - допълнение второ</w:t>
            </w:r>
            <w:r w:rsidR="00697588">
              <w:rPr>
                <w:noProof/>
                <w:webHidden/>
              </w:rPr>
              <w:tab/>
            </w:r>
            <w:r w:rsidR="00697588">
              <w:rPr>
                <w:noProof/>
                <w:webHidden/>
              </w:rPr>
              <w:fldChar w:fldCharType="begin"/>
            </w:r>
            <w:r w:rsidR="00697588">
              <w:rPr>
                <w:noProof/>
                <w:webHidden/>
              </w:rPr>
              <w:instrText xml:space="preserve"> PAGEREF _Toc120821990 \h </w:instrText>
            </w:r>
            <w:r w:rsidR="00697588">
              <w:rPr>
                <w:noProof/>
                <w:webHidden/>
              </w:rPr>
            </w:r>
            <w:r w:rsidR="00697588">
              <w:rPr>
                <w:noProof/>
                <w:webHidden/>
              </w:rPr>
              <w:fldChar w:fldCharType="separate"/>
            </w:r>
            <w:r w:rsidR="00697588">
              <w:rPr>
                <w:noProof/>
                <w:webHidden/>
              </w:rPr>
              <w:t>8</w:t>
            </w:r>
            <w:r w:rsidR="00697588">
              <w:rPr>
                <w:noProof/>
                <w:webHidden/>
              </w:rPr>
              <w:fldChar w:fldCharType="end"/>
            </w:r>
          </w:hyperlink>
        </w:p>
        <w:p w14:paraId="739EAC49" w14:textId="7CCA913C" w:rsidR="00697588" w:rsidRDefault="00223249">
          <w:pPr>
            <w:pStyle w:val="TOC2"/>
            <w:tabs>
              <w:tab w:val="right" w:leader="dot" w:pos="9402"/>
            </w:tabs>
            <w:rPr>
              <w:rFonts w:eastAsiaTheme="minorEastAsia"/>
              <w:noProof/>
              <w:lang w:eastAsia="bg-BG"/>
            </w:rPr>
          </w:pPr>
          <w:hyperlink w:anchor="_Toc120821991" w:history="1">
            <w:r w:rsidR="00697588" w:rsidRPr="00C63E7A">
              <w:rPr>
                <w:rStyle w:val="Hyperlink"/>
                <w:noProof/>
              </w:rPr>
              <w:t>10. Реализация на допълнение трето</w:t>
            </w:r>
            <w:r w:rsidR="00697588">
              <w:rPr>
                <w:noProof/>
                <w:webHidden/>
              </w:rPr>
              <w:tab/>
            </w:r>
            <w:r w:rsidR="00697588">
              <w:rPr>
                <w:noProof/>
                <w:webHidden/>
              </w:rPr>
              <w:fldChar w:fldCharType="begin"/>
            </w:r>
            <w:r w:rsidR="00697588">
              <w:rPr>
                <w:noProof/>
                <w:webHidden/>
              </w:rPr>
              <w:instrText xml:space="preserve"> PAGEREF _Toc120821991 \h </w:instrText>
            </w:r>
            <w:r w:rsidR="00697588">
              <w:rPr>
                <w:noProof/>
                <w:webHidden/>
              </w:rPr>
            </w:r>
            <w:r w:rsidR="00697588">
              <w:rPr>
                <w:noProof/>
                <w:webHidden/>
              </w:rPr>
              <w:fldChar w:fldCharType="separate"/>
            </w:r>
            <w:r w:rsidR="00697588">
              <w:rPr>
                <w:noProof/>
                <w:webHidden/>
              </w:rPr>
              <w:t>8</w:t>
            </w:r>
            <w:r w:rsidR="00697588">
              <w:rPr>
                <w:noProof/>
                <w:webHidden/>
              </w:rPr>
              <w:fldChar w:fldCharType="end"/>
            </w:r>
          </w:hyperlink>
        </w:p>
        <w:p w14:paraId="294474E4" w14:textId="37B3826F" w:rsidR="00697588" w:rsidRDefault="00223249">
          <w:pPr>
            <w:pStyle w:val="TOC1"/>
            <w:tabs>
              <w:tab w:val="right" w:leader="dot" w:pos="9402"/>
            </w:tabs>
            <w:rPr>
              <w:rFonts w:eastAsiaTheme="minorEastAsia"/>
              <w:noProof/>
              <w:lang w:eastAsia="bg-BG"/>
            </w:rPr>
          </w:pPr>
          <w:hyperlink w:anchor="_Toc120821992" w:history="1">
            <w:r w:rsidR="00697588" w:rsidRPr="00C63E7A">
              <w:rPr>
                <w:rStyle w:val="Hyperlink"/>
                <w:caps/>
                <w:noProof/>
              </w:rPr>
              <w:t>III.</w:t>
            </w:r>
            <w:r w:rsidR="00697588" w:rsidRPr="00C63E7A">
              <w:rPr>
                <w:rStyle w:val="Hyperlink"/>
                <w:noProof/>
              </w:rPr>
              <w:t xml:space="preserve"> Упътване за употреба</w:t>
            </w:r>
            <w:r w:rsidR="00697588">
              <w:rPr>
                <w:noProof/>
                <w:webHidden/>
              </w:rPr>
              <w:tab/>
            </w:r>
            <w:r w:rsidR="00697588">
              <w:rPr>
                <w:noProof/>
                <w:webHidden/>
              </w:rPr>
              <w:fldChar w:fldCharType="begin"/>
            </w:r>
            <w:r w:rsidR="00697588">
              <w:rPr>
                <w:noProof/>
                <w:webHidden/>
              </w:rPr>
              <w:instrText xml:space="preserve"> PAGEREF _Toc120821992 \h </w:instrText>
            </w:r>
            <w:r w:rsidR="00697588">
              <w:rPr>
                <w:noProof/>
                <w:webHidden/>
              </w:rPr>
            </w:r>
            <w:r w:rsidR="00697588">
              <w:rPr>
                <w:noProof/>
                <w:webHidden/>
              </w:rPr>
              <w:fldChar w:fldCharType="separate"/>
            </w:r>
            <w:r w:rsidR="00697588">
              <w:rPr>
                <w:noProof/>
                <w:webHidden/>
              </w:rPr>
              <w:t>9</w:t>
            </w:r>
            <w:r w:rsidR="00697588">
              <w:rPr>
                <w:noProof/>
                <w:webHidden/>
              </w:rPr>
              <w:fldChar w:fldCharType="end"/>
            </w:r>
          </w:hyperlink>
        </w:p>
        <w:p w14:paraId="424518C8" w14:textId="3EAE1A02" w:rsidR="00697588" w:rsidRDefault="00223249">
          <w:pPr>
            <w:pStyle w:val="TOC2"/>
            <w:tabs>
              <w:tab w:val="right" w:leader="dot" w:pos="9402"/>
            </w:tabs>
            <w:rPr>
              <w:rFonts w:eastAsiaTheme="minorEastAsia"/>
              <w:noProof/>
              <w:lang w:eastAsia="bg-BG"/>
            </w:rPr>
          </w:pPr>
          <w:hyperlink w:anchor="_Toc120821993" w:history="1">
            <w:r w:rsidR="00697588" w:rsidRPr="00C63E7A">
              <w:rPr>
                <w:rStyle w:val="Hyperlink"/>
                <w:noProof/>
              </w:rPr>
              <w:t>1. Впишете съответната част от проекта</w:t>
            </w:r>
            <w:r w:rsidR="00697588">
              <w:rPr>
                <w:noProof/>
                <w:webHidden/>
              </w:rPr>
              <w:tab/>
            </w:r>
            <w:r w:rsidR="00697588">
              <w:rPr>
                <w:noProof/>
                <w:webHidden/>
              </w:rPr>
              <w:fldChar w:fldCharType="begin"/>
            </w:r>
            <w:r w:rsidR="00697588">
              <w:rPr>
                <w:noProof/>
                <w:webHidden/>
              </w:rPr>
              <w:instrText xml:space="preserve"> PAGEREF _Toc120821993 \h </w:instrText>
            </w:r>
            <w:r w:rsidR="00697588">
              <w:rPr>
                <w:noProof/>
                <w:webHidden/>
              </w:rPr>
            </w:r>
            <w:r w:rsidR="00697588">
              <w:rPr>
                <w:noProof/>
                <w:webHidden/>
              </w:rPr>
              <w:fldChar w:fldCharType="separate"/>
            </w:r>
            <w:r w:rsidR="00697588">
              <w:rPr>
                <w:noProof/>
                <w:webHidden/>
              </w:rPr>
              <w:t>9</w:t>
            </w:r>
            <w:r w:rsidR="00697588">
              <w:rPr>
                <w:noProof/>
                <w:webHidden/>
              </w:rPr>
              <w:fldChar w:fldCharType="end"/>
            </w:r>
          </w:hyperlink>
        </w:p>
        <w:p w14:paraId="6FD49535" w14:textId="25589E04" w:rsidR="00697588" w:rsidRDefault="00223249">
          <w:pPr>
            <w:pStyle w:val="TOC2"/>
            <w:tabs>
              <w:tab w:val="right" w:leader="dot" w:pos="9402"/>
            </w:tabs>
            <w:rPr>
              <w:rFonts w:eastAsiaTheme="minorEastAsia"/>
              <w:noProof/>
              <w:lang w:eastAsia="bg-BG"/>
            </w:rPr>
          </w:pPr>
          <w:hyperlink w:anchor="_Toc120821994" w:history="1">
            <w:r w:rsidR="00697588" w:rsidRPr="00C63E7A">
              <w:rPr>
                <w:rStyle w:val="Hyperlink"/>
                <w:noProof/>
              </w:rPr>
              <w:t>2. Впишете съответната част от проекта</w:t>
            </w:r>
            <w:r w:rsidR="00697588">
              <w:rPr>
                <w:noProof/>
                <w:webHidden/>
              </w:rPr>
              <w:tab/>
            </w:r>
            <w:r w:rsidR="00697588">
              <w:rPr>
                <w:noProof/>
                <w:webHidden/>
              </w:rPr>
              <w:fldChar w:fldCharType="begin"/>
            </w:r>
            <w:r w:rsidR="00697588">
              <w:rPr>
                <w:noProof/>
                <w:webHidden/>
              </w:rPr>
              <w:instrText xml:space="preserve"> PAGEREF _Toc120821994 \h </w:instrText>
            </w:r>
            <w:r w:rsidR="00697588">
              <w:rPr>
                <w:noProof/>
                <w:webHidden/>
              </w:rPr>
            </w:r>
            <w:r w:rsidR="00697588">
              <w:rPr>
                <w:noProof/>
                <w:webHidden/>
              </w:rPr>
              <w:fldChar w:fldCharType="separate"/>
            </w:r>
            <w:r w:rsidR="00697588">
              <w:rPr>
                <w:noProof/>
                <w:webHidden/>
              </w:rPr>
              <w:t>9</w:t>
            </w:r>
            <w:r w:rsidR="00697588">
              <w:rPr>
                <w:noProof/>
                <w:webHidden/>
              </w:rPr>
              <w:fldChar w:fldCharType="end"/>
            </w:r>
          </w:hyperlink>
        </w:p>
        <w:p w14:paraId="496D0951" w14:textId="747D2860" w:rsidR="00697588" w:rsidRDefault="00223249">
          <w:pPr>
            <w:pStyle w:val="TOC1"/>
            <w:tabs>
              <w:tab w:val="right" w:leader="dot" w:pos="9402"/>
            </w:tabs>
            <w:rPr>
              <w:rFonts w:eastAsiaTheme="minorEastAsia"/>
              <w:noProof/>
              <w:lang w:eastAsia="bg-BG"/>
            </w:rPr>
          </w:pPr>
          <w:hyperlink w:anchor="_Toc120821995" w:history="1">
            <w:r w:rsidR="00697588" w:rsidRPr="00C63E7A">
              <w:rPr>
                <w:rStyle w:val="Hyperlink"/>
                <w:caps/>
                <w:noProof/>
              </w:rPr>
              <w:t>IV.</w:t>
            </w:r>
            <w:r w:rsidR="00697588" w:rsidRPr="00C63E7A">
              <w:rPr>
                <w:rStyle w:val="Hyperlink"/>
                <w:noProof/>
              </w:rPr>
              <w:t xml:space="preserve"> Примерно действие на програмата</w:t>
            </w:r>
            <w:r w:rsidR="00697588">
              <w:rPr>
                <w:noProof/>
                <w:webHidden/>
              </w:rPr>
              <w:tab/>
            </w:r>
            <w:r w:rsidR="00697588">
              <w:rPr>
                <w:noProof/>
                <w:webHidden/>
              </w:rPr>
              <w:fldChar w:fldCharType="begin"/>
            </w:r>
            <w:r w:rsidR="00697588">
              <w:rPr>
                <w:noProof/>
                <w:webHidden/>
              </w:rPr>
              <w:instrText xml:space="preserve"> PAGEREF _Toc120821995 \h </w:instrText>
            </w:r>
            <w:r w:rsidR="00697588">
              <w:rPr>
                <w:noProof/>
                <w:webHidden/>
              </w:rPr>
            </w:r>
            <w:r w:rsidR="00697588">
              <w:rPr>
                <w:noProof/>
                <w:webHidden/>
              </w:rPr>
              <w:fldChar w:fldCharType="separate"/>
            </w:r>
            <w:r w:rsidR="00697588">
              <w:rPr>
                <w:noProof/>
                <w:webHidden/>
              </w:rPr>
              <w:t>10</w:t>
            </w:r>
            <w:r w:rsidR="00697588">
              <w:rPr>
                <w:noProof/>
                <w:webHidden/>
              </w:rPr>
              <w:fldChar w:fldCharType="end"/>
            </w:r>
          </w:hyperlink>
        </w:p>
        <w:p w14:paraId="770B3407" w14:textId="38021C68" w:rsidR="00697588" w:rsidRDefault="00223249">
          <w:pPr>
            <w:pStyle w:val="TOC2"/>
            <w:tabs>
              <w:tab w:val="right" w:leader="dot" w:pos="9402"/>
            </w:tabs>
            <w:rPr>
              <w:rFonts w:eastAsiaTheme="minorEastAsia"/>
              <w:noProof/>
              <w:lang w:eastAsia="bg-BG"/>
            </w:rPr>
          </w:pPr>
          <w:hyperlink w:anchor="_Toc120821996" w:history="1">
            <w:r w:rsidR="00697588" w:rsidRPr="00C63E7A">
              <w:rPr>
                <w:rStyle w:val="Hyperlink"/>
                <w:noProof/>
              </w:rPr>
              <w:t xml:space="preserve">1. Условие </w:t>
            </w:r>
            <w:r w:rsidR="00697588" w:rsidRPr="00C63E7A">
              <w:rPr>
                <w:rStyle w:val="Hyperlink"/>
                <w:noProof/>
                <w:lang w:val="en-US"/>
              </w:rPr>
              <w:t>A</w:t>
            </w:r>
            <w:r w:rsidR="00697588">
              <w:rPr>
                <w:noProof/>
                <w:webHidden/>
              </w:rPr>
              <w:tab/>
            </w:r>
            <w:r w:rsidR="00697588">
              <w:rPr>
                <w:noProof/>
                <w:webHidden/>
              </w:rPr>
              <w:fldChar w:fldCharType="begin"/>
            </w:r>
            <w:r w:rsidR="00697588">
              <w:rPr>
                <w:noProof/>
                <w:webHidden/>
              </w:rPr>
              <w:instrText xml:space="preserve"> PAGEREF _Toc120821996 \h </w:instrText>
            </w:r>
            <w:r w:rsidR="00697588">
              <w:rPr>
                <w:noProof/>
                <w:webHidden/>
              </w:rPr>
            </w:r>
            <w:r w:rsidR="00697588">
              <w:rPr>
                <w:noProof/>
                <w:webHidden/>
              </w:rPr>
              <w:fldChar w:fldCharType="separate"/>
            </w:r>
            <w:r w:rsidR="00697588">
              <w:rPr>
                <w:noProof/>
                <w:webHidden/>
              </w:rPr>
              <w:t>10</w:t>
            </w:r>
            <w:r w:rsidR="00697588">
              <w:rPr>
                <w:noProof/>
                <w:webHidden/>
              </w:rPr>
              <w:fldChar w:fldCharType="end"/>
            </w:r>
          </w:hyperlink>
        </w:p>
        <w:p w14:paraId="03D7D4F3" w14:textId="00BFD6F3" w:rsidR="00697588" w:rsidRDefault="00223249">
          <w:pPr>
            <w:pStyle w:val="TOC2"/>
            <w:tabs>
              <w:tab w:val="right" w:leader="dot" w:pos="9402"/>
            </w:tabs>
            <w:rPr>
              <w:rFonts w:eastAsiaTheme="minorEastAsia"/>
              <w:noProof/>
              <w:lang w:eastAsia="bg-BG"/>
            </w:rPr>
          </w:pPr>
          <w:hyperlink w:anchor="_Toc120821997" w:history="1">
            <w:r w:rsidR="00697588" w:rsidRPr="00C63E7A">
              <w:rPr>
                <w:rStyle w:val="Hyperlink"/>
                <w:noProof/>
              </w:rPr>
              <w:t xml:space="preserve">2. Условие </w:t>
            </w:r>
            <w:r w:rsidR="00697588" w:rsidRPr="00C63E7A">
              <w:rPr>
                <w:rStyle w:val="Hyperlink"/>
                <w:noProof/>
                <w:lang w:val="en-US"/>
              </w:rPr>
              <w:t>B</w:t>
            </w:r>
            <w:r w:rsidR="00697588">
              <w:rPr>
                <w:noProof/>
                <w:webHidden/>
              </w:rPr>
              <w:tab/>
            </w:r>
            <w:r w:rsidR="00697588">
              <w:rPr>
                <w:noProof/>
                <w:webHidden/>
              </w:rPr>
              <w:fldChar w:fldCharType="begin"/>
            </w:r>
            <w:r w:rsidR="00697588">
              <w:rPr>
                <w:noProof/>
                <w:webHidden/>
              </w:rPr>
              <w:instrText xml:space="preserve"> PAGEREF _Toc120821997 \h </w:instrText>
            </w:r>
            <w:r w:rsidR="00697588">
              <w:rPr>
                <w:noProof/>
                <w:webHidden/>
              </w:rPr>
            </w:r>
            <w:r w:rsidR="00697588">
              <w:rPr>
                <w:noProof/>
                <w:webHidden/>
              </w:rPr>
              <w:fldChar w:fldCharType="separate"/>
            </w:r>
            <w:r w:rsidR="00697588">
              <w:rPr>
                <w:noProof/>
                <w:webHidden/>
              </w:rPr>
              <w:t>10</w:t>
            </w:r>
            <w:r w:rsidR="00697588">
              <w:rPr>
                <w:noProof/>
                <w:webHidden/>
              </w:rPr>
              <w:fldChar w:fldCharType="end"/>
            </w:r>
          </w:hyperlink>
        </w:p>
        <w:p w14:paraId="0A11310B" w14:textId="694429E6" w:rsidR="00697588" w:rsidRDefault="00223249">
          <w:pPr>
            <w:pStyle w:val="TOC2"/>
            <w:tabs>
              <w:tab w:val="right" w:leader="dot" w:pos="9402"/>
            </w:tabs>
            <w:rPr>
              <w:rFonts w:eastAsiaTheme="minorEastAsia"/>
              <w:noProof/>
              <w:lang w:eastAsia="bg-BG"/>
            </w:rPr>
          </w:pPr>
          <w:hyperlink w:anchor="_Toc120821998" w:history="1">
            <w:r w:rsidR="00697588" w:rsidRPr="00C63E7A">
              <w:rPr>
                <w:rStyle w:val="Hyperlink"/>
                <w:noProof/>
              </w:rPr>
              <w:t xml:space="preserve">3. Условие </w:t>
            </w:r>
            <w:r w:rsidR="00697588" w:rsidRPr="00C63E7A">
              <w:rPr>
                <w:rStyle w:val="Hyperlink"/>
                <w:noProof/>
                <w:lang w:val="en-US"/>
              </w:rPr>
              <w:t>C</w:t>
            </w:r>
            <w:r w:rsidR="00697588">
              <w:rPr>
                <w:noProof/>
                <w:webHidden/>
              </w:rPr>
              <w:tab/>
            </w:r>
            <w:r w:rsidR="00697588">
              <w:rPr>
                <w:noProof/>
                <w:webHidden/>
              </w:rPr>
              <w:fldChar w:fldCharType="begin"/>
            </w:r>
            <w:r w:rsidR="00697588">
              <w:rPr>
                <w:noProof/>
                <w:webHidden/>
              </w:rPr>
              <w:instrText xml:space="preserve"> PAGEREF _Toc120821998 \h </w:instrText>
            </w:r>
            <w:r w:rsidR="00697588">
              <w:rPr>
                <w:noProof/>
                <w:webHidden/>
              </w:rPr>
            </w:r>
            <w:r w:rsidR="00697588">
              <w:rPr>
                <w:noProof/>
                <w:webHidden/>
              </w:rPr>
              <w:fldChar w:fldCharType="separate"/>
            </w:r>
            <w:r w:rsidR="00697588">
              <w:rPr>
                <w:noProof/>
                <w:webHidden/>
              </w:rPr>
              <w:t>10</w:t>
            </w:r>
            <w:r w:rsidR="00697588">
              <w:rPr>
                <w:noProof/>
                <w:webHidden/>
              </w:rPr>
              <w:fldChar w:fldCharType="end"/>
            </w:r>
          </w:hyperlink>
        </w:p>
        <w:p w14:paraId="50932067" w14:textId="719A4EED" w:rsidR="00697588" w:rsidRDefault="00223249">
          <w:pPr>
            <w:pStyle w:val="TOC2"/>
            <w:tabs>
              <w:tab w:val="right" w:leader="dot" w:pos="9402"/>
            </w:tabs>
            <w:rPr>
              <w:rFonts w:eastAsiaTheme="minorEastAsia"/>
              <w:noProof/>
              <w:lang w:eastAsia="bg-BG"/>
            </w:rPr>
          </w:pPr>
          <w:hyperlink w:anchor="_Toc120821999" w:history="1">
            <w:r w:rsidR="00697588" w:rsidRPr="00C63E7A">
              <w:rPr>
                <w:rStyle w:val="Hyperlink"/>
                <w:noProof/>
              </w:rPr>
              <w:t xml:space="preserve">4. Условие </w:t>
            </w:r>
            <w:r w:rsidR="00697588" w:rsidRPr="00C63E7A">
              <w:rPr>
                <w:rStyle w:val="Hyperlink"/>
                <w:noProof/>
                <w:lang w:val="en-US"/>
              </w:rPr>
              <w:t>D</w:t>
            </w:r>
            <w:r w:rsidR="00697588">
              <w:rPr>
                <w:noProof/>
                <w:webHidden/>
              </w:rPr>
              <w:tab/>
            </w:r>
            <w:r w:rsidR="00697588">
              <w:rPr>
                <w:noProof/>
                <w:webHidden/>
              </w:rPr>
              <w:fldChar w:fldCharType="begin"/>
            </w:r>
            <w:r w:rsidR="00697588">
              <w:rPr>
                <w:noProof/>
                <w:webHidden/>
              </w:rPr>
              <w:instrText xml:space="preserve"> PAGEREF _Toc120821999 \h </w:instrText>
            </w:r>
            <w:r w:rsidR="00697588">
              <w:rPr>
                <w:noProof/>
                <w:webHidden/>
              </w:rPr>
            </w:r>
            <w:r w:rsidR="00697588">
              <w:rPr>
                <w:noProof/>
                <w:webHidden/>
              </w:rPr>
              <w:fldChar w:fldCharType="separate"/>
            </w:r>
            <w:r w:rsidR="00697588">
              <w:rPr>
                <w:noProof/>
                <w:webHidden/>
              </w:rPr>
              <w:t>10</w:t>
            </w:r>
            <w:r w:rsidR="00697588">
              <w:rPr>
                <w:noProof/>
                <w:webHidden/>
              </w:rPr>
              <w:fldChar w:fldCharType="end"/>
            </w:r>
          </w:hyperlink>
        </w:p>
        <w:p w14:paraId="374EEC1B" w14:textId="41C018AF" w:rsidR="00697588" w:rsidRDefault="00223249">
          <w:pPr>
            <w:pStyle w:val="TOC2"/>
            <w:tabs>
              <w:tab w:val="right" w:leader="dot" w:pos="9402"/>
            </w:tabs>
            <w:rPr>
              <w:rFonts w:eastAsiaTheme="minorEastAsia"/>
              <w:noProof/>
              <w:lang w:eastAsia="bg-BG"/>
            </w:rPr>
          </w:pPr>
          <w:hyperlink w:anchor="_Toc120822000" w:history="1">
            <w:r w:rsidR="00697588" w:rsidRPr="00C63E7A">
              <w:rPr>
                <w:rStyle w:val="Hyperlink"/>
                <w:noProof/>
              </w:rPr>
              <w:t xml:space="preserve">5. Условие </w:t>
            </w:r>
            <w:r w:rsidR="00697588" w:rsidRPr="00C63E7A">
              <w:rPr>
                <w:rStyle w:val="Hyperlink"/>
                <w:noProof/>
                <w:lang w:val="en-US"/>
              </w:rPr>
              <w:t>E</w:t>
            </w:r>
            <w:r w:rsidR="00697588">
              <w:rPr>
                <w:noProof/>
                <w:webHidden/>
              </w:rPr>
              <w:tab/>
            </w:r>
            <w:r w:rsidR="00697588">
              <w:rPr>
                <w:noProof/>
                <w:webHidden/>
              </w:rPr>
              <w:fldChar w:fldCharType="begin"/>
            </w:r>
            <w:r w:rsidR="00697588">
              <w:rPr>
                <w:noProof/>
                <w:webHidden/>
              </w:rPr>
              <w:instrText xml:space="preserve"> PAGEREF _Toc120822000 \h </w:instrText>
            </w:r>
            <w:r w:rsidR="00697588">
              <w:rPr>
                <w:noProof/>
                <w:webHidden/>
              </w:rPr>
            </w:r>
            <w:r w:rsidR="00697588">
              <w:rPr>
                <w:noProof/>
                <w:webHidden/>
              </w:rPr>
              <w:fldChar w:fldCharType="separate"/>
            </w:r>
            <w:r w:rsidR="00697588">
              <w:rPr>
                <w:noProof/>
                <w:webHidden/>
              </w:rPr>
              <w:t>10</w:t>
            </w:r>
            <w:r w:rsidR="00697588">
              <w:rPr>
                <w:noProof/>
                <w:webHidden/>
              </w:rPr>
              <w:fldChar w:fldCharType="end"/>
            </w:r>
          </w:hyperlink>
        </w:p>
        <w:p w14:paraId="69C495BB" w14:textId="0120E55F" w:rsidR="00697588" w:rsidRDefault="00223249">
          <w:pPr>
            <w:pStyle w:val="TOC2"/>
            <w:tabs>
              <w:tab w:val="right" w:leader="dot" w:pos="9402"/>
            </w:tabs>
            <w:rPr>
              <w:rFonts w:eastAsiaTheme="minorEastAsia"/>
              <w:noProof/>
              <w:lang w:eastAsia="bg-BG"/>
            </w:rPr>
          </w:pPr>
          <w:hyperlink w:anchor="_Toc120822001" w:history="1">
            <w:r w:rsidR="00697588" w:rsidRPr="00C63E7A">
              <w:rPr>
                <w:rStyle w:val="Hyperlink"/>
                <w:noProof/>
              </w:rPr>
              <w:t xml:space="preserve">6. Условие </w:t>
            </w:r>
            <w:r w:rsidR="00697588" w:rsidRPr="00C63E7A">
              <w:rPr>
                <w:rStyle w:val="Hyperlink"/>
                <w:noProof/>
                <w:lang w:val="en-US"/>
              </w:rPr>
              <w:t>F</w:t>
            </w:r>
            <w:r w:rsidR="00697588">
              <w:rPr>
                <w:noProof/>
                <w:webHidden/>
              </w:rPr>
              <w:tab/>
            </w:r>
            <w:r w:rsidR="00697588">
              <w:rPr>
                <w:noProof/>
                <w:webHidden/>
              </w:rPr>
              <w:fldChar w:fldCharType="begin"/>
            </w:r>
            <w:r w:rsidR="00697588">
              <w:rPr>
                <w:noProof/>
                <w:webHidden/>
              </w:rPr>
              <w:instrText xml:space="preserve"> PAGEREF _Toc120822001 \h </w:instrText>
            </w:r>
            <w:r w:rsidR="00697588">
              <w:rPr>
                <w:noProof/>
                <w:webHidden/>
              </w:rPr>
            </w:r>
            <w:r w:rsidR="00697588">
              <w:rPr>
                <w:noProof/>
                <w:webHidden/>
              </w:rPr>
              <w:fldChar w:fldCharType="separate"/>
            </w:r>
            <w:r w:rsidR="00697588">
              <w:rPr>
                <w:noProof/>
                <w:webHidden/>
              </w:rPr>
              <w:t>11</w:t>
            </w:r>
            <w:r w:rsidR="00697588">
              <w:rPr>
                <w:noProof/>
                <w:webHidden/>
              </w:rPr>
              <w:fldChar w:fldCharType="end"/>
            </w:r>
          </w:hyperlink>
        </w:p>
        <w:p w14:paraId="35B1238A" w14:textId="58F228B4" w:rsidR="00697588" w:rsidRDefault="00223249">
          <w:pPr>
            <w:pStyle w:val="TOC2"/>
            <w:tabs>
              <w:tab w:val="right" w:leader="dot" w:pos="9402"/>
            </w:tabs>
            <w:rPr>
              <w:rFonts w:eastAsiaTheme="minorEastAsia"/>
              <w:noProof/>
              <w:lang w:eastAsia="bg-BG"/>
            </w:rPr>
          </w:pPr>
          <w:hyperlink w:anchor="_Toc120822002" w:history="1">
            <w:r w:rsidR="00697588" w:rsidRPr="00C63E7A">
              <w:rPr>
                <w:rStyle w:val="Hyperlink"/>
                <w:noProof/>
              </w:rPr>
              <w:t>7. Допълнение първо</w:t>
            </w:r>
            <w:r w:rsidR="00697588">
              <w:rPr>
                <w:noProof/>
                <w:webHidden/>
              </w:rPr>
              <w:tab/>
            </w:r>
            <w:r w:rsidR="00697588">
              <w:rPr>
                <w:noProof/>
                <w:webHidden/>
              </w:rPr>
              <w:fldChar w:fldCharType="begin"/>
            </w:r>
            <w:r w:rsidR="00697588">
              <w:rPr>
                <w:noProof/>
                <w:webHidden/>
              </w:rPr>
              <w:instrText xml:space="preserve"> PAGEREF _Toc120822002 \h </w:instrText>
            </w:r>
            <w:r w:rsidR="00697588">
              <w:rPr>
                <w:noProof/>
                <w:webHidden/>
              </w:rPr>
            </w:r>
            <w:r w:rsidR="00697588">
              <w:rPr>
                <w:noProof/>
                <w:webHidden/>
              </w:rPr>
              <w:fldChar w:fldCharType="separate"/>
            </w:r>
            <w:r w:rsidR="00697588">
              <w:rPr>
                <w:noProof/>
                <w:webHidden/>
              </w:rPr>
              <w:t>11</w:t>
            </w:r>
            <w:r w:rsidR="00697588">
              <w:rPr>
                <w:noProof/>
                <w:webHidden/>
              </w:rPr>
              <w:fldChar w:fldCharType="end"/>
            </w:r>
          </w:hyperlink>
        </w:p>
        <w:p w14:paraId="67AD4198" w14:textId="67B7CFCE" w:rsidR="00697588" w:rsidRDefault="00223249">
          <w:pPr>
            <w:pStyle w:val="TOC2"/>
            <w:tabs>
              <w:tab w:val="right" w:leader="dot" w:pos="9402"/>
            </w:tabs>
            <w:rPr>
              <w:rFonts w:eastAsiaTheme="minorEastAsia"/>
              <w:noProof/>
              <w:lang w:eastAsia="bg-BG"/>
            </w:rPr>
          </w:pPr>
          <w:hyperlink w:anchor="_Toc120822003" w:history="1">
            <w:r w:rsidR="00697588" w:rsidRPr="00C63E7A">
              <w:rPr>
                <w:rStyle w:val="Hyperlink"/>
                <w:noProof/>
              </w:rPr>
              <w:t>8. Допълнение второ</w:t>
            </w:r>
            <w:r w:rsidR="00697588">
              <w:rPr>
                <w:noProof/>
                <w:webHidden/>
              </w:rPr>
              <w:tab/>
            </w:r>
            <w:r w:rsidR="00697588">
              <w:rPr>
                <w:noProof/>
                <w:webHidden/>
              </w:rPr>
              <w:fldChar w:fldCharType="begin"/>
            </w:r>
            <w:r w:rsidR="00697588">
              <w:rPr>
                <w:noProof/>
                <w:webHidden/>
              </w:rPr>
              <w:instrText xml:space="preserve"> PAGEREF _Toc120822003 \h </w:instrText>
            </w:r>
            <w:r w:rsidR="00697588">
              <w:rPr>
                <w:noProof/>
                <w:webHidden/>
              </w:rPr>
            </w:r>
            <w:r w:rsidR="00697588">
              <w:rPr>
                <w:noProof/>
                <w:webHidden/>
              </w:rPr>
              <w:fldChar w:fldCharType="separate"/>
            </w:r>
            <w:r w:rsidR="00697588">
              <w:rPr>
                <w:noProof/>
                <w:webHidden/>
              </w:rPr>
              <w:t>11</w:t>
            </w:r>
            <w:r w:rsidR="00697588">
              <w:rPr>
                <w:noProof/>
                <w:webHidden/>
              </w:rPr>
              <w:fldChar w:fldCharType="end"/>
            </w:r>
          </w:hyperlink>
        </w:p>
        <w:p w14:paraId="7CBA4399" w14:textId="45958B83" w:rsidR="00697588" w:rsidRDefault="00223249">
          <w:pPr>
            <w:pStyle w:val="TOC2"/>
            <w:tabs>
              <w:tab w:val="right" w:leader="dot" w:pos="9402"/>
            </w:tabs>
            <w:rPr>
              <w:rFonts w:eastAsiaTheme="minorEastAsia"/>
              <w:noProof/>
              <w:lang w:eastAsia="bg-BG"/>
            </w:rPr>
          </w:pPr>
          <w:hyperlink w:anchor="_Toc120822004" w:history="1">
            <w:r w:rsidR="00697588" w:rsidRPr="00C63E7A">
              <w:rPr>
                <w:rStyle w:val="Hyperlink"/>
                <w:noProof/>
              </w:rPr>
              <w:t>9. Допълнение трето</w:t>
            </w:r>
            <w:r w:rsidR="00697588">
              <w:rPr>
                <w:noProof/>
                <w:webHidden/>
              </w:rPr>
              <w:tab/>
            </w:r>
            <w:r w:rsidR="00697588">
              <w:rPr>
                <w:noProof/>
                <w:webHidden/>
              </w:rPr>
              <w:fldChar w:fldCharType="begin"/>
            </w:r>
            <w:r w:rsidR="00697588">
              <w:rPr>
                <w:noProof/>
                <w:webHidden/>
              </w:rPr>
              <w:instrText xml:space="preserve"> PAGEREF _Toc120822004 \h </w:instrText>
            </w:r>
            <w:r w:rsidR="00697588">
              <w:rPr>
                <w:noProof/>
                <w:webHidden/>
              </w:rPr>
            </w:r>
            <w:r w:rsidR="00697588">
              <w:rPr>
                <w:noProof/>
                <w:webHidden/>
              </w:rPr>
              <w:fldChar w:fldCharType="separate"/>
            </w:r>
            <w:r w:rsidR="00697588">
              <w:rPr>
                <w:noProof/>
                <w:webHidden/>
              </w:rPr>
              <w:t>11</w:t>
            </w:r>
            <w:r w:rsidR="00697588">
              <w:rPr>
                <w:noProof/>
                <w:webHidden/>
              </w:rPr>
              <w:fldChar w:fldCharType="end"/>
            </w:r>
          </w:hyperlink>
        </w:p>
        <w:p w14:paraId="4039CEDD" w14:textId="10C04D8E" w:rsidR="00461FFA" w:rsidRDefault="00461FFA">
          <w:r>
            <w:fldChar w:fldCharType="end"/>
          </w:r>
        </w:p>
      </w:sdtContent>
    </w:sdt>
    <w:p w14:paraId="16F36BF7" w14:textId="796927E3" w:rsidR="000D4D59" w:rsidRPr="00F936B3" w:rsidRDefault="00C8420A" w:rsidP="00E0020F">
      <w:pPr>
        <w:pStyle w:val="1"/>
      </w:pPr>
      <w:r w:rsidRPr="00F936B3">
        <w:br w:type="page"/>
      </w:r>
      <w:bookmarkStart w:id="0" w:name="_Toc120821980"/>
      <w:r w:rsidR="009244D4" w:rsidRPr="00F936B3">
        <w:t>Задание на проекта</w:t>
      </w:r>
      <w:bookmarkEnd w:id="0"/>
    </w:p>
    <w:p w14:paraId="34ED246D" w14:textId="5B58E7A2" w:rsidR="005C2B0B" w:rsidRPr="005C2B0B" w:rsidRDefault="005C2B0B" w:rsidP="005C2B0B">
      <w:pPr>
        <w:pStyle w:val="a"/>
        <w:ind w:firstLine="0"/>
        <w:rPr>
          <w:sz w:val="20"/>
          <w:szCs w:val="20"/>
        </w:rPr>
      </w:pPr>
      <w:r w:rsidRPr="005C2B0B">
        <w:rPr>
          <w:sz w:val="20"/>
          <w:szCs w:val="20"/>
        </w:rPr>
        <w:t xml:space="preserve">Обменни бюра </w:t>
      </w:r>
    </w:p>
    <w:p w14:paraId="089B2FE2" w14:textId="77777777" w:rsidR="005C2B0B" w:rsidRPr="005C2B0B" w:rsidRDefault="005C2B0B" w:rsidP="005C2B0B">
      <w:pPr>
        <w:rPr>
          <w:sz w:val="20"/>
          <w:szCs w:val="20"/>
        </w:rPr>
      </w:pPr>
      <w:r w:rsidRPr="005C2B0B">
        <w:rPr>
          <w:sz w:val="20"/>
          <w:szCs w:val="20"/>
        </w:rPr>
        <w:t xml:space="preserve">Да се напише компютърна програма, реализираща информационна система, която поддържа обменно бюро. Програмата съхранява и обработва данни за търгуваните валути (наименование на валутата, код по ISO, курс продава (лв.), курс купува  (лв.), наличност, максимална сума за обмен при една транзакция (купува или продава), търгува ли се (да, не)). Максималният брой поддържани валути е 50.   </w:t>
      </w:r>
    </w:p>
    <w:p w14:paraId="4488B31D" w14:textId="77777777" w:rsidR="005C2B0B" w:rsidRPr="005C2B0B" w:rsidRDefault="005C2B0B" w:rsidP="005C2B0B">
      <w:pPr>
        <w:spacing w:after="0"/>
        <w:rPr>
          <w:sz w:val="20"/>
          <w:szCs w:val="20"/>
        </w:rPr>
      </w:pPr>
      <w:r w:rsidRPr="005C2B0B">
        <w:rPr>
          <w:sz w:val="20"/>
          <w:szCs w:val="20"/>
        </w:rPr>
        <w:t xml:space="preserve">Базова задача  </w:t>
      </w:r>
      <w:r w:rsidRPr="005C2B0B">
        <w:rPr>
          <w:sz w:val="20"/>
          <w:szCs w:val="20"/>
        </w:rPr>
        <w:tab/>
        <w:t xml:space="preserve"> </w:t>
      </w:r>
      <w:r w:rsidRPr="005C2B0B">
        <w:rPr>
          <w:sz w:val="20"/>
          <w:szCs w:val="20"/>
        </w:rPr>
        <w:tab/>
        <w:t xml:space="preserve"> </w:t>
      </w:r>
      <w:r w:rsidRPr="005C2B0B">
        <w:rPr>
          <w:sz w:val="20"/>
          <w:szCs w:val="20"/>
        </w:rPr>
        <w:tab/>
        <w:t xml:space="preserve"> </w:t>
      </w:r>
      <w:r w:rsidRPr="005C2B0B">
        <w:rPr>
          <w:sz w:val="20"/>
          <w:szCs w:val="20"/>
        </w:rPr>
        <w:tab/>
        <w:t xml:space="preserve"> </w:t>
      </w:r>
      <w:r w:rsidRPr="005C2B0B">
        <w:rPr>
          <w:sz w:val="20"/>
          <w:szCs w:val="20"/>
        </w:rPr>
        <w:tab/>
        <w:t xml:space="preserve"> </w:t>
      </w:r>
      <w:r w:rsidRPr="005C2B0B">
        <w:rPr>
          <w:sz w:val="20"/>
          <w:szCs w:val="20"/>
        </w:rPr>
        <w:tab/>
        <w:t xml:space="preserve"> </w:t>
      </w:r>
      <w:r w:rsidRPr="005C2B0B">
        <w:rPr>
          <w:sz w:val="20"/>
          <w:szCs w:val="20"/>
        </w:rPr>
        <w:tab/>
        <w:t xml:space="preserve"> </w:t>
      </w:r>
      <w:r w:rsidRPr="005C2B0B">
        <w:rPr>
          <w:sz w:val="20"/>
          <w:szCs w:val="20"/>
        </w:rPr>
        <w:tab/>
        <w:t xml:space="preserve"> </w:t>
      </w:r>
      <w:r w:rsidRPr="005C2B0B">
        <w:rPr>
          <w:sz w:val="20"/>
          <w:szCs w:val="20"/>
        </w:rPr>
        <w:tab/>
        <w:t xml:space="preserve"> </w:t>
      </w:r>
    </w:p>
    <w:p w14:paraId="4B4C3A59" w14:textId="77777777" w:rsidR="005C2B0B" w:rsidRPr="005C2B0B" w:rsidRDefault="005C2B0B" w:rsidP="005C2B0B">
      <w:pPr>
        <w:spacing w:after="0"/>
        <w:rPr>
          <w:sz w:val="20"/>
          <w:szCs w:val="20"/>
        </w:rPr>
      </w:pPr>
      <w:r w:rsidRPr="005C2B0B">
        <w:rPr>
          <w:sz w:val="20"/>
          <w:szCs w:val="20"/>
        </w:rPr>
        <w:t>A.</w:t>
      </w:r>
      <w:r w:rsidRPr="005C2B0B">
        <w:rPr>
          <w:sz w:val="20"/>
          <w:szCs w:val="20"/>
        </w:rPr>
        <w:tab/>
        <w:t xml:space="preserve">Меню за избор на функциите от програмата  </w:t>
      </w:r>
    </w:p>
    <w:p w14:paraId="466747DE" w14:textId="77777777" w:rsidR="005C2B0B" w:rsidRPr="005C2B0B" w:rsidRDefault="005C2B0B" w:rsidP="005C2B0B">
      <w:pPr>
        <w:spacing w:after="0"/>
        <w:rPr>
          <w:sz w:val="20"/>
          <w:szCs w:val="20"/>
        </w:rPr>
      </w:pPr>
      <w:r w:rsidRPr="005C2B0B">
        <w:rPr>
          <w:sz w:val="20"/>
          <w:szCs w:val="20"/>
        </w:rPr>
        <w:t xml:space="preserve">Функции от програмата са: </w:t>
      </w:r>
    </w:p>
    <w:p w14:paraId="033CD9D5" w14:textId="77777777" w:rsidR="005C2B0B" w:rsidRPr="005C2B0B" w:rsidRDefault="005C2B0B" w:rsidP="005C2B0B">
      <w:pPr>
        <w:spacing w:after="0"/>
        <w:rPr>
          <w:sz w:val="20"/>
          <w:szCs w:val="20"/>
        </w:rPr>
      </w:pPr>
      <w:r w:rsidRPr="005C2B0B">
        <w:rPr>
          <w:sz w:val="20"/>
          <w:szCs w:val="20"/>
        </w:rPr>
        <w:t>B.</w:t>
      </w:r>
      <w:r w:rsidRPr="005C2B0B">
        <w:rPr>
          <w:sz w:val="20"/>
          <w:szCs w:val="20"/>
        </w:rPr>
        <w:tab/>
        <w:t xml:space="preserve">Добавяне на валути: </w:t>
      </w:r>
      <w:r w:rsidRPr="005C2B0B">
        <w:rPr>
          <w:sz w:val="20"/>
          <w:szCs w:val="20"/>
        </w:rPr>
        <w:tab/>
        <w:t xml:space="preserve"> </w:t>
      </w:r>
      <w:r w:rsidRPr="005C2B0B">
        <w:rPr>
          <w:sz w:val="20"/>
          <w:szCs w:val="20"/>
        </w:rPr>
        <w:tab/>
        <w:t xml:space="preserve"> </w:t>
      </w:r>
      <w:r w:rsidRPr="005C2B0B">
        <w:rPr>
          <w:sz w:val="20"/>
          <w:szCs w:val="20"/>
        </w:rPr>
        <w:tab/>
        <w:t xml:space="preserve"> </w:t>
      </w:r>
      <w:r w:rsidRPr="005C2B0B">
        <w:rPr>
          <w:sz w:val="20"/>
          <w:szCs w:val="20"/>
        </w:rPr>
        <w:tab/>
        <w:t xml:space="preserve"> </w:t>
      </w:r>
      <w:r w:rsidRPr="005C2B0B">
        <w:rPr>
          <w:sz w:val="20"/>
          <w:szCs w:val="20"/>
        </w:rPr>
        <w:tab/>
        <w:t xml:space="preserve"> </w:t>
      </w:r>
    </w:p>
    <w:p w14:paraId="507D6D1C" w14:textId="77777777" w:rsidR="005C2B0B" w:rsidRPr="005C2B0B" w:rsidRDefault="005C2B0B" w:rsidP="005C2B0B">
      <w:pPr>
        <w:spacing w:after="0"/>
        <w:rPr>
          <w:sz w:val="20"/>
          <w:szCs w:val="20"/>
        </w:rPr>
      </w:pPr>
      <w:r w:rsidRPr="005C2B0B">
        <w:rPr>
          <w:sz w:val="20"/>
          <w:szCs w:val="20"/>
        </w:rPr>
        <w:t>a.</w:t>
      </w:r>
      <w:r w:rsidRPr="005C2B0B">
        <w:rPr>
          <w:sz w:val="20"/>
          <w:szCs w:val="20"/>
        </w:rPr>
        <w:tab/>
        <w:t xml:space="preserve">Добавянето трябва да позволява да се въвеждат различен брой нови валути като се допълват в масива. Не трябва да превишава максималния брой поддържани валути </w:t>
      </w:r>
    </w:p>
    <w:p w14:paraId="76CFB5DE" w14:textId="77777777" w:rsidR="005C2B0B" w:rsidRPr="005C2B0B" w:rsidRDefault="005C2B0B" w:rsidP="005C2B0B">
      <w:pPr>
        <w:spacing w:after="0"/>
        <w:rPr>
          <w:sz w:val="20"/>
          <w:szCs w:val="20"/>
        </w:rPr>
      </w:pPr>
      <w:r w:rsidRPr="005C2B0B">
        <w:rPr>
          <w:sz w:val="20"/>
          <w:szCs w:val="20"/>
        </w:rPr>
        <w:t xml:space="preserve">(50). </w:t>
      </w:r>
    </w:p>
    <w:p w14:paraId="19810FAB" w14:textId="77777777" w:rsidR="005C2B0B" w:rsidRPr="005C2B0B" w:rsidRDefault="005C2B0B" w:rsidP="005C2B0B">
      <w:pPr>
        <w:spacing w:after="0"/>
        <w:rPr>
          <w:sz w:val="20"/>
          <w:szCs w:val="20"/>
        </w:rPr>
      </w:pPr>
      <w:r w:rsidRPr="005C2B0B">
        <w:rPr>
          <w:sz w:val="20"/>
          <w:szCs w:val="20"/>
        </w:rPr>
        <w:t xml:space="preserve">Пример: Добавяне на списък с валути. Въвежда се цяло число n, което позволява да се въведат n на брой валути. n не може да надвишава свободните елементи в масива с валути. </w:t>
      </w:r>
    </w:p>
    <w:p w14:paraId="0742DD14" w14:textId="77777777" w:rsidR="005C2B0B" w:rsidRPr="005C2B0B" w:rsidRDefault="005C2B0B" w:rsidP="005C2B0B">
      <w:pPr>
        <w:spacing w:after="0"/>
        <w:rPr>
          <w:sz w:val="20"/>
          <w:szCs w:val="20"/>
        </w:rPr>
      </w:pPr>
      <w:r w:rsidRPr="005C2B0B">
        <w:rPr>
          <w:sz w:val="20"/>
          <w:szCs w:val="20"/>
        </w:rPr>
        <w:t>C.</w:t>
      </w:r>
      <w:r w:rsidRPr="005C2B0B">
        <w:rPr>
          <w:sz w:val="20"/>
          <w:szCs w:val="20"/>
        </w:rPr>
        <w:tab/>
        <w:t xml:space="preserve">Извеждане на екрана  </w:t>
      </w:r>
      <w:r w:rsidRPr="005C2B0B">
        <w:rPr>
          <w:sz w:val="20"/>
          <w:szCs w:val="20"/>
        </w:rPr>
        <w:tab/>
        <w:t xml:space="preserve"> </w:t>
      </w:r>
      <w:r w:rsidRPr="005C2B0B">
        <w:rPr>
          <w:sz w:val="20"/>
          <w:szCs w:val="20"/>
        </w:rPr>
        <w:tab/>
        <w:t xml:space="preserve"> </w:t>
      </w:r>
      <w:r w:rsidRPr="005C2B0B">
        <w:rPr>
          <w:sz w:val="20"/>
          <w:szCs w:val="20"/>
        </w:rPr>
        <w:tab/>
        <w:t xml:space="preserve"> </w:t>
      </w:r>
    </w:p>
    <w:p w14:paraId="2B280675" w14:textId="77777777" w:rsidR="005C2B0B" w:rsidRPr="005C2B0B" w:rsidRDefault="005C2B0B" w:rsidP="005C2B0B">
      <w:pPr>
        <w:spacing w:after="0"/>
        <w:rPr>
          <w:sz w:val="20"/>
          <w:szCs w:val="20"/>
        </w:rPr>
      </w:pPr>
      <w:r w:rsidRPr="005C2B0B">
        <w:rPr>
          <w:sz w:val="20"/>
          <w:szCs w:val="20"/>
        </w:rPr>
        <w:t>a.</w:t>
      </w:r>
      <w:r w:rsidRPr="005C2B0B">
        <w:rPr>
          <w:sz w:val="20"/>
          <w:szCs w:val="20"/>
        </w:rPr>
        <w:tab/>
        <w:t xml:space="preserve">Извеждане на всички валути в оформен вид D. Търсене и извеждане на екрана: </w:t>
      </w:r>
      <w:r w:rsidRPr="005C2B0B">
        <w:rPr>
          <w:sz w:val="20"/>
          <w:szCs w:val="20"/>
        </w:rPr>
        <w:tab/>
        <w:t xml:space="preserve"> </w:t>
      </w:r>
    </w:p>
    <w:p w14:paraId="398C8734" w14:textId="77777777" w:rsidR="005C2B0B" w:rsidRPr="005C2B0B" w:rsidRDefault="005C2B0B" w:rsidP="005C2B0B">
      <w:pPr>
        <w:spacing w:after="0"/>
        <w:rPr>
          <w:sz w:val="20"/>
          <w:szCs w:val="20"/>
        </w:rPr>
      </w:pPr>
      <w:r w:rsidRPr="005C2B0B">
        <w:rPr>
          <w:sz w:val="20"/>
          <w:szCs w:val="20"/>
        </w:rPr>
        <w:t>a.</w:t>
      </w:r>
      <w:r w:rsidRPr="005C2B0B">
        <w:rPr>
          <w:sz w:val="20"/>
          <w:szCs w:val="20"/>
        </w:rPr>
        <w:tab/>
        <w:t xml:space="preserve">Намиране и извеждане на валутата с най-ниска наличност; </w:t>
      </w:r>
    </w:p>
    <w:p w14:paraId="5F2BA16B" w14:textId="77777777" w:rsidR="005C2B0B" w:rsidRPr="005C2B0B" w:rsidRDefault="005C2B0B" w:rsidP="005C2B0B">
      <w:pPr>
        <w:spacing w:after="0"/>
        <w:rPr>
          <w:sz w:val="20"/>
          <w:szCs w:val="20"/>
        </w:rPr>
      </w:pPr>
      <w:r w:rsidRPr="005C2B0B">
        <w:rPr>
          <w:sz w:val="20"/>
          <w:szCs w:val="20"/>
        </w:rPr>
        <w:t>b.</w:t>
      </w:r>
      <w:r w:rsidRPr="005C2B0B">
        <w:rPr>
          <w:sz w:val="20"/>
          <w:szCs w:val="20"/>
        </w:rPr>
        <w:tab/>
        <w:t xml:space="preserve">Търсене и извеждане на валута по въведен от клавиатурата код по ISO. E. Подреждане на основния масив с валути, без да се извежда на екрана:  </w:t>
      </w:r>
    </w:p>
    <w:p w14:paraId="41D61F4B" w14:textId="77777777" w:rsidR="00A41829" w:rsidRDefault="005C2B0B" w:rsidP="005C2B0B">
      <w:pPr>
        <w:spacing w:after="0"/>
        <w:rPr>
          <w:sz w:val="20"/>
          <w:szCs w:val="20"/>
        </w:rPr>
      </w:pPr>
      <w:r w:rsidRPr="005C2B0B">
        <w:rPr>
          <w:sz w:val="20"/>
          <w:szCs w:val="20"/>
        </w:rPr>
        <w:t xml:space="preserve">a. Подреждане на валутите в намаляващ ред на предвидения от обменното бюро марж (разлика между курс продава и курс купува) </w:t>
      </w:r>
    </w:p>
    <w:p w14:paraId="27DC634F" w14:textId="5D7DE564" w:rsidR="005C2B0B" w:rsidRPr="005C2B0B" w:rsidRDefault="005C2B0B" w:rsidP="00A41829">
      <w:pPr>
        <w:spacing w:after="0" w:line="240" w:lineRule="auto"/>
        <w:rPr>
          <w:sz w:val="20"/>
          <w:szCs w:val="20"/>
        </w:rPr>
      </w:pPr>
      <w:r w:rsidRPr="005C2B0B">
        <w:rPr>
          <w:sz w:val="20"/>
          <w:szCs w:val="20"/>
        </w:rPr>
        <w:t xml:space="preserve">F. Управление на файл: </w:t>
      </w:r>
    </w:p>
    <w:p w14:paraId="4CDA9495" w14:textId="77777777" w:rsidR="005C2B0B" w:rsidRPr="005C2B0B" w:rsidRDefault="005C2B0B" w:rsidP="005C2B0B">
      <w:pPr>
        <w:spacing w:after="0"/>
        <w:rPr>
          <w:sz w:val="20"/>
          <w:szCs w:val="20"/>
        </w:rPr>
      </w:pPr>
      <w:r w:rsidRPr="005C2B0B">
        <w:rPr>
          <w:sz w:val="20"/>
          <w:szCs w:val="20"/>
        </w:rPr>
        <w:t>a.</w:t>
      </w:r>
      <w:r w:rsidRPr="005C2B0B">
        <w:rPr>
          <w:sz w:val="20"/>
          <w:szCs w:val="20"/>
        </w:rPr>
        <w:tab/>
        <w:t xml:space="preserve">Извеждане на масива с валути във файл (двоичен) </w:t>
      </w:r>
    </w:p>
    <w:p w14:paraId="7882EB85" w14:textId="77777777" w:rsidR="005C2B0B" w:rsidRPr="005C2B0B" w:rsidRDefault="005C2B0B" w:rsidP="005C2B0B">
      <w:pPr>
        <w:spacing w:after="0"/>
        <w:rPr>
          <w:sz w:val="20"/>
          <w:szCs w:val="20"/>
        </w:rPr>
      </w:pPr>
      <w:r w:rsidRPr="005C2B0B">
        <w:rPr>
          <w:sz w:val="20"/>
          <w:szCs w:val="20"/>
        </w:rPr>
        <w:t>b.</w:t>
      </w:r>
      <w:r w:rsidRPr="005C2B0B">
        <w:rPr>
          <w:sz w:val="20"/>
          <w:szCs w:val="20"/>
        </w:rPr>
        <w:tab/>
        <w:t xml:space="preserve">Въвеждане на масива с валути от файл (двоичен) Допълнение първо (+ базова задача) </w:t>
      </w:r>
    </w:p>
    <w:p w14:paraId="519253E3" w14:textId="77777777" w:rsidR="005C2B0B" w:rsidRPr="005C2B0B" w:rsidRDefault="005C2B0B" w:rsidP="005C2B0B">
      <w:pPr>
        <w:spacing w:after="0"/>
        <w:rPr>
          <w:sz w:val="20"/>
          <w:szCs w:val="20"/>
        </w:rPr>
      </w:pPr>
      <w:r w:rsidRPr="005C2B0B">
        <w:rPr>
          <w:sz w:val="20"/>
          <w:szCs w:val="20"/>
        </w:rPr>
        <w:t xml:space="preserve">G. Създайте подменю, в което се влиза от основното, с нови функции за:  </w:t>
      </w:r>
    </w:p>
    <w:p w14:paraId="75A90DFE" w14:textId="77777777" w:rsidR="005C2B0B" w:rsidRPr="005C2B0B" w:rsidRDefault="005C2B0B" w:rsidP="005C2B0B">
      <w:pPr>
        <w:spacing w:after="0"/>
        <w:rPr>
          <w:sz w:val="20"/>
          <w:szCs w:val="20"/>
        </w:rPr>
      </w:pPr>
      <w:r w:rsidRPr="005C2B0B">
        <w:rPr>
          <w:sz w:val="20"/>
          <w:szCs w:val="20"/>
        </w:rPr>
        <w:t>a.</w:t>
      </w:r>
      <w:r w:rsidRPr="005C2B0B">
        <w:rPr>
          <w:sz w:val="20"/>
          <w:szCs w:val="20"/>
        </w:rPr>
        <w:tab/>
        <w:t xml:space="preserve">Извеждане на валутите, които се търгуват, в подреден ред по наименованието на валутата, без да се променя основния масив. </w:t>
      </w:r>
    </w:p>
    <w:p w14:paraId="718AC401" w14:textId="77777777" w:rsidR="005C2B0B" w:rsidRPr="005C2B0B" w:rsidRDefault="005C2B0B" w:rsidP="005C2B0B">
      <w:pPr>
        <w:spacing w:after="0"/>
        <w:rPr>
          <w:sz w:val="20"/>
          <w:szCs w:val="20"/>
        </w:rPr>
      </w:pPr>
      <w:r w:rsidRPr="005C2B0B">
        <w:rPr>
          <w:sz w:val="20"/>
          <w:szCs w:val="20"/>
        </w:rPr>
        <w:t>b.</w:t>
      </w:r>
      <w:r w:rsidRPr="005C2B0B">
        <w:rPr>
          <w:sz w:val="20"/>
          <w:szCs w:val="20"/>
        </w:rPr>
        <w:tab/>
        <w:t xml:space="preserve">Търсене и извеждане на валутите, чиято наличност е над въведена от клавиатурата стойност и чийто марж (разлика между курс продава и курс купува) е под въведен от клавиатурата процент. </w:t>
      </w:r>
    </w:p>
    <w:p w14:paraId="738E4894" w14:textId="77777777" w:rsidR="005C2B0B" w:rsidRPr="005C2B0B" w:rsidRDefault="005C2B0B" w:rsidP="005C2B0B">
      <w:pPr>
        <w:spacing w:after="0"/>
        <w:rPr>
          <w:sz w:val="20"/>
          <w:szCs w:val="20"/>
        </w:rPr>
      </w:pPr>
      <w:r w:rsidRPr="005C2B0B">
        <w:rPr>
          <w:sz w:val="20"/>
          <w:szCs w:val="20"/>
        </w:rPr>
        <w:t xml:space="preserve">Допълнение второ (+ базова задача)  </w:t>
      </w:r>
    </w:p>
    <w:p w14:paraId="34835D76" w14:textId="77777777" w:rsidR="005C2B0B" w:rsidRPr="005C2B0B" w:rsidRDefault="005C2B0B" w:rsidP="005C2B0B">
      <w:pPr>
        <w:spacing w:after="0"/>
        <w:rPr>
          <w:sz w:val="20"/>
          <w:szCs w:val="20"/>
        </w:rPr>
      </w:pPr>
      <w:r w:rsidRPr="005C2B0B">
        <w:rPr>
          <w:sz w:val="20"/>
          <w:szCs w:val="20"/>
        </w:rPr>
        <w:t xml:space="preserve">H. Покупко-продажба на валута (да се предвидят съответни позиции в менюто на програмата за извикването на тези функционалности).   </w:t>
      </w:r>
    </w:p>
    <w:p w14:paraId="2EA54FE9" w14:textId="77777777" w:rsidR="005C2B0B" w:rsidRPr="005C2B0B" w:rsidRDefault="005C2B0B" w:rsidP="005C2B0B">
      <w:pPr>
        <w:spacing w:after="0"/>
        <w:rPr>
          <w:sz w:val="20"/>
          <w:szCs w:val="20"/>
        </w:rPr>
      </w:pPr>
      <w:r w:rsidRPr="005C2B0B">
        <w:rPr>
          <w:sz w:val="20"/>
          <w:szCs w:val="20"/>
        </w:rPr>
        <w:t xml:space="preserve">a. Продажбата/Покупката на валутата се осъществява с въвеждане на код по ISO: </w:t>
      </w:r>
    </w:p>
    <w:p w14:paraId="16F76188" w14:textId="77777777" w:rsidR="005C2B0B" w:rsidRPr="005C2B0B" w:rsidRDefault="005C2B0B" w:rsidP="005C2B0B">
      <w:pPr>
        <w:spacing w:after="0"/>
        <w:rPr>
          <w:sz w:val="20"/>
          <w:szCs w:val="20"/>
        </w:rPr>
      </w:pPr>
      <w:r w:rsidRPr="005C2B0B">
        <w:rPr>
          <w:sz w:val="20"/>
          <w:szCs w:val="20"/>
        </w:rPr>
        <w:t>i.</w:t>
      </w:r>
      <w:r w:rsidRPr="005C2B0B">
        <w:rPr>
          <w:sz w:val="20"/>
          <w:szCs w:val="20"/>
        </w:rPr>
        <w:tab/>
        <w:t xml:space="preserve">Ако в обменното бюро е добавена валута с този код: </w:t>
      </w:r>
    </w:p>
    <w:p w14:paraId="2B65679D" w14:textId="77777777" w:rsidR="005C2B0B" w:rsidRPr="005C2B0B" w:rsidRDefault="005C2B0B" w:rsidP="005C2B0B">
      <w:pPr>
        <w:spacing w:after="0"/>
        <w:rPr>
          <w:sz w:val="20"/>
          <w:szCs w:val="20"/>
        </w:rPr>
      </w:pPr>
      <w:r w:rsidRPr="005C2B0B">
        <w:rPr>
          <w:sz w:val="20"/>
          <w:szCs w:val="20"/>
        </w:rPr>
        <w:t xml:space="preserve">1. Да се провери дали валутата се търгува: </w:t>
      </w:r>
    </w:p>
    <w:p w14:paraId="6C44B744" w14:textId="77777777" w:rsidR="005C2B0B" w:rsidRPr="005C2B0B" w:rsidRDefault="005C2B0B" w:rsidP="005C2B0B">
      <w:pPr>
        <w:spacing w:after="0"/>
        <w:rPr>
          <w:sz w:val="20"/>
          <w:szCs w:val="20"/>
        </w:rPr>
      </w:pPr>
      <w:r w:rsidRPr="005C2B0B">
        <w:rPr>
          <w:sz w:val="20"/>
          <w:szCs w:val="20"/>
        </w:rPr>
        <w:t>a.</w:t>
      </w:r>
      <w:r w:rsidRPr="005C2B0B">
        <w:rPr>
          <w:sz w:val="20"/>
          <w:szCs w:val="20"/>
        </w:rPr>
        <w:tab/>
        <w:t xml:space="preserve">Да – да се изиска от потребителя да въведе сумата, която е необходимо да бъде закупена. Да се извърши проверка дали тази сума не надвишава максимално допустимата за една транзакция и дали има достатъчна наличност от валутата. Ако резултатът от проверката е положителен, наличността от дадената валута се намалява с продадената сума. Ако не е отговорено на едно от двете изисквания, да се отправи запитване дали да бъде продадено съответното по-ниско количество от валутата. При положителен избор наличността да се намали с това количество.При успешна продажба наличността на валутата BGN да се увеличи с продаденото количество, умножено по курс продава на продадената валута. </w:t>
      </w:r>
    </w:p>
    <w:p w14:paraId="2337A59D" w14:textId="77777777" w:rsidR="005C2B0B" w:rsidRPr="005C2B0B" w:rsidRDefault="005C2B0B" w:rsidP="005C2B0B">
      <w:pPr>
        <w:spacing w:after="0"/>
        <w:rPr>
          <w:sz w:val="20"/>
          <w:szCs w:val="20"/>
        </w:rPr>
      </w:pPr>
      <w:r w:rsidRPr="005C2B0B">
        <w:rPr>
          <w:sz w:val="20"/>
          <w:szCs w:val="20"/>
        </w:rPr>
        <w:t>b.</w:t>
      </w:r>
      <w:r w:rsidRPr="005C2B0B">
        <w:rPr>
          <w:sz w:val="20"/>
          <w:szCs w:val="20"/>
        </w:rPr>
        <w:tab/>
        <w:t xml:space="preserve">Не – извежда се съобщение „Валутата не се търгува“ </w:t>
      </w:r>
    </w:p>
    <w:p w14:paraId="28D93FE5" w14:textId="77777777" w:rsidR="005C2B0B" w:rsidRPr="005C2B0B" w:rsidRDefault="005C2B0B" w:rsidP="005C2B0B">
      <w:pPr>
        <w:spacing w:after="0"/>
        <w:rPr>
          <w:sz w:val="20"/>
          <w:szCs w:val="20"/>
        </w:rPr>
      </w:pPr>
      <w:r w:rsidRPr="005C2B0B">
        <w:rPr>
          <w:sz w:val="20"/>
          <w:szCs w:val="20"/>
        </w:rPr>
        <w:t>ii.</w:t>
      </w:r>
      <w:r w:rsidRPr="005C2B0B">
        <w:rPr>
          <w:sz w:val="20"/>
          <w:szCs w:val="20"/>
        </w:rPr>
        <w:tab/>
        <w:t xml:space="preserve">Ако валутата не присъства в каталога на обменното бюро, трябва да се изведе съобщение „Обменното бюро не работи с подобна валута“ </w:t>
      </w:r>
    </w:p>
    <w:p w14:paraId="3174EF16" w14:textId="77777777" w:rsidR="005C2B0B" w:rsidRPr="005C2B0B" w:rsidRDefault="005C2B0B" w:rsidP="005C2B0B">
      <w:pPr>
        <w:spacing w:after="0"/>
        <w:rPr>
          <w:sz w:val="20"/>
          <w:szCs w:val="20"/>
        </w:rPr>
      </w:pPr>
      <w:r w:rsidRPr="005C2B0B">
        <w:rPr>
          <w:sz w:val="20"/>
          <w:szCs w:val="20"/>
        </w:rPr>
        <w:t xml:space="preserve">Допълнение трето (+ базова задача)  </w:t>
      </w:r>
      <w:r w:rsidRPr="005C2B0B">
        <w:rPr>
          <w:sz w:val="20"/>
          <w:szCs w:val="20"/>
        </w:rPr>
        <w:tab/>
        <w:t xml:space="preserve"> </w:t>
      </w:r>
    </w:p>
    <w:p w14:paraId="3451A5C0" w14:textId="6E04EFFD" w:rsidR="00761F14" w:rsidRPr="005C2B0B" w:rsidRDefault="005C2B0B" w:rsidP="005C2B0B">
      <w:pPr>
        <w:spacing w:after="0"/>
        <w:rPr>
          <w:rFonts w:ascii="Arial" w:hAnsi="Arial" w:cs="Arial"/>
          <w:sz w:val="20"/>
          <w:szCs w:val="20"/>
        </w:rPr>
      </w:pPr>
      <w:r w:rsidRPr="005C2B0B">
        <w:rPr>
          <w:sz w:val="20"/>
          <w:szCs w:val="20"/>
        </w:rPr>
        <w:t>I. Данните в програмата да се попълват автоматично от файл при стартиране и да се записват автоматично във файл при затваряне на програмата.</w:t>
      </w:r>
    </w:p>
    <w:p w14:paraId="03CD88F3" w14:textId="492FDD49" w:rsidR="009244D4" w:rsidRDefault="00DB1C1D" w:rsidP="00F936B3">
      <w:pPr>
        <w:pStyle w:val="1"/>
      </w:pPr>
      <w:bookmarkStart w:id="1" w:name="_Toc120821981"/>
      <w:r>
        <w:t>Анализ на решението</w:t>
      </w:r>
      <w:bookmarkEnd w:id="1"/>
    </w:p>
    <w:p w14:paraId="4C4911DC" w14:textId="48A61CE6" w:rsidR="00DB1C1D" w:rsidRPr="000146CB" w:rsidRDefault="00761F14" w:rsidP="00761F14">
      <w:pPr>
        <w:pStyle w:val="2"/>
      </w:pPr>
      <w:bookmarkStart w:id="2" w:name="_Toc120821982"/>
      <w:r w:rsidRPr="00761F14">
        <w:t>Структ</w:t>
      </w:r>
      <w:r>
        <w:t>у</w:t>
      </w:r>
      <w:r w:rsidRPr="00761F14">
        <w:t>ра за данните в програмата</w:t>
      </w:r>
      <w:bookmarkEnd w:id="2"/>
    </w:p>
    <w:tbl>
      <w:tblPr>
        <w:tblStyle w:val="TableGrid"/>
        <w:tblW w:w="0" w:type="auto"/>
        <w:jc w:val="center"/>
        <w:tblLook w:val="04A0" w:firstRow="1" w:lastRow="0" w:firstColumn="1" w:lastColumn="0" w:noHBand="0" w:noVBand="1"/>
      </w:tblPr>
      <w:tblGrid>
        <w:gridCol w:w="3681"/>
        <w:gridCol w:w="2327"/>
        <w:gridCol w:w="3167"/>
      </w:tblGrid>
      <w:tr w:rsidR="008E07B7" w:rsidRPr="00761F14" w14:paraId="11CBDD8B" w14:textId="77777777" w:rsidTr="008E07B7">
        <w:trPr>
          <w:jc w:val="center"/>
        </w:trPr>
        <w:tc>
          <w:tcPr>
            <w:tcW w:w="36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63FA4B" w14:textId="77777777" w:rsidR="00761F14" w:rsidRPr="00EE0D20" w:rsidRDefault="00761F14" w:rsidP="00761F14">
            <w:pPr>
              <w:spacing w:before="80" w:after="80"/>
              <w:jc w:val="center"/>
              <w:rPr>
                <w:rFonts w:ascii="Arial" w:hAnsi="Arial" w:cs="Arial"/>
                <w:sz w:val="22"/>
                <w:szCs w:val="22"/>
              </w:rPr>
            </w:pPr>
            <w:r w:rsidRPr="00EE0D20">
              <w:rPr>
                <w:rFonts w:ascii="Arial" w:hAnsi="Arial" w:cs="Arial"/>
                <w:sz w:val="22"/>
                <w:szCs w:val="22"/>
              </w:rPr>
              <w:t>Структура</w:t>
            </w:r>
          </w:p>
        </w:tc>
        <w:tc>
          <w:tcPr>
            <w:tcW w:w="23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85CAAA" w14:textId="77777777" w:rsidR="00761F14" w:rsidRPr="00EE0D20" w:rsidRDefault="00761F14" w:rsidP="00761F14">
            <w:pPr>
              <w:spacing w:before="80" w:after="80"/>
              <w:jc w:val="center"/>
              <w:rPr>
                <w:rFonts w:ascii="Arial" w:hAnsi="Arial" w:cs="Arial"/>
                <w:sz w:val="22"/>
                <w:szCs w:val="22"/>
              </w:rPr>
            </w:pPr>
            <w:r w:rsidRPr="00EE0D20">
              <w:rPr>
                <w:rFonts w:ascii="Arial" w:hAnsi="Arial" w:cs="Arial"/>
                <w:sz w:val="22"/>
                <w:szCs w:val="22"/>
              </w:rPr>
              <w:t>Обяснение</w:t>
            </w:r>
          </w:p>
        </w:tc>
        <w:tc>
          <w:tcPr>
            <w:tcW w:w="31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BCB72B" w14:textId="77777777" w:rsidR="00761F14" w:rsidRPr="00EE0D20" w:rsidRDefault="00761F14" w:rsidP="00761F14">
            <w:pPr>
              <w:spacing w:before="80" w:after="80"/>
              <w:jc w:val="center"/>
              <w:rPr>
                <w:rFonts w:ascii="Arial" w:hAnsi="Arial" w:cs="Arial"/>
                <w:sz w:val="22"/>
                <w:szCs w:val="22"/>
              </w:rPr>
            </w:pPr>
            <w:r w:rsidRPr="00EE0D20">
              <w:rPr>
                <w:rFonts w:ascii="Arial" w:hAnsi="Arial" w:cs="Arial"/>
                <w:sz w:val="22"/>
                <w:szCs w:val="22"/>
              </w:rPr>
              <w:t>Примерени стойности</w:t>
            </w:r>
          </w:p>
        </w:tc>
      </w:tr>
      <w:tr w:rsidR="00A138D0" w:rsidRPr="00761F14" w14:paraId="789EAECC" w14:textId="77777777" w:rsidTr="008E07B7">
        <w:trPr>
          <w:jc w:val="center"/>
        </w:trPr>
        <w:tc>
          <w:tcPr>
            <w:tcW w:w="3681" w:type="dxa"/>
            <w:tcBorders>
              <w:top w:val="single" w:sz="4" w:space="0" w:color="auto"/>
              <w:left w:val="single" w:sz="4" w:space="0" w:color="auto"/>
              <w:bottom w:val="single" w:sz="4" w:space="0" w:color="auto"/>
              <w:right w:val="single" w:sz="4" w:space="0" w:color="auto"/>
            </w:tcBorders>
          </w:tcPr>
          <w:p w14:paraId="36D05D04" w14:textId="77777777" w:rsidR="00A41829" w:rsidRPr="00A41829" w:rsidRDefault="00A41829" w:rsidP="00A41829">
            <w:pPr>
              <w:autoSpaceDE w:val="0"/>
              <w:autoSpaceDN w:val="0"/>
              <w:adjustRightInd w:val="0"/>
              <w:rPr>
                <w:rFonts w:ascii="Cascadia Mono" w:hAnsi="Cascadia Mono" w:cs="Cascadia Mono"/>
                <w:sz w:val="19"/>
                <w:szCs w:val="19"/>
              </w:rPr>
            </w:pPr>
            <w:r w:rsidRPr="00A41829">
              <w:rPr>
                <w:rFonts w:ascii="Cascadia Mono" w:hAnsi="Cascadia Mono" w:cs="Cascadia Mono"/>
                <w:sz w:val="19"/>
                <w:szCs w:val="19"/>
              </w:rPr>
              <w:t>struct changer</w:t>
            </w:r>
          </w:p>
          <w:p w14:paraId="728D3279" w14:textId="77777777" w:rsidR="00A41829" w:rsidRPr="00A41829" w:rsidRDefault="00A41829" w:rsidP="00A41829">
            <w:pPr>
              <w:autoSpaceDE w:val="0"/>
              <w:autoSpaceDN w:val="0"/>
              <w:adjustRightInd w:val="0"/>
              <w:rPr>
                <w:rFonts w:ascii="Cascadia Mono" w:hAnsi="Cascadia Mono" w:cs="Cascadia Mono"/>
                <w:sz w:val="19"/>
                <w:szCs w:val="19"/>
              </w:rPr>
            </w:pPr>
            <w:r w:rsidRPr="00A41829">
              <w:rPr>
                <w:rFonts w:ascii="Cascadia Mono" w:hAnsi="Cascadia Mono" w:cs="Cascadia Mono"/>
                <w:sz w:val="19"/>
                <w:szCs w:val="19"/>
              </w:rPr>
              <w:t>{</w:t>
            </w:r>
          </w:p>
          <w:p w14:paraId="2DD64BDC" w14:textId="77777777" w:rsidR="00A41829" w:rsidRPr="00A41829" w:rsidRDefault="00A41829" w:rsidP="00A41829">
            <w:pPr>
              <w:autoSpaceDE w:val="0"/>
              <w:autoSpaceDN w:val="0"/>
              <w:adjustRightInd w:val="0"/>
              <w:rPr>
                <w:rFonts w:ascii="Cascadia Mono" w:hAnsi="Cascadia Mono" w:cs="Cascadia Mono"/>
                <w:sz w:val="19"/>
                <w:szCs w:val="19"/>
              </w:rPr>
            </w:pPr>
            <w:r w:rsidRPr="00A41829">
              <w:rPr>
                <w:rFonts w:ascii="Cascadia Mono" w:hAnsi="Cascadia Mono" w:cs="Cascadia Mono"/>
                <w:sz w:val="19"/>
                <w:szCs w:val="19"/>
              </w:rPr>
              <w:tab/>
              <w:t>char currency_name[30];</w:t>
            </w:r>
          </w:p>
          <w:p w14:paraId="11291329" w14:textId="77777777" w:rsidR="00A41829" w:rsidRPr="00A41829" w:rsidRDefault="00A41829" w:rsidP="00A41829">
            <w:pPr>
              <w:autoSpaceDE w:val="0"/>
              <w:autoSpaceDN w:val="0"/>
              <w:adjustRightInd w:val="0"/>
              <w:rPr>
                <w:rFonts w:ascii="Cascadia Mono" w:hAnsi="Cascadia Mono" w:cs="Cascadia Mono"/>
                <w:sz w:val="19"/>
                <w:szCs w:val="19"/>
              </w:rPr>
            </w:pPr>
            <w:r w:rsidRPr="00A41829">
              <w:rPr>
                <w:rFonts w:ascii="Cascadia Mono" w:hAnsi="Cascadia Mono" w:cs="Cascadia Mono"/>
                <w:sz w:val="19"/>
                <w:szCs w:val="19"/>
              </w:rPr>
              <w:tab/>
              <w:t>char iso_code[4];</w:t>
            </w:r>
          </w:p>
          <w:p w14:paraId="6FD0D65F" w14:textId="77777777" w:rsidR="00A41829" w:rsidRPr="00A41829" w:rsidRDefault="00A41829" w:rsidP="00A41829">
            <w:pPr>
              <w:autoSpaceDE w:val="0"/>
              <w:autoSpaceDN w:val="0"/>
              <w:adjustRightInd w:val="0"/>
              <w:rPr>
                <w:rFonts w:ascii="Cascadia Mono" w:hAnsi="Cascadia Mono" w:cs="Cascadia Mono"/>
                <w:sz w:val="19"/>
                <w:szCs w:val="19"/>
              </w:rPr>
            </w:pPr>
            <w:r w:rsidRPr="00A41829">
              <w:rPr>
                <w:rFonts w:ascii="Cascadia Mono" w:hAnsi="Cascadia Mono" w:cs="Cascadia Mono"/>
                <w:sz w:val="19"/>
                <w:szCs w:val="19"/>
              </w:rPr>
              <w:tab/>
              <w:t>double sell_order;</w:t>
            </w:r>
          </w:p>
          <w:p w14:paraId="39BCE97B" w14:textId="77777777" w:rsidR="00A41829" w:rsidRPr="00A41829" w:rsidRDefault="00A41829" w:rsidP="00A41829">
            <w:pPr>
              <w:autoSpaceDE w:val="0"/>
              <w:autoSpaceDN w:val="0"/>
              <w:adjustRightInd w:val="0"/>
              <w:rPr>
                <w:rFonts w:ascii="Cascadia Mono" w:hAnsi="Cascadia Mono" w:cs="Cascadia Mono"/>
                <w:sz w:val="19"/>
                <w:szCs w:val="19"/>
              </w:rPr>
            </w:pPr>
            <w:r w:rsidRPr="00A41829">
              <w:rPr>
                <w:rFonts w:ascii="Cascadia Mono" w:hAnsi="Cascadia Mono" w:cs="Cascadia Mono"/>
                <w:sz w:val="19"/>
                <w:szCs w:val="19"/>
              </w:rPr>
              <w:tab/>
              <w:t>double buy_order;</w:t>
            </w:r>
          </w:p>
          <w:p w14:paraId="1F55EDF9" w14:textId="77777777" w:rsidR="00A41829" w:rsidRPr="00A41829" w:rsidRDefault="00A41829" w:rsidP="00A41829">
            <w:pPr>
              <w:autoSpaceDE w:val="0"/>
              <w:autoSpaceDN w:val="0"/>
              <w:adjustRightInd w:val="0"/>
              <w:rPr>
                <w:rFonts w:ascii="Cascadia Mono" w:hAnsi="Cascadia Mono" w:cs="Cascadia Mono"/>
                <w:sz w:val="19"/>
                <w:szCs w:val="19"/>
              </w:rPr>
            </w:pPr>
            <w:r w:rsidRPr="00A41829">
              <w:rPr>
                <w:rFonts w:ascii="Cascadia Mono" w:hAnsi="Cascadia Mono" w:cs="Cascadia Mono"/>
                <w:sz w:val="19"/>
                <w:szCs w:val="19"/>
              </w:rPr>
              <w:tab/>
              <w:t>double available_amount;</w:t>
            </w:r>
          </w:p>
          <w:p w14:paraId="3E973E93" w14:textId="77777777" w:rsidR="00A41829" w:rsidRPr="00A41829" w:rsidRDefault="00A41829" w:rsidP="00A41829">
            <w:pPr>
              <w:autoSpaceDE w:val="0"/>
              <w:autoSpaceDN w:val="0"/>
              <w:adjustRightInd w:val="0"/>
              <w:rPr>
                <w:rFonts w:ascii="Cascadia Mono" w:hAnsi="Cascadia Mono" w:cs="Cascadia Mono"/>
                <w:sz w:val="19"/>
                <w:szCs w:val="19"/>
              </w:rPr>
            </w:pPr>
            <w:r w:rsidRPr="00A41829">
              <w:rPr>
                <w:rFonts w:ascii="Cascadia Mono" w:hAnsi="Cascadia Mono" w:cs="Cascadia Mono"/>
                <w:sz w:val="19"/>
                <w:szCs w:val="19"/>
              </w:rPr>
              <w:tab/>
              <w:t>double max_trade_size;</w:t>
            </w:r>
          </w:p>
          <w:p w14:paraId="4B48746E" w14:textId="77777777" w:rsidR="00A41829" w:rsidRPr="00A41829" w:rsidRDefault="00A41829" w:rsidP="00A41829">
            <w:pPr>
              <w:autoSpaceDE w:val="0"/>
              <w:autoSpaceDN w:val="0"/>
              <w:adjustRightInd w:val="0"/>
              <w:rPr>
                <w:rFonts w:ascii="Cascadia Mono" w:hAnsi="Cascadia Mono" w:cs="Cascadia Mono"/>
                <w:sz w:val="19"/>
                <w:szCs w:val="19"/>
              </w:rPr>
            </w:pPr>
            <w:r w:rsidRPr="00A41829">
              <w:rPr>
                <w:rFonts w:ascii="Cascadia Mono" w:hAnsi="Cascadia Mono" w:cs="Cascadia Mono"/>
                <w:sz w:val="19"/>
                <w:szCs w:val="19"/>
              </w:rPr>
              <w:tab/>
              <w:t>char is_it_tradeable[3];</w:t>
            </w:r>
          </w:p>
          <w:p w14:paraId="54FEC6C8" w14:textId="35A7706F" w:rsidR="00A138D0" w:rsidRPr="00A138D0" w:rsidRDefault="00A41829" w:rsidP="00A41829">
            <w:pPr>
              <w:spacing w:line="264" w:lineRule="auto"/>
              <w:rPr>
                <w:rFonts w:ascii="Arial" w:hAnsi="Arial" w:cs="Arial"/>
                <w:sz w:val="22"/>
                <w:szCs w:val="22"/>
                <w:highlight w:val="yellow"/>
              </w:rPr>
            </w:pPr>
            <w:r w:rsidRPr="00A41829">
              <w:rPr>
                <w:rFonts w:ascii="Cascadia Mono" w:hAnsi="Cascadia Mono" w:cs="Cascadia Mono"/>
                <w:sz w:val="19"/>
                <w:szCs w:val="19"/>
              </w:rPr>
              <w:t>};</w:t>
            </w:r>
          </w:p>
        </w:tc>
        <w:tc>
          <w:tcPr>
            <w:tcW w:w="2327" w:type="dxa"/>
            <w:tcBorders>
              <w:top w:val="single" w:sz="4" w:space="0" w:color="auto"/>
              <w:left w:val="single" w:sz="4" w:space="0" w:color="auto"/>
              <w:bottom w:val="single" w:sz="4" w:space="0" w:color="auto"/>
              <w:right w:val="single" w:sz="4" w:space="0" w:color="auto"/>
            </w:tcBorders>
          </w:tcPr>
          <w:p w14:paraId="515F77B2" w14:textId="35A484A9" w:rsidR="008E07B7" w:rsidRPr="008E07B7" w:rsidRDefault="008E07B7" w:rsidP="008E07B7">
            <w:r>
              <w:t xml:space="preserve">В структурата </w:t>
            </w:r>
            <w:r>
              <w:rPr>
                <w:lang w:val="en-US"/>
              </w:rPr>
              <w:t>changer</w:t>
            </w:r>
            <w:r>
              <w:t xml:space="preserve"> се записва:</w:t>
            </w:r>
          </w:p>
          <w:p w14:paraId="4763D9E2" w14:textId="73103F76" w:rsidR="00A138D0" w:rsidRDefault="008E07B7" w:rsidP="008E07B7">
            <w:r>
              <w:rPr>
                <w:lang w:val="en-US"/>
              </w:rPr>
              <w:t xml:space="preserve">currency_name – </w:t>
            </w:r>
            <w:r>
              <w:t>име на валутата</w:t>
            </w:r>
          </w:p>
          <w:p w14:paraId="62B17E5C" w14:textId="351621BA" w:rsidR="008E07B7" w:rsidRDefault="008E07B7" w:rsidP="008E07B7">
            <w:r>
              <w:rPr>
                <w:lang w:val="en-US"/>
              </w:rPr>
              <w:t>Iso_code</w:t>
            </w:r>
            <w:r>
              <w:t xml:space="preserve"> – </w:t>
            </w:r>
            <w:r>
              <w:rPr>
                <w:lang w:val="en-US"/>
              </w:rPr>
              <w:t>ISO</w:t>
            </w:r>
            <w:r>
              <w:t xml:space="preserve"> кода на валутата (съкратено наименование)</w:t>
            </w:r>
          </w:p>
          <w:p w14:paraId="63438C8E" w14:textId="53CA8C5B" w:rsidR="008E07B7" w:rsidRDefault="008E07B7" w:rsidP="008E07B7">
            <w:r>
              <w:t>sell_order – курс продава за</w:t>
            </w:r>
          </w:p>
          <w:p w14:paraId="002BC5AA" w14:textId="7BD47AF8" w:rsidR="008E07B7" w:rsidRDefault="008E07B7" w:rsidP="008E07B7">
            <w:r>
              <w:t>buy_order – курс копува за</w:t>
            </w:r>
          </w:p>
          <w:p w14:paraId="2A4ACA39" w14:textId="53E38E0B" w:rsidR="008E07B7" w:rsidRDefault="008E07B7" w:rsidP="008E07B7">
            <w:r>
              <w:t>available_amount – налично количество от дадената валута</w:t>
            </w:r>
          </w:p>
          <w:p w14:paraId="5530C0E9" w14:textId="374BA5A3" w:rsidR="008E07B7" w:rsidRDefault="008E07B7" w:rsidP="008E07B7">
            <w:r>
              <w:t>max_trade_size – максимална сума за размяна</w:t>
            </w:r>
          </w:p>
          <w:p w14:paraId="638D343F" w14:textId="3F5E0CD1" w:rsidR="008E07B7" w:rsidRPr="008E07B7" w:rsidRDefault="008E07B7" w:rsidP="008E07B7">
            <w:r>
              <w:t>is_it_tradeable – тургуваема ли е валутата (да или не)</w:t>
            </w:r>
          </w:p>
        </w:tc>
        <w:tc>
          <w:tcPr>
            <w:tcW w:w="3167" w:type="dxa"/>
            <w:tcBorders>
              <w:top w:val="single" w:sz="4" w:space="0" w:color="auto"/>
              <w:left w:val="single" w:sz="4" w:space="0" w:color="auto"/>
              <w:bottom w:val="single" w:sz="4" w:space="0" w:color="auto"/>
              <w:right w:val="single" w:sz="4" w:space="0" w:color="auto"/>
            </w:tcBorders>
          </w:tcPr>
          <w:p w14:paraId="49A11170" w14:textId="77777777" w:rsidR="00A138D0" w:rsidRPr="00D81F5B" w:rsidRDefault="008E07B7" w:rsidP="008E07B7">
            <w:pPr>
              <w:rPr>
                <w:lang w:val="en-US"/>
              </w:rPr>
            </w:pPr>
            <w:r w:rsidRPr="00D81F5B">
              <w:rPr>
                <w:lang w:val="en-US"/>
              </w:rPr>
              <w:t>Shtatski dolar</w:t>
            </w:r>
          </w:p>
          <w:p w14:paraId="2270C6E3" w14:textId="77777777" w:rsidR="008E07B7" w:rsidRPr="00D81F5B" w:rsidRDefault="008E07B7" w:rsidP="008E07B7">
            <w:pPr>
              <w:rPr>
                <w:lang w:val="en-US"/>
              </w:rPr>
            </w:pPr>
            <w:r w:rsidRPr="00D81F5B">
              <w:rPr>
                <w:lang w:val="en-US"/>
              </w:rPr>
              <w:t>USD</w:t>
            </w:r>
          </w:p>
          <w:p w14:paraId="4784329D" w14:textId="77777777" w:rsidR="008E07B7" w:rsidRPr="00D81F5B" w:rsidRDefault="008E07B7" w:rsidP="008E07B7">
            <w:pPr>
              <w:rPr>
                <w:lang w:val="en-US"/>
              </w:rPr>
            </w:pPr>
            <w:r w:rsidRPr="00D81F5B">
              <w:rPr>
                <w:lang w:val="en-US"/>
              </w:rPr>
              <w:t>1.46</w:t>
            </w:r>
          </w:p>
          <w:p w14:paraId="4C283C41" w14:textId="77777777" w:rsidR="008E07B7" w:rsidRPr="00D81F5B" w:rsidRDefault="008E07B7" w:rsidP="008E07B7">
            <w:pPr>
              <w:rPr>
                <w:lang w:val="en-US"/>
              </w:rPr>
            </w:pPr>
            <w:r w:rsidRPr="00D81F5B">
              <w:rPr>
                <w:lang w:val="en-US"/>
              </w:rPr>
              <w:t>1.44</w:t>
            </w:r>
          </w:p>
          <w:p w14:paraId="75A640F0" w14:textId="77777777" w:rsidR="008E07B7" w:rsidRPr="00D81F5B" w:rsidRDefault="00D81F5B" w:rsidP="008E07B7">
            <w:pPr>
              <w:rPr>
                <w:lang w:val="en-US"/>
              </w:rPr>
            </w:pPr>
            <w:r w:rsidRPr="00D81F5B">
              <w:rPr>
                <w:lang w:val="en-US"/>
              </w:rPr>
              <w:t>26739.56</w:t>
            </w:r>
          </w:p>
          <w:p w14:paraId="6B2B425F" w14:textId="77777777" w:rsidR="00D81F5B" w:rsidRPr="00D81F5B" w:rsidRDefault="00D81F5B" w:rsidP="008E07B7">
            <w:pPr>
              <w:rPr>
                <w:lang w:val="en-US"/>
              </w:rPr>
            </w:pPr>
            <w:r w:rsidRPr="00D81F5B">
              <w:rPr>
                <w:lang w:val="en-US"/>
              </w:rPr>
              <w:t>2000.00</w:t>
            </w:r>
          </w:p>
          <w:p w14:paraId="3B1A3CE3" w14:textId="2156B9E3" w:rsidR="00D81F5B" w:rsidRPr="00D81F5B" w:rsidRDefault="00D81F5B" w:rsidP="008E07B7">
            <w:pPr>
              <w:rPr>
                <w:lang w:val="en-US"/>
              </w:rPr>
            </w:pPr>
            <w:r w:rsidRPr="00D81F5B">
              <w:rPr>
                <w:lang w:val="en-US"/>
              </w:rPr>
              <w:t>Da</w:t>
            </w:r>
          </w:p>
        </w:tc>
      </w:tr>
    </w:tbl>
    <w:p w14:paraId="585A38CB" w14:textId="25686DD1" w:rsidR="000146CB" w:rsidRPr="005201DE" w:rsidRDefault="00D33AB1" w:rsidP="000A2C2B">
      <w:pPr>
        <w:pStyle w:val="2"/>
      </w:pPr>
      <w:bookmarkStart w:id="3" w:name="_Toc120821983"/>
      <w:r>
        <w:t xml:space="preserve">Реализация на условие </w:t>
      </w:r>
      <w:r w:rsidR="00455F8E">
        <w:rPr>
          <w:lang w:val="en-US"/>
        </w:rPr>
        <w:t>A</w:t>
      </w:r>
      <w:bookmarkEnd w:id="3"/>
    </w:p>
    <w:p w14:paraId="3D6B55CE" w14:textId="52FB1EC3" w:rsidR="00D33AB1" w:rsidRDefault="00EE0D20" w:rsidP="00EE0D20">
      <w:pPr>
        <w:pStyle w:val="3"/>
      </w:pPr>
      <w:r>
        <w:t>Анализ на алгоритъма, който трябва да се реализира</w:t>
      </w:r>
    </w:p>
    <w:p w14:paraId="06D7F277" w14:textId="17C538C8" w:rsidR="000378FD" w:rsidRPr="006F2BDE" w:rsidRDefault="000378FD" w:rsidP="000378FD">
      <w:pPr>
        <w:pStyle w:val="3"/>
        <w:numPr>
          <w:ilvl w:val="0"/>
          <w:numId w:val="0"/>
        </w:numPr>
        <w:ind w:left="720"/>
        <w:rPr>
          <w:color w:val="auto"/>
        </w:rPr>
      </w:pPr>
      <w:r w:rsidRPr="00243903">
        <w:rPr>
          <w:color w:val="auto"/>
        </w:rPr>
        <w:t>След стартиране на програмата се</w:t>
      </w:r>
      <w:r w:rsidR="000513A5">
        <w:rPr>
          <w:color w:val="auto"/>
        </w:rPr>
        <w:t xml:space="preserve"> търси файл със записи и после</w:t>
      </w:r>
      <w:r w:rsidRPr="00243903">
        <w:rPr>
          <w:color w:val="auto"/>
        </w:rPr>
        <w:t xml:space="preserve"> визоализира меню. Менюто съдържа 8 опции. След извеждането на текста „</w:t>
      </w:r>
      <w:r w:rsidR="00243903" w:rsidRPr="00243903">
        <w:rPr>
          <w:color w:val="auto"/>
        </w:rPr>
        <w:t xml:space="preserve">Избери опция от менюто (1-8): </w:t>
      </w:r>
      <w:r w:rsidRPr="00243903">
        <w:rPr>
          <w:color w:val="auto"/>
        </w:rPr>
        <w:t xml:space="preserve">“ </w:t>
      </w:r>
      <w:r w:rsidR="00243903" w:rsidRPr="00243903">
        <w:rPr>
          <w:color w:val="auto"/>
        </w:rPr>
        <w:t>се въвежда</w:t>
      </w:r>
      <w:r w:rsidRPr="00243903">
        <w:rPr>
          <w:color w:val="auto"/>
        </w:rPr>
        <w:t xml:space="preserve"> номер на</w:t>
      </w:r>
      <w:r w:rsidR="00243903" w:rsidRPr="00243903">
        <w:rPr>
          <w:color w:val="auto"/>
        </w:rPr>
        <w:t xml:space="preserve"> избрана</w:t>
      </w:r>
      <w:r w:rsidRPr="00243903">
        <w:rPr>
          <w:color w:val="auto"/>
        </w:rPr>
        <w:t xml:space="preserve"> опцията</w:t>
      </w:r>
      <w:r w:rsidR="00243903" w:rsidRPr="00243903">
        <w:rPr>
          <w:color w:val="auto"/>
        </w:rPr>
        <w:t>. Ако номера не съществува се изисква нова опция да бъде въведена. Ако опцията съществува, влиза в определената функция от менюто.</w:t>
      </w:r>
      <w:r w:rsidR="006F2BDE">
        <w:rPr>
          <w:color w:val="auto"/>
          <w:lang w:val="en-US"/>
        </w:rPr>
        <w:t xml:space="preserve"> </w:t>
      </w:r>
      <w:r w:rsidR="006F2BDE">
        <w:rPr>
          <w:color w:val="auto"/>
        </w:rPr>
        <w:t>След работа с избрана функция менюто се извежда отново докато не бъде избрана опция 8 за изход.</w:t>
      </w:r>
    </w:p>
    <w:p w14:paraId="57EB5B5A" w14:textId="47457022" w:rsidR="000378FD" w:rsidRDefault="00EE0D20" w:rsidP="000378FD">
      <w:pPr>
        <w:pStyle w:val="3"/>
      </w:pPr>
      <w:r w:rsidRPr="00455F8E">
        <w:t>Блок</w:t>
      </w:r>
      <w:r>
        <w:t xml:space="preserve"> </w:t>
      </w:r>
      <w:r w:rsidRPr="00455F8E">
        <w:t xml:space="preserve">схема на </w:t>
      </w:r>
      <w:r>
        <w:t>алгоритъма</w:t>
      </w:r>
    </w:p>
    <w:p w14:paraId="4DEBA14A" w14:textId="62C6B130" w:rsidR="000378FD" w:rsidRDefault="000513A5" w:rsidP="000378FD">
      <w:pPr>
        <w:pStyle w:val="ListParagraph"/>
      </w:pPr>
      <w:r>
        <w:rPr>
          <w:noProof/>
          <w:lang w:val="en-US"/>
        </w:rPr>
        <w:drawing>
          <wp:inline distT="0" distB="0" distL="0" distR="0" wp14:anchorId="7B885F64" wp14:editId="39C0812E">
            <wp:extent cx="14641195" cy="4763135"/>
            <wp:effectExtent l="0" t="0" r="8255" b="0"/>
            <wp:docPr id="20" name="Picture 20" descr="https://documents.lucid.app/documents/ad1ce68a-e54f-4c71-a318-ada8f462fb60/pages/0_0?a=8294&amp;x=-373&amp;y=50&amp;w=2050&amp;h=667&amp;store=1&amp;accept=image%2F*&amp;auth=LCA%20c063f0432e8287be4d9c2abefe8c27ab0443f055-ts%3D167237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s.lucid.app/documents/ad1ce68a-e54f-4c71-a318-ada8f462fb60/pages/0_0?a=8294&amp;x=-373&amp;y=50&amp;w=2050&amp;h=667&amp;store=1&amp;accept=image%2F*&amp;auth=LCA%20c063f0432e8287be4d9c2abefe8c27ab0443f055-ts%3D16723741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41195" cy="4763135"/>
                    </a:xfrm>
                    <a:prstGeom prst="rect">
                      <a:avLst/>
                    </a:prstGeom>
                    <a:noFill/>
                    <a:ln>
                      <a:noFill/>
                    </a:ln>
                  </pic:spPr>
                </pic:pic>
              </a:graphicData>
            </a:graphic>
          </wp:inline>
        </w:drawing>
      </w:r>
    </w:p>
    <w:p w14:paraId="57BF14FE" w14:textId="1BE60E7D" w:rsidR="000A2C2B" w:rsidRDefault="00EE0D20" w:rsidP="00EE0D20">
      <w:pPr>
        <w:pStyle w:val="3"/>
      </w:pPr>
      <w:r w:rsidRPr="00EE0D20">
        <w:t>Функция</w:t>
      </w:r>
      <w:r w:rsidR="00F338F1">
        <w:t>,</w:t>
      </w:r>
      <w:r w:rsidRPr="00EE0D20">
        <w:t xml:space="preserve"> с която е реализиран алгоритъма</w:t>
      </w:r>
    </w:p>
    <w:p w14:paraId="63C6A40E" w14:textId="51424F81" w:rsidR="00243903" w:rsidRPr="00243903" w:rsidRDefault="00243903" w:rsidP="00243903">
      <w:pPr>
        <w:pStyle w:val="3"/>
        <w:numPr>
          <w:ilvl w:val="0"/>
          <w:numId w:val="0"/>
        </w:numPr>
        <w:ind w:left="720"/>
        <w:rPr>
          <w:color w:val="auto"/>
        </w:rPr>
      </w:pPr>
      <w:r w:rsidRPr="00243903">
        <w:rPr>
          <w:color w:val="auto"/>
        </w:rPr>
        <w:t xml:space="preserve">Функцията int menu() визуализира менюто и приема ведени числа от 1 до 8. При всяко въвеждане на число по-голямо от 8 или число по-малко от 1 се изисква повторно въвеждане докато числото не е в интервала </w:t>
      </w:r>
      <w:r w:rsidRPr="00243903">
        <w:rPr>
          <w:color w:val="auto"/>
          <w:lang w:val="en-US"/>
        </w:rPr>
        <w:t>[1, 8].</w:t>
      </w:r>
      <w:r w:rsidRPr="00243903">
        <w:rPr>
          <w:color w:val="auto"/>
        </w:rPr>
        <w:t xml:space="preserve"> Ако е в интервала, тогава менюто извиква определените функци за това число/опция.</w:t>
      </w:r>
    </w:p>
    <w:p w14:paraId="572DB178" w14:textId="77777777" w:rsidR="00EE0D20" w:rsidRPr="00747EA1" w:rsidRDefault="00EE0D20" w:rsidP="00747EA1">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2A648667" w14:textId="7772B8D0" w:rsidR="006B416A" w:rsidRDefault="00081844" w:rsidP="00081844">
      <w:pPr>
        <w:pStyle w:val="a"/>
        <w:ind w:left="708" w:firstLine="1"/>
      </w:pPr>
      <w:r>
        <w:t>Функцията очаква цяло естествено число ,което да е 1, 2, 3, 4, 5, 6, 7 или 8. Всяко едно води до отделна функционалност на програмата. Ако е въведено друго число, то няма да има за него фунционалност и програмата ще очаква повторно въвеждане.</w:t>
      </w:r>
    </w:p>
    <w:p w14:paraId="409139FA" w14:textId="2E7F8959" w:rsidR="004E369C" w:rsidRDefault="004E369C" w:rsidP="004E369C">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6DC4F219" w14:textId="72CEFB54" w:rsidR="002C647F" w:rsidRPr="0087447E" w:rsidRDefault="00E14097" w:rsidP="002C647F">
      <w:pPr>
        <w:ind w:left="708"/>
        <w:rPr>
          <w:rFonts w:ascii="Arial" w:hAnsi="Arial" w:cs="Arial"/>
          <w:sz w:val="24"/>
          <w:szCs w:val="24"/>
        </w:rPr>
      </w:pPr>
      <w:r w:rsidRPr="0087447E">
        <w:rPr>
          <w:rFonts w:ascii="Arial" w:hAnsi="Arial" w:cs="Arial"/>
          <w:sz w:val="24"/>
          <w:szCs w:val="24"/>
        </w:rPr>
        <w:t xml:space="preserve">При избрана съществуваща опция се достъпва до функцията предназначена за опцията. При избрана несъществъваща опция или е въведено число извън интервала </w:t>
      </w:r>
      <w:r w:rsidRPr="0087447E">
        <w:rPr>
          <w:rFonts w:ascii="Arial" w:hAnsi="Arial" w:cs="Arial"/>
          <w:sz w:val="24"/>
          <w:szCs w:val="24"/>
          <w:lang w:val="en-US"/>
        </w:rPr>
        <w:t>[1, 8]</w:t>
      </w:r>
      <w:r w:rsidRPr="0087447E">
        <w:rPr>
          <w:rFonts w:ascii="Arial" w:hAnsi="Arial" w:cs="Arial"/>
          <w:sz w:val="24"/>
          <w:szCs w:val="24"/>
        </w:rPr>
        <w:t xml:space="preserve"> се очаква ново число след изписването повторно на „Избери опция от менюто (1-8): “.</w:t>
      </w:r>
    </w:p>
    <w:p w14:paraId="5E580189" w14:textId="02AD09D2" w:rsidR="004E369C" w:rsidRDefault="004E369C" w:rsidP="004E369C">
      <w:pPr>
        <w:pStyle w:val="2"/>
      </w:pPr>
      <w:bookmarkStart w:id="4" w:name="_Toc120821984"/>
      <w:r>
        <w:t xml:space="preserve">Реализация на условие </w:t>
      </w:r>
      <w:r>
        <w:rPr>
          <w:lang w:val="en-US"/>
        </w:rPr>
        <w:t>B</w:t>
      </w:r>
      <w:bookmarkEnd w:id="4"/>
    </w:p>
    <w:p w14:paraId="713FC354" w14:textId="77777777" w:rsidR="004E369C" w:rsidRPr="000A2C2B" w:rsidRDefault="004E369C" w:rsidP="004E369C">
      <w:pPr>
        <w:pStyle w:val="3"/>
      </w:pPr>
      <w:r>
        <w:t>Анализ на алгоритъма, който трябва да се реализира</w:t>
      </w:r>
    </w:p>
    <w:p w14:paraId="36356733" w14:textId="6D30C64D" w:rsidR="004E369C" w:rsidRDefault="00A575FD" w:rsidP="00B07D4C">
      <w:pPr>
        <w:pStyle w:val="a"/>
        <w:ind w:left="708" w:firstLine="1"/>
      </w:pPr>
      <w:r>
        <w:t>След избиране на опция 1 от менюто се задейства функцията за добавяне на валути. Първо се извежда текс с брой свободни места за добавянбе на нови валути. След това се очаква да бъде въведено число ,което ще подготви толкова наброй места за валути. Ако числото надвишава свободното пространство, то трябва да се въведе ново по-малко или равно на свободните места</w:t>
      </w:r>
      <w:r w:rsidR="00A941E1">
        <w:t xml:space="preserve"> число. Ако числото е по-малко от свободните места, програмата очаква да бъде въведена информация за всяка една валута</w:t>
      </w:r>
      <w:r w:rsidR="00B07D4C">
        <w:t xml:space="preserve"> (наименование на валутата, код по ISO, курс продава (лв.), курс купува (лв.), наличност, максимална сума за обмен при една транзакция (купува или продава), търгува ли се (да, не))</w:t>
      </w:r>
      <w:r w:rsidR="00A941E1">
        <w:t xml:space="preserve"> толкова пъти, колкото са подготвените свободни места. След въвеждането на всичките валути на всяко едно място, програмата се връща в главното меню.</w:t>
      </w:r>
    </w:p>
    <w:p w14:paraId="39C4E8C5" w14:textId="6E13ED05" w:rsidR="004E369C" w:rsidRDefault="004E369C" w:rsidP="004E369C">
      <w:pPr>
        <w:pStyle w:val="3"/>
      </w:pPr>
      <w:r w:rsidRPr="00455F8E">
        <w:t>Блок</w:t>
      </w:r>
      <w:r>
        <w:t xml:space="preserve"> </w:t>
      </w:r>
      <w:r w:rsidRPr="00455F8E">
        <w:t xml:space="preserve">схема на </w:t>
      </w:r>
      <w:r>
        <w:t>алгоритъма</w:t>
      </w:r>
    </w:p>
    <w:p w14:paraId="0D78D6D9" w14:textId="6674B751" w:rsidR="007227BE" w:rsidRDefault="00BD312A" w:rsidP="007227BE">
      <w:pPr>
        <w:pStyle w:val="3"/>
        <w:numPr>
          <w:ilvl w:val="0"/>
          <w:numId w:val="0"/>
        </w:numPr>
        <w:ind w:left="720"/>
      </w:pPr>
      <w:r>
        <w:rPr>
          <w:noProof/>
          <w:lang w:val="en-US"/>
        </w:rPr>
        <w:drawing>
          <wp:inline distT="0" distB="0" distL="0" distR="0" wp14:anchorId="26A97C76" wp14:editId="4F189322">
            <wp:extent cx="9163050" cy="6943725"/>
            <wp:effectExtent l="0" t="0" r="0" b="9525"/>
            <wp:docPr id="2" name="Picture 2" descr="https://documents.lucid.app/documents/ad1ce68a-e54f-4c71-a318-ada8f462fb60/pages/0_0?a=2559&amp;x=-58&amp;y=-64&amp;w=1283&amp;h=972&amp;store=1&amp;accept=image%2F*&amp;auth=LCA%204973c7414c2543904df61d51d0f193b79bbc326e-ts%3D167229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uments.lucid.app/documents/ad1ce68a-e54f-4c71-a318-ada8f462fb60/pages/0_0?a=2559&amp;x=-58&amp;y=-64&amp;w=1283&amp;h=972&amp;store=1&amp;accept=image%2F*&amp;auth=LCA%204973c7414c2543904df61d51d0f193b79bbc326e-ts%3D16722939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63050" cy="6943725"/>
                    </a:xfrm>
                    <a:prstGeom prst="rect">
                      <a:avLst/>
                    </a:prstGeom>
                    <a:noFill/>
                    <a:ln>
                      <a:noFill/>
                    </a:ln>
                  </pic:spPr>
                </pic:pic>
              </a:graphicData>
            </a:graphic>
          </wp:inline>
        </w:drawing>
      </w:r>
    </w:p>
    <w:p w14:paraId="12A8DE8E" w14:textId="6E62D97B" w:rsidR="004E369C" w:rsidRDefault="004E369C" w:rsidP="004E369C">
      <w:pPr>
        <w:pStyle w:val="3"/>
      </w:pPr>
      <w:r w:rsidRPr="00EE0D20">
        <w:t>Функция</w:t>
      </w:r>
      <w:r w:rsidR="00F338F1">
        <w:t>,</w:t>
      </w:r>
      <w:r w:rsidRPr="00EE0D20">
        <w:t xml:space="preserve"> с която е реализиран алгоритъма</w:t>
      </w:r>
    </w:p>
    <w:p w14:paraId="736EB8D0" w14:textId="0D2A2B15" w:rsidR="004E369C" w:rsidRDefault="00A941E1" w:rsidP="00B07D4C">
      <w:pPr>
        <w:pStyle w:val="a"/>
        <w:ind w:left="708" w:firstLine="1"/>
      </w:pPr>
      <w:r>
        <w:t xml:space="preserve">Функцията </w:t>
      </w:r>
      <w:r w:rsidRPr="00A941E1">
        <w:t>int add_currency(changer currency_list[], int currency_counter);</w:t>
      </w:r>
      <w:r>
        <w:t xml:space="preserve"> се достига с избор на опция 1 от менюто. След избиране тя първо проверява, колко свободни места за валути от 50 има и очаква заявка за заемане на свободни места. Ако свободните места са по-малко от заявените чрез число, то се изисква на ново да бъдат резервирани места спрямо свободния брой. Като се резервират</w:t>
      </w:r>
      <w:r w:rsidR="00B07D4C">
        <w:t xml:space="preserve"> места, всяко едно от функцията</w:t>
      </w:r>
      <w:r>
        <w:t xml:space="preserve"> </w:t>
      </w:r>
      <w:r w:rsidR="00B07D4C" w:rsidRPr="00B07D4C">
        <w:t>changer add_currency_details();</w:t>
      </w:r>
      <w:r w:rsidR="00B07D4C">
        <w:t xml:space="preserve"> се изискват да бъдат описани всички детайли за валутата: наименование на валутата, код по ISO, курс продава (лв.), курс купува (лв.), наличност, максимална сума за обмен при една транзакция (купува или продава), търгува ли се (да, не). След успешен запис на информацията за всяка една валута, програмата връща към менюто.</w:t>
      </w:r>
    </w:p>
    <w:p w14:paraId="79B4EB7C" w14:textId="77777777" w:rsidR="004E369C" w:rsidRPr="00747EA1" w:rsidRDefault="004E369C" w:rsidP="004E369C">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2CBAF1DA" w14:textId="289D0BE8" w:rsidR="004E369C" w:rsidRDefault="00B07D4C" w:rsidP="00B07D4C">
      <w:pPr>
        <w:pStyle w:val="a"/>
        <w:ind w:left="708" w:firstLine="1"/>
      </w:pPr>
      <w:r>
        <w:t>Функцията очаква число за брой резевиране на места спрямо свободния брой места. При избор на брой места по-малък или равен на свободния брой, следващата функция очаква данни за всяка една валута на конкретното място. При избор на повече места функцията очаква нов по-малък или равен брой места на свободните.</w:t>
      </w:r>
    </w:p>
    <w:p w14:paraId="1ADD1123" w14:textId="489B1212" w:rsidR="004E369C" w:rsidRDefault="004E369C" w:rsidP="004E369C">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001120B9" w14:textId="4B5DEBED" w:rsidR="00B07D4C" w:rsidRPr="0087447E" w:rsidRDefault="00BD312A" w:rsidP="0087447E">
      <w:pPr>
        <w:ind w:left="708"/>
        <w:rPr>
          <w:rFonts w:ascii="Arial" w:hAnsi="Arial" w:cs="Arial"/>
          <w:sz w:val="24"/>
          <w:szCs w:val="24"/>
        </w:rPr>
      </w:pPr>
      <w:r>
        <w:rPr>
          <w:rFonts w:ascii="Arial" w:hAnsi="Arial" w:cs="Arial"/>
          <w:sz w:val="24"/>
          <w:szCs w:val="24"/>
        </w:rPr>
        <w:t>Ф</w:t>
      </w:r>
      <w:r w:rsidR="00E14097" w:rsidRPr="0087447E">
        <w:rPr>
          <w:rFonts w:ascii="Arial" w:hAnsi="Arial" w:cs="Arial"/>
          <w:sz w:val="24"/>
          <w:szCs w:val="24"/>
        </w:rPr>
        <w:t>ункцията извежда текс със свободните места ако има, но ако няма извежда предупреждение и се връща към менюто. Ако има свободни места за</w:t>
      </w:r>
      <w:r w:rsidR="0087447E" w:rsidRPr="0087447E">
        <w:rPr>
          <w:rFonts w:ascii="Arial" w:hAnsi="Arial" w:cs="Arial"/>
          <w:sz w:val="24"/>
          <w:szCs w:val="24"/>
        </w:rPr>
        <w:t xml:space="preserve"> записване на нови валути се очаква число, което е не по-голямо от броя свободни места за да заеме толкова наброй. След това се очаква на всяко едно заето място да се опишат данните на валутата като: наименование на валутата, код по ISO, курс продава (лв.), курс купува (лв.), наличност, максимална сума за обмен при една транзакция (купува или продава), търгува ли се (да, не).</w:t>
      </w:r>
    </w:p>
    <w:p w14:paraId="13FFFC44" w14:textId="4F70BF2D" w:rsidR="004E369C" w:rsidRDefault="004E369C" w:rsidP="005201DE">
      <w:pPr>
        <w:pStyle w:val="2"/>
      </w:pPr>
      <w:bookmarkStart w:id="5" w:name="_Toc120821985"/>
      <w:r>
        <w:t xml:space="preserve">Реализация на условие </w:t>
      </w:r>
      <w:r>
        <w:rPr>
          <w:lang w:val="en-US"/>
        </w:rPr>
        <w:t>C</w:t>
      </w:r>
      <w:bookmarkEnd w:id="5"/>
    </w:p>
    <w:p w14:paraId="5E7D8AA1" w14:textId="77777777" w:rsidR="004E369C" w:rsidRPr="000A2C2B" w:rsidRDefault="004E369C" w:rsidP="004E369C">
      <w:pPr>
        <w:pStyle w:val="3"/>
      </w:pPr>
      <w:r>
        <w:t>Анализ на алгоритъма, който трябва да се реализира</w:t>
      </w:r>
    </w:p>
    <w:p w14:paraId="113C18BC" w14:textId="1CC0429F" w:rsidR="004E369C" w:rsidRDefault="00BD312A" w:rsidP="001A18AF">
      <w:pPr>
        <w:pStyle w:val="a"/>
        <w:ind w:left="708" w:firstLine="1"/>
      </w:pPr>
      <w:r>
        <w:t>След избиране на опция 2 от менюто се задейства функцията за извеждане на екрана всички записани валути по ред на записване от най-старата записана до най-новата. Първо се изписва като заглавие избраната опция от менюто. Пос</w:t>
      </w:r>
      <w:r w:rsidR="001A18AF">
        <w:t>ле се исписва на един ред име на валутата, код, цени, количество, транзакция размер и дали се търгува като заглавие на колона в таблица. На всеки следващ ред се изписва валутата с останалите и характеристики. След като са изведени всички съществуващи валути програмата се връща към менюто.</w:t>
      </w:r>
    </w:p>
    <w:p w14:paraId="498D9A65" w14:textId="6F3B8042" w:rsidR="004E369C" w:rsidRDefault="004E369C" w:rsidP="004E369C">
      <w:pPr>
        <w:pStyle w:val="3"/>
      </w:pPr>
      <w:r w:rsidRPr="00455F8E">
        <w:t>Блок</w:t>
      </w:r>
      <w:r>
        <w:t xml:space="preserve"> </w:t>
      </w:r>
      <w:r w:rsidRPr="00455F8E">
        <w:t xml:space="preserve">схема на </w:t>
      </w:r>
      <w:r>
        <w:t>алгоритъма</w:t>
      </w:r>
    </w:p>
    <w:p w14:paraId="58B447DB" w14:textId="0F9B70B7" w:rsidR="00BD312A" w:rsidRDefault="00BD312A" w:rsidP="00BD312A">
      <w:pPr>
        <w:pStyle w:val="3"/>
        <w:numPr>
          <w:ilvl w:val="0"/>
          <w:numId w:val="0"/>
        </w:numPr>
        <w:ind w:left="720"/>
      </w:pPr>
      <w:r>
        <w:rPr>
          <w:noProof/>
          <w:lang w:val="en-US"/>
        </w:rPr>
        <w:drawing>
          <wp:inline distT="0" distB="0" distL="0" distR="0" wp14:anchorId="593FD8DF" wp14:editId="016FCC4A">
            <wp:extent cx="6915150" cy="5191125"/>
            <wp:effectExtent l="0" t="0" r="0" b="9525"/>
            <wp:docPr id="1" name="Picture 1" descr="https://documents.lucid.app/documents/ad1ce68a-e54f-4c71-a318-ada8f462fb60/pages/0_0?a=2104&amp;x=-64&amp;y=-33&amp;w=968&amp;h=726&amp;store=1&amp;accept=image%2F*&amp;auth=LCA%20811d1428cdcbd3cebd655583432094a3b256a667-ts%3D167229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ad1ce68a-e54f-4c71-a318-ada8f462fb60/pages/0_0?a=2104&amp;x=-64&amp;y=-33&amp;w=968&amp;h=726&amp;store=1&amp;accept=image%2F*&amp;auth=LCA%20811d1428cdcbd3cebd655583432094a3b256a667-ts%3D16722939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15150" cy="5191125"/>
                    </a:xfrm>
                    <a:prstGeom prst="rect">
                      <a:avLst/>
                    </a:prstGeom>
                    <a:noFill/>
                    <a:ln>
                      <a:noFill/>
                    </a:ln>
                  </pic:spPr>
                </pic:pic>
              </a:graphicData>
            </a:graphic>
          </wp:inline>
        </w:drawing>
      </w:r>
    </w:p>
    <w:p w14:paraId="4D685F82" w14:textId="613E484E" w:rsidR="004E369C" w:rsidRDefault="004E369C" w:rsidP="004E369C">
      <w:pPr>
        <w:pStyle w:val="3"/>
      </w:pPr>
      <w:r w:rsidRPr="00EE0D20">
        <w:t>Функция</w:t>
      </w:r>
      <w:r w:rsidR="00F338F1">
        <w:t>,</w:t>
      </w:r>
      <w:r w:rsidRPr="00EE0D20">
        <w:t xml:space="preserve"> с която е реализиран алгоритъма</w:t>
      </w:r>
    </w:p>
    <w:p w14:paraId="3824D991" w14:textId="25422E66" w:rsidR="004E369C" w:rsidRDefault="001A18AF" w:rsidP="004E369C">
      <w:pPr>
        <w:pStyle w:val="a"/>
      </w:pPr>
      <w:r>
        <w:t>След избиране от менюто опция 2 се задейства ф</w:t>
      </w:r>
      <w:r w:rsidR="004E369C" w:rsidRPr="00EE0D20">
        <w:t>ункцията</w:t>
      </w:r>
      <w:r>
        <w:t xml:space="preserve"> </w:t>
      </w:r>
      <w:r w:rsidRPr="001A18AF">
        <w:t>void print_changer(int currency_counter, changer currency_list[]);</w:t>
      </w:r>
      <w:r>
        <w:t>, която принтира на всеки нов ред по една записана валута с нейните детайли.</w:t>
      </w:r>
    </w:p>
    <w:p w14:paraId="78BB5342" w14:textId="77777777" w:rsidR="004E369C" w:rsidRPr="00747EA1" w:rsidRDefault="004E369C" w:rsidP="004E369C">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45760509" w14:textId="6B75503B" w:rsidR="004E369C" w:rsidRDefault="001A18AF" w:rsidP="004E369C">
      <w:pPr>
        <w:pStyle w:val="a"/>
      </w:pPr>
      <w:r>
        <w:t>Единствено данни за вход е числото 2 като опция от менюто за достъп до задействането на тази функция.</w:t>
      </w:r>
    </w:p>
    <w:p w14:paraId="5BAC0010" w14:textId="77777777" w:rsidR="004E369C" w:rsidRPr="004E369C" w:rsidRDefault="004E369C" w:rsidP="004E369C">
      <w:pPr>
        <w:pStyle w:val="Heading4"/>
        <w:spacing w:before="120" w:after="120" w:line="312" w:lineRule="auto"/>
        <w:rPr>
          <w:rFonts w:ascii="Arial" w:hAnsi="Arial" w:cs="Arial"/>
          <w:i w:val="0"/>
          <w:iCs w:val="0"/>
          <w:sz w:val="24"/>
          <w:szCs w:val="24"/>
        </w:rPr>
      </w:pPr>
      <w:bookmarkStart w:id="6" w:name="_GoBack"/>
      <w:bookmarkEnd w:id="6"/>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708B3ED3" w14:textId="09F4593A" w:rsidR="004E369C" w:rsidRDefault="00A315BC" w:rsidP="00A315BC">
      <w:pPr>
        <w:pStyle w:val="a"/>
        <w:ind w:left="708" w:firstLine="1"/>
      </w:pPr>
      <w:r>
        <w:t xml:space="preserve">Заглавие на функцията: </w:t>
      </w:r>
      <w:r w:rsidRPr="00A315BC">
        <w:t>--- Всички валути в change бюрото: ---</w:t>
      </w:r>
      <w:r>
        <w:t>. Като загалвия на колоните се изписва</w:t>
      </w:r>
      <w:r w:rsidR="001A18AF">
        <w:t>: Н</w:t>
      </w:r>
      <w:r w:rsidR="001A18AF" w:rsidRPr="001A18AF">
        <w:t>аименование на валутата, код по ISO, курс продава (лв.), курс купува (лв.), наличност, максимална сума за обмен при една транзакция (купува или продава), търгува ли се (да, не)</w:t>
      </w:r>
      <w:r>
        <w:t xml:space="preserve"> и под всяка колона се попълва със записани данни за валути.</w:t>
      </w:r>
    </w:p>
    <w:p w14:paraId="69EE4E1A" w14:textId="64D5CFD8" w:rsidR="00F338F1" w:rsidRPr="003803A4" w:rsidRDefault="004E369C" w:rsidP="003803A4">
      <w:pPr>
        <w:pStyle w:val="2"/>
      </w:pPr>
      <w:bookmarkStart w:id="7" w:name="_Toc120821986"/>
      <w:r>
        <w:t xml:space="preserve">Реализация на условие </w:t>
      </w:r>
      <w:r>
        <w:rPr>
          <w:lang w:val="en-US"/>
        </w:rPr>
        <w:t>D</w:t>
      </w:r>
      <w:bookmarkEnd w:id="7"/>
    </w:p>
    <w:p w14:paraId="6A8DAD00" w14:textId="77777777" w:rsidR="004E369C" w:rsidRPr="000A2C2B" w:rsidRDefault="004E369C" w:rsidP="004E369C">
      <w:pPr>
        <w:pStyle w:val="3"/>
      </w:pPr>
      <w:r>
        <w:t>Анализ на алгоритъма, който трябва да се реализира</w:t>
      </w:r>
    </w:p>
    <w:p w14:paraId="35F0B39E" w14:textId="51CF46E2" w:rsidR="008C45FF" w:rsidRPr="008C45FF" w:rsidRDefault="008C45FF" w:rsidP="00BD565B">
      <w:pPr>
        <w:pStyle w:val="a"/>
        <w:ind w:left="708" w:firstLine="1"/>
      </w:pPr>
      <w:r>
        <w:t xml:space="preserve">След достъп от менюто с опция 3 се включва последователно функциите за: намиране на записана валута с най-малко количество сред останалите записани валути, търсене на записана валута по </w:t>
      </w:r>
      <w:r>
        <w:rPr>
          <w:lang w:val="en-US"/>
        </w:rPr>
        <w:t xml:space="preserve">ISO </w:t>
      </w:r>
      <w:r>
        <w:t xml:space="preserve">код. Първата задава голямо по-стойност число и го сравнява, презаписва докато не намери най-малкото количество на валутата, и запазва името на валутата за да го изведе. След това се включва втората функция , която очаква въвеждане на </w:t>
      </w:r>
      <w:r>
        <w:rPr>
          <w:lang w:val="en-US"/>
        </w:rPr>
        <w:t xml:space="preserve">ISO </w:t>
      </w:r>
      <w:r>
        <w:t>код.</w:t>
      </w:r>
      <w:r w:rsidR="00BD565B">
        <w:t xml:space="preserve"> Въведения код се търси из записаните валути и ако бъде намере се извежда валутата със същият код и данните на валутата. Ако не намери извежда съобщение за отсъствие на такава валута. След края на втората функция програмата се връща на менюто.</w:t>
      </w:r>
    </w:p>
    <w:p w14:paraId="2E149BFC" w14:textId="77777777" w:rsidR="004E369C" w:rsidRDefault="004E369C" w:rsidP="004E369C">
      <w:pPr>
        <w:pStyle w:val="3"/>
      </w:pPr>
      <w:r w:rsidRPr="00455F8E">
        <w:t>Блок</w:t>
      </w:r>
      <w:r>
        <w:t xml:space="preserve"> </w:t>
      </w:r>
      <w:r w:rsidRPr="00455F8E">
        <w:t xml:space="preserve">схема на </w:t>
      </w:r>
      <w:r>
        <w:t>алгоритъма</w:t>
      </w:r>
    </w:p>
    <w:p w14:paraId="67B0CE90" w14:textId="64CA6E3F" w:rsidR="004E369C" w:rsidRDefault="008C45FF" w:rsidP="004E369C">
      <w:pPr>
        <w:pStyle w:val="a"/>
      </w:pPr>
      <w:r>
        <w:rPr>
          <w:noProof/>
          <w:lang w:val="en-US"/>
        </w:rPr>
        <w:drawing>
          <wp:inline distT="0" distB="0" distL="0" distR="0" wp14:anchorId="44F45316" wp14:editId="6C24488F">
            <wp:extent cx="10134600" cy="6048375"/>
            <wp:effectExtent l="0" t="0" r="0" b="9525"/>
            <wp:docPr id="3" name="Picture 3" descr="https://documents.lucid.app/documents/ad1ce68a-e54f-4c71-a318-ada8f462fb60/pages/0_0?a=3292&amp;x=-75&amp;y=-49&amp;w=1419&amp;h=847&amp;store=1&amp;accept=image%2F*&amp;auth=LCA%20ddae30f89c5652abd7e56b8bf55ad385b1b43b6e-ts%3D167229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ad1ce68a-e54f-4c71-a318-ada8f462fb60/pages/0_0?a=3292&amp;x=-75&amp;y=-49&amp;w=1419&amp;h=847&amp;store=1&amp;accept=image%2F*&amp;auth=LCA%20ddae30f89c5652abd7e56b8bf55ad385b1b43b6e-ts%3D16722939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34600" cy="6048375"/>
                    </a:xfrm>
                    <a:prstGeom prst="rect">
                      <a:avLst/>
                    </a:prstGeom>
                    <a:noFill/>
                    <a:ln>
                      <a:noFill/>
                    </a:ln>
                  </pic:spPr>
                </pic:pic>
              </a:graphicData>
            </a:graphic>
          </wp:inline>
        </w:drawing>
      </w:r>
    </w:p>
    <w:p w14:paraId="04F1571D" w14:textId="77777777" w:rsidR="004E369C" w:rsidRDefault="004E369C" w:rsidP="004E369C">
      <w:pPr>
        <w:pStyle w:val="3"/>
      </w:pPr>
      <w:r w:rsidRPr="00EE0D20">
        <w:t>Функция с която е реализиран алгоритъма</w:t>
      </w:r>
    </w:p>
    <w:p w14:paraId="39A79D1F" w14:textId="377F61BE" w:rsidR="004E369C" w:rsidRDefault="00BD565B" w:rsidP="00BD565B">
      <w:pPr>
        <w:pStyle w:val="a"/>
        <w:ind w:left="708" w:firstLine="1"/>
      </w:pPr>
      <w:r w:rsidRPr="00BD565B">
        <w:t>searching_currency_with_low_amount(currency_counter, currency_list), searching_currency_by_iso_code(currency_counter, currency_list); са функциите съответно за търсене и извеждане на валутата с най-малко количество и търсене и извеждане на валутата по въведен ISO код</w:t>
      </w:r>
      <w:r>
        <w:t>.</w:t>
      </w:r>
    </w:p>
    <w:p w14:paraId="1924F5A4" w14:textId="392A36CE" w:rsidR="00BD565B" w:rsidRDefault="004E369C" w:rsidP="00BD565B">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23855DA5" w14:textId="2F5B4B02" w:rsidR="00BD565B" w:rsidRPr="00BD565B" w:rsidRDefault="00BD565B" w:rsidP="00BD565B">
      <w:pPr>
        <w:ind w:left="708"/>
        <w:rPr>
          <w:rFonts w:ascii="Arial" w:hAnsi="Arial" w:cs="Arial"/>
          <w:sz w:val="24"/>
          <w:szCs w:val="24"/>
        </w:rPr>
      </w:pPr>
      <w:r w:rsidRPr="00BD565B">
        <w:rPr>
          <w:rFonts w:ascii="Arial" w:hAnsi="Arial" w:cs="Arial"/>
          <w:sz w:val="24"/>
          <w:szCs w:val="24"/>
        </w:rPr>
        <w:t xml:space="preserve">Достъп до функцията с опция/число 3 и въвеждане на </w:t>
      </w:r>
      <w:r>
        <w:rPr>
          <w:rFonts w:ascii="Arial" w:hAnsi="Arial" w:cs="Arial"/>
          <w:sz w:val="24"/>
          <w:szCs w:val="24"/>
        </w:rPr>
        <w:t xml:space="preserve">трибуквен </w:t>
      </w:r>
      <w:r w:rsidRPr="00BD565B">
        <w:rPr>
          <w:rFonts w:ascii="Arial" w:hAnsi="Arial" w:cs="Arial"/>
          <w:sz w:val="24"/>
          <w:szCs w:val="24"/>
          <w:lang w:val="en-US"/>
        </w:rPr>
        <w:t>ISO</w:t>
      </w:r>
      <w:r w:rsidRPr="00BD565B">
        <w:rPr>
          <w:rFonts w:ascii="Arial" w:hAnsi="Arial" w:cs="Arial"/>
          <w:sz w:val="24"/>
          <w:szCs w:val="24"/>
        </w:rPr>
        <w:t xml:space="preserve"> код във втората функция за търсене.</w:t>
      </w:r>
    </w:p>
    <w:p w14:paraId="090D7BF9" w14:textId="77777777" w:rsidR="004E369C" w:rsidRPr="004E369C" w:rsidRDefault="004E369C" w:rsidP="004E369C">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6559B04F" w14:textId="4D8E38D6" w:rsidR="004E369C" w:rsidRPr="00BB1496" w:rsidRDefault="00BD565B" w:rsidP="002736F3">
      <w:pPr>
        <w:pStyle w:val="a"/>
        <w:ind w:left="708" w:firstLine="1"/>
        <w:rPr>
          <w:lang w:val="en-US"/>
        </w:rPr>
      </w:pPr>
      <w:r>
        <w:t xml:space="preserve">На екрана се извежда името на откритата валута с най-малка наличност и след въвеждане на </w:t>
      </w:r>
      <w:r>
        <w:rPr>
          <w:lang w:val="en-US"/>
        </w:rPr>
        <w:t>ISO</w:t>
      </w:r>
      <w:r>
        <w:t xml:space="preserve"> код се извежда резултат от търсенето</w:t>
      </w:r>
      <w:r w:rsidR="002736F3">
        <w:t xml:space="preserve"> (дали има намерена валута, ако да името и характереистиките и, ако не се извежда отрицателен отговор).</w:t>
      </w:r>
    </w:p>
    <w:p w14:paraId="5ADFE951" w14:textId="2D4043A8" w:rsidR="008F6BB2" w:rsidRDefault="008F6BB2" w:rsidP="008F6BB2">
      <w:pPr>
        <w:pStyle w:val="2"/>
      </w:pPr>
      <w:bookmarkStart w:id="8" w:name="_Toc120821987"/>
      <w:r>
        <w:t xml:space="preserve">Реализация на условие </w:t>
      </w:r>
      <w:r>
        <w:rPr>
          <w:lang w:val="en-US"/>
        </w:rPr>
        <w:t>E</w:t>
      </w:r>
      <w:bookmarkEnd w:id="8"/>
    </w:p>
    <w:p w14:paraId="5B06AD0E" w14:textId="77777777" w:rsidR="008F6BB2" w:rsidRPr="000A2C2B" w:rsidRDefault="008F6BB2" w:rsidP="008F6BB2">
      <w:pPr>
        <w:pStyle w:val="3"/>
      </w:pPr>
      <w:r>
        <w:t>Анализ на алгоритъма, който трябва да се реализира</w:t>
      </w:r>
    </w:p>
    <w:p w14:paraId="2A29C9C1" w14:textId="3E75617C" w:rsidR="008F6BB2" w:rsidRDefault="00F42E1C" w:rsidP="00B942E0">
      <w:pPr>
        <w:pStyle w:val="a"/>
        <w:ind w:left="708" w:firstLine="1"/>
      </w:pPr>
      <w:r>
        <w:t>След избиране на опция 4 от менюто в списака с всички записани валути, всяка една валута се проверява дали има</w:t>
      </w:r>
      <w:r w:rsidR="00B942E0">
        <w:t xml:space="preserve"> малка разлика между курс продава и курс копува. Ако на конкретна валута разликата е по-ниска от следващата по ред валута, то те се разместват докато не се получи валути с най-голяма разлика до валути с най-малка разлика.</w:t>
      </w:r>
    </w:p>
    <w:p w14:paraId="202DB886" w14:textId="77777777" w:rsidR="008F6BB2" w:rsidRDefault="008F6BB2" w:rsidP="008F6BB2">
      <w:pPr>
        <w:pStyle w:val="3"/>
      </w:pPr>
      <w:r w:rsidRPr="00455F8E">
        <w:t>Блок</w:t>
      </w:r>
      <w:r>
        <w:t xml:space="preserve"> </w:t>
      </w:r>
      <w:r w:rsidRPr="00455F8E">
        <w:t xml:space="preserve">схема на </w:t>
      </w:r>
      <w:r>
        <w:t>алгоритъма</w:t>
      </w:r>
    </w:p>
    <w:p w14:paraId="150CA421" w14:textId="0A6AB573" w:rsidR="008F6BB2" w:rsidRDefault="00BB1496" w:rsidP="008F6BB2">
      <w:pPr>
        <w:pStyle w:val="a"/>
      </w:pPr>
      <w:r>
        <w:rPr>
          <w:noProof/>
          <w:lang w:val="en-US"/>
        </w:rPr>
        <w:drawing>
          <wp:inline distT="0" distB="0" distL="0" distR="0" wp14:anchorId="3ABFA71D" wp14:editId="657ACF10">
            <wp:extent cx="5057775" cy="7467600"/>
            <wp:effectExtent l="0" t="0" r="9525" b="0"/>
            <wp:docPr id="8" name="Picture 8" descr="https://documents.lucid.app/documents/ad1ce68a-e54f-4c71-a318-ada8f462fb60/pages/0_0?a=3581&amp;x=-32&amp;y=-57&amp;w=707&amp;h=1045&amp;store=1&amp;accept=image%2F*&amp;auth=LCA%20027ec45758bf5e8d3494610c73f847d94d8e783b-ts%3D167229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uments.lucid.app/documents/ad1ce68a-e54f-4c71-a318-ada8f462fb60/pages/0_0?a=3581&amp;x=-32&amp;y=-57&amp;w=707&amp;h=1045&amp;store=1&amp;accept=image%2F*&amp;auth=LCA%20027ec45758bf5e8d3494610c73f847d94d8e783b-ts%3D16722939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7467600"/>
                    </a:xfrm>
                    <a:prstGeom prst="rect">
                      <a:avLst/>
                    </a:prstGeom>
                    <a:noFill/>
                    <a:ln>
                      <a:noFill/>
                    </a:ln>
                  </pic:spPr>
                </pic:pic>
              </a:graphicData>
            </a:graphic>
          </wp:inline>
        </w:drawing>
      </w:r>
    </w:p>
    <w:p w14:paraId="2101495A" w14:textId="77777777" w:rsidR="008F6BB2" w:rsidRDefault="008F6BB2" w:rsidP="008F6BB2">
      <w:pPr>
        <w:pStyle w:val="3"/>
      </w:pPr>
      <w:r w:rsidRPr="00EE0D20">
        <w:t>Функция с която е реализиран алгоритъма</w:t>
      </w:r>
    </w:p>
    <w:p w14:paraId="4967C07C" w14:textId="3F8154A0" w:rsidR="008F6BB2" w:rsidRDefault="00B942E0" w:rsidP="008F6BB2">
      <w:pPr>
        <w:pStyle w:val="a"/>
      </w:pPr>
      <w:r>
        <w:t xml:space="preserve">С функцията </w:t>
      </w:r>
      <w:r w:rsidRPr="00B942E0">
        <w:t>sort_by_high_to_low_value(int currency_counter, changer currency_list[]);</w:t>
      </w:r>
      <w:r>
        <w:t xml:space="preserve"> се реализира сортиране по елеметно и всяка валута се подрежда нисходящо в зависимост от резултата от разликата между курс продава и курс копува.</w:t>
      </w:r>
    </w:p>
    <w:p w14:paraId="2C503721" w14:textId="77777777" w:rsidR="008F6BB2" w:rsidRPr="00747EA1" w:rsidRDefault="008F6BB2" w:rsidP="008F6BB2">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1C5FBDEA" w14:textId="3AE32AD8" w:rsidR="008F6BB2" w:rsidRDefault="00B942E0" w:rsidP="008F6BB2">
      <w:pPr>
        <w:pStyle w:val="a"/>
      </w:pPr>
      <w:r>
        <w:t>Ед</w:t>
      </w:r>
      <w:r w:rsidR="00B32525">
        <w:t>иснтвено се въвежда опция 4</w:t>
      </w:r>
      <w:r>
        <w:t xml:space="preserve"> за достъп от менюто.</w:t>
      </w:r>
    </w:p>
    <w:p w14:paraId="20057414" w14:textId="77777777" w:rsidR="008F6BB2" w:rsidRPr="004E369C" w:rsidRDefault="008F6BB2" w:rsidP="008F6BB2">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0C42F457" w14:textId="6220EAAD" w:rsidR="008F6BB2" w:rsidRDefault="00B942E0" w:rsidP="008F6BB2">
      <w:pPr>
        <w:pStyle w:val="a"/>
      </w:pPr>
      <w:r>
        <w:t>Нищо не се извежда от функцията, само съобщение, че сортирането е било успешно.</w:t>
      </w:r>
    </w:p>
    <w:p w14:paraId="15704E70" w14:textId="25185749" w:rsidR="008F6BB2" w:rsidRDefault="008F6BB2" w:rsidP="008F6BB2">
      <w:pPr>
        <w:pStyle w:val="2"/>
      </w:pPr>
      <w:bookmarkStart w:id="9" w:name="_Toc120821988"/>
      <w:r>
        <w:t xml:space="preserve">Реализация на условие </w:t>
      </w:r>
      <w:r>
        <w:rPr>
          <w:lang w:val="en-US"/>
        </w:rPr>
        <w:t>F</w:t>
      </w:r>
      <w:bookmarkEnd w:id="9"/>
    </w:p>
    <w:p w14:paraId="107DE054" w14:textId="77777777" w:rsidR="008F6BB2" w:rsidRPr="000A2C2B" w:rsidRDefault="008F6BB2" w:rsidP="008F6BB2">
      <w:pPr>
        <w:pStyle w:val="3"/>
      </w:pPr>
      <w:r>
        <w:t>Анализ на алгоритъма, който трябва да се реализира</w:t>
      </w:r>
    </w:p>
    <w:p w14:paraId="4813AE7D" w14:textId="297C3410" w:rsidR="008F6BB2" w:rsidRPr="00FD5832" w:rsidRDefault="00FD5832" w:rsidP="00FD5832">
      <w:pPr>
        <w:pStyle w:val="a"/>
        <w:ind w:left="708" w:firstLine="1"/>
      </w:pPr>
      <w:r>
        <w:t>След достъп от менюто с опция 5 се отваря файл за запис на всяка една валута. Ако файла за запис не е намерен функцията приключва и се връща към началото меню. Ако файл е намерен файл на него се записани всички съществъващи валути. След записване се извежда съобщение, че процеса е приключил и програмата връща към началното меню.</w:t>
      </w:r>
    </w:p>
    <w:p w14:paraId="3619BF30" w14:textId="77777777" w:rsidR="008F6BB2" w:rsidRDefault="008F6BB2" w:rsidP="008F6BB2">
      <w:pPr>
        <w:pStyle w:val="3"/>
      </w:pPr>
      <w:r w:rsidRPr="00455F8E">
        <w:t>Блок</w:t>
      </w:r>
      <w:r>
        <w:t xml:space="preserve"> </w:t>
      </w:r>
      <w:r w:rsidRPr="00455F8E">
        <w:t xml:space="preserve">схема на </w:t>
      </w:r>
      <w:r>
        <w:t>алгоритъма</w:t>
      </w:r>
    </w:p>
    <w:p w14:paraId="14C85CBF" w14:textId="357E6BA2" w:rsidR="008F6BB2" w:rsidRDefault="00B32525" w:rsidP="008F6BB2">
      <w:pPr>
        <w:pStyle w:val="a"/>
      </w:pPr>
      <w:r>
        <w:rPr>
          <w:noProof/>
          <w:lang w:val="en-US"/>
        </w:rPr>
        <w:drawing>
          <wp:inline distT="0" distB="0" distL="0" distR="0" wp14:anchorId="4DF3EF35" wp14:editId="222C976D">
            <wp:extent cx="4257675" cy="4400550"/>
            <wp:effectExtent l="0" t="0" r="9525" b="0"/>
            <wp:docPr id="12" name="Picture 12" descr="https://documents.lucid.app/documents/ad1ce68a-e54f-4c71-a318-ada8f462fb60/pages/0_0?a=3785&amp;x=-47&amp;y=-28&amp;w=596&amp;h=616&amp;store=1&amp;accept=image%2F*&amp;auth=LCA%2078157cc9d1e12bf9c96d9d54551bccffa1b52eef-ts%3D167229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s.lucid.app/documents/ad1ce68a-e54f-4c71-a318-ada8f462fb60/pages/0_0?a=3785&amp;x=-47&amp;y=-28&amp;w=596&amp;h=616&amp;store=1&amp;accept=image%2F*&amp;auth=LCA%2078157cc9d1e12bf9c96d9d54551bccffa1b52eef-ts%3D16722939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4400550"/>
                    </a:xfrm>
                    <a:prstGeom prst="rect">
                      <a:avLst/>
                    </a:prstGeom>
                    <a:noFill/>
                    <a:ln>
                      <a:noFill/>
                    </a:ln>
                  </pic:spPr>
                </pic:pic>
              </a:graphicData>
            </a:graphic>
          </wp:inline>
        </w:drawing>
      </w:r>
    </w:p>
    <w:p w14:paraId="659AC9BA" w14:textId="77777777" w:rsidR="008F6BB2" w:rsidRDefault="008F6BB2" w:rsidP="008F6BB2">
      <w:pPr>
        <w:pStyle w:val="3"/>
      </w:pPr>
      <w:r w:rsidRPr="00EE0D20">
        <w:t>Функция с която е реализиран алгоритъма</w:t>
      </w:r>
    </w:p>
    <w:p w14:paraId="7E39C334" w14:textId="7F9141A2" w:rsidR="008F6BB2" w:rsidRDefault="00FD5832" w:rsidP="008F6BB2">
      <w:pPr>
        <w:pStyle w:val="a"/>
      </w:pPr>
      <w:r>
        <w:t xml:space="preserve">Функцията </w:t>
      </w:r>
      <w:r w:rsidRPr="00FD5832">
        <w:t>void save_to_file(int currency_counter, changer currency_list[]);</w:t>
      </w:r>
      <w:r w:rsidR="00B32525">
        <w:t xml:space="preserve"> само записва всички съществуващи валути върху съществуващ файл. Ако файлът липсва то фънкцията приключва с грешка и връща към менюто.</w:t>
      </w:r>
    </w:p>
    <w:p w14:paraId="09028B8B" w14:textId="77777777" w:rsidR="008F6BB2" w:rsidRPr="00747EA1" w:rsidRDefault="008F6BB2" w:rsidP="008F6BB2">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41B00B78" w14:textId="0FAD6AAC" w:rsidR="008F6BB2" w:rsidRDefault="00B32525" w:rsidP="008F6BB2">
      <w:pPr>
        <w:pStyle w:val="a"/>
      </w:pPr>
      <w:r w:rsidRPr="00B32525">
        <w:t>Едиснтвено се въвежда опция 4 за достъп от менюто.</w:t>
      </w:r>
    </w:p>
    <w:p w14:paraId="19B4C85F" w14:textId="77777777" w:rsidR="008F6BB2" w:rsidRPr="004E369C" w:rsidRDefault="008F6BB2" w:rsidP="008F6BB2">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4777ACD1" w14:textId="2EF2D021" w:rsidR="008F6BB2" w:rsidRDefault="00B32525" w:rsidP="00FD5832">
      <w:pPr>
        <w:pStyle w:val="a"/>
        <w:ind w:left="708" w:firstLine="1"/>
      </w:pPr>
      <w:r>
        <w:t xml:space="preserve">Ако файлът не е намерен излиза като текс, но ако е след запазване извежда на екрана </w:t>
      </w:r>
      <w:r w:rsidRPr="00B32525">
        <w:t>"Файлa е запазен!"</w:t>
      </w:r>
      <w:r>
        <w:t>.</w:t>
      </w:r>
    </w:p>
    <w:p w14:paraId="5C3CD7CD" w14:textId="3CB3C664" w:rsidR="005201DE" w:rsidRDefault="005201DE" w:rsidP="005201DE">
      <w:pPr>
        <w:pStyle w:val="2"/>
      </w:pPr>
      <w:bookmarkStart w:id="10" w:name="_Toc120821989"/>
      <w:r>
        <w:t xml:space="preserve">Реализация на условие </w:t>
      </w:r>
      <w:r w:rsidR="00F338F1">
        <w:t>… - допълнение първо</w:t>
      </w:r>
      <w:bookmarkEnd w:id="10"/>
    </w:p>
    <w:p w14:paraId="252FB2A3" w14:textId="77777777" w:rsidR="005201DE" w:rsidRPr="000A2C2B" w:rsidRDefault="005201DE" w:rsidP="005201DE">
      <w:pPr>
        <w:pStyle w:val="3"/>
      </w:pPr>
      <w:r>
        <w:t>Анализ на алгоритъма, който трябва да се реализира</w:t>
      </w:r>
    </w:p>
    <w:p w14:paraId="31E4D58E" w14:textId="25BC8EE8" w:rsidR="005201DE" w:rsidRPr="00F401F6" w:rsidRDefault="00F401F6" w:rsidP="001B66A7">
      <w:pPr>
        <w:pStyle w:val="a"/>
      </w:pPr>
      <w:r>
        <w:t>След достъп от главното меню с опция 6 на екрана се извежда под меню с две опции. Първата опция запазва в нов масив всички търгуваеми валути от всички запазени и ги подрежда по азбучен ред а-я , и извежда на екрана времмено запазената филтрация.</w:t>
      </w:r>
      <w:r w:rsidR="001B66A7">
        <w:t xml:space="preserve"> Втората опция очаква да бъдат въведени минимално количество за валута и максимален процент разлика на курсовете, и извежда запазени валути отговарящи на въведените критерии.</w:t>
      </w:r>
    </w:p>
    <w:p w14:paraId="32E18739" w14:textId="77777777" w:rsidR="005201DE" w:rsidRDefault="005201DE" w:rsidP="005201DE">
      <w:pPr>
        <w:pStyle w:val="3"/>
      </w:pPr>
      <w:r w:rsidRPr="00455F8E">
        <w:t>Блок</w:t>
      </w:r>
      <w:r>
        <w:t xml:space="preserve"> </w:t>
      </w:r>
      <w:r w:rsidRPr="00455F8E">
        <w:t xml:space="preserve">схема на </w:t>
      </w:r>
      <w:r>
        <w:t>алгоритъма</w:t>
      </w:r>
    </w:p>
    <w:p w14:paraId="110D58FF" w14:textId="0412F9EC" w:rsidR="005201DE" w:rsidRDefault="008F049A" w:rsidP="005201DE">
      <w:pPr>
        <w:pStyle w:val="a"/>
      </w:pPr>
      <w:r>
        <w:rPr>
          <w:noProof/>
          <w:lang w:val="en-US"/>
        </w:rPr>
        <w:drawing>
          <wp:inline distT="0" distB="0" distL="0" distR="0" wp14:anchorId="3A6F6EC6" wp14:editId="5FF969A2">
            <wp:extent cx="9431020" cy="3615055"/>
            <wp:effectExtent l="0" t="0" r="0" b="4445"/>
            <wp:docPr id="15" name="Picture 15" descr="https://documents.lucid.app/documents/ad1ce68a-e54f-4c71-a318-ada8f462fb60/pages/0_0?a=5166&amp;x=-80&amp;y=-43&amp;w=1320&amp;h=506&amp;store=1&amp;accept=image%2F*&amp;auth=LCA%20f520b94983e5fac0206e93171b12132d7d584f79-ts%3D167229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app/documents/ad1ce68a-e54f-4c71-a318-ada8f462fb60/pages/0_0?a=5166&amp;x=-80&amp;y=-43&amp;w=1320&amp;h=506&amp;store=1&amp;accept=image%2F*&amp;auth=LCA%20f520b94983e5fac0206e93171b12132d7d584f79-ts%3D16722939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31020" cy="3615055"/>
                    </a:xfrm>
                    <a:prstGeom prst="rect">
                      <a:avLst/>
                    </a:prstGeom>
                    <a:noFill/>
                    <a:ln>
                      <a:noFill/>
                    </a:ln>
                  </pic:spPr>
                </pic:pic>
              </a:graphicData>
            </a:graphic>
          </wp:inline>
        </w:drawing>
      </w:r>
      <w:r w:rsidRPr="008F049A">
        <w:rPr>
          <w:noProof/>
          <w:lang w:val="en-US"/>
        </w:rPr>
        <w:t xml:space="preserve"> </w:t>
      </w:r>
      <w:r>
        <w:rPr>
          <w:noProof/>
          <w:lang w:val="en-US"/>
        </w:rPr>
        <w:drawing>
          <wp:inline distT="0" distB="0" distL="0" distR="0" wp14:anchorId="33B2738C" wp14:editId="600796C0">
            <wp:extent cx="15045055" cy="6911340"/>
            <wp:effectExtent l="0" t="0" r="4445" b="3810"/>
            <wp:docPr id="16" name="Picture 16" descr="https://documents.lucid.app/documents/ad1ce68a-e54f-4c71-a318-ada8f462fb60/pages/0_0?a=5265&amp;x=-1382&amp;y=-24&amp;w=2105&amp;h=968&amp;store=1&amp;accept=image%2F*&amp;auth=LCA%209b5f3b72eebcbf61d3c42a0c45d64032b5a09fa0-ts%3D167229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ad1ce68a-e54f-4c71-a318-ada8f462fb60/pages/0_0?a=5265&amp;x=-1382&amp;y=-24&amp;w=2105&amp;h=968&amp;store=1&amp;accept=image%2F*&amp;auth=LCA%209b5f3b72eebcbf61d3c42a0c45d64032b5a09fa0-ts%3D16722939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5055" cy="6911340"/>
                    </a:xfrm>
                    <a:prstGeom prst="rect">
                      <a:avLst/>
                    </a:prstGeom>
                    <a:noFill/>
                    <a:ln>
                      <a:noFill/>
                    </a:ln>
                  </pic:spPr>
                </pic:pic>
              </a:graphicData>
            </a:graphic>
          </wp:inline>
        </w:drawing>
      </w:r>
      <w:r w:rsidR="00F401F6" w:rsidRPr="00F401F6">
        <w:rPr>
          <w:noProof/>
          <w:lang w:val="en-US"/>
        </w:rPr>
        <w:t xml:space="preserve"> </w:t>
      </w:r>
      <w:r w:rsidR="00F401F6">
        <w:rPr>
          <w:noProof/>
          <w:lang w:val="en-US"/>
        </w:rPr>
        <w:drawing>
          <wp:inline distT="0" distB="0" distL="0" distR="0" wp14:anchorId="1D79DF8E" wp14:editId="678212AA">
            <wp:extent cx="11323955" cy="3476625"/>
            <wp:effectExtent l="0" t="0" r="0" b="9525"/>
            <wp:docPr id="17" name="Picture 17" descr="https://documents.lucid.app/documents/ad1ce68a-e54f-4c71-a318-ada8f462fb60/pages/0_0?a=5962&amp;x=-192&amp;y=-25&amp;w=1585&amp;h=486&amp;store=1&amp;accept=image%2F*&amp;auth=LCA%20e1ebba9450b484be7ba07de8171ec2ca3afd79a4-ts%3D167229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ad1ce68a-e54f-4c71-a318-ada8f462fb60/pages/0_0?a=5962&amp;x=-192&amp;y=-25&amp;w=1585&amp;h=486&amp;store=1&amp;accept=image%2F*&amp;auth=LCA%20e1ebba9450b484be7ba07de8171ec2ca3afd79a4-ts%3D16722939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23955" cy="3476625"/>
                    </a:xfrm>
                    <a:prstGeom prst="rect">
                      <a:avLst/>
                    </a:prstGeom>
                    <a:noFill/>
                    <a:ln>
                      <a:noFill/>
                    </a:ln>
                  </pic:spPr>
                </pic:pic>
              </a:graphicData>
            </a:graphic>
          </wp:inline>
        </w:drawing>
      </w:r>
    </w:p>
    <w:p w14:paraId="481BE675" w14:textId="77777777" w:rsidR="005201DE" w:rsidRDefault="005201DE" w:rsidP="005201DE">
      <w:pPr>
        <w:pStyle w:val="3"/>
      </w:pPr>
      <w:r w:rsidRPr="00EE0D20">
        <w:t>Функция с която е реализиран алгоритъма</w:t>
      </w:r>
    </w:p>
    <w:p w14:paraId="7164FCB4" w14:textId="07749438" w:rsidR="005201DE" w:rsidRDefault="001B66A7" w:rsidP="001B66A7">
      <w:pPr>
        <w:pStyle w:val="a"/>
        <w:ind w:left="708" w:firstLine="1"/>
      </w:pPr>
      <w:r>
        <w:t xml:space="preserve">Функцията </w:t>
      </w:r>
      <w:r w:rsidRPr="001B66A7">
        <w:t>second_menu(currency_counter, currency_list);</w:t>
      </w:r>
      <w:r>
        <w:t xml:space="preserve"> е подменюто в което се влиза за да се избере опция 1 - </w:t>
      </w:r>
      <w:r w:rsidRPr="001B66A7">
        <w:t>void tradable_and_sorted(int currency_counter, changer currency_list[]);</w:t>
      </w:r>
      <w:r>
        <w:t xml:space="preserve"> или опция 2 - </w:t>
      </w:r>
      <w:r w:rsidRPr="001B66A7">
        <w:t>void sorted_by_amount_and_per(int currency_counter, changer currency_list[]);</w:t>
      </w:r>
      <w:r>
        <w:t>. Двете опции са съответно функцията за Извеждане на валутите, които се търгуват, в подреден ред по наименованието на валутата, без да се променя основния масив и търсене и извеждане на валутите, чиято наличност е над въведена от клавиатурата стойност и чийто марж (разлика между курс продава и курс купува) е под въведен от клавиатурата процент.</w:t>
      </w:r>
    </w:p>
    <w:p w14:paraId="4A3F7C4D" w14:textId="77777777" w:rsidR="005201DE" w:rsidRPr="00747EA1" w:rsidRDefault="005201DE" w:rsidP="005201DE">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00907A02" w14:textId="36AC4246" w:rsidR="005201DE" w:rsidRDefault="00B539E7" w:rsidP="00B539E7">
      <w:pPr>
        <w:pStyle w:val="a"/>
        <w:ind w:left="708" w:firstLine="1"/>
      </w:pPr>
      <w:r>
        <w:t>След достъп от менюто през опция 6 се очаква да бъде въведена опция за филтриране на валути. Възможните опции на подменюто са две: 1 и 2. При опция 1 не се очаква още въвеждане, опцията само извежда. При опция 2 се очаква въвеждане на минимално количество и максимален процент нба разликата между курс копува и курс продава.</w:t>
      </w:r>
    </w:p>
    <w:p w14:paraId="41A53EA5" w14:textId="77777777" w:rsidR="005201DE" w:rsidRPr="004E369C" w:rsidRDefault="005201DE" w:rsidP="005201DE">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7B612850" w14:textId="2F7D2ADB" w:rsidR="005201DE" w:rsidRDefault="005201DE" w:rsidP="001C469C">
      <w:pPr>
        <w:pStyle w:val="a"/>
        <w:ind w:left="708" w:firstLine="1"/>
      </w:pPr>
      <w:r w:rsidRPr="004E369C">
        <w:t xml:space="preserve">Тук се представят изходните данни на функцията или какво ще се изведе на екрана от </w:t>
      </w:r>
      <w:r>
        <w:t>нея. А</w:t>
      </w:r>
      <w:r w:rsidRPr="004E369C">
        <w:t xml:space="preserve">ко не връща резултат и не извежда данни, </w:t>
      </w:r>
      <w:r>
        <w:t xml:space="preserve">се описва </w:t>
      </w:r>
      <w:r w:rsidRPr="004E369C">
        <w:t xml:space="preserve">какво е действието </w:t>
      </w:r>
      <w:r>
        <w:t>ѝ</w:t>
      </w:r>
      <w:r w:rsidRPr="004E369C">
        <w:t xml:space="preserve">. </w:t>
      </w:r>
      <w:r>
        <w:t>Изяснява се з</w:t>
      </w:r>
      <w:r w:rsidRPr="004E369C">
        <w:t>ащо е избран точно този тип и начин на извеждане на</w:t>
      </w:r>
      <w:r>
        <w:t xml:space="preserve"> </w:t>
      </w:r>
      <w:r w:rsidRPr="004E369C">
        <w:t>данните</w:t>
      </w:r>
      <w:r>
        <w:t>.</w:t>
      </w:r>
      <w:r w:rsidR="00B539E7">
        <w:t xml:space="preserve"> Опция едно изведа азбучно подтредени търгуваеми валути, а опция 2 извежда </w:t>
      </w:r>
      <w:r w:rsidR="001C469C">
        <w:t>по</w:t>
      </w:r>
      <w:r w:rsidR="00B539E7">
        <w:t>въведено минимално количество и процент от разлика</w:t>
      </w:r>
      <w:r w:rsidR="001C469C">
        <w:t xml:space="preserve"> записани валути.</w:t>
      </w:r>
    </w:p>
    <w:p w14:paraId="0AFF91CF" w14:textId="6F86895B" w:rsidR="005201DE" w:rsidRDefault="00F338F1" w:rsidP="00F338F1">
      <w:pPr>
        <w:pStyle w:val="2"/>
      </w:pPr>
      <w:bookmarkStart w:id="11" w:name="_Toc120821990"/>
      <w:r w:rsidRPr="00F338F1">
        <w:t xml:space="preserve">Реализация на условие … - допълнение </w:t>
      </w:r>
      <w:r>
        <w:t>второ</w:t>
      </w:r>
      <w:bookmarkEnd w:id="11"/>
    </w:p>
    <w:p w14:paraId="09897377" w14:textId="77777777" w:rsidR="005201DE" w:rsidRPr="000A2C2B" w:rsidRDefault="005201DE" w:rsidP="005201DE">
      <w:pPr>
        <w:pStyle w:val="3"/>
      </w:pPr>
      <w:r>
        <w:t>Анализ на алгоритъма, който трябва да се реализира</w:t>
      </w:r>
    </w:p>
    <w:p w14:paraId="791F57B8" w14:textId="0E7F479C" w:rsidR="005201DE" w:rsidRPr="00397FF2" w:rsidRDefault="00397FF2" w:rsidP="00397FF2">
      <w:pPr>
        <w:pStyle w:val="a"/>
        <w:ind w:left="708" w:firstLine="1"/>
      </w:pPr>
      <w:r>
        <w:t xml:space="preserve">След достъп от менюто чрез опция 7 </w:t>
      </w:r>
      <w:r>
        <w:rPr>
          <w:lang w:val="en-US"/>
        </w:rPr>
        <w:t>продажбата/п</w:t>
      </w:r>
      <w:r w:rsidRPr="00397FF2">
        <w:rPr>
          <w:lang w:val="en-US"/>
        </w:rPr>
        <w:t>окупката на валутата се осъществяв</w:t>
      </w:r>
      <w:r>
        <w:rPr>
          <w:lang w:val="en-US"/>
        </w:rPr>
        <w:t xml:space="preserve">а с въвеждане на код по ISO. </w:t>
      </w:r>
      <w:r w:rsidRPr="00397FF2">
        <w:rPr>
          <w:lang w:val="en-US"/>
        </w:rPr>
        <w:t>Ако в обменното бюро е добавена валута с този код</w:t>
      </w:r>
      <w:r>
        <w:t>, то се</w:t>
      </w:r>
      <w:r>
        <w:rPr>
          <w:lang w:val="en-US"/>
        </w:rPr>
        <w:t xml:space="preserve"> проверява дали валутата се търгува: </w:t>
      </w:r>
      <w:r w:rsidRPr="00397FF2">
        <w:rPr>
          <w:lang w:val="en-US"/>
        </w:rPr>
        <w:t>Не – извежда се съобще</w:t>
      </w:r>
      <w:r>
        <w:rPr>
          <w:lang w:val="en-US"/>
        </w:rPr>
        <w:t>ние „Валутата не се търгува“</w:t>
      </w:r>
      <w:r>
        <w:t>,</w:t>
      </w:r>
      <w:r w:rsidRPr="00397FF2">
        <w:rPr>
          <w:lang w:val="en-US"/>
        </w:rPr>
        <w:t xml:space="preserve"> Да – да се изиска от потребителя да въведе сумата, която е необходимо да бъде закупена. Да се извърши проверка дали тази сума не надвишава максимално допустимата за една транзакция и дали има достатъчна наличност от валутата. Ако резултатът от проверката е положителен, наличността от дадената валута се намалява с продадената сума. Ако не е отговорено на едно от двете изисквания, да се отправи запитване дали да бъде продадено съответното по-ниско количество от валутата. Пр</w:t>
      </w:r>
      <w:r>
        <w:rPr>
          <w:lang w:val="en-US"/>
        </w:rPr>
        <w:t>и положителен избор наличността се намаля</w:t>
      </w:r>
      <w:r w:rsidRPr="00397FF2">
        <w:rPr>
          <w:lang w:val="en-US"/>
        </w:rPr>
        <w:t xml:space="preserve"> с това количество. При успешна продажба наличността на валутата BGN </w:t>
      </w:r>
      <w:r>
        <w:t xml:space="preserve">се </w:t>
      </w:r>
      <w:r>
        <w:rPr>
          <w:lang w:val="en-US"/>
        </w:rPr>
        <w:t>увеличава</w:t>
      </w:r>
      <w:r w:rsidRPr="00397FF2">
        <w:rPr>
          <w:lang w:val="en-US"/>
        </w:rPr>
        <w:t xml:space="preserve"> с продаденото количество, умножено по курс пр</w:t>
      </w:r>
      <w:r>
        <w:rPr>
          <w:lang w:val="en-US"/>
        </w:rPr>
        <w:t xml:space="preserve">одава на продадената валута. </w:t>
      </w:r>
      <w:r w:rsidRPr="00397FF2">
        <w:rPr>
          <w:lang w:val="en-US"/>
        </w:rPr>
        <w:t>Ако валутата не присъства в каталога на обменното бюро</w:t>
      </w:r>
      <w:r>
        <w:rPr>
          <w:lang w:val="en-US"/>
        </w:rPr>
        <w:t xml:space="preserve"> се извежда</w:t>
      </w:r>
      <w:r w:rsidRPr="00397FF2">
        <w:rPr>
          <w:lang w:val="en-US"/>
        </w:rPr>
        <w:t xml:space="preserve"> съобщение „Обменното бюро не работи с подобна </w:t>
      </w:r>
      <w:r w:rsidR="000513A5" w:rsidRPr="00397FF2">
        <w:rPr>
          <w:lang w:val="en-US"/>
        </w:rPr>
        <w:t>валута “</w:t>
      </w:r>
      <w:r>
        <w:t>.</w:t>
      </w:r>
    </w:p>
    <w:p w14:paraId="42753697" w14:textId="77777777" w:rsidR="005201DE" w:rsidRDefault="005201DE" w:rsidP="005201DE">
      <w:pPr>
        <w:pStyle w:val="3"/>
      </w:pPr>
      <w:r w:rsidRPr="00455F8E">
        <w:t>Блок</w:t>
      </w:r>
      <w:r>
        <w:t xml:space="preserve"> </w:t>
      </w:r>
      <w:r w:rsidRPr="00455F8E">
        <w:t xml:space="preserve">схема на </w:t>
      </w:r>
      <w:r>
        <w:t>алгоритъма</w:t>
      </w:r>
    </w:p>
    <w:p w14:paraId="25BC055D" w14:textId="41F14E26" w:rsidR="005201DE" w:rsidRDefault="00D23F84" w:rsidP="005201DE">
      <w:pPr>
        <w:pStyle w:val="a"/>
      </w:pPr>
      <w:r>
        <w:rPr>
          <w:noProof/>
          <w:lang w:val="en-US"/>
        </w:rPr>
        <w:drawing>
          <wp:inline distT="0" distB="0" distL="0" distR="0" wp14:anchorId="6C07970A" wp14:editId="7A3A5C08">
            <wp:extent cx="9399270" cy="7698105"/>
            <wp:effectExtent l="0" t="0" r="0" b="0"/>
            <wp:docPr id="11" name="Picture 11" descr="https://documents.lucid.app/documents/ad1ce68a-e54f-4c71-a318-ada8f462fb60/pages/0_0?a=7739&amp;x=-150&amp;y=-75&amp;w=1316&amp;h=1077&amp;store=1&amp;accept=image%2F*&amp;auth=LCA%20c0b81bbd17ca5350ee2d4e491b2a38d0d35d0d92-ts%3D167237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ad1ce68a-e54f-4c71-a318-ada8f462fb60/pages/0_0?a=7739&amp;x=-150&amp;y=-75&amp;w=1316&amp;h=1077&amp;store=1&amp;accept=image%2F*&amp;auth=LCA%20c0b81bbd17ca5350ee2d4e491b2a38d0d35d0d92-ts%3D16723741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99270" cy="7698105"/>
                    </a:xfrm>
                    <a:prstGeom prst="rect">
                      <a:avLst/>
                    </a:prstGeom>
                    <a:noFill/>
                    <a:ln>
                      <a:noFill/>
                    </a:ln>
                  </pic:spPr>
                </pic:pic>
              </a:graphicData>
            </a:graphic>
          </wp:inline>
        </w:drawing>
      </w:r>
      <w:r>
        <w:rPr>
          <w:noProof/>
          <w:lang w:val="en-US"/>
        </w:rPr>
        <w:drawing>
          <wp:inline distT="0" distB="0" distL="0" distR="0" wp14:anchorId="3F2EE4F7" wp14:editId="3AC95B18">
            <wp:extent cx="10845165" cy="3636645"/>
            <wp:effectExtent l="0" t="0" r="0" b="1905"/>
            <wp:docPr id="9" name="Picture 9" descr="https://documents.lucid.app/documents/ad1ce68a-e54f-4c71-a318-ada8f462fb60/pages/0_0?a=7263&amp;x=171&amp;y=111&amp;w=1518&amp;h=509&amp;store=1&amp;accept=image%2F*&amp;auth=LCA%20360eb3fd48766a4e01b04facad186c27647a169f-ts%3D167237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ad1ce68a-e54f-4c71-a318-ada8f462fb60/pages/0_0?a=7263&amp;x=171&amp;y=111&amp;w=1518&amp;h=509&amp;store=1&amp;accept=image%2F*&amp;auth=LCA%20360eb3fd48766a4e01b04facad186c27647a169f-ts%3D16723741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45165" cy="3636645"/>
                    </a:xfrm>
                    <a:prstGeom prst="rect">
                      <a:avLst/>
                    </a:prstGeom>
                    <a:noFill/>
                    <a:ln>
                      <a:noFill/>
                    </a:ln>
                  </pic:spPr>
                </pic:pic>
              </a:graphicData>
            </a:graphic>
          </wp:inline>
        </w:drawing>
      </w:r>
      <w:r>
        <w:rPr>
          <w:noProof/>
          <w:lang w:val="en-US"/>
        </w:rPr>
        <w:drawing>
          <wp:inline distT="0" distB="0" distL="0" distR="0" wp14:anchorId="1CE7E1D9" wp14:editId="06D00D97">
            <wp:extent cx="8803640" cy="2456180"/>
            <wp:effectExtent l="0" t="0" r="0" b="1270"/>
            <wp:docPr id="10" name="Picture 10" descr="https://documents.lucid.app/documents/ad1ce68a-e54f-4c71-a318-ada8f462fb60/pages/0_0?a=7315&amp;x=184&amp;y=138&amp;w=1232&amp;h=344&amp;store=1&amp;accept=image%2F*&amp;auth=LCA%206ec24360911ad6f8a0cf850317e7f57b86f11187-ts%3D167237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app/documents/ad1ce68a-e54f-4c71-a318-ada8f462fb60/pages/0_0?a=7315&amp;x=184&amp;y=138&amp;w=1232&amp;h=344&amp;store=1&amp;accept=image%2F*&amp;auth=LCA%206ec24360911ad6f8a0cf850317e7f57b86f11187-ts%3D1672374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03640" cy="2456180"/>
                    </a:xfrm>
                    <a:prstGeom prst="rect">
                      <a:avLst/>
                    </a:prstGeom>
                    <a:noFill/>
                    <a:ln>
                      <a:noFill/>
                    </a:ln>
                  </pic:spPr>
                </pic:pic>
              </a:graphicData>
            </a:graphic>
          </wp:inline>
        </w:drawing>
      </w:r>
      <w:r w:rsidR="00EB73B6">
        <w:rPr>
          <w:noProof/>
          <w:lang w:val="en-US"/>
        </w:rPr>
        <w:drawing>
          <wp:inline distT="0" distB="0" distL="0" distR="0" wp14:anchorId="614FEC82" wp14:editId="523115DC">
            <wp:extent cx="8016875" cy="2785745"/>
            <wp:effectExtent l="0" t="0" r="3175" b="0"/>
            <wp:docPr id="13" name="Picture 13" descr="https://documents.lucid.app/documents/ad1ce68a-e54f-4c71-a318-ada8f462fb60/pages/0_0?a=7982&amp;x=69&amp;y=62&amp;w=1122&amp;h=390&amp;store=1&amp;accept=image%2F*&amp;auth=LCA%20450d16900c90a2a73407dc2cfc19b6b3e9d2e992-ts%3D167237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s.lucid.app/documents/ad1ce68a-e54f-4c71-a318-ada8f462fb60/pages/0_0?a=7982&amp;x=69&amp;y=62&amp;w=1122&amp;h=390&amp;store=1&amp;accept=image%2F*&amp;auth=LCA%20450d16900c90a2a73407dc2cfc19b6b3e9d2e992-ts%3D16723741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16875" cy="2785745"/>
                    </a:xfrm>
                    <a:prstGeom prst="rect">
                      <a:avLst/>
                    </a:prstGeom>
                    <a:noFill/>
                    <a:ln>
                      <a:noFill/>
                    </a:ln>
                  </pic:spPr>
                </pic:pic>
              </a:graphicData>
            </a:graphic>
          </wp:inline>
        </w:drawing>
      </w:r>
    </w:p>
    <w:p w14:paraId="392697B4" w14:textId="77777777" w:rsidR="005201DE" w:rsidRDefault="005201DE" w:rsidP="005201DE">
      <w:pPr>
        <w:pStyle w:val="3"/>
      </w:pPr>
      <w:r w:rsidRPr="00EE0D20">
        <w:t>Функция с която е реализиран алгоритъма</w:t>
      </w:r>
    </w:p>
    <w:p w14:paraId="1896A2D8" w14:textId="7EA6382A" w:rsidR="005201DE" w:rsidRPr="00625280" w:rsidRDefault="00397FF2" w:rsidP="00625280">
      <w:pPr>
        <w:pStyle w:val="a"/>
        <w:ind w:left="708" w:firstLine="1"/>
      </w:pPr>
      <w:r>
        <w:t>Функцията</w:t>
      </w:r>
      <w:r w:rsidRPr="00397FF2">
        <w:t xml:space="preserve"> </w:t>
      </w:r>
      <w:r>
        <w:t xml:space="preserve">void buy_sell_currency(int currency_counter, changer currency_list[]); </w:t>
      </w:r>
      <w:r w:rsidR="00625280">
        <w:t xml:space="preserve">очаква </w:t>
      </w:r>
      <w:r w:rsidR="00625280">
        <w:rPr>
          <w:lang w:val="en-US"/>
        </w:rPr>
        <w:t xml:space="preserve">ISO </w:t>
      </w:r>
      <w:r w:rsidR="00625280">
        <w:t xml:space="preserve">код на търгуваема валута (ако не е търгуваема или не съществува, извежда съответно съобщение и връща към главното меню). След успешно намиране на жеваната валута се въвежда сума която да бъде закупена спрямо максималната сума за размяна и съобразно количеството на тази валута. При превишаване на една от двете суми програмта очаква с да или не съответно продължение или отказ на операцията. При положителен отговор се въвежда нова сума </w:t>
      </w:r>
      <w:r w:rsidR="00625280" w:rsidRPr="00625280">
        <w:t>която да бъде закупена спрямо максималната сума за размяна и съобразно количеството на тази валута</w:t>
      </w:r>
      <w:r w:rsidR="00625280">
        <w:t xml:space="preserve">. При въвеждане на приемлива сума функцията </w:t>
      </w:r>
      <w:r>
        <w:t>void profit_BGN(int currency_counter, changer currency_list[], double k, double given_amount);</w:t>
      </w:r>
      <w:r w:rsidR="00625280">
        <w:t xml:space="preserve"> начислява увеличение на валутата </w:t>
      </w:r>
      <w:r w:rsidR="00625280">
        <w:rPr>
          <w:lang w:val="en-US"/>
        </w:rPr>
        <w:t>BGN</w:t>
      </w:r>
      <w:r w:rsidR="00625280">
        <w:t xml:space="preserve"> (ако е записана в бюрото) спрямо успешна продажба на друга валута.</w:t>
      </w:r>
    </w:p>
    <w:p w14:paraId="65F1F2C3" w14:textId="77777777" w:rsidR="005201DE" w:rsidRPr="00747EA1" w:rsidRDefault="005201DE" w:rsidP="005201DE">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0DFB08D2" w14:textId="6B65AC4A" w:rsidR="005201DE" w:rsidRPr="00625280" w:rsidRDefault="00625280" w:rsidP="002E0F5E">
      <w:pPr>
        <w:pStyle w:val="a"/>
        <w:ind w:left="708" w:firstLine="1"/>
      </w:pPr>
      <w:r>
        <w:t xml:space="preserve">Опция 7 от менюто за достъп; въвеждане на </w:t>
      </w:r>
      <w:r>
        <w:rPr>
          <w:lang w:val="en-US"/>
        </w:rPr>
        <w:t xml:space="preserve">ISO </w:t>
      </w:r>
      <w:r>
        <w:t xml:space="preserve">код на валута ,която да бъде закупена; Ако </w:t>
      </w:r>
      <w:r w:rsidR="002E0F5E">
        <w:t xml:space="preserve">е намерена валута със същия код, въвежда се сума по малка от количеството и максималната сума за размяна на тази валута. При превишаване на едно от двете условия, транзакцията не се извършва и се очаква отговор с да или не за замяна на сумата. При положителен отговор се въвежда нова сума </w:t>
      </w:r>
      <w:r w:rsidR="002E0F5E" w:rsidRPr="002E0F5E">
        <w:t>по малка от количеството и максималната сума за размяна на тази валута</w:t>
      </w:r>
      <w:r w:rsidR="002E0F5E">
        <w:t>, а при отрицателен функцията прключва.</w:t>
      </w:r>
    </w:p>
    <w:p w14:paraId="728E1BEE" w14:textId="77777777" w:rsidR="005201DE" w:rsidRPr="004E369C" w:rsidRDefault="005201DE" w:rsidP="005201DE">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50D269C7" w14:textId="1EFE49AF" w:rsidR="005201DE" w:rsidRPr="005A32D1" w:rsidRDefault="002E0F5E" w:rsidP="005A32D1">
      <w:pPr>
        <w:pStyle w:val="a"/>
        <w:ind w:left="708" w:firstLine="1"/>
      </w:pPr>
      <w:r>
        <w:t>След задействане на функцията на екрана се извежда „</w:t>
      </w:r>
      <w:r w:rsidRPr="002E0F5E">
        <w:t>Въведете ISO кода на търсена от Вас валута:</w:t>
      </w:r>
      <w:r>
        <w:t xml:space="preserve"> ‘. При намерена валута със същия код се извежда съобщение за успех, а за неуспех ако валутата не се предлага или не се търгува. При успешно намерена търгуваема валута след въведена от потребителя сума за копуване се проверявя дали може да бъде пр</w:t>
      </w:r>
      <w:r w:rsidR="005A32D1">
        <w:t xml:space="preserve">одадено това количество. Ако не може на екрана се извежда съобщение за превишен лимит или недостик и дали да бъде продължена операцията. При успешно купена сума от валутата се извежда съобщение за успех и функцията приключва с променени данни за количеството на валутата и количеството на </w:t>
      </w:r>
      <w:r w:rsidR="005A32D1">
        <w:rPr>
          <w:lang w:val="en-US"/>
        </w:rPr>
        <w:t>BGN</w:t>
      </w:r>
      <w:r w:rsidR="005A32D1">
        <w:t xml:space="preserve"> валутата (ако е в бюрото).</w:t>
      </w:r>
    </w:p>
    <w:p w14:paraId="22168963" w14:textId="39654F72" w:rsidR="00F338F1" w:rsidRDefault="00F338F1" w:rsidP="00F338F1">
      <w:pPr>
        <w:pStyle w:val="2"/>
      </w:pPr>
      <w:bookmarkStart w:id="12" w:name="_Toc120821991"/>
      <w:r w:rsidRPr="00F338F1">
        <w:t xml:space="preserve">Реализация на допълнение </w:t>
      </w:r>
      <w:r>
        <w:t>трето</w:t>
      </w:r>
      <w:bookmarkEnd w:id="12"/>
    </w:p>
    <w:p w14:paraId="55A164B1" w14:textId="77777777" w:rsidR="00F338F1" w:rsidRPr="000A2C2B" w:rsidRDefault="00F338F1" w:rsidP="00F338F1">
      <w:pPr>
        <w:pStyle w:val="3"/>
      </w:pPr>
      <w:r>
        <w:t>Анализ на алгоритъма, който трябва да се реализира</w:t>
      </w:r>
    </w:p>
    <w:p w14:paraId="2BA0D050" w14:textId="75677E17" w:rsidR="00F338F1" w:rsidRPr="00BF3459" w:rsidRDefault="00BF3459" w:rsidP="00BF3459">
      <w:pPr>
        <w:pStyle w:val="a"/>
        <w:ind w:left="708" w:firstLine="1"/>
        <w:rPr>
          <w:lang w:val="en-US"/>
        </w:rPr>
      </w:pPr>
      <w:r>
        <w:t>След стартиране на програмата автоматично се проверява дали съществува файл с готови записи, проверява се колко са те (50 е лимита) и ако да информацията от него се въвежда в обменнот бюро. Ако не съществува извежда съобщение. Ако записаните валути са повече от лимита, от файла се извеждат само 50.</w:t>
      </w:r>
    </w:p>
    <w:p w14:paraId="53646A1F" w14:textId="77777777" w:rsidR="00F338F1" w:rsidRDefault="00F338F1" w:rsidP="00F338F1">
      <w:pPr>
        <w:pStyle w:val="3"/>
      </w:pPr>
      <w:r w:rsidRPr="00455F8E">
        <w:t>Блок</w:t>
      </w:r>
      <w:r>
        <w:t xml:space="preserve"> </w:t>
      </w:r>
      <w:r w:rsidRPr="00455F8E">
        <w:t xml:space="preserve">схема на </w:t>
      </w:r>
      <w:r>
        <w:t>алгоритъма</w:t>
      </w:r>
    </w:p>
    <w:p w14:paraId="4E481807" w14:textId="1BE5471F" w:rsidR="00F338F1" w:rsidRDefault="00BF3459" w:rsidP="00F338F1">
      <w:pPr>
        <w:pStyle w:val="a"/>
      </w:pPr>
      <w:r>
        <w:rPr>
          <w:noProof/>
          <w:lang w:val="en-US"/>
        </w:rPr>
        <w:drawing>
          <wp:inline distT="0" distB="0" distL="0" distR="0" wp14:anchorId="45E63007" wp14:editId="2ACD4620">
            <wp:extent cx="6911340" cy="5305425"/>
            <wp:effectExtent l="0" t="0" r="3810" b="9525"/>
            <wp:docPr id="21" name="Picture 21" descr="https://documents.lucid.app/documents/ad1ce68a-e54f-4c71-a318-ada8f462fb60/pages/0_0?a=8580&amp;x=-44&amp;y=-40&amp;w=968&amp;h=743&amp;store=1&amp;accept=image%2F*&amp;auth=LCA%20521ee3ad30f21c6198acf1cc9b1f3d074ad3dfab-ts%3D167237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ad1ce68a-e54f-4c71-a318-ada8f462fb60/pages/0_0?a=8580&amp;x=-44&amp;y=-40&amp;w=968&amp;h=743&amp;store=1&amp;accept=image%2F*&amp;auth=LCA%20521ee3ad30f21c6198acf1cc9b1f3d074ad3dfab-ts%3D16723741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11340" cy="5305425"/>
                    </a:xfrm>
                    <a:prstGeom prst="rect">
                      <a:avLst/>
                    </a:prstGeom>
                    <a:noFill/>
                    <a:ln>
                      <a:noFill/>
                    </a:ln>
                  </pic:spPr>
                </pic:pic>
              </a:graphicData>
            </a:graphic>
          </wp:inline>
        </w:drawing>
      </w:r>
    </w:p>
    <w:p w14:paraId="3ECEAC8B" w14:textId="77777777" w:rsidR="00F338F1" w:rsidRDefault="00F338F1" w:rsidP="00F338F1">
      <w:pPr>
        <w:pStyle w:val="3"/>
      </w:pPr>
      <w:r w:rsidRPr="00EE0D20">
        <w:t>Функция с която е реализиран алгоритъма</w:t>
      </w:r>
    </w:p>
    <w:p w14:paraId="19BE2ED5" w14:textId="5EE0F9E4" w:rsidR="00F338F1" w:rsidRDefault="00BF3459" w:rsidP="00F338F1">
      <w:pPr>
        <w:pStyle w:val="a"/>
      </w:pPr>
      <w:r>
        <w:t>Ф</w:t>
      </w:r>
      <w:r w:rsidR="00F338F1" w:rsidRPr="00EE0D20">
        <w:t>ункцията</w:t>
      </w:r>
      <w:r w:rsidRPr="00BF3459">
        <w:t xml:space="preserve"> int get_data_from_file(changer currency_list[]);</w:t>
      </w:r>
      <w:r>
        <w:t xml:space="preserve"> чете записите, въвежда ги в бюрото и връща броя им.</w:t>
      </w:r>
    </w:p>
    <w:p w14:paraId="30176F28" w14:textId="77777777" w:rsidR="00F338F1" w:rsidRPr="00747EA1" w:rsidRDefault="00F338F1" w:rsidP="00F338F1">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0E1019D7" w14:textId="28FFDE97" w:rsidR="00F338F1" w:rsidRDefault="00BF3459" w:rsidP="00F338F1">
      <w:pPr>
        <w:pStyle w:val="a"/>
      </w:pPr>
      <w:r>
        <w:t>Функцията е автоматизирана за четене на файл и извеждане на съдържаниетои му след всяко стартиране на програмата</w:t>
      </w:r>
      <w:r w:rsidR="00BB55F5">
        <w:t>.</w:t>
      </w:r>
    </w:p>
    <w:p w14:paraId="1ABC0B73" w14:textId="77777777" w:rsidR="00F338F1" w:rsidRPr="004E369C" w:rsidRDefault="00F338F1" w:rsidP="00F338F1">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3B0FF30D" w14:textId="40C87270" w:rsidR="00F338F1" w:rsidRDefault="00BB55F5" w:rsidP="00F338F1">
      <w:pPr>
        <w:pStyle w:val="a"/>
      </w:pPr>
      <w:r>
        <w:t>Всички изведени данни от функцията се записват в бюрото и при използване опция 2 ще се изведат всички записи.</w:t>
      </w:r>
    </w:p>
    <w:p w14:paraId="0B08E41C" w14:textId="6DEBFD01" w:rsidR="005201DE" w:rsidRDefault="005201DE">
      <w:pPr>
        <w:rPr>
          <w:rFonts w:ascii="Arial" w:hAnsi="Arial" w:cs="Arial"/>
          <w:sz w:val="24"/>
          <w:szCs w:val="24"/>
        </w:rPr>
      </w:pPr>
    </w:p>
    <w:p w14:paraId="055DEE65" w14:textId="44FC0979" w:rsidR="00455F8E" w:rsidRDefault="00455F8E" w:rsidP="00455F8E">
      <w:pPr>
        <w:pStyle w:val="1"/>
      </w:pPr>
      <w:bookmarkStart w:id="13" w:name="_Toc120821992"/>
      <w:r w:rsidRPr="00455F8E">
        <w:t>Упътване за употреба</w:t>
      </w:r>
      <w:bookmarkEnd w:id="13"/>
    </w:p>
    <w:p w14:paraId="0C86050D" w14:textId="703D13E6" w:rsidR="00801245" w:rsidRDefault="00F26CE5" w:rsidP="00801245">
      <w:pPr>
        <w:pStyle w:val="2"/>
      </w:pPr>
      <w:bookmarkStart w:id="14" w:name="_Toc120821993"/>
      <w:r>
        <w:t>Впишете съответната част от проекта</w:t>
      </w:r>
      <w:bookmarkEnd w:id="14"/>
    </w:p>
    <w:p w14:paraId="723161FA" w14:textId="31569AB7" w:rsidR="00F26CE5" w:rsidRPr="000146CB" w:rsidRDefault="00F26CE5" w:rsidP="00F26CE5">
      <w:pPr>
        <w:pStyle w:val="3"/>
      </w:pPr>
      <w:r>
        <w:t>О</w:t>
      </w:r>
      <w:r w:rsidRPr="00F26CE5">
        <w:t>чаквани</w:t>
      </w:r>
      <w:r>
        <w:t xml:space="preserve"> </w:t>
      </w:r>
      <w:r w:rsidRPr="00F26CE5">
        <w:t>входни данни</w:t>
      </w:r>
    </w:p>
    <w:p w14:paraId="106FA993" w14:textId="77777777" w:rsidR="00AF74AE" w:rsidRDefault="00AF74AE" w:rsidP="00AF74AE">
      <w:pPr>
        <w:pStyle w:val="a"/>
      </w:pPr>
      <w:r>
        <w:t xml:space="preserve">В менюто се навигира с въведено </w:t>
      </w:r>
      <w:r w:rsidRPr="00AF74AE">
        <w:t>число ,което да е 1, 2, 3, 4, 5, 6, 7 или 8</w:t>
      </w:r>
      <w:r>
        <w:t xml:space="preserve">. Всяко число отговаря за: </w:t>
      </w:r>
    </w:p>
    <w:p w14:paraId="53A13BAF" w14:textId="29287726" w:rsidR="00AF74AE" w:rsidRDefault="00AF74AE" w:rsidP="00AF74AE">
      <w:pPr>
        <w:pStyle w:val="a"/>
      </w:pPr>
      <w:r>
        <w:t>1. Добавяне на N на брой валути</w:t>
      </w:r>
    </w:p>
    <w:p w14:paraId="6B7B7AD8" w14:textId="77777777" w:rsidR="00AF74AE" w:rsidRDefault="00AF74AE" w:rsidP="00AF74AE">
      <w:pPr>
        <w:pStyle w:val="a"/>
      </w:pPr>
      <w:r>
        <w:t>2. Извеждане на екрана</w:t>
      </w:r>
    </w:p>
    <w:p w14:paraId="7B249B3D" w14:textId="77777777" w:rsidR="00AF74AE" w:rsidRDefault="00AF74AE" w:rsidP="00AF74AE">
      <w:pPr>
        <w:pStyle w:val="a"/>
      </w:pPr>
      <w:r>
        <w:t>3. Търсене и извеждане на екрана</w:t>
      </w:r>
    </w:p>
    <w:p w14:paraId="46646D38" w14:textId="77777777" w:rsidR="00AF74AE" w:rsidRDefault="00AF74AE" w:rsidP="00AF74AE">
      <w:pPr>
        <w:pStyle w:val="a"/>
      </w:pPr>
      <w:r>
        <w:t>4. Подреждане на валутите в намаляващ ред на предвидения от обменното бюро марж (разлика между курс продава и курс купува)</w:t>
      </w:r>
    </w:p>
    <w:p w14:paraId="15BED324" w14:textId="77777777" w:rsidR="00AF74AE" w:rsidRDefault="00AF74AE" w:rsidP="00AF74AE">
      <w:pPr>
        <w:pStyle w:val="a"/>
      </w:pPr>
      <w:r>
        <w:t>5. Управление на файл</w:t>
      </w:r>
    </w:p>
    <w:p w14:paraId="54B6BEBB" w14:textId="77777777" w:rsidR="00AF74AE" w:rsidRDefault="00AF74AE" w:rsidP="00AF74AE">
      <w:pPr>
        <w:pStyle w:val="a"/>
      </w:pPr>
      <w:r>
        <w:t>6. Още търсене</w:t>
      </w:r>
    </w:p>
    <w:p w14:paraId="01BFDDAF" w14:textId="77777777" w:rsidR="00AF74AE" w:rsidRDefault="00AF74AE" w:rsidP="00AF74AE">
      <w:pPr>
        <w:pStyle w:val="a"/>
      </w:pPr>
      <w:r>
        <w:t>7. Покупко-продажба на валута</w:t>
      </w:r>
    </w:p>
    <w:p w14:paraId="401FBD36" w14:textId="26C92BCB" w:rsidR="00F26CE5" w:rsidRDefault="00AF74AE" w:rsidP="00AF74AE">
      <w:pPr>
        <w:pStyle w:val="a"/>
      </w:pPr>
      <w:r>
        <w:t>8. Изход</w:t>
      </w:r>
    </w:p>
    <w:p w14:paraId="0EA1D7DA" w14:textId="6568492D" w:rsidR="00AF74AE" w:rsidRDefault="00AF74AE" w:rsidP="00AF74AE">
      <w:pPr>
        <w:pStyle w:val="a"/>
      </w:pPr>
      <w:r>
        <w:t>Ако числото е друго, програмата очаква повторно въвеждане.</w:t>
      </w:r>
    </w:p>
    <w:p w14:paraId="6CCC2700" w14:textId="2C34D9A8" w:rsidR="00AF74AE" w:rsidRDefault="00AF74AE" w:rsidP="00AF74AE">
      <w:pPr>
        <w:pStyle w:val="a"/>
      </w:pPr>
      <w:r>
        <w:t>Ако числото съвпада с една от изброените опции, то тя се задейства:</w:t>
      </w:r>
    </w:p>
    <w:p w14:paraId="676AC8B2" w14:textId="76867E75" w:rsidR="00AF74AE" w:rsidRDefault="00AF74AE" w:rsidP="00AF74AE">
      <w:pPr>
        <w:pStyle w:val="a"/>
      </w:pPr>
      <w:r>
        <w:t>1. Добавяне на N на брой валути с детайли: наименование на валутата, код по ISO, курс продава (лв.), курс купува (лв.), наличност, максимална сума за обмен при една транзакция (купува или продава), търгува ли се (да, не).</w:t>
      </w:r>
    </w:p>
    <w:p w14:paraId="06A24403" w14:textId="2ECD1BBB" w:rsidR="00AF74AE" w:rsidRDefault="00AF74AE" w:rsidP="00AF74AE">
      <w:pPr>
        <w:pStyle w:val="a"/>
      </w:pPr>
      <w:r>
        <w:t>2. Извеждане на екрана всички записани валути.</w:t>
      </w:r>
    </w:p>
    <w:p w14:paraId="1A17E2E3" w14:textId="13DF86B7" w:rsidR="00AF74AE" w:rsidRDefault="00AF74AE" w:rsidP="00AF74AE">
      <w:pPr>
        <w:pStyle w:val="a"/>
      </w:pPr>
      <w:r>
        <w:t xml:space="preserve">3. Търсене на валутата с най-малко количество и </w:t>
      </w:r>
      <w:r w:rsidRPr="00AF74AE">
        <w:t>търсене</w:t>
      </w:r>
      <w:r>
        <w:t xml:space="preserve"> на валута</w:t>
      </w:r>
      <w:r w:rsidRPr="00AF74AE">
        <w:t xml:space="preserve"> по въведен ISO код</w:t>
      </w:r>
      <w:r>
        <w:t>.</w:t>
      </w:r>
    </w:p>
    <w:p w14:paraId="2167CFFF" w14:textId="77777777" w:rsidR="00AF74AE" w:rsidRDefault="00AF74AE" w:rsidP="00AF74AE">
      <w:pPr>
        <w:pStyle w:val="a"/>
      </w:pPr>
      <w:r>
        <w:t>4. Подреждане на валутите в намаляващ ред на предвидения от обменното бюро марж (разлика между курс продава и курс купува)</w:t>
      </w:r>
    </w:p>
    <w:p w14:paraId="26A31F96" w14:textId="09BF6D37" w:rsidR="00AF74AE" w:rsidRDefault="00AF74AE" w:rsidP="00AF74AE">
      <w:pPr>
        <w:pStyle w:val="a"/>
      </w:pPr>
      <w:r>
        <w:t>5. Запис на промените в обменното бюро на файл.</w:t>
      </w:r>
    </w:p>
    <w:p w14:paraId="5AFF8EF0" w14:textId="35823AE4" w:rsidR="00AF74AE" w:rsidRPr="00AF74AE" w:rsidRDefault="00AF74AE" w:rsidP="00AF74AE">
      <w:pPr>
        <w:pStyle w:val="a"/>
      </w:pPr>
      <w:r>
        <w:t>6. Търсене на търгуваеми валути в азбучн</w:t>
      </w:r>
      <w:r w:rsidR="009615F2">
        <w:t>о подреден списък или търсене на валути</w:t>
      </w:r>
      <w:r>
        <w:t xml:space="preserve"> според въведени минимално количество и максимум процент от разлика на курсовете</w:t>
      </w:r>
      <w:r w:rsidR="009615F2">
        <w:t>.</w:t>
      </w:r>
    </w:p>
    <w:p w14:paraId="191B780A" w14:textId="440CD1FB" w:rsidR="00AF74AE" w:rsidRDefault="00AF74AE" w:rsidP="00AF74AE">
      <w:pPr>
        <w:pStyle w:val="a"/>
      </w:pPr>
      <w:r>
        <w:t>7. Копуване на валута с избрана от вас съвместима сума.</w:t>
      </w:r>
    </w:p>
    <w:p w14:paraId="028EC6F8" w14:textId="41E91B7E" w:rsidR="00AF74AE" w:rsidRDefault="00AF74AE" w:rsidP="00AF74AE">
      <w:pPr>
        <w:pStyle w:val="a"/>
      </w:pPr>
      <w:r>
        <w:t>8. Излиза от програмата записвайки всички промени на валутите в бюрото.</w:t>
      </w:r>
    </w:p>
    <w:p w14:paraId="181F2E98" w14:textId="2B9ACFE0" w:rsidR="00455F8E" w:rsidRPr="00F26CE5" w:rsidRDefault="00F26CE5" w:rsidP="00F26CE5">
      <w:pPr>
        <w:pStyle w:val="3"/>
      </w:pPr>
      <w:r w:rsidRPr="00F26CE5">
        <w:t>Очакван резултат от изпълнението на конкретния фрагмент от проекта</w:t>
      </w:r>
    </w:p>
    <w:p w14:paraId="63032530" w14:textId="041F6144" w:rsidR="009615F2" w:rsidRDefault="009615F2" w:rsidP="009615F2">
      <w:pPr>
        <w:pStyle w:val="a"/>
      </w:pPr>
      <w:r>
        <w:t>Пълно работещо меню с 8 опции:</w:t>
      </w:r>
    </w:p>
    <w:p w14:paraId="3B673D4A" w14:textId="7C765761" w:rsidR="009615F2" w:rsidRDefault="009615F2" w:rsidP="009615F2">
      <w:pPr>
        <w:pStyle w:val="a"/>
      </w:pPr>
      <w:r>
        <w:t>1. Добавяне на N на брой валути с характеристики.</w:t>
      </w:r>
    </w:p>
    <w:p w14:paraId="02A70B7D" w14:textId="5386F38A" w:rsidR="009615F2" w:rsidRDefault="009615F2" w:rsidP="009615F2">
      <w:pPr>
        <w:pStyle w:val="a"/>
      </w:pPr>
      <w:r>
        <w:t xml:space="preserve">2. Таблица със запазени валути - </w:t>
      </w:r>
      <w:r w:rsidRPr="009615F2">
        <w:t>наименование на валутата, код по ISO, курс продава (лв.), курс купува (лв.), наличност, максимална сума за обмен при една транзакция (купува или продава), търгува ли се (да, не).</w:t>
      </w:r>
    </w:p>
    <w:p w14:paraId="5D707873" w14:textId="166C5426" w:rsidR="009615F2" w:rsidRPr="009615F2" w:rsidRDefault="009615F2" w:rsidP="009615F2">
      <w:pPr>
        <w:pStyle w:val="a"/>
      </w:pPr>
      <w:r>
        <w:t xml:space="preserve">3. Име на валута с най-малка наличност и валута открита по въведеният </w:t>
      </w:r>
      <w:r>
        <w:rPr>
          <w:lang w:val="en-US"/>
        </w:rPr>
        <w:t xml:space="preserve">ISO </w:t>
      </w:r>
      <w:r>
        <w:t>код (ако не е открита се извежда съобщение).</w:t>
      </w:r>
    </w:p>
    <w:p w14:paraId="3EC9BCE8" w14:textId="0C00241E" w:rsidR="009615F2" w:rsidRDefault="009615F2" w:rsidP="009615F2">
      <w:pPr>
        <w:pStyle w:val="a"/>
      </w:pPr>
      <w:r>
        <w:t>4. Подреждане на валутите в намаляващ ред на предвидения от обменното бюро марж (разлика между курс продава и курс купува).</w:t>
      </w:r>
    </w:p>
    <w:p w14:paraId="5C60D4B0" w14:textId="4086BCA7" w:rsidR="009615F2" w:rsidRDefault="009615F2" w:rsidP="009615F2">
      <w:pPr>
        <w:pStyle w:val="a"/>
      </w:pPr>
      <w:r>
        <w:t>5. Успех или неуспех при запазне на валутите във файл.</w:t>
      </w:r>
    </w:p>
    <w:p w14:paraId="09CC5DED" w14:textId="585F0BE1" w:rsidR="009615F2" w:rsidRDefault="009615F2" w:rsidP="009615F2">
      <w:pPr>
        <w:pStyle w:val="a"/>
      </w:pPr>
      <w:r>
        <w:t>6. Намиране</w:t>
      </w:r>
      <w:r w:rsidRPr="009615F2">
        <w:t xml:space="preserve"> на </w:t>
      </w:r>
      <w:r>
        <w:t xml:space="preserve">всички </w:t>
      </w:r>
      <w:r w:rsidRPr="009615F2">
        <w:t>търгуваеми валути в азбу</w:t>
      </w:r>
      <w:r>
        <w:t>чно подреден списък или намерени/ненамерени записана валути</w:t>
      </w:r>
      <w:r w:rsidRPr="009615F2">
        <w:t xml:space="preserve"> според въведени минимално количество и максимум процент от разлика на курсовете</w:t>
      </w:r>
    </w:p>
    <w:p w14:paraId="003BF57D" w14:textId="5E0CBF5E" w:rsidR="009615F2" w:rsidRDefault="009615F2" w:rsidP="006F7CAC">
      <w:pPr>
        <w:pStyle w:val="a"/>
        <w:ind w:left="708" w:firstLine="1"/>
      </w:pPr>
      <w:r>
        <w:t>7. Успешно/неуспешно намиране на търгуемата/нетъргуемата валута и ако е намерена като търгуема при опит за копуване, да се изведе като успешен или неуспешен. Ако е неуспешен да се въведе удобрение за въвеждане на нова сума за копуване.</w:t>
      </w:r>
      <w:r w:rsidR="006F7CAC">
        <w:t xml:space="preserve"> Ако е успешно закупено количество, то веднага да бъде намалено от запистите на бюрото и да бъде увеличено количеството на българска валута според размяната.</w:t>
      </w:r>
    </w:p>
    <w:p w14:paraId="3E51E018" w14:textId="1972FC1F" w:rsidR="00F26CE5" w:rsidRDefault="009615F2" w:rsidP="009615F2">
      <w:pPr>
        <w:pStyle w:val="a"/>
      </w:pPr>
      <w:r>
        <w:t>8. Изход</w:t>
      </w:r>
      <w:r w:rsidR="006F7CAC">
        <w:t xml:space="preserve"> от програмата и запис на промените.</w:t>
      </w:r>
    </w:p>
    <w:p w14:paraId="5020B997" w14:textId="76F8588B" w:rsidR="00F26CE5" w:rsidRDefault="00F26CE5" w:rsidP="00F26CE5">
      <w:pPr>
        <w:pStyle w:val="2"/>
      </w:pPr>
      <w:bookmarkStart w:id="15" w:name="_Toc120821994"/>
      <w:r>
        <w:t>Впишете съответната част от проекта</w:t>
      </w:r>
      <w:bookmarkEnd w:id="15"/>
    </w:p>
    <w:p w14:paraId="127CAD13" w14:textId="77777777" w:rsidR="00F26CE5" w:rsidRPr="000146CB" w:rsidRDefault="00F26CE5" w:rsidP="00F26CE5">
      <w:pPr>
        <w:pStyle w:val="3"/>
      </w:pPr>
      <w:r>
        <w:t>О</w:t>
      </w:r>
      <w:r w:rsidRPr="00F26CE5">
        <w:t>чаквани</w:t>
      </w:r>
      <w:r>
        <w:t xml:space="preserve"> </w:t>
      </w:r>
      <w:r w:rsidRPr="00F26CE5">
        <w:t>входни данни</w:t>
      </w:r>
    </w:p>
    <w:p w14:paraId="5D4AFAC7" w14:textId="7E0D5F80" w:rsidR="006F7CAC" w:rsidRDefault="006F7CAC" w:rsidP="006F7CAC">
      <w:pPr>
        <w:pStyle w:val="a"/>
      </w:pPr>
      <w:r>
        <w:t>Автоматично въвеждане  на записани валути от файл при стартиране на програмата.</w:t>
      </w:r>
    </w:p>
    <w:p w14:paraId="638D0329" w14:textId="4C00FF32" w:rsidR="006F7CAC" w:rsidRDefault="006F7CAC" w:rsidP="006F7CAC">
      <w:pPr>
        <w:pStyle w:val="a"/>
      </w:pPr>
      <w:r>
        <w:t>6. Търсене на търгуваеми валути в азбучно подреден списък или търсене на валути според въведени минимално количество и максимум процент от разлика на курсовете.</w:t>
      </w:r>
    </w:p>
    <w:p w14:paraId="33BF252B" w14:textId="77777777" w:rsidR="006F7CAC" w:rsidRDefault="006F7CAC" w:rsidP="006F7CAC">
      <w:pPr>
        <w:pStyle w:val="a"/>
      </w:pPr>
      <w:r>
        <w:t>7. Копуване на валута с избрана от вас съвместима сума.</w:t>
      </w:r>
    </w:p>
    <w:p w14:paraId="540875DD" w14:textId="4701C454" w:rsidR="00F26CE5" w:rsidRDefault="006F7CAC" w:rsidP="006F7CAC">
      <w:pPr>
        <w:pStyle w:val="a"/>
      </w:pPr>
      <w:r>
        <w:t>8. Излиза от програмата записвайки всички промени на валутите в бюрото.</w:t>
      </w:r>
    </w:p>
    <w:p w14:paraId="639E6F75" w14:textId="77777777" w:rsidR="00F26CE5" w:rsidRPr="00F26CE5" w:rsidRDefault="00F26CE5" w:rsidP="00F26CE5">
      <w:pPr>
        <w:pStyle w:val="3"/>
      </w:pPr>
      <w:r w:rsidRPr="00F26CE5">
        <w:t>Очакван резултат от изпълнението на конкретния фрагмент от проекта</w:t>
      </w:r>
    </w:p>
    <w:p w14:paraId="74AE1F60" w14:textId="314CBCA1" w:rsidR="006F7CAC" w:rsidRDefault="006F7CAC" w:rsidP="006F7CAC">
      <w:pPr>
        <w:ind w:firstLine="708"/>
        <w:rPr>
          <w:rFonts w:ascii="Arial" w:hAnsi="Arial" w:cs="Arial"/>
          <w:sz w:val="24"/>
          <w:szCs w:val="24"/>
        </w:rPr>
      </w:pPr>
      <w:r>
        <w:rPr>
          <w:rFonts w:ascii="Arial" w:hAnsi="Arial" w:cs="Arial"/>
          <w:sz w:val="24"/>
          <w:szCs w:val="24"/>
        </w:rPr>
        <w:t>2. Съществуващи записи при автоматичното попълване от съществуващ файл.</w:t>
      </w:r>
    </w:p>
    <w:p w14:paraId="26ED89B1" w14:textId="6215AD81" w:rsidR="006F7CAC" w:rsidRPr="006F7CAC" w:rsidRDefault="006F7CAC" w:rsidP="006F7CAC">
      <w:pPr>
        <w:ind w:firstLine="708"/>
        <w:rPr>
          <w:rFonts w:ascii="Arial" w:hAnsi="Arial" w:cs="Arial"/>
          <w:sz w:val="24"/>
          <w:szCs w:val="24"/>
        </w:rPr>
      </w:pPr>
      <w:r w:rsidRPr="006F7CAC">
        <w:rPr>
          <w:rFonts w:ascii="Arial" w:hAnsi="Arial" w:cs="Arial"/>
          <w:sz w:val="24"/>
          <w:szCs w:val="24"/>
        </w:rPr>
        <w:t>6. Намиране на всички търгуваеми валути в азбучно подреден списък или намерени/ненамерени записана валути според въведени минимално количество и максимум процент от разлика на курсовете</w:t>
      </w:r>
    </w:p>
    <w:p w14:paraId="01C82239" w14:textId="77777777" w:rsidR="006F7CAC" w:rsidRPr="006F7CAC" w:rsidRDefault="006F7CAC" w:rsidP="006F7CAC">
      <w:pPr>
        <w:ind w:left="708"/>
        <w:rPr>
          <w:rFonts w:ascii="Arial" w:hAnsi="Arial" w:cs="Arial"/>
          <w:sz w:val="24"/>
          <w:szCs w:val="24"/>
        </w:rPr>
      </w:pPr>
      <w:r w:rsidRPr="006F7CAC">
        <w:rPr>
          <w:rFonts w:ascii="Arial" w:hAnsi="Arial" w:cs="Arial"/>
          <w:sz w:val="24"/>
          <w:szCs w:val="24"/>
        </w:rPr>
        <w:t>7. Успешно/неуспешно намиране на търгуемата/нетъргуемата валута и ако е намерена като търгуема при опит за копуване, да се изведе като успешен или неуспешен. Ако е неуспешен да се въведе удобрение за въвеждане на нова сума за копуване. Ако е успешно закупено количество, то веднага да бъде намалено от запистите на бюрото и да бъде увеличено количеството на българска валута според размяната.</w:t>
      </w:r>
    </w:p>
    <w:p w14:paraId="013BE5D2" w14:textId="75D58CCA" w:rsidR="00934573" w:rsidRDefault="006F7CAC" w:rsidP="006F7CAC">
      <w:pPr>
        <w:ind w:firstLine="708"/>
        <w:rPr>
          <w:rFonts w:ascii="Arial" w:hAnsi="Arial" w:cs="Arial"/>
          <w:sz w:val="24"/>
          <w:szCs w:val="24"/>
        </w:rPr>
      </w:pPr>
      <w:r w:rsidRPr="006F7CAC">
        <w:rPr>
          <w:rFonts w:ascii="Arial" w:hAnsi="Arial" w:cs="Arial"/>
          <w:sz w:val="24"/>
          <w:szCs w:val="24"/>
        </w:rPr>
        <w:t>8. Изход от програмата и запис на промените.</w:t>
      </w:r>
      <w:r w:rsidR="00934573">
        <w:br w:type="page"/>
      </w:r>
    </w:p>
    <w:p w14:paraId="57CB1DE5" w14:textId="3AFCED72" w:rsidR="00F26CE5" w:rsidRDefault="00F26CE5" w:rsidP="00F26CE5">
      <w:pPr>
        <w:pStyle w:val="1"/>
      </w:pPr>
      <w:bookmarkStart w:id="16" w:name="_Toc120821995"/>
      <w:r w:rsidRPr="00F26CE5">
        <w:t>Примерно действие на програмата</w:t>
      </w:r>
      <w:bookmarkEnd w:id="16"/>
    </w:p>
    <w:p w14:paraId="01693402" w14:textId="68EB1B3B" w:rsidR="00F26CE5" w:rsidRDefault="00934573" w:rsidP="00F26CE5">
      <w:pPr>
        <w:pStyle w:val="2"/>
      </w:pPr>
      <w:bookmarkStart w:id="17" w:name="_Toc120821996"/>
      <w:r>
        <w:t xml:space="preserve">Условие </w:t>
      </w:r>
      <w:r>
        <w:rPr>
          <w:lang w:val="en-US"/>
        </w:rPr>
        <w:t>A</w:t>
      </w:r>
      <w:bookmarkEnd w:id="17"/>
    </w:p>
    <w:p w14:paraId="5F11EEE1" w14:textId="4BA89F62" w:rsidR="00F26CE5" w:rsidRDefault="00F26CE5" w:rsidP="00231531">
      <w:pPr>
        <w:pStyle w:val="3"/>
        <w:numPr>
          <w:ilvl w:val="0"/>
          <w:numId w:val="0"/>
        </w:numPr>
        <w:ind w:left="720"/>
      </w:pPr>
    </w:p>
    <w:p w14:paraId="0E3244CD" w14:textId="5FB4E881" w:rsidR="00F26CE5" w:rsidRPr="00F26CE5" w:rsidRDefault="00231531" w:rsidP="00F26CE5">
      <w:pPr>
        <w:pStyle w:val="a"/>
      </w:pPr>
      <w:r w:rsidRPr="00231531">
        <w:rPr>
          <w:noProof/>
          <w:lang w:val="en-US"/>
        </w:rPr>
        <w:drawing>
          <wp:inline distT="0" distB="0" distL="0" distR="0" wp14:anchorId="272A5D2E" wp14:editId="26F80E7D">
            <wp:extent cx="18288000" cy="10292080"/>
            <wp:effectExtent l="0" t="0" r="8890" b="6985"/>
            <wp:docPr id="23" name="Picture 23" descr="C:\Users\royal\Pictures\Screenshots\Екранна снимка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yal\Pictures\Screenshots\Екранна снимка (4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0" cy="10292080"/>
                    </a:xfrm>
                    <a:prstGeom prst="rect">
                      <a:avLst/>
                    </a:prstGeom>
                    <a:noFill/>
                    <a:ln>
                      <a:noFill/>
                    </a:ln>
                  </pic:spPr>
                </pic:pic>
              </a:graphicData>
            </a:graphic>
          </wp:inline>
        </w:drawing>
      </w:r>
    </w:p>
    <w:p w14:paraId="5ACA47F1" w14:textId="05F51F1D" w:rsidR="00934573" w:rsidRPr="00231531" w:rsidRDefault="00934573" w:rsidP="00934573">
      <w:pPr>
        <w:pStyle w:val="2"/>
      </w:pPr>
      <w:bookmarkStart w:id="18" w:name="_Toc120821997"/>
      <w:r>
        <w:t xml:space="preserve">Условие </w:t>
      </w:r>
      <w:r>
        <w:rPr>
          <w:lang w:val="en-US"/>
        </w:rPr>
        <w:t>B</w:t>
      </w:r>
      <w:bookmarkEnd w:id="18"/>
    </w:p>
    <w:p w14:paraId="27B73C35" w14:textId="4025100F" w:rsidR="00231531" w:rsidRDefault="00231531" w:rsidP="00231531">
      <w:pPr>
        <w:pStyle w:val="2"/>
        <w:numPr>
          <w:ilvl w:val="0"/>
          <w:numId w:val="0"/>
        </w:numPr>
        <w:ind w:left="720"/>
      </w:pPr>
      <w:r w:rsidRPr="00231531">
        <w:rPr>
          <w:noProof/>
          <w:lang w:val="en-US"/>
        </w:rPr>
        <w:drawing>
          <wp:inline distT="0" distB="0" distL="0" distR="0" wp14:anchorId="3ADCB544" wp14:editId="4CE31EE5">
            <wp:extent cx="18288000" cy="10292080"/>
            <wp:effectExtent l="0" t="0" r="0" b="0"/>
            <wp:docPr id="27" name="Picture 27" descr="C:\Users\royal\Pictures\Screenshots\Екранна снимка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yal\Pictures\Screenshots\Екранна снимка (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0" cy="10292080"/>
                    </a:xfrm>
                    <a:prstGeom prst="rect">
                      <a:avLst/>
                    </a:prstGeom>
                    <a:noFill/>
                    <a:ln>
                      <a:noFill/>
                    </a:ln>
                  </pic:spPr>
                </pic:pic>
              </a:graphicData>
            </a:graphic>
          </wp:inline>
        </w:drawing>
      </w:r>
    </w:p>
    <w:p w14:paraId="3D970CC4" w14:textId="68E5D342" w:rsidR="00934573" w:rsidRPr="00231531" w:rsidRDefault="00934573" w:rsidP="00934573">
      <w:pPr>
        <w:pStyle w:val="2"/>
      </w:pPr>
      <w:bookmarkStart w:id="19" w:name="_Toc120821998"/>
      <w:r>
        <w:t xml:space="preserve">Условие </w:t>
      </w:r>
      <w:r>
        <w:rPr>
          <w:lang w:val="en-US"/>
        </w:rPr>
        <w:t>C</w:t>
      </w:r>
      <w:bookmarkEnd w:id="19"/>
    </w:p>
    <w:p w14:paraId="53E67393" w14:textId="5126D4F4" w:rsidR="00231531" w:rsidRDefault="00231531" w:rsidP="00231531">
      <w:pPr>
        <w:pStyle w:val="2"/>
        <w:numPr>
          <w:ilvl w:val="0"/>
          <w:numId w:val="0"/>
        </w:numPr>
        <w:ind w:left="720"/>
      </w:pPr>
      <w:r w:rsidRPr="00231531">
        <w:rPr>
          <w:noProof/>
          <w:lang w:val="en-US"/>
        </w:rPr>
        <w:drawing>
          <wp:inline distT="0" distB="0" distL="0" distR="0" wp14:anchorId="210FF8FA" wp14:editId="621EC2DF">
            <wp:extent cx="18288000" cy="10292080"/>
            <wp:effectExtent l="0" t="0" r="0" b="0"/>
            <wp:docPr id="28" name="Picture 28" descr="C:\Users\royal\Pictures\Screenshots\Екранна снимка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yal\Pictures\Screenshots\Екранна снимка (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0" cy="10292080"/>
                    </a:xfrm>
                    <a:prstGeom prst="rect">
                      <a:avLst/>
                    </a:prstGeom>
                    <a:noFill/>
                    <a:ln>
                      <a:noFill/>
                    </a:ln>
                  </pic:spPr>
                </pic:pic>
              </a:graphicData>
            </a:graphic>
          </wp:inline>
        </w:drawing>
      </w:r>
    </w:p>
    <w:p w14:paraId="67A4D014" w14:textId="59C47CB7" w:rsidR="00934573" w:rsidRPr="00231531" w:rsidRDefault="00934573" w:rsidP="00934573">
      <w:pPr>
        <w:pStyle w:val="2"/>
      </w:pPr>
      <w:bookmarkStart w:id="20" w:name="_Toc120821999"/>
      <w:r>
        <w:t xml:space="preserve">Условие </w:t>
      </w:r>
      <w:r>
        <w:rPr>
          <w:lang w:val="en-US"/>
        </w:rPr>
        <w:t>D</w:t>
      </w:r>
      <w:bookmarkEnd w:id="20"/>
    </w:p>
    <w:p w14:paraId="61F15DC8" w14:textId="5B16A37E" w:rsidR="00231531" w:rsidRDefault="00231531" w:rsidP="00231531">
      <w:pPr>
        <w:pStyle w:val="2"/>
        <w:numPr>
          <w:ilvl w:val="0"/>
          <w:numId w:val="0"/>
        </w:numPr>
        <w:ind w:left="720"/>
      </w:pPr>
      <w:r w:rsidRPr="00231531">
        <w:rPr>
          <w:noProof/>
          <w:lang w:val="en-US"/>
        </w:rPr>
        <w:drawing>
          <wp:inline distT="0" distB="0" distL="0" distR="0" wp14:anchorId="7B4789E2" wp14:editId="6B81513E">
            <wp:extent cx="18288000" cy="10292080"/>
            <wp:effectExtent l="0" t="0" r="0" b="0"/>
            <wp:docPr id="29" name="Picture 29" descr="C:\Users\royal\Pictures\Screenshots\Екранна снимка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yal\Pictures\Screenshots\Екранна снимка (4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0" cy="10292080"/>
                    </a:xfrm>
                    <a:prstGeom prst="rect">
                      <a:avLst/>
                    </a:prstGeom>
                    <a:noFill/>
                    <a:ln>
                      <a:noFill/>
                    </a:ln>
                  </pic:spPr>
                </pic:pic>
              </a:graphicData>
            </a:graphic>
          </wp:inline>
        </w:drawing>
      </w:r>
    </w:p>
    <w:p w14:paraId="50663B1B" w14:textId="0E8B0F3D" w:rsidR="00934573" w:rsidRPr="00231531" w:rsidRDefault="00934573" w:rsidP="00934573">
      <w:pPr>
        <w:pStyle w:val="2"/>
      </w:pPr>
      <w:bookmarkStart w:id="21" w:name="_Toc120822000"/>
      <w:r>
        <w:t xml:space="preserve">Условие </w:t>
      </w:r>
      <w:r>
        <w:rPr>
          <w:lang w:val="en-US"/>
        </w:rPr>
        <w:t>E</w:t>
      </w:r>
      <w:bookmarkEnd w:id="21"/>
    </w:p>
    <w:p w14:paraId="07D4514F" w14:textId="7237F2FC" w:rsidR="00231531" w:rsidRDefault="00231531" w:rsidP="00231531">
      <w:pPr>
        <w:pStyle w:val="2"/>
        <w:numPr>
          <w:ilvl w:val="0"/>
          <w:numId w:val="0"/>
        </w:numPr>
        <w:ind w:left="720"/>
      </w:pPr>
      <w:r w:rsidRPr="00231531">
        <w:rPr>
          <w:noProof/>
          <w:lang w:val="en-US"/>
        </w:rPr>
        <w:drawing>
          <wp:inline distT="0" distB="0" distL="0" distR="0" wp14:anchorId="55F79A35" wp14:editId="3A3083AA">
            <wp:extent cx="18288000" cy="10292080"/>
            <wp:effectExtent l="0" t="0" r="0" b="0"/>
            <wp:docPr id="30" name="Picture 30" descr="C:\Users\royal\Pictures\Screenshots\Екранна снимка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yal\Pictures\Screenshots\Екранна снимка (4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0" cy="10292080"/>
                    </a:xfrm>
                    <a:prstGeom prst="rect">
                      <a:avLst/>
                    </a:prstGeom>
                    <a:noFill/>
                    <a:ln>
                      <a:noFill/>
                    </a:ln>
                  </pic:spPr>
                </pic:pic>
              </a:graphicData>
            </a:graphic>
          </wp:inline>
        </w:drawing>
      </w:r>
    </w:p>
    <w:p w14:paraId="0D3030CE" w14:textId="6771B2C4" w:rsidR="00934573" w:rsidRPr="00231531" w:rsidRDefault="00934573" w:rsidP="00934573">
      <w:pPr>
        <w:pStyle w:val="2"/>
      </w:pPr>
      <w:bookmarkStart w:id="22" w:name="_Toc120822001"/>
      <w:r>
        <w:t xml:space="preserve">Условие </w:t>
      </w:r>
      <w:r>
        <w:rPr>
          <w:lang w:val="en-US"/>
        </w:rPr>
        <w:t>F</w:t>
      </w:r>
      <w:bookmarkEnd w:id="22"/>
    </w:p>
    <w:p w14:paraId="0FE407E9" w14:textId="24637A35" w:rsidR="00231531" w:rsidRDefault="00231531" w:rsidP="00231531">
      <w:pPr>
        <w:pStyle w:val="2"/>
        <w:numPr>
          <w:ilvl w:val="0"/>
          <w:numId w:val="0"/>
        </w:numPr>
        <w:ind w:left="720"/>
      </w:pPr>
      <w:r w:rsidRPr="00231531">
        <w:rPr>
          <w:noProof/>
          <w:lang w:val="en-US"/>
        </w:rPr>
        <w:drawing>
          <wp:inline distT="0" distB="0" distL="0" distR="0" wp14:anchorId="26257077" wp14:editId="415992DA">
            <wp:extent cx="18288000" cy="10292080"/>
            <wp:effectExtent l="0" t="0" r="0" b="0"/>
            <wp:docPr id="31" name="Picture 31" descr="C:\Users\royal\Pictures\Screenshots\Екранна снимка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yal\Pictures\Screenshots\Екранна снимка (4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0" cy="10292080"/>
                    </a:xfrm>
                    <a:prstGeom prst="rect">
                      <a:avLst/>
                    </a:prstGeom>
                    <a:noFill/>
                    <a:ln>
                      <a:noFill/>
                    </a:ln>
                  </pic:spPr>
                </pic:pic>
              </a:graphicData>
            </a:graphic>
          </wp:inline>
        </w:drawing>
      </w:r>
    </w:p>
    <w:p w14:paraId="5688CC53" w14:textId="175401E6" w:rsidR="00934573" w:rsidRDefault="007A0BE2" w:rsidP="00934573">
      <w:pPr>
        <w:pStyle w:val="2"/>
      </w:pPr>
      <w:bookmarkStart w:id="23" w:name="_Toc120822002"/>
      <w:r>
        <w:t>Допълнение първо</w:t>
      </w:r>
      <w:bookmarkEnd w:id="23"/>
    </w:p>
    <w:p w14:paraId="0CD98257" w14:textId="35D2DD03" w:rsidR="00231531" w:rsidRDefault="00231531" w:rsidP="00231531">
      <w:pPr>
        <w:pStyle w:val="2"/>
        <w:numPr>
          <w:ilvl w:val="0"/>
          <w:numId w:val="0"/>
        </w:numPr>
        <w:ind w:left="720"/>
      </w:pPr>
      <w:r w:rsidRPr="00231531">
        <w:rPr>
          <w:noProof/>
          <w:lang w:val="en-US"/>
        </w:rPr>
        <w:drawing>
          <wp:inline distT="0" distB="0" distL="0" distR="0" wp14:anchorId="2D96C570" wp14:editId="20A00454">
            <wp:extent cx="18288000" cy="10292080"/>
            <wp:effectExtent l="0" t="0" r="0" b="0"/>
            <wp:docPr id="32" name="Picture 32" descr="C:\Users\royal\Pictures\Screenshots\Екранна снимка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yal\Pictures\Screenshots\Екранна снимка (5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0" cy="10292080"/>
                    </a:xfrm>
                    <a:prstGeom prst="rect">
                      <a:avLst/>
                    </a:prstGeom>
                    <a:noFill/>
                    <a:ln>
                      <a:noFill/>
                    </a:ln>
                  </pic:spPr>
                </pic:pic>
              </a:graphicData>
            </a:graphic>
          </wp:inline>
        </w:drawing>
      </w:r>
    </w:p>
    <w:p w14:paraId="677B6036" w14:textId="75759567" w:rsidR="00934573" w:rsidRDefault="007A0BE2" w:rsidP="00934573">
      <w:pPr>
        <w:pStyle w:val="2"/>
      </w:pPr>
      <w:bookmarkStart w:id="24" w:name="_Toc120822003"/>
      <w:r>
        <w:t>Допълнение второ</w:t>
      </w:r>
      <w:bookmarkEnd w:id="24"/>
    </w:p>
    <w:p w14:paraId="3AF17E0A" w14:textId="2FD1DCF6" w:rsidR="00231531" w:rsidRDefault="00231531" w:rsidP="00231531">
      <w:pPr>
        <w:pStyle w:val="2"/>
        <w:numPr>
          <w:ilvl w:val="0"/>
          <w:numId w:val="0"/>
        </w:numPr>
        <w:ind w:left="720"/>
      </w:pPr>
      <w:r w:rsidRPr="00231531">
        <w:rPr>
          <w:noProof/>
          <w:lang w:val="en-US"/>
        </w:rPr>
        <w:drawing>
          <wp:inline distT="0" distB="0" distL="0" distR="0" wp14:anchorId="15D27460" wp14:editId="723329A7">
            <wp:extent cx="18288000" cy="10292080"/>
            <wp:effectExtent l="0" t="0" r="0" b="0"/>
            <wp:docPr id="33" name="Picture 33" descr="C:\Users\royal\Pictures\Screenshots\Екранна снимка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yal\Pictures\Screenshots\Екранна снимка (5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0" cy="10292080"/>
                    </a:xfrm>
                    <a:prstGeom prst="rect">
                      <a:avLst/>
                    </a:prstGeom>
                    <a:noFill/>
                    <a:ln>
                      <a:noFill/>
                    </a:ln>
                  </pic:spPr>
                </pic:pic>
              </a:graphicData>
            </a:graphic>
          </wp:inline>
        </w:drawing>
      </w:r>
    </w:p>
    <w:p w14:paraId="42D34BB1" w14:textId="6C1710A1" w:rsidR="007A0BE2" w:rsidRDefault="007A0BE2" w:rsidP="007A0BE2">
      <w:pPr>
        <w:pStyle w:val="2"/>
      </w:pPr>
      <w:bookmarkStart w:id="25" w:name="_Toc120822004"/>
      <w:r>
        <w:t>Допълнение трето</w:t>
      </w:r>
      <w:bookmarkEnd w:id="25"/>
    </w:p>
    <w:p w14:paraId="048C67BD" w14:textId="3138FA9E" w:rsidR="00934573" w:rsidRPr="000A2C2B" w:rsidRDefault="00231531" w:rsidP="00F26CE5">
      <w:pPr>
        <w:pStyle w:val="a"/>
      </w:pPr>
      <w:r w:rsidRPr="00231531">
        <w:rPr>
          <w:noProof/>
          <w:lang w:val="en-US"/>
        </w:rPr>
        <w:drawing>
          <wp:inline distT="0" distB="0" distL="0" distR="0" wp14:anchorId="4CF52E67" wp14:editId="3350A2C1">
            <wp:extent cx="18288000" cy="10292080"/>
            <wp:effectExtent l="0" t="0" r="0" b="0"/>
            <wp:docPr id="34" name="Picture 34" descr="C:\Users\royal\Pictures\Screenshots\Екранна снимка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yal\Pictures\Screenshots\Екранна снимка (5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0" cy="10292080"/>
                    </a:xfrm>
                    <a:prstGeom prst="rect">
                      <a:avLst/>
                    </a:prstGeom>
                    <a:noFill/>
                    <a:ln>
                      <a:noFill/>
                    </a:ln>
                  </pic:spPr>
                </pic:pic>
              </a:graphicData>
            </a:graphic>
          </wp:inline>
        </w:drawing>
      </w:r>
      <w:r w:rsidRPr="00231531">
        <w:rPr>
          <w:noProof/>
          <w:lang w:val="en-US"/>
        </w:rPr>
        <w:drawing>
          <wp:inline distT="0" distB="0" distL="0" distR="0" wp14:anchorId="3F67390A" wp14:editId="63E3B238">
            <wp:extent cx="18288000" cy="10292080"/>
            <wp:effectExtent l="0" t="0" r="0" b="0"/>
            <wp:docPr id="35" name="Picture 35" descr="C:\Users\royal\Pictures\Screenshots\Екранна снимка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yal\Pictures\Screenshots\Екранна снимка (5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0" cy="10292080"/>
                    </a:xfrm>
                    <a:prstGeom prst="rect">
                      <a:avLst/>
                    </a:prstGeom>
                    <a:noFill/>
                    <a:ln>
                      <a:noFill/>
                    </a:ln>
                  </pic:spPr>
                </pic:pic>
              </a:graphicData>
            </a:graphic>
          </wp:inline>
        </w:drawing>
      </w:r>
    </w:p>
    <w:sectPr w:rsidR="00934573" w:rsidRPr="000A2C2B" w:rsidSect="00867BC7">
      <w:footerReference w:type="default" r:id="rId35"/>
      <w:pgSz w:w="11906" w:h="16838" w:code="9"/>
      <w:pgMar w:top="1247" w:right="1247" w:bottom="1247" w:left="124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AC0100" w14:textId="77777777" w:rsidR="00223249" w:rsidRDefault="00223249" w:rsidP="001931DB">
      <w:pPr>
        <w:spacing w:after="0" w:line="240" w:lineRule="auto"/>
      </w:pPr>
      <w:r>
        <w:separator/>
      </w:r>
    </w:p>
  </w:endnote>
  <w:endnote w:type="continuationSeparator" w:id="0">
    <w:p w14:paraId="361DB53C" w14:textId="77777777" w:rsidR="00223249" w:rsidRDefault="00223249" w:rsidP="00193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4246380"/>
      <w:docPartObj>
        <w:docPartGallery w:val="Page Numbers (Bottom of Page)"/>
        <w:docPartUnique/>
      </w:docPartObj>
    </w:sdtPr>
    <w:sdtEndPr/>
    <w:sdtContent>
      <w:p w14:paraId="721D4446" w14:textId="1E9A2B11" w:rsidR="001931DB" w:rsidRDefault="001931DB">
        <w:pPr>
          <w:pStyle w:val="Footer"/>
          <w:jc w:val="center"/>
        </w:pPr>
        <w:r>
          <w:fldChar w:fldCharType="begin"/>
        </w:r>
        <w:r>
          <w:instrText>PAGE   \* MERGEFORMAT</w:instrText>
        </w:r>
        <w:r>
          <w:fldChar w:fldCharType="separate"/>
        </w:r>
        <w:r w:rsidR="00D81F5B">
          <w:rPr>
            <w:noProof/>
          </w:rPr>
          <w:t>12</w:t>
        </w:r>
        <w:r>
          <w:fldChar w:fldCharType="end"/>
        </w:r>
      </w:p>
    </w:sdtContent>
  </w:sdt>
  <w:p w14:paraId="71BDC1B6" w14:textId="77777777" w:rsidR="001931DB" w:rsidRDefault="001931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F5E2B3" w14:textId="77777777" w:rsidR="00223249" w:rsidRDefault="00223249" w:rsidP="001931DB">
      <w:pPr>
        <w:spacing w:after="0" w:line="240" w:lineRule="auto"/>
      </w:pPr>
      <w:r>
        <w:separator/>
      </w:r>
    </w:p>
  </w:footnote>
  <w:footnote w:type="continuationSeparator" w:id="0">
    <w:p w14:paraId="3A16382A" w14:textId="77777777" w:rsidR="00223249" w:rsidRDefault="00223249" w:rsidP="001931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324A98"/>
    <w:multiLevelType w:val="hybridMultilevel"/>
    <w:tmpl w:val="D5ACBFDA"/>
    <w:lvl w:ilvl="0" w:tplc="B5422EB8">
      <w:start w:val="2"/>
      <w:numFmt w:val="bullet"/>
      <w:lvlText w:val="-"/>
      <w:lvlJc w:val="left"/>
      <w:pPr>
        <w:ind w:left="720" w:hanging="360"/>
      </w:pPr>
      <w:rPr>
        <w:rFonts w:ascii="Calibri" w:eastAsia="Times New Roman"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68717309"/>
    <w:multiLevelType w:val="multilevel"/>
    <w:tmpl w:val="45DA0800"/>
    <w:lvl w:ilvl="0">
      <w:start w:val="1"/>
      <w:numFmt w:val="upperRoman"/>
      <w:pStyle w:val="Heading1"/>
      <w:suff w:val="space"/>
      <w:lvlText w:val="%1."/>
      <w:lvlJc w:val="left"/>
      <w:pPr>
        <w:ind w:left="720" w:firstLine="0"/>
      </w:pPr>
      <w:rPr>
        <w:rFonts w:ascii="Arial" w:hAnsi="Arial" w:hint="default"/>
        <w:caps/>
        <w:sz w:val="32"/>
      </w:rPr>
    </w:lvl>
    <w:lvl w:ilvl="1">
      <w:start w:val="1"/>
      <w:numFmt w:val="decimal"/>
      <w:pStyle w:val="Heading2"/>
      <w:suff w:val="space"/>
      <w:lvlText w:val="%2."/>
      <w:lvlJc w:val="left"/>
      <w:pPr>
        <w:ind w:left="720" w:firstLine="0"/>
      </w:pPr>
      <w:rPr>
        <w:rFonts w:ascii="Arial" w:hAnsi="Arial" w:hint="default"/>
        <w:caps w:val="0"/>
        <w:strike w:val="0"/>
        <w:dstrike w:val="0"/>
        <w:vanish w:val="0"/>
        <w:sz w:val="28"/>
        <w:vertAlign w:val="baseline"/>
      </w:rPr>
    </w:lvl>
    <w:lvl w:ilvl="2">
      <w:start w:val="1"/>
      <w:numFmt w:val="decimal"/>
      <w:pStyle w:val="Heading3"/>
      <w:suff w:val="space"/>
      <w:lvlText w:val="%2.%3."/>
      <w:lvlJc w:val="left"/>
      <w:pPr>
        <w:ind w:left="720" w:firstLine="0"/>
      </w:pPr>
      <w:rPr>
        <w:rFonts w:ascii="Arial" w:hAnsi="Arial" w:hint="default"/>
        <w:caps w:val="0"/>
        <w:strike w:val="0"/>
        <w:dstrike w:val="0"/>
        <w:vanish w:val="0"/>
        <w:sz w:val="24"/>
        <w:vertAlign w:val="baseline"/>
      </w:rPr>
    </w:lvl>
    <w:lvl w:ilvl="3">
      <w:start w:val="1"/>
      <w:numFmt w:val="decimal"/>
      <w:pStyle w:val="Heading4"/>
      <w:suff w:val="space"/>
      <w:lvlText w:val="%2.%3.%4."/>
      <w:lvlJc w:val="left"/>
      <w:pPr>
        <w:ind w:left="720" w:firstLine="0"/>
      </w:pPr>
      <w:rPr>
        <w:rFonts w:ascii="Arial" w:hAnsi="Arial" w:hint="default"/>
        <w:sz w:val="24"/>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D96"/>
    <w:rsid w:val="000146CB"/>
    <w:rsid w:val="00021CBB"/>
    <w:rsid w:val="000378FD"/>
    <w:rsid w:val="000513A5"/>
    <w:rsid w:val="00081844"/>
    <w:rsid w:val="000914B5"/>
    <w:rsid w:val="000A2C2B"/>
    <w:rsid w:val="001931DB"/>
    <w:rsid w:val="001A18AF"/>
    <w:rsid w:val="001B3465"/>
    <w:rsid w:val="001B66A7"/>
    <w:rsid w:val="001C2B07"/>
    <w:rsid w:val="001C469C"/>
    <w:rsid w:val="00223249"/>
    <w:rsid w:val="00226095"/>
    <w:rsid w:val="00231531"/>
    <w:rsid w:val="00237715"/>
    <w:rsid w:val="00243903"/>
    <w:rsid w:val="002475E4"/>
    <w:rsid w:val="002736F3"/>
    <w:rsid w:val="002B2486"/>
    <w:rsid w:val="002C647F"/>
    <w:rsid w:val="002E0F5E"/>
    <w:rsid w:val="00303D91"/>
    <w:rsid w:val="003803A4"/>
    <w:rsid w:val="00397FF2"/>
    <w:rsid w:val="003E1335"/>
    <w:rsid w:val="0042244F"/>
    <w:rsid w:val="0043697B"/>
    <w:rsid w:val="00455F8E"/>
    <w:rsid w:val="00461FFA"/>
    <w:rsid w:val="004B3D4A"/>
    <w:rsid w:val="004E02E8"/>
    <w:rsid w:val="004E369C"/>
    <w:rsid w:val="00501C6F"/>
    <w:rsid w:val="005201DE"/>
    <w:rsid w:val="00523E4F"/>
    <w:rsid w:val="00545C13"/>
    <w:rsid w:val="005A32D1"/>
    <w:rsid w:val="005C2B0B"/>
    <w:rsid w:val="005D7D44"/>
    <w:rsid w:val="00625280"/>
    <w:rsid w:val="00697588"/>
    <w:rsid w:val="006B416A"/>
    <w:rsid w:val="006E51C4"/>
    <w:rsid w:val="006F2BDE"/>
    <w:rsid w:val="006F7CAC"/>
    <w:rsid w:val="007227BE"/>
    <w:rsid w:val="00747EA1"/>
    <w:rsid w:val="00761F14"/>
    <w:rsid w:val="007A0BE2"/>
    <w:rsid w:val="00800353"/>
    <w:rsid w:val="00801245"/>
    <w:rsid w:val="00867BC7"/>
    <w:rsid w:val="0087447E"/>
    <w:rsid w:val="00886080"/>
    <w:rsid w:val="00894BF1"/>
    <w:rsid w:val="008C45FF"/>
    <w:rsid w:val="008E07B7"/>
    <w:rsid w:val="008F049A"/>
    <w:rsid w:val="008F6BB2"/>
    <w:rsid w:val="0091134E"/>
    <w:rsid w:val="00921886"/>
    <w:rsid w:val="009244D4"/>
    <w:rsid w:val="00934573"/>
    <w:rsid w:val="009615F2"/>
    <w:rsid w:val="00976B9D"/>
    <w:rsid w:val="00A138D0"/>
    <w:rsid w:val="00A315BC"/>
    <w:rsid w:val="00A41829"/>
    <w:rsid w:val="00A575FD"/>
    <w:rsid w:val="00A57E72"/>
    <w:rsid w:val="00A941E1"/>
    <w:rsid w:val="00AB0C3F"/>
    <w:rsid w:val="00AF74AE"/>
    <w:rsid w:val="00B07D4C"/>
    <w:rsid w:val="00B32525"/>
    <w:rsid w:val="00B539E7"/>
    <w:rsid w:val="00B8424D"/>
    <w:rsid w:val="00B942E0"/>
    <w:rsid w:val="00BA11C3"/>
    <w:rsid w:val="00BB1496"/>
    <w:rsid w:val="00BB55F5"/>
    <w:rsid w:val="00BD312A"/>
    <w:rsid w:val="00BD565B"/>
    <w:rsid w:val="00BF3459"/>
    <w:rsid w:val="00C14D96"/>
    <w:rsid w:val="00C272F6"/>
    <w:rsid w:val="00C45AFB"/>
    <w:rsid w:val="00C65FCF"/>
    <w:rsid w:val="00C8420A"/>
    <w:rsid w:val="00D23F84"/>
    <w:rsid w:val="00D33AB1"/>
    <w:rsid w:val="00D808E8"/>
    <w:rsid w:val="00D81F5B"/>
    <w:rsid w:val="00DB1C1D"/>
    <w:rsid w:val="00DB61B7"/>
    <w:rsid w:val="00DC1346"/>
    <w:rsid w:val="00E0020F"/>
    <w:rsid w:val="00E14097"/>
    <w:rsid w:val="00E758FD"/>
    <w:rsid w:val="00E84358"/>
    <w:rsid w:val="00EB73B6"/>
    <w:rsid w:val="00EC7899"/>
    <w:rsid w:val="00EE0D20"/>
    <w:rsid w:val="00F26CE5"/>
    <w:rsid w:val="00F338F1"/>
    <w:rsid w:val="00F4004F"/>
    <w:rsid w:val="00F401F6"/>
    <w:rsid w:val="00F42E1C"/>
    <w:rsid w:val="00F815D5"/>
    <w:rsid w:val="00F936B3"/>
    <w:rsid w:val="00FA19B0"/>
    <w:rsid w:val="00FC06B5"/>
    <w:rsid w:val="00FC3C9B"/>
    <w:rsid w:val="00FD5832"/>
    <w:rsid w:val="00FE3E1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558A4"/>
  <w15:chartTrackingRefBased/>
  <w15:docId w15:val="{6A78B3F6-BED9-4D92-9DF7-63B5676A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D96"/>
  </w:style>
  <w:style w:type="paragraph" w:styleId="Heading1">
    <w:name w:val="heading 1"/>
    <w:basedOn w:val="Normal"/>
    <w:next w:val="Normal"/>
    <w:link w:val="Heading1Char"/>
    <w:uiPriority w:val="9"/>
    <w:qFormat/>
    <w:rsid w:val="009244D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44D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44D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44D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44D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44D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44D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44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44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4D96"/>
    <w:pPr>
      <w:tabs>
        <w:tab w:val="center" w:pos="4536"/>
        <w:tab w:val="right" w:pos="9072"/>
      </w:tabs>
      <w:spacing w:after="0" w:line="240" w:lineRule="auto"/>
    </w:pPr>
  </w:style>
  <w:style w:type="character" w:customStyle="1" w:styleId="HeaderChar">
    <w:name w:val="Header Char"/>
    <w:basedOn w:val="DefaultParagraphFont"/>
    <w:link w:val="Header"/>
    <w:uiPriority w:val="99"/>
    <w:rsid w:val="00C14D96"/>
  </w:style>
  <w:style w:type="paragraph" w:styleId="Footer">
    <w:name w:val="footer"/>
    <w:basedOn w:val="Normal"/>
    <w:link w:val="FooterChar"/>
    <w:uiPriority w:val="99"/>
    <w:unhideWhenUsed/>
    <w:rsid w:val="001931DB"/>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31DB"/>
  </w:style>
  <w:style w:type="paragraph" w:styleId="ListParagraph">
    <w:name w:val="List Paragraph"/>
    <w:basedOn w:val="Normal"/>
    <w:uiPriority w:val="34"/>
    <w:qFormat/>
    <w:rsid w:val="009244D4"/>
    <w:pPr>
      <w:ind w:left="720"/>
      <w:contextualSpacing/>
    </w:pPr>
  </w:style>
  <w:style w:type="character" w:customStyle="1" w:styleId="Heading1Char">
    <w:name w:val="Heading 1 Char"/>
    <w:basedOn w:val="DefaultParagraphFont"/>
    <w:link w:val="Heading1"/>
    <w:uiPriority w:val="9"/>
    <w:rsid w:val="009244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44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44D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44D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44D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44D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44D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44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44D4"/>
    <w:rPr>
      <w:rFonts w:asciiTheme="majorHAnsi" w:eastAsiaTheme="majorEastAsia" w:hAnsiTheme="majorHAnsi" w:cstheme="majorBidi"/>
      <w:i/>
      <w:iCs/>
      <w:color w:val="272727" w:themeColor="text1" w:themeTint="D8"/>
      <w:sz w:val="21"/>
      <w:szCs w:val="21"/>
    </w:rPr>
  </w:style>
  <w:style w:type="paragraph" w:customStyle="1" w:styleId="a">
    <w:name w:val="Параграф"/>
    <w:basedOn w:val="Normal"/>
    <w:link w:val="a0"/>
    <w:qFormat/>
    <w:rsid w:val="00AB0C3F"/>
    <w:pPr>
      <w:spacing w:after="0" w:line="312" w:lineRule="auto"/>
      <w:ind w:firstLine="709"/>
      <w:jc w:val="both"/>
    </w:pPr>
    <w:rPr>
      <w:rFonts w:ascii="Arial" w:hAnsi="Arial" w:cs="Arial"/>
      <w:sz w:val="24"/>
      <w:szCs w:val="24"/>
    </w:rPr>
  </w:style>
  <w:style w:type="paragraph" w:customStyle="1" w:styleId="1">
    <w:name w:val="Заглавие ниво 1"/>
    <w:basedOn w:val="Heading1"/>
    <w:link w:val="10"/>
    <w:qFormat/>
    <w:rsid w:val="00461FFA"/>
    <w:pPr>
      <w:spacing w:before="0" w:after="240" w:line="312" w:lineRule="auto"/>
    </w:pPr>
    <w:rPr>
      <w:rFonts w:ascii="Arial" w:hAnsi="Arial"/>
      <w:b/>
    </w:rPr>
  </w:style>
  <w:style w:type="character" w:customStyle="1" w:styleId="a0">
    <w:name w:val="Параграф Знак"/>
    <w:basedOn w:val="Heading1Char"/>
    <w:link w:val="a"/>
    <w:rsid w:val="00AB0C3F"/>
    <w:rPr>
      <w:rFonts w:ascii="Arial" w:eastAsiaTheme="majorEastAsia" w:hAnsi="Arial" w:cs="Arial"/>
      <w:color w:val="2F5496" w:themeColor="accent1" w:themeShade="BF"/>
      <w:sz w:val="24"/>
      <w:szCs w:val="24"/>
    </w:rPr>
  </w:style>
  <w:style w:type="paragraph" w:customStyle="1" w:styleId="2">
    <w:name w:val="Заглавие ниво 2"/>
    <w:basedOn w:val="Heading2"/>
    <w:link w:val="20"/>
    <w:qFormat/>
    <w:rsid w:val="005201DE"/>
    <w:pPr>
      <w:spacing w:before="240" w:after="120" w:line="312" w:lineRule="auto"/>
      <w:jc w:val="both"/>
    </w:pPr>
    <w:rPr>
      <w:rFonts w:ascii="Arial" w:hAnsi="Arial" w:cs="Arial"/>
      <w:sz w:val="28"/>
      <w:szCs w:val="28"/>
    </w:rPr>
  </w:style>
  <w:style w:type="character" w:customStyle="1" w:styleId="10">
    <w:name w:val="Заглавие ниво 1 Знак"/>
    <w:basedOn w:val="Heading1Char"/>
    <w:link w:val="1"/>
    <w:rsid w:val="00461FFA"/>
    <w:rPr>
      <w:rFonts w:ascii="Arial" w:eastAsiaTheme="majorEastAsia" w:hAnsi="Arial" w:cstheme="majorBidi"/>
      <w:b/>
      <w:color w:val="2F5496" w:themeColor="accent1" w:themeShade="BF"/>
      <w:sz w:val="32"/>
      <w:szCs w:val="32"/>
    </w:rPr>
  </w:style>
  <w:style w:type="paragraph" w:customStyle="1" w:styleId="3">
    <w:name w:val="Заглавие ниво 3"/>
    <w:basedOn w:val="Heading3"/>
    <w:link w:val="30"/>
    <w:qFormat/>
    <w:rsid w:val="000A2C2B"/>
    <w:pPr>
      <w:spacing w:before="120" w:after="120" w:line="312" w:lineRule="auto"/>
    </w:pPr>
    <w:rPr>
      <w:rFonts w:ascii="Arial" w:hAnsi="Arial" w:cs="Arial"/>
      <w:color w:val="1F4E79" w:themeColor="accent5" w:themeShade="80"/>
    </w:rPr>
  </w:style>
  <w:style w:type="character" w:customStyle="1" w:styleId="20">
    <w:name w:val="Заглавие ниво 2 Знак"/>
    <w:basedOn w:val="Heading2Char"/>
    <w:link w:val="2"/>
    <w:rsid w:val="005201DE"/>
    <w:rPr>
      <w:rFonts w:ascii="Arial" w:eastAsiaTheme="majorEastAsia" w:hAnsi="Arial" w:cs="Arial"/>
      <w:color w:val="2F5496" w:themeColor="accent1" w:themeShade="BF"/>
      <w:sz w:val="28"/>
      <w:szCs w:val="28"/>
    </w:rPr>
  </w:style>
  <w:style w:type="paragraph" w:styleId="NoSpacing">
    <w:name w:val="No Spacing"/>
    <w:uiPriority w:val="1"/>
    <w:qFormat/>
    <w:rsid w:val="00F26CE5"/>
    <w:pPr>
      <w:spacing w:after="0" w:line="240" w:lineRule="auto"/>
    </w:pPr>
  </w:style>
  <w:style w:type="character" w:customStyle="1" w:styleId="30">
    <w:name w:val="Заглавие ниво 3 Знак"/>
    <w:basedOn w:val="Heading3Char"/>
    <w:link w:val="3"/>
    <w:rsid w:val="000A2C2B"/>
    <w:rPr>
      <w:rFonts w:ascii="Arial" w:eastAsiaTheme="majorEastAsia" w:hAnsi="Arial" w:cs="Arial"/>
      <w:color w:val="1F4E79" w:themeColor="accent5" w:themeShade="80"/>
      <w:sz w:val="24"/>
      <w:szCs w:val="24"/>
    </w:rPr>
  </w:style>
  <w:style w:type="paragraph" w:styleId="TOCHeading">
    <w:name w:val="TOC Heading"/>
    <w:basedOn w:val="Heading1"/>
    <w:next w:val="Normal"/>
    <w:uiPriority w:val="39"/>
    <w:unhideWhenUsed/>
    <w:qFormat/>
    <w:rsid w:val="00461FFA"/>
    <w:pPr>
      <w:numPr>
        <w:numId w:val="0"/>
      </w:numPr>
      <w:spacing w:after="240"/>
      <w:outlineLvl w:val="9"/>
    </w:pPr>
    <w:rPr>
      <w:rFonts w:ascii="Arial" w:hAnsi="Arial"/>
      <w:lang w:eastAsia="bg-BG"/>
    </w:rPr>
  </w:style>
  <w:style w:type="paragraph" w:styleId="TOC1">
    <w:name w:val="toc 1"/>
    <w:basedOn w:val="Normal"/>
    <w:next w:val="Normal"/>
    <w:autoRedefine/>
    <w:uiPriority w:val="39"/>
    <w:unhideWhenUsed/>
    <w:rsid w:val="00461FFA"/>
    <w:pPr>
      <w:spacing w:after="100"/>
    </w:pPr>
  </w:style>
  <w:style w:type="paragraph" w:styleId="TOC2">
    <w:name w:val="toc 2"/>
    <w:basedOn w:val="Normal"/>
    <w:next w:val="Normal"/>
    <w:autoRedefine/>
    <w:uiPriority w:val="39"/>
    <w:unhideWhenUsed/>
    <w:rsid w:val="00461FFA"/>
    <w:pPr>
      <w:spacing w:after="100"/>
      <w:ind w:left="220"/>
    </w:pPr>
  </w:style>
  <w:style w:type="paragraph" w:styleId="TOC3">
    <w:name w:val="toc 3"/>
    <w:basedOn w:val="Normal"/>
    <w:next w:val="Normal"/>
    <w:autoRedefine/>
    <w:uiPriority w:val="39"/>
    <w:unhideWhenUsed/>
    <w:rsid w:val="00461FFA"/>
    <w:pPr>
      <w:spacing w:after="100"/>
      <w:ind w:left="440"/>
    </w:pPr>
  </w:style>
  <w:style w:type="character" w:styleId="Hyperlink">
    <w:name w:val="Hyperlink"/>
    <w:basedOn w:val="DefaultParagraphFont"/>
    <w:uiPriority w:val="99"/>
    <w:unhideWhenUsed/>
    <w:rsid w:val="00461FFA"/>
    <w:rPr>
      <w:rFonts w:ascii="Arial" w:hAnsi="Arial"/>
      <w:color w:val="0563C1" w:themeColor="hyperlink"/>
      <w:sz w:val="24"/>
      <w:u w:val="single"/>
    </w:rPr>
  </w:style>
  <w:style w:type="table" w:styleId="TableGrid">
    <w:name w:val="Table Grid"/>
    <w:basedOn w:val="TableNormal"/>
    <w:uiPriority w:val="39"/>
    <w:rsid w:val="00D808E8"/>
    <w:pPr>
      <w:spacing w:after="0" w:line="240" w:lineRule="auto"/>
    </w:pPr>
    <w:rPr>
      <w:rFonts w:ascii="Calibri" w:eastAsia="Times New Roman" w:hAnsi="Calibri" w:cs="Times New Roman"/>
      <w:sz w:val="20"/>
      <w:szCs w:val="20"/>
      <w:lan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588838">
      <w:bodyDiv w:val="1"/>
      <w:marLeft w:val="0"/>
      <w:marRight w:val="0"/>
      <w:marTop w:val="0"/>
      <w:marBottom w:val="0"/>
      <w:divBdr>
        <w:top w:val="none" w:sz="0" w:space="0" w:color="auto"/>
        <w:left w:val="none" w:sz="0" w:space="0" w:color="auto"/>
        <w:bottom w:val="none" w:sz="0" w:space="0" w:color="auto"/>
        <w:right w:val="none" w:sz="0" w:space="0" w:color="auto"/>
      </w:divBdr>
    </w:div>
    <w:div w:id="121662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A875ACC4631B1F48B246448229B01DF5" ma:contentTypeVersion="3" ma:contentTypeDescription="Създаване на нов документ" ma:contentTypeScope="" ma:versionID="4cd0dbff62e83a47f0ed1933160d20ff">
  <xsd:schema xmlns:xsd="http://www.w3.org/2001/XMLSchema" xmlns:xs="http://www.w3.org/2001/XMLSchema" xmlns:p="http://schemas.microsoft.com/office/2006/metadata/properties" xmlns:ns2="f5309f1e-2711-42f8-b6fa-af731a370f22" targetNamespace="http://schemas.microsoft.com/office/2006/metadata/properties" ma:root="true" ma:fieldsID="06e408314e6e6bcd4a47ce751338bc63" ns2:_="">
    <xsd:import namespace="f5309f1e-2711-42f8-b6fa-af731a370f2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309f1e-2711-42f8-b6fa-af731a370f2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47BA2-AF90-4344-B16C-7AB35D2350AF}">
  <ds:schemaRefs>
    <ds:schemaRef ds:uri="http://schemas.microsoft.com/sharepoint/v3/contenttype/forms"/>
  </ds:schemaRefs>
</ds:datastoreItem>
</file>

<file path=customXml/itemProps2.xml><?xml version="1.0" encoding="utf-8"?>
<ds:datastoreItem xmlns:ds="http://schemas.openxmlformats.org/officeDocument/2006/customXml" ds:itemID="{71AF1E68-CEAB-4E3C-A2C6-83C7079D67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309f1e-2711-42f8-b6fa-af731a370f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A00330-3F18-4F33-99E3-F3FA6589F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3829</Words>
  <Characters>21829</Characters>
  <Application>Microsoft Office Word</Application>
  <DocSecurity>0</DocSecurity>
  <Lines>181</Lines>
  <Paragraphs>51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25607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ас. Доника Георгиева Стоянова</dc:creator>
  <cp:keywords/>
  <dc:description/>
  <cp:lastModifiedBy>royalsmicrosoftacc@gmail.com</cp:lastModifiedBy>
  <cp:revision>2</cp:revision>
  <dcterms:created xsi:type="dcterms:W3CDTF">2022-12-30T08:41:00Z</dcterms:created>
  <dcterms:modified xsi:type="dcterms:W3CDTF">2022-12-30T08:41:00Z</dcterms:modified>
</cp:coreProperties>
</file>