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372" w:rsidRDefault="00D24372" w:rsidP="00D24372">
      <w:pPr>
        <w:spacing w:after="0" w:line="240" w:lineRule="auto"/>
        <w:jc w:val="center"/>
        <w:rPr>
          <w:rFonts w:ascii="Times New Roman" w:hAnsi="Times New Roman"/>
          <w:b/>
          <w:sz w:val="32"/>
          <w:szCs w:val="32"/>
          <w:lang w:val="bg-BG"/>
        </w:rPr>
      </w:pPr>
      <w:r>
        <w:rPr>
          <w:rFonts w:ascii="Times New Roman" w:hAnsi="Times New Roman"/>
          <w:b/>
          <w:sz w:val="32"/>
          <w:szCs w:val="32"/>
        </w:rPr>
        <w:t>Компютърна графика и визуализация</w:t>
      </w:r>
    </w:p>
    <w:p w:rsidR="005D6C88" w:rsidRDefault="005D6C88" w:rsidP="005D6C88">
      <w:pPr>
        <w:spacing w:after="0" w:line="240" w:lineRule="auto"/>
        <w:jc w:val="center"/>
        <w:rPr>
          <w:rFonts w:ascii="Times New Roman" w:hAnsi="Times New Roman"/>
          <w:b/>
          <w:sz w:val="32"/>
          <w:szCs w:val="32"/>
        </w:rPr>
      </w:pPr>
      <w:r>
        <w:rPr>
          <w:rFonts w:ascii="Times New Roman" w:hAnsi="Times New Roman"/>
          <w:b/>
          <w:sz w:val="32"/>
          <w:szCs w:val="32"/>
          <w:lang w:val="bg-BG"/>
        </w:rPr>
        <w:t>Упражнени</w:t>
      </w:r>
      <w:r>
        <w:rPr>
          <w:rFonts w:ascii="Times New Roman" w:hAnsi="Times New Roman"/>
          <w:b/>
          <w:sz w:val="32"/>
          <w:szCs w:val="32"/>
        </w:rPr>
        <w:t>e</w:t>
      </w:r>
      <w:r>
        <w:rPr>
          <w:rFonts w:ascii="Times New Roman" w:hAnsi="Times New Roman"/>
          <w:b/>
          <w:sz w:val="32"/>
          <w:szCs w:val="32"/>
          <w:lang w:val="bg-BG"/>
        </w:rPr>
        <w:t xml:space="preserve"> </w:t>
      </w:r>
      <w:r>
        <w:rPr>
          <w:rFonts w:ascii="Times New Roman" w:hAnsi="Times New Roman"/>
          <w:b/>
          <w:sz w:val="32"/>
          <w:szCs w:val="32"/>
        </w:rPr>
        <w:t>8</w:t>
      </w:r>
    </w:p>
    <w:p w:rsidR="005D6C88" w:rsidRPr="005D6C88" w:rsidRDefault="007E2135" w:rsidP="005D6C88">
      <w:pPr>
        <w:spacing w:after="0" w:line="240" w:lineRule="auto"/>
        <w:jc w:val="center"/>
        <w:rPr>
          <w:rFonts w:ascii="Times New Roman" w:hAnsi="Times New Roman"/>
          <w:b/>
          <w:sz w:val="32"/>
          <w:szCs w:val="32"/>
          <w:lang w:val="bg-BG"/>
        </w:rPr>
      </w:pPr>
      <w:r>
        <w:rPr>
          <w:rFonts w:ascii="Times New Roman" w:hAnsi="Times New Roman"/>
          <w:b/>
          <w:sz w:val="32"/>
          <w:szCs w:val="32"/>
        </w:rPr>
        <w:t>2D преобраз</w:t>
      </w:r>
      <w:r>
        <w:rPr>
          <w:rFonts w:ascii="Times New Roman" w:hAnsi="Times New Roman"/>
          <w:b/>
          <w:sz w:val="32"/>
          <w:szCs w:val="32"/>
          <w:lang w:val="bg-BG"/>
        </w:rPr>
        <w:t>о</w:t>
      </w:r>
      <w:r w:rsidR="005D6C88">
        <w:rPr>
          <w:rFonts w:ascii="Times New Roman" w:hAnsi="Times New Roman"/>
          <w:b/>
          <w:sz w:val="32"/>
          <w:szCs w:val="32"/>
        </w:rPr>
        <w:t>вания</w:t>
      </w:r>
      <w:r w:rsidR="005D6C88">
        <w:rPr>
          <w:rFonts w:ascii="Times New Roman" w:hAnsi="Times New Roman"/>
          <w:b/>
          <w:sz w:val="32"/>
          <w:szCs w:val="32"/>
          <w:lang w:val="bg-BG"/>
        </w:rPr>
        <w:t xml:space="preserve"> </w:t>
      </w:r>
      <w:r w:rsidR="005D6C88">
        <w:rPr>
          <w:rFonts w:ascii="Times New Roman" w:hAnsi="Times New Roman"/>
          <w:b/>
          <w:sz w:val="32"/>
          <w:szCs w:val="32"/>
        </w:rPr>
        <w:t>/ трансформации</w:t>
      </w:r>
    </w:p>
    <w:p w:rsidR="005D6C88" w:rsidRDefault="005D6C88" w:rsidP="00523150">
      <w:pPr>
        <w:spacing w:after="0" w:line="240" w:lineRule="auto"/>
        <w:rPr>
          <w:rFonts w:asciiTheme="minorHAnsi" w:eastAsiaTheme="minorEastAsia" w:hAnsiTheme="minorHAnsi" w:cstheme="minorBidi"/>
          <w:b/>
          <w:sz w:val="28"/>
          <w:szCs w:val="28"/>
        </w:rPr>
      </w:pPr>
    </w:p>
    <w:p w:rsidR="00523150" w:rsidRDefault="007E2135" w:rsidP="00523150">
      <w:pPr>
        <w:spacing w:after="0" w:line="240" w:lineRule="auto"/>
        <w:rPr>
          <w:rFonts w:asciiTheme="minorHAnsi" w:eastAsiaTheme="minorEastAsia" w:hAnsiTheme="minorHAnsi" w:cstheme="minorBidi"/>
          <w:b/>
          <w:sz w:val="28"/>
          <w:szCs w:val="28"/>
          <w:lang w:val="bg-BG"/>
        </w:rPr>
      </w:pPr>
      <w:r>
        <w:rPr>
          <w:rFonts w:asciiTheme="minorHAnsi" w:eastAsiaTheme="minorEastAsia" w:hAnsiTheme="minorHAnsi" w:cstheme="minorBidi"/>
          <w:b/>
          <w:sz w:val="28"/>
          <w:szCs w:val="28"/>
          <w:lang w:val="bg-BG"/>
        </w:rPr>
        <w:t>1.</w:t>
      </w:r>
      <w:r w:rsidR="00885050" w:rsidRPr="00885050">
        <w:rPr>
          <w:rFonts w:asciiTheme="minorHAnsi" w:eastAsiaTheme="minorEastAsia" w:hAnsiTheme="minorHAnsi" w:cstheme="minorBidi"/>
          <w:b/>
          <w:sz w:val="28"/>
          <w:szCs w:val="28"/>
          <w:lang w:val="bg-BG"/>
        </w:rPr>
        <w:t>Преместване</w:t>
      </w:r>
    </w:p>
    <w:p w:rsidR="007E2135" w:rsidRPr="007E2135" w:rsidRDefault="007E2135" w:rsidP="00F077C8">
      <w:pPr>
        <w:spacing w:after="0" w:line="240" w:lineRule="auto"/>
        <w:jc w:val="both"/>
        <w:rPr>
          <w:rFonts w:asciiTheme="minorHAnsi" w:eastAsiaTheme="minorEastAsia" w:hAnsiTheme="minorHAnsi" w:cstheme="minorBidi"/>
          <w:sz w:val="28"/>
          <w:szCs w:val="28"/>
          <w:lang w:val="bg-BG"/>
        </w:rPr>
      </w:pPr>
      <w:r>
        <w:rPr>
          <w:rFonts w:asciiTheme="minorHAnsi" w:eastAsiaTheme="minorEastAsia" w:hAnsiTheme="minorHAnsi" w:cstheme="minorBidi"/>
          <w:b/>
          <w:sz w:val="28"/>
          <w:szCs w:val="28"/>
          <w:lang w:val="bg-BG"/>
        </w:rPr>
        <w:tab/>
      </w:r>
      <w:r w:rsidRPr="007E2135">
        <w:rPr>
          <w:rFonts w:asciiTheme="minorHAnsi" w:eastAsiaTheme="minorEastAsia" w:hAnsiTheme="minorHAnsi" w:cstheme="minorBidi"/>
          <w:sz w:val="28"/>
          <w:szCs w:val="28"/>
          <w:lang w:val="bg-BG"/>
        </w:rPr>
        <w:t xml:space="preserve">Преобразованието преместване </w:t>
      </w:r>
      <w:r>
        <w:rPr>
          <w:rFonts w:asciiTheme="minorHAnsi" w:eastAsiaTheme="minorEastAsia" w:hAnsiTheme="minorHAnsi" w:cstheme="minorBidi"/>
          <w:sz w:val="28"/>
          <w:szCs w:val="28"/>
          <w:lang w:val="bg-BG"/>
        </w:rPr>
        <w:t>се състои в намирането на новото положение на точката и засветяването й.</w:t>
      </w:r>
      <w:r w:rsidR="00F077C8">
        <w:rPr>
          <w:rFonts w:asciiTheme="minorHAnsi" w:eastAsiaTheme="minorEastAsia" w:hAnsiTheme="minorHAnsi" w:cstheme="minorBidi"/>
          <w:sz w:val="28"/>
          <w:szCs w:val="28"/>
          <w:lang w:val="bg-BG"/>
        </w:rPr>
        <w:t xml:space="preserve"> Обектът се премества на ново място и формата му  се запазва.</w:t>
      </w:r>
    </w:p>
    <w:p w:rsidR="00F077C8" w:rsidRPr="007D56F0" w:rsidRDefault="00F077C8" w:rsidP="00523150">
      <w:pPr>
        <w:spacing w:after="0" w:line="240" w:lineRule="auto"/>
        <w:rPr>
          <w:sz w:val="32"/>
          <w:szCs w:val="32"/>
        </w:rPr>
      </w:pPr>
      <w:r w:rsidRPr="00F077C8">
        <w:rPr>
          <w:rFonts w:ascii="Times New Roman" w:eastAsiaTheme="minorEastAsia" w:hAnsi="Times New Roman"/>
          <w:sz w:val="28"/>
          <w:szCs w:val="28"/>
          <w:lang w:val="bg-BG"/>
        </w:rPr>
        <w:t xml:space="preserve"> </w:t>
      </w:r>
      <m:oMath>
        <m:r>
          <w:rPr>
            <w:rFonts w:ascii="Cambria Math" w:eastAsiaTheme="minorEastAsia" w:hAnsi="Cambria Math"/>
            <w:sz w:val="28"/>
            <w:szCs w:val="28"/>
            <w:lang w:val="bg-BG"/>
          </w:rPr>
          <m:t xml:space="preserve"> </m:t>
        </m:r>
      </m:oMath>
    </w:p>
    <w:p w:rsidR="00F077C8" w:rsidRDefault="007D56F0" w:rsidP="00523150">
      <w:pPr>
        <w:spacing w:after="0" w:line="240" w:lineRule="auto"/>
        <w:rPr>
          <w:rFonts w:ascii="Times New Roman" w:eastAsiaTheme="minorEastAsia" w:hAnsi="Times New Roman"/>
          <w:sz w:val="28"/>
          <w:szCs w:val="28"/>
          <w:lang w:val="bg-BG"/>
        </w:rPr>
      </w:pPr>
      <w:r>
        <w:rPr>
          <w:rFonts w:ascii="Times New Roman" w:eastAsiaTheme="minorEastAsia" w:hAnsi="Times New Roman"/>
          <w:sz w:val="28"/>
          <w:szCs w:val="28"/>
          <w:lang w:val="bg-BG"/>
        </w:rPr>
        <w:t xml:space="preserve"> </w:t>
      </w:r>
      <w:r w:rsidR="00F077C8">
        <w:rPr>
          <w:rFonts w:ascii="Times New Roman" w:eastAsiaTheme="minorEastAsia" w:hAnsi="Times New Roman"/>
          <w:sz w:val="28"/>
          <w:szCs w:val="28"/>
          <w:lang w:val="bg-BG"/>
        </w:rPr>
        <w:t xml:space="preserve"> </w:t>
      </w:r>
      <m:oMath>
        <m:r>
          <w:rPr>
            <w:rFonts w:ascii="Cambria Math" w:eastAsiaTheme="minorEastAsia" w:hAnsi="Cambria Math"/>
            <w:sz w:val="28"/>
            <w:szCs w:val="28"/>
            <w:lang w:val="bg-BG"/>
          </w:rPr>
          <m:t>P</m:t>
        </m:r>
        <m:r>
          <w:rPr>
            <w:rFonts w:ascii="Cambria Math" w:eastAsiaTheme="minorEastAsia" w:hAnsi="Times New Roman"/>
            <w:sz w:val="28"/>
            <w:szCs w:val="28"/>
            <w:lang w:val="bg-BG"/>
          </w:rPr>
          <m:t>(</m:t>
        </m:r>
        <m:r>
          <w:rPr>
            <w:rFonts w:ascii="Cambria Math" w:eastAsiaTheme="minorEastAsia" w:hAnsi="Cambria Math"/>
            <w:sz w:val="28"/>
            <w:szCs w:val="28"/>
            <w:lang w:val="bg-BG"/>
          </w:rPr>
          <m:t>x</m:t>
        </m:r>
        <m:r>
          <w:rPr>
            <w:rFonts w:ascii="Cambria Math" w:eastAsiaTheme="minorEastAsia" w:hAnsi="Times New Roman"/>
            <w:sz w:val="28"/>
            <w:szCs w:val="28"/>
            <w:lang w:val="bg-BG"/>
          </w:rPr>
          <m:t>,</m:t>
        </m:r>
        <m:r>
          <w:rPr>
            <w:rFonts w:ascii="Cambria Math" w:eastAsiaTheme="minorEastAsia" w:hAnsi="Cambria Math"/>
            <w:sz w:val="28"/>
            <w:szCs w:val="28"/>
            <w:lang w:val="bg-BG"/>
          </w:rPr>
          <m:t>y</m:t>
        </m:r>
        <m:r>
          <w:rPr>
            <w:rFonts w:ascii="Cambria Math" w:eastAsiaTheme="minorEastAsia" w:hAnsi="Times New Roman"/>
            <w:sz w:val="28"/>
            <w:szCs w:val="28"/>
            <w:lang w:val="bg-BG"/>
          </w:rPr>
          <m:t>)</m:t>
        </m:r>
      </m:oMath>
      <w:r w:rsidR="00F077C8" w:rsidRPr="00F077C8">
        <w:rPr>
          <w:rFonts w:ascii="Times New Roman" w:eastAsiaTheme="minorEastAsia" w:hAnsi="Times New Roman"/>
          <w:sz w:val="28"/>
          <w:szCs w:val="28"/>
        </w:rPr>
        <w:t xml:space="preserve"> </w:t>
      </w:r>
      <w:r w:rsidR="00F077C8">
        <w:rPr>
          <w:rFonts w:ascii="Times New Roman" w:eastAsiaTheme="minorEastAsia" w:hAnsi="Times New Roman"/>
          <w:sz w:val="28"/>
          <w:szCs w:val="28"/>
          <w:lang w:val="bg-BG"/>
        </w:rPr>
        <w:t>е точката,</w:t>
      </w:r>
      <w:r w:rsidR="00F077C8" w:rsidRPr="00F077C8">
        <w:rPr>
          <w:rFonts w:ascii="Times New Roman" w:eastAsiaTheme="minorEastAsia" w:hAnsi="Times New Roman"/>
          <w:sz w:val="28"/>
          <w:szCs w:val="28"/>
          <w:lang w:val="bg-BG"/>
        </w:rPr>
        <w:t xml:space="preserve"> която се премества</w:t>
      </w:r>
    </w:p>
    <w:p w:rsidR="007D56F0" w:rsidRPr="00F077C8" w:rsidRDefault="001E62E3" w:rsidP="00523150">
      <w:pPr>
        <w:spacing w:after="0" w:line="240" w:lineRule="auto"/>
        <w:rPr>
          <w:rFonts w:ascii="Times New Roman" w:eastAsiaTheme="minorEastAsia" w:hAnsi="Times New Roman"/>
          <w:sz w:val="28"/>
          <w:szCs w:val="28"/>
          <w:lang w:val="bg-BG"/>
        </w:rPr>
      </w:pPr>
      <m:oMath>
        <m:sSup>
          <m:sSupPr>
            <m:ctrlPr>
              <w:rPr>
                <w:rFonts w:ascii="Cambria Math" w:eastAsiaTheme="minorEastAsia" w:hAnsi="Times New Roman"/>
                <w:i/>
                <w:sz w:val="28"/>
                <w:szCs w:val="28"/>
                <w:lang w:val="bg-BG"/>
              </w:rPr>
            </m:ctrlPr>
          </m:sSupPr>
          <m:e>
            <m:sSup>
              <m:sSupPr>
                <m:ctrlPr>
                  <w:rPr>
                    <w:rFonts w:ascii="Cambria Math" w:eastAsiaTheme="minorEastAsia" w:hAnsi="Times New Roman"/>
                    <w:i/>
                    <w:sz w:val="28"/>
                    <w:szCs w:val="28"/>
                    <w:lang w:val="bg-BG"/>
                  </w:rPr>
                </m:ctrlPr>
              </m:sSupPr>
              <m:e>
                <m:r>
                  <w:rPr>
                    <w:rFonts w:ascii="Cambria Math" w:eastAsiaTheme="minorEastAsia" w:hAnsi="Cambria Math"/>
                    <w:sz w:val="28"/>
                    <w:szCs w:val="28"/>
                    <w:lang w:val="bg-BG"/>
                  </w:rPr>
                  <m:t xml:space="preserve">  P</m:t>
                </m:r>
              </m:e>
              <m:sup>
                <m:r>
                  <w:rPr>
                    <w:rFonts w:ascii="Cambria Math" w:eastAsiaTheme="minorEastAsia" w:hAnsi="Times New Roman"/>
                    <w:sz w:val="28"/>
                    <w:szCs w:val="28"/>
                    <w:lang w:val="bg-BG"/>
                  </w:rPr>
                  <m:t>'</m:t>
                </m:r>
              </m:sup>
            </m:sSup>
            <m:r>
              <w:rPr>
                <w:rFonts w:ascii="Cambria Math" w:eastAsiaTheme="minorEastAsia" w:hAnsi="Times New Roman"/>
                <w:sz w:val="28"/>
                <w:szCs w:val="28"/>
                <w:lang w:val="bg-BG"/>
              </w:rPr>
              <m:t>(</m:t>
            </m:r>
            <m:r>
              <w:rPr>
                <w:rFonts w:ascii="Cambria Math" w:eastAsiaTheme="minorEastAsia" w:hAnsi="Cambria Math"/>
                <w:sz w:val="28"/>
                <w:szCs w:val="28"/>
                <w:lang w:val="bg-BG"/>
              </w:rPr>
              <m:t>x</m:t>
            </m:r>
          </m:e>
          <m:sup>
            <m:r>
              <w:rPr>
                <w:rFonts w:ascii="Cambria Math" w:eastAsiaTheme="minorEastAsia" w:hAnsi="Times New Roman"/>
                <w:sz w:val="28"/>
                <w:szCs w:val="28"/>
                <w:lang w:val="bg-BG"/>
              </w:rPr>
              <m:t>'</m:t>
            </m:r>
          </m:sup>
        </m:sSup>
        <m:r>
          <w:rPr>
            <w:rFonts w:ascii="Cambria Math" w:eastAsiaTheme="minorEastAsia" w:hAnsi="Times New Roman"/>
            <w:sz w:val="28"/>
            <w:szCs w:val="28"/>
            <w:lang w:val="bg-BG"/>
          </w:rPr>
          <m:t>,</m:t>
        </m:r>
        <m:sSup>
          <m:sSupPr>
            <m:ctrlPr>
              <w:rPr>
                <w:rFonts w:ascii="Cambria Math" w:eastAsiaTheme="minorEastAsia" w:hAnsi="Times New Roman"/>
                <w:i/>
                <w:sz w:val="28"/>
                <w:szCs w:val="28"/>
                <w:lang w:val="bg-BG"/>
              </w:rPr>
            </m:ctrlPr>
          </m:sSupPr>
          <m:e>
            <m:r>
              <w:rPr>
                <w:rFonts w:ascii="Cambria Math" w:eastAsiaTheme="minorEastAsia" w:hAnsi="Cambria Math"/>
                <w:sz w:val="28"/>
                <w:szCs w:val="28"/>
                <w:lang w:val="bg-BG"/>
              </w:rPr>
              <m:t>y</m:t>
            </m:r>
          </m:e>
          <m:sup>
            <m:r>
              <w:rPr>
                <w:rFonts w:ascii="Cambria Math" w:eastAsiaTheme="minorEastAsia" w:hAnsi="Times New Roman"/>
                <w:sz w:val="28"/>
                <w:szCs w:val="28"/>
                <w:lang w:val="bg-BG"/>
              </w:rPr>
              <m:t>'</m:t>
            </m:r>
          </m:sup>
        </m:sSup>
        <m:r>
          <w:rPr>
            <w:rFonts w:ascii="Cambria Math" w:eastAsiaTheme="minorEastAsia" w:hAnsi="Times New Roman"/>
            <w:sz w:val="28"/>
            <w:szCs w:val="28"/>
            <w:lang w:val="bg-BG"/>
          </w:rPr>
          <m:t>)</m:t>
        </m:r>
      </m:oMath>
      <w:r w:rsidR="007D56F0" w:rsidRPr="00F077C8">
        <w:rPr>
          <w:rFonts w:ascii="Times New Roman" w:eastAsiaTheme="minorEastAsia" w:hAnsi="Times New Roman"/>
          <w:sz w:val="28"/>
          <w:szCs w:val="28"/>
        </w:rPr>
        <w:t xml:space="preserve"> </w:t>
      </w:r>
      <w:r w:rsidR="007D56F0">
        <w:rPr>
          <w:rFonts w:ascii="Times New Roman" w:eastAsiaTheme="minorEastAsia" w:hAnsi="Times New Roman"/>
          <w:sz w:val="28"/>
          <w:szCs w:val="28"/>
          <w:lang w:val="bg-BG"/>
        </w:rPr>
        <w:t>е точката след преместването.</w:t>
      </w:r>
    </w:p>
    <w:p w:rsidR="00F077C8" w:rsidRPr="00F077C8" w:rsidRDefault="007D56F0" w:rsidP="00523150">
      <w:pPr>
        <w:spacing w:after="0" w:line="240" w:lineRule="auto"/>
        <w:rPr>
          <w:rFonts w:ascii="Times New Roman" w:eastAsiaTheme="minorEastAsia" w:hAnsi="Times New Roman"/>
          <w:sz w:val="28"/>
          <w:szCs w:val="28"/>
          <w:lang w:val="bg-BG"/>
        </w:rPr>
      </w:pPr>
      <w:r>
        <w:rPr>
          <w:rFonts w:ascii="Times New Roman" w:eastAsiaTheme="minorEastAsia" w:hAnsi="Times New Roman"/>
          <w:sz w:val="28"/>
          <w:szCs w:val="28"/>
          <w:lang w:val="bg-BG"/>
        </w:rPr>
        <w:t xml:space="preserve">  </w:t>
      </w:r>
      <m:oMath>
        <m:r>
          <w:rPr>
            <w:rFonts w:ascii="Cambria Math" w:eastAsiaTheme="minorEastAsia" w:hAnsi="Cambria Math"/>
            <w:sz w:val="28"/>
            <w:szCs w:val="28"/>
            <w:lang w:val="bg-BG"/>
          </w:rPr>
          <m:t>D</m:t>
        </m:r>
        <m:r>
          <w:rPr>
            <w:rFonts w:ascii="Cambria Math" w:eastAsiaTheme="minorEastAsia" w:hAnsi="Times New Roman"/>
            <w:sz w:val="28"/>
            <w:szCs w:val="28"/>
            <w:lang w:val="bg-BG"/>
          </w:rPr>
          <m:t>(</m:t>
        </m:r>
        <m:r>
          <w:rPr>
            <w:rFonts w:ascii="Cambria Math" w:eastAsiaTheme="minorEastAsia" w:hAnsi="Cambria Math"/>
            <w:sz w:val="28"/>
            <w:szCs w:val="28"/>
            <w:lang w:val="bg-BG"/>
          </w:rPr>
          <m:t>dx</m:t>
        </m:r>
        <m:r>
          <w:rPr>
            <w:rFonts w:ascii="Cambria Math" w:eastAsiaTheme="minorEastAsia" w:hAnsi="Times New Roman"/>
            <w:sz w:val="28"/>
            <w:szCs w:val="28"/>
            <w:lang w:val="bg-BG"/>
          </w:rPr>
          <m:t>,</m:t>
        </m:r>
        <m:r>
          <w:rPr>
            <w:rFonts w:ascii="Cambria Math" w:eastAsiaTheme="minorEastAsia" w:hAnsi="Cambria Math"/>
            <w:sz w:val="28"/>
            <w:szCs w:val="28"/>
            <w:lang w:val="bg-BG"/>
          </w:rPr>
          <m:t>dy</m:t>
        </m:r>
        <m:r>
          <w:rPr>
            <w:rFonts w:ascii="Cambria Math" w:eastAsiaTheme="minorEastAsia" w:hAnsi="Times New Roman"/>
            <w:sz w:val="28"/>
            <w:szCs w:val="28"/>
            <w:lang w:val="bg-BG"/>
          </w:rPr>
          <m:t>)</m:t>
        </m:r>
      </m:oMath>
      <w:r w:rsidR="00F077C8" w:rsidRPr="00F077C8">
        <w:rPr>
          <w:rFonts w:ascii="Times New Roman" w:eastAsiaTheme="minorEastAsia" w:hAnsi="Times New Roman"/>
          <w:sz w:val="28"/>
          <w:szCs w:val="28"/>
        </w:rPr>
        <w:t xml:space="preserve"> – </w:t>
      </w:r>
      <w:r w:rsidR="00F077C8">
        <w:rPr>
          <w:rFonts w:ascii="Times New Roman" w:eastAsiaTheme="minorEastAsia" w:hAnsi="Times New Roman"/>
          <w:sz w:val="28"/>
          <w:szCs w:val="28"/>
          <w:lang w:val="bg-BG"/>
        </w:rPr>
        <w:t xml:space="preserve">матрица на </w:t>
      </w:r>
      <w:r w:rsidR="00F077C8" w:rsidRPr="00F077C8">
        <w:rPr>
          <w:rFonts w:ascii="Times New Roman" w:eastAsiaTheme="minorEastAsia" w:hAnsi="Times New Roman"/>
          <w:sz w:val="28"/>
          <w:szCs w:val="28"/>
        </w:rPr>
        <w:t xml:space="preserve">преместване </w:t>
      </w:r>
      <w:r w:rsidR="00F077C8" w:rsidRPr="00F077C8">
        <w:rPr>
          <w:rFonts w:ascii="Times New Roman" w:eastAsiaTheme="minorEastAsia" w:hAnsi="Times New Roman"/>
          <w:sz w:val="28"/>
          <w:szCs w:val="28"/>
          <w:lang w:val="bg-BG"/>
        </w:rPr>
        <w:t>на</w:t>
      </w:r>
      <w:r>
        <w:rPr>
          <w:rFonts w:ascii="Times New Roman" w:eastAsiaTheme="minorEastAsia" w:hAnsi="Times New Roman"/>
          <w:sz w:val="28"/>
          <w:szCs w:val="28"/>
          <w:lang w:val="bg-BG"/>
        </w:rPr>
        <w:t xml:space="preserve"> </w:t>
      </w:r>
      <w:r w:rsidR="00F077C8" w:rsidRPr="00F077C8">
        <w:rPr>
          <w:rFonts w:ascii="Times New Roman" w:eastAsiaTheme="minorEastAsia" w:hAnsi="Times New Roman"/>
          <w:sz w:val="28"/>
          <w:szCs w:val="28"/>
          <w:lang w:val="bg-BG"/>
        </w:rPr>
        <w:t>точката по осите в пиксели.</w:t>
      </w:r>
    </w:p>
    <w:p w:rsidR="007D56F0" w:rsidRPr="00885050" w:rsidRDefault="007D56F0" w:rsidP="007D56F0">
      <w:pPr>
        <w:spacing w:after="0" w:line="240" w:lineRule="auto"/>
        <w:rPr>
          <w:sz w:val="32"/>
          <w:szCs w:val="32"/>
        </w:rPr>
      </w:pPr>
      <w:r w:rsidRPr="00885050">
        <w:rPr>
          <w:sz w:val="32"/>
          <w:szCs w:val="32"/>
        </w:rPr>
        <w:t>x’=x+dx</w:t>
      </w:r>
    </w:p>
    <w:p w:rsidR="007D56F0" w:rsidRDefault="007D56F0" w:rsidP="007D56F0">
      <w:pPr>
        <w:spacing w:after="0" w:line="240" w:lineRule="auto"/>
        <w:rPr>
          <w:sz w:val="32"/>
          <w:szCs w:val="32"/>
          <w:lang w:val="bg-BG"/>
        </w:rPr>
      </w:pPr>
      <w:r w:rsidRPr="00885050">
        <w:rPr>
          <w:sz w:val="32"/>
          <w:szCs w:val="32"/>
        </w:rPr>
        <w:t>y’=y+dy</w:t>
      </w:r>
    </w:p>
    <w:p w:rsidR="007D56F0" w:rsidRDefault="007D56F0" w:rsidP="00523150">
      <w:pPr>
        <w:spacing w:after="0" w:line="240" w:lineRule="auto"/>
        <w:rPr>
          <w:rFonts w:ascii="Times New Roman" w:eastAsiaTheme="minorEastAsia" w:hAnsi="Times New Roman"/>
          <w:sz w:val="28"/>
          <w:szCs w:val="28"/>
          <w:lang w:val="bg-BG"/>
        </w:rPr>
      </w:pPr>
    </w:p>
    <w:p w:rsidR="007E2135" w:rsidRPr="007E2135" w:rsidRDefault="007D56F0" w:rsidP="00523150">
      <w:pPr>
        <w:spacing w:after="0" w:line="240" w:lineRule="auto"/>
        <w:rPr>
          <w:rFonts w:ascii="Times New Roman" w:eastAsiaTheme="minorEastAsia" w:hAnsi="Times New Roman"/>
          <w:sz w:val="28"/>
          <w:szCs w:val="28"/>
          <w:lang w:val="bg-BG"/>
        </w:rPr>
      </w:pPr>
      <w:r>
        <w:rPr>
          <w:rFonts w:ascii="Times New Roman" w:eastAsiaTheme="minorEastAsia" w:hAnsi="Times New Roman"/>
          <w:sz w:val="28"/>
          <w:szCs w:val="28"/>
          <w:lang w:val="bg-BG"/>
        </w:rPr>
        <w:t>М</w:t>
      </w:r>
      <w:r w:rsidR="007E2135" w:rsidRPr="007E2135">
        <w:rPr>
          <w:rFonts w:ascii="Times New Roman" w:eastAsiaTheme="minorEastAsia" w:hAnsi="Times New Roman"/>
          <w:sz w:val="28"/>
          <w:szCs w:val="28"/>
          <w:lang w:val="bg-BG"/>
        </w:rPr>
        <w:t>атричен вид</w:t>
      </w:r>
      <w:r>
        <w:rPr>
          <w:rFonts w:ascii="Times New Roman" w:eastAsiaTheme="minorEastAsia" w:hAnsi="Times New Roman"/>
          <w:sz w:val="28"/>
          <w:szCs w:val="28"/>
          <w:lang w:val="bg-BG"/>
        </w:rPr>
        <w:t xml:space="preserve"> на преобразованието</w:t>
      </w:r>
      <w:r w:rsidR="007E2135" w:rsidRPr="007E2135">
        <w:rPr>
          <w:rFonts w:ascii="Times New Roman" w:eastAsiaTheme="minorEastAsia" w:hAnsi="Times New Roman"/>
          <w:sz w:val="28"/>
          <w:szCs w:val="28"/>
          <w:lang w:val="bg-BG"/>
        </w:rPr>
        <w:t>:</w:t>
      </w:r>
    </w:p>
    <w:p w:rsidR="00523150" w:rsidRPr="007E2135" w:rsidRDefault="00523150" w:rsidP="00523150">
      <w:pPr>
        <w:spacing w:after="0" w:line="240" w:lineRule="auto"/>
        <w:rPr>
          <w:lang w:val="bg-BG"/>
        </w:rPr>
      </w:pPr>
      <w:r w:rsidRPr="007D56F0">
        <w:rPr>
          <w:i/>
          <w:sz w:val="28"/>
          <w:szCs w:val="28"/>
        </w:rPr>
        <w:t>P’=P+D</w:t>
      </w:r>
      <w:r w:rsidR="00885050" w:rsidRPr="007D56F0">
        <w:rPr>
          <w:i/>
          <w:sz w:val="28"/>
          <w:szCs w:val="28"/>
          <w:lang w:val="bg-BG"/>
        </w:rPr>
        <w:t xml:space="preserve">                </w:t>
      </w:r>
      <m:oMath>
        <m:r>
          <w:rPr>
            <w:rFonts w:ascii="Cambria Math" w:hAnsi="Cambria Math"/>
            <w:sz w:val="28"/>
            <w:szCs w:val="28"/>
          </w:rPr>
          <m:t xml:space="preserve"> </m:t>
        </m:r>
        <m:r>
          <w:rPr>
            <w:rFonts w:ascii="Cambria Math" w:eastAsiaTheme="minorEastAsia" w:hAnsi="Cambria Math" w:cstheme="minorBidi"/>
            <w:sz w:val="28"/>
            <w:szCs w:val="28"/>
          </w:rPr>
          <m:t xml:space="preserve">   </m:t>
        </m:r>
        <m:r>
          <w:rPr>
            <w:rFonts w:ascii="Cambria Math" w:hAnsi="Cambria Math"/>
            <w:sz w:val="28"/>
            <w:szCs w:val="28"/>
          </w:rPr>
          <m:t>D=</m:t>
        </m:r>
        <m:d>
          <m:dPr>
            <m:begChr m:val="‖"/>
            <m:endChr m:val="‖"/>
            <m:ctrlPr>
              <w:rPr>
                <w:rFonts w:ascii="Cambria Math" w:hAnsi="Cambria Math"/>
                <w:i/>
                <w:sz w:val="28"/>
                <w:szCs w:val="28"/>
              </w:rPr>
            </m:ctrlPr>
          </m:dPr>
          <m:e>
            <m:r>
              <w:rPr>
                <w:rFonts w:ascii="Cambria Math" w:hAnsi="Cambria Math"/>
                <w:sz w:val="28"/>
                <w:szCs w:val="28"/>
              </w:rPr>
              <m:t>dx  dy</m:t>
            </m:r>
          </m:e>
        </m:d>
      </m:oMath>
      <w:r w:rsidR="007E2135" w:rsidRPr="007D56F0">
        <w:rPr>
          <w:i/>
          <w:sz w:val="28"/>
          <w:szCs w:val="28"/>
          <w:lang w:val="bg-BG"/>
        </w:rPr>
        <w:t xml:space="preserve"> -</w:t>
      </w:r>
      <w:r w:rsidR="007E2135">
        <w:rPr>
          <w:sz w:val="28"/>
          <w:szCs w:val="28"/>
          <w:lang w:val="bg-BG"/>
        </w:rPr>
        <w:t xml:space="preserve"> матрица на преместването</w:t>
      </w:r>
    </w:p>
    <w:p w:rsidR="00885050" w:rsidRDefault="00885050" w:rsidP="00523150">
      <w:pPr>
        <w:spacing w:after="0" w:line="240" w:lineRule="auto"/>
        <w:rPr>
          <w:lang w:val="bg-BG"/>
        </w:rPr>
      </w:pPr>
    </w:p>
    <w:p w:rsidR="00885050" w:rsidRPr="009F5CB5" w:rsidRDefault="007E2135" w:rsidP="00F077C8">
      <w:pPr>
        <w:spacing w:after="0" w:line="240" w:lineRule="auto"/>
        <w:jc w:val="both"/>
        <w:rPr>
          <w:rFonts w:ascii="Times New Roman" w:eastAsiaTheme="minorEastAsia" w:hAnsi="Times New Roman"/>
          <w:sz w:val="28"/>
          <w:szCs w:val="28"/>
          <w:lang w:val="bg-BG"/>
        </w:rPr>
      </w:pPr>
      <w:r>
        <w:rPr>
          <w:rFonts w:asciiTheme="minorHAnsi" w:eastAsiaTheme="minorEastAsia" w:hAnsiTheme="minorHAnsi" w:cstheme="minorBidi"/>
          <w:lang w:val="bg-BG"/>
        </w:rPr>
        <w:tab/>
      </w:r>
      <w:r w:rsidRPr="009F5CB5">
        <w:rPr>
          <w:rFonts w:ascii="Times New Roman" w:eastAsiaTheme="minorEastAsia" w:hAnsi="Times New Roman"/>
          <w:sz w:val="28"/>
          <w:szCs w:val="28"/>
          <w:lang w:val="bg-BG"/>
        </w:rPr>
        <w:t xml:space="preserve">При преместването на обект преобразованието се прилага за всички точки на обекта и той се изчертва на новото място. Ако </w:t>
      </w:r>
      <m:oMath>
        <m:r>
          <w:rPr>
            <w:rFonts w:ascii="Cambria Math" w:hAnsi="Cambria Math"/>
            <w:sz w:val="28"/>
            <w:szCs w:val="28"/>
          </w:rPr>
          <m:t>dx</m:t>
        </m:r>
        <m:r>
          <w:rPr>
            <w:rFonts w:ascii="Cambria Math" w:hAnsi="Times New Roman"/>
            <w:sz w:val="28"/>
            <w:szCs w:val="28"/>
          </w:rPr>
          <m:t xml:space="preserve"> </m:t>
        </m:r>
        <m:r>
          <w:rPr>
            <w:rFonts w:ascii="Cambria Math" w:hAnsi="Times New Roman"/>
            <w:sz w:val="28"/>
            <w:szCs w:val="28"/>
          </w:rPr>
          <m:t>и</m:t>
        </m:r>
        <m:r>
          <w:rPr>
            <w:rFonts w:ascii="Cambria Math" w:hAnsi="Times New Roman"/>
            <w:sz w:val="28"/>
            <w:szCs w:val="28"/>
          </w:rPr>
          <m:t xml:space="preserve"> </m:t>
        </m:r>
        <m:r>
          <w:rPr>
            <w:rFonts w:ascii="Cambria Math" w:hAnsi="Cambria Math"/>
            <w:sz w:val="28"/>
            <w:szCs w:val="28"/>
          </w:rPr>
          <m:t>dy</m:t>
        </m:r>
      </m:oMath>
      <w:r w:rsidRPr="009F5CB5">
        <w:rPr>
          <w:rFonts w:ascii="Times New Roman" w:eastAsiaTheme="minorEastAsia" w:hAnsi="Times New Roman"/>
          <w:sz w:val="28"/>
          <w:szCs w:val="28"/>
          <w:lang w:val="bg-BG"/>
        </w:rPr>
        <w:t xml:space="preserve"> са еднакви за всички точки от обекта, той се премества без изкривяване, което всъщност е нормално за това преобразование. Преместването се улеснява, ако обектът е с център на симетрия. </w:t>
      </w:r>
    </w:p>
    <w:p w:rsidR="007E2135" w:rsidRPr="009F5CB5" w:rsidRDefault="007E2135" w:rsidP="00F077C8">
      <w:pPr>
        <w:spacing w:after="0" w:line="240" w:lineRule="auto"/>
        <w:ind w:firstLine="720"/>
        <w:jc w:val="both"/>
        <w:rPr>
          <w:rFonts w:ascii="Times New Roman" w:eastAsiaTheme="minorEastAsia" w:hAnsi="Times New Roman"/>
          <w:sz w:val="28"/>
          <w:szCs w:val="28"/>
        </w:rPr>
      </w:pPr>
      <w:r w:rsidRPr="009F5CB5">
        <w:rPr>
          <w:rFonts w:ascii="Times New Roman" w:eastAsiaTheme="minorEastAsia" w:hAnsi="Times New Roman"/>
          <w:sz w:val="28"/>
          <w:szCs w:val="28"/>
          <w:lang w:val="bg-BG"/>
        </w:rPr>
        <w:t xml:space="preserve">Ако се иска показване на движението при преместването, тогава </w:t>
      </w:r>
      <m:oMath>
        <m:r>
          <w:rPr>
            <w:rFonts w:ascii="Cambria Math" w:hAnsi="Cambria Math"/>
            <w:sz w:val="28"/>
            <w:szCs w:val="28"/>
          </w:rPr>
          <m:t>dx</m:t>
        </m:r>
        <m:r>
          <w:rPr>
            <w:rFonts w:ascii="Cambria Math" w:hAnsi="Times New Roman"/>
            <w:sz w:val="28"/>
            <w:szCs w:val="28"/>
          </w:rPr>
          <m:t xml:space="preserve"> </m:t>
        </m:r>
        <m:r>
          <w:rPr>
            <w:rFonts w:ascii="Cambria Math" w:hAnsi="Times New Roman"/>
            <w:sz w:val="28"/>
            <w:szCs w:val="28"/>
          </w:rPr>
          <m:t>и</m:t>
        </m:r>
        <m:r>
          <w:rPr>
            <w:rFonts w:ascii="Cambria Math" w:hAnsi="Times New Roman"/>
            <w:sz w:val="28"/>
            <w:szCs w:val="28"/>
          </w:rPr>
          <m:t xml:space="preserve">  </m:t>
        </m:r>
        <m:r>
          <w:rPr>
            <w:rFonts w:ascii="Cambria Math" w:hAnsi="Cambria Math"/>
            <w:sz w:val="28"/>
            <w:szCs w:val="28"/>
          </w:rPr>
          <m:t>dy</m:t>
        </m:r>
      </m:oMath>
      <w:r w:rsidRPr="009F5CB5">
        <w:rPr>
          <w:rFonts w:ascii="Times New Roman" w:eastAsiaTheme="minorEastAsia" w:hAnsi="Times New Roman"/>
          <w:sz w:val="28"/>
          <w:szCs w:val="28"/>
          <w:lang w:val="bg-BG"/>
        </w:rPr>
        <w:t xml:space="preserve"> се полагат малки</w:t>
      </w:r>
      <w:r w:rsidR="00F077C8">
        <w:rPr>
          <w:rFonts w:ascii="Times New Roman" w:eastAsiaTheme="minorEastAsia" w:hAnsi="Times New Roman"/>
          <w:sz w:val="28"/>
          <w:szCs w:val="28"/>
        </w:rPr>
        <w:t>(напр. 1 пиксел)</w:t>
      </w:r>
      <w:r w:rsidRPr="009F5CB5">
        <w:rPr>
          <w:rFonts w:ascii="Times New Roman" w:eastAsiaTheme="minorEastAsia" w:hAnsi="Times New Roman"/>
          <w:sz w:val="28"/>
          <w:szCs w:val="28"/>
          <w:lang w:val="bg-BG"/>
        </w:rPr>
        <w:t xml:space="preserve">, обектът се начертава, изтрива се, засветява се на новото  положение и т.н. Изтриването се извършва чрез начертаване с </w:t>
      </w:r>
      <w:r w:rsidR="009F5CB5" w:rsidRPr="009F5CB5">
        <w:rPr>
          <w:rFonts w:ascii="Times New Roman" w:eastAsiaTheme="minorEastAsia" w:hAnsi="Times New Roman"/>
          <w:sz w:val="28"/>
          <w:szCs w:val="28"/>
          <w:lang w:val="bg-BG"/>
        </w:rPr>
        <w:t xml:space="preserve">цвета на фона, а може и да се използва функцията </w:t>
      </w:r>
      <w:r w:rsidR="009F5CB5" w:rsidRPr="009F5CB5">
        <w:rPr>
          <w:rFonts w:ascii="Times New Roman" w:eastAsiaTheme="minorEastAsia" w:hAnsi="Times New Roman"/>
          <w:i/>
          <w:sz w:val="28"/>
          <w:szCs w:val="28"/>
          <w:lang w:val="bg-BG"/>
        </w:rPr>
        <w:t>cleardevice().</w:t>
      </w:r>
    </w:p>
    <w:p w:rsidR="00523150" w:rsidRDefault="00523150" w:rsidP="00523150">
      <w:pPr>
        <w:spacing w:after="0" w:line="240" w:lineRule="auto"/>
      </w:pPr>
    </w:p>
    <w:p w:rsidR="00523150" w:rsidRDefault="007E2135" w:rsidP="00523150">
      <w:pPr>
        <w:spacing w:after="0" w:line="240" w:lineRule="auto"/>
        <w:rPr>
          <w:b/>
          <w:sz w:val="28"/>
          <w:szCs w:val="28"/>
          <w:lang w:val="bg-BG"/>
        </w:rPr>
      </w:pPr>
      <w:r>
        <w:rPr>
          <w:b/>
          <w:sz w:val="28"/>
          <w:szCs w:val="28"/>
          <w:lang w:val="bg-BG"/>
        </w:rPr>
        <w:t xml:space="preserve">2. </w:t>
      </w:r>
      <w:r w:rsidR="00885050" w:rsidRPr="00885050">
        <w:rPr>
          <w:b/>
          <w:sz w:val="28"/>
          <w:szCs w:val="28"/>
          <w:lang w:val="bg-BG"/>
        </w:rPr>
        <w:t>Мащабиране</w:t>
      </w:r>
    </w:p>
    <w:p w:rsidR="00696BC1" w:rsidRDefault="00696BC1" w:rsidP="00523150">
      <w:pPr>
        <w:spacing w:after="0" w:line="240" w:lineRule="auto"/>
        <w:rPr>
          <w:b/>
          <w:sz w:val="28"/>
          <w:szCs w:val="28"/>
          <w:lang w:val="bg-BG"/>
        </w:rPr>
      </w:pPr>
    </w:p>
    <w:p w:rsidR="00696BC1" w:rsidRDefault="001E62E3" w:rsidP="00696BC1">
      <w:pPr>
        <w:spacing w:after="0" w:line="240" w:lineRule="auto"/>
        <w:ind w:firstLine="720"/>
        <w:jc w:val="both"/>
        <w:rPr>
          <w:rFonts w:ascii="Times New Roman" w:hAnsi="Times New Roman"/>
          <w:sz w:val="28"/>
          <w:szCs w:val="28"/>
          <w:lang w:val="bg-BG"/>
        </w:rPr>
      </w:pPr>
      <w:r w:rsidRPr="001E62E3">
        <w:rPr>
          <w:rFonts w:ascii="Times New Roman" w:eastAsiaTheme="minorEastAsia" w:hAnsi="Times New Roman"/>
          <w:noProof/>
          <w:sz w:val="28"/>
          <w:szCs w:val="28"/>
        </w:rPr>
        <w:pict>
          <v:rect id="_x0000_s1034" style="position:absolute;left:0;text-align:left;margin-left:402.4pt;margin-top:62.55pt;width:62.25pt;height:117pt;z-index:251666432"/>
        </w:pict>
      </w:r>
      <w:r w:rsidR="00696BC1" w:rsidRPr="00696BC1">
        <w:rPr>
          <w:rFonts w:ascii="Times New Roman" w:hAnsi="Times New Roman"/>
          <w:sz w:val="28"/>
          <w:szCs w:val="28"/>
          <w:lang w:val="bg-BG"/>
        </w:rPr>
        <w:t>Мащабирането е свързано с промяна на размерите на обекта. Може да се промени и  формата  и местоположението му. Точката на мащабиране може да бъде централна точка от обекта, гранична точка, точка извън обекта или извън екрана.</w:t>
      </w:r>
    </w:p>
    <w:p w:rsidR="00696BC1" w:rsidRDefault="00696BC1" w:rsidP="00696BC1">
      <w:pPr>
        <w:spacing w:after="0" w:line="240" w:lineRule="auto"/>
        <w:ind w:firstLine="720"/>
        <w:jc w:val="both"/>
        <w:rPr>
          <w:rFonts w:ascii="Times New Roman" w:hAnsi="Times New Roman"/>
          <w:sz w:val="28"/>
          <w:szCs w:val="28"/>
          <w:lang w:val="bg-BG"/>
        </w:rPr>
      </w:pPr>
    </w:p>
    <w:p w:rsidR="00696BC1" w:rsidRPr="00696BC1" w:rsidRDefault="001E62E3" w:rsidP="00696BC1">
      <w:pPr>
        <w:spacing w:after="0" w:line="240" w:lineRule="auto"/>
        <w:ind w:firstLine="720"/>
        <w:jc w:val="both"/>
        <w:rPr>
          <w:rFonts w:ascii="Times New Roman" w:hAnsi="Times New Roman"/>
          <w:sz w:val="28"/>
          <w:szCs w:val="28"/>
          <w:lang w:val="bg-BG"/>
        </w:rPr>
      </w:pPr>
      <w:r w:rsidRPr="001E62E3">
        <w:rPr>
          <w:rFonts w:ascii="Times New Roman" w:eastAsiaTheme="minorEastAsia" w:hAnsi="Times New Roman"/>
          <w:noProof/>
          <w:sz w:val="28"/>
          <w:szCs w:val="28"/>
        </w:rPr>
        <w:pict>
          <v:rect id="_x0000_s1029" style="position:absolute;left:0;text-align:left;margin-left:255.4pt;margin-top:1.55pt;width:75pt;height:47.25pt;z-index:251661312"/>
        </w:pict>
      </w:r>
      <w:r w:rsidRPr="001E62E3">
        <w:rPr>
          <w:rFonts w:ascii="Times New Roman" w:eastAsiaTheme="minorEastAsia" w:hAnsi="Times New Roman"/>
          <w:noProof/>
          <w:sz w:val="28"/>
          <w:szCs w:val="28"/>
        </w:rPr>
        <w:pict>
          <v:rect id="_x0000_s1028" style="position:absolute;left:0;text-align:left;margin-left:130.9pt;margin-top:1.55pt;width:75pt;height:47.25pt;z-index:251660288"/>
        </w:pict>
      </w:r>
      <w:r w:rsidRPr="001E62E3">
        <w:rPr>
          <w:rFonts w:ascii="Times New Roman" w:eastAsiaTheme="minorEastAsia" w:hAnsi="Times New Roman"/>
          <w:noProof/>
          <w:sz w:val="28"/>
          <w:szCs w:val="28"/>
        </w:rPr>
        <w:pict>
          <v:rect id="_x0000_s1027" style="position:absolute;left:0;text-align:left;margin-left:46.9pt;margin-top:14.3pt;width:34.5pt;height:21pt;z-index:251659264"/>
        </w:pict>
      </w:r>
      <w:r w:rsidRPr="001E62E3">
        <w:rPr>
          <w:rFonts w:ascii="Times New Roman" w:eastAsiaTheme="minorEastAsia" w:hAnsi="Times New Roman"/>
          <w:noProof/>
          <w:sz w:val="28"/>
          <w:szCs w:val="28"/>
        </w:rPr>
        <w:pict>
          <v:rect id="_x0000_s1026" style="position:absolute;left:0;text-align:left;margin-left:26.65pt;margin-top:1.55pt;width:75pt;height:47.25pt;z-index:251658240"/>
        </w:pict>
      </w:r>
    </w:p>
    <w:p w:rsidR="00696BC1" w:rsidRDefault="001E62E3" w:rsidP="00696BC1">
      <w:pPr>
        <w:spacing w:after="0" w:line="240" w:lineRule="auto"/>
        <w:rPr>
          <w:sz w:val="28"/>
          <w:szCs w:val="28"/>
          <w:lang w:val="bg-BG"/>
        </w:rPr>
      </w:pPr>
      <w:r>
        <w:rPr>
          <w:noProof/>
          <w:sz w:val="28"/>
          <w:szCs w:val="28"/>
        </w:rPr>
        <w:pict>
          <v:oval id="_x0000_s1035" style="position:absolute;margin-left:61.5pt;margin-top:5.3pt;width:7.15pt;height:7.15pt;z-index:251667456"/>
        </w:pict>
      </w:r>
      <w:r w:rsidRPr="001E62E3">
        <w:rPr>
          <w:rFonts w:ascii="Times New Roman" w:eastAsiaTheme="minorEastAsia" w:hAnsi="Times New Roman"/>
          <w:noProof/>
          <w:sz w:val="28"/>
          <w:szCs w:val="28"/>
        </w:rPr>
        <w:pict>
          <v:rect id="_x0000_s1032" style="position:absolute;margin-left:287.65pt;margin-top:10.95pt;width:42.75pt;height:21.75pt;z-index:251664384"/>
        </w:pict>
      </w:r>
      <w:r w:rsidRPr="001E62E3">
        <w:rPr>
          <w:rFonts w:ascii="Times New Roman" w:eastAsiaTheme="minorEastAsia" w:hAnsi="Times New Roman"/>
          <w:noProof/>
          <w:sz w:val="28"/>
          <w:szCs w:val="28"/>
        </w:rPr>
        <w:pict>
          <v:rect id="_x0000_s1030" style="position:absolute;margin-left:147.4pt;margin-top:10.95pt;width:42.75pt;height:21.75pt;z-index:251662336"/>
        </w:pict>
      </w:r>
      <w:r w:rsidR="00696BC1">
        <w:rPr>
          <w:sz w:val="28"/>
          <w:szCs w:val="28"/>
          <w:lang w:val="bg-BG"/>
        </w:rPr>
        <w:t xml:space="preserve"> </w:t>
      </w:r>
    </w:p>
    <w:p w:rsidR="00696BC1" w:rsidRDefault="001E62E3" w:rsidP="00696BC1">
      <w:pPr>
        <w:spacing w:after="0" w:line="240" w:lineRule="auto"/>
        <w:rPr>
          <w:sz w:val="28"/>
          <w:szCs w:val="28"/>
          <w:lang w:val="bg-BG"/>
        </w:rPr>
      </w:pPr>
      <w:r w:rsidRPr="001E62E3">
        <w:rPr>
          <w:rFonts w:ascii="Times New Roman" w:eastAsiaTheme="minorEastAsia" w:hAnsi="Times New Roman"/>
          <w:noProof/>
          <w:sz w:val="28"/>
          <w:szCs w:val="28"/>
        </w:rPr>
        <w:pict>
          <v:oval id="_x0000_s1038" style="position:absolute;margin-left:326.65pt;margin-top:12.55pt;width:7.15pt;height:7.15pt;z-index:251670528"/>
        </w:pict>
      </w:r>
      <w:r w:rsidRPr="001E62E3">
        <w:rPr>
          <w:rFonts w:ascii="Times New Roman" w:hAnsi="Times New Roman"/>
          <w:noProof/>
          <w:sz w:val="28"/>
          <w:szCs w:val="28"/>
        </w:rPr>
        <w:pict>
          <v:oval id="_x0000_s1037" style="position:absolute;margin-left:165.75pt;margin-top:10.7pt;width:7.15pt;height:7.15pt;z-index:251669504"/>
        </w:pict>
      </w:r>
      <w:r>
        <w:rPr>
          <w:noProof/>
          <w:sz w:val="28"/>
          <w:szCs w:val="28"/>
        </w:rPr>
        <w:pict>
          <v:rect id="_x0000_s1031" style="position:absolute;margin-left:330.4pt;margin-top:15.6pt;width:42.75pt;height:21.75pt;z-index:251663360"/>
        </w:pict>
      </w:r>
    </w:p>
    <w:p w:rsidR="00696BC1" w:rsidRDefault="00696BC1" w:rsidP="00696BC1">
      <w:pPr>
        <w:spacing w:after="0" w:line="240" w:lineRule="auto"/>
        <w:rPr>
          <w:sz w:val="28"/>
          <w:szCs w:val="28"/>
          <w:lang w:val="bg-BG"/>
        </w:rPr>
      </w:pPr>
    </w:p>
    <w:p w:rsidR="00696BC1" w:rsidRDefault="00696BC1" w:rsidP="00696BC1">
      <w:pPr>
        <w:spacing w:after="0" w:line="240" w:lineRule="auto"/>
        <w:rPr>
          <w:rFonts w:ascii="Times New Roman" w:eastAsiaTheme="minorEastAsia" w:hAnsi="Times New Roman"/>
          <w:sz w:val="28"/>
          <w:szCs w:val="28"/>
          <w:lang w:val="bg-BG"/>
        </w:rPr>
      </w:pPr>
      <w:r>
        <w:rPr>
          <w:sz w:val="28"/>
          <w:szCs w:val="28"/>
          <w:lang w:val="bg-BG"/>
        </w:rPr>
        <w:lastRenderedPageBreak/>
        <w:t xml:space="preserve"> </w:t>
      </w:r>
      <m:oMath>
        <m:r>
          <w:rPr>
            <w:rFonts w:ascii="Cambria Math" w:eastAsiaTheme="minorEastAsia" w:hAnsi="Cambria Math"/>
            <w:sz w:val="28"/>
            <w:szCs w:val="28"/>
            <w:lang w:val="bg-BG"/>
          </w:rPr>
          <m:t>P</m:t>
        </m:r>
        <m:r>
          <w:rPr>
            <w:rFonts w:ascii="Cambria Math" w:eastAsiaTheme="minorEastAsia" w:hAnsi="Times New Roman"/>
            <w:sz w:val="28"/>
            <w:szCs w:val="28"/>
            <w:lang w:val="bg-BG"/>
          </w:rPr>
          <m:t>(</m:t>
        </m:r>
        <m:r>
          <w:rPr>
            <w:rFonts w:ascii="Cambria Math" w:eastAsiaTheme="minorEastAsia" w:hAnsi="Cambria Math"/>
            <w:sz w:val="28"/>
            <w:szCs w:val="28"/>
            <w:lang w:val="bg-BG"/>
          </w:rPr>
          <m:t>x</m:t>
        </m:r>
        <m:r>
          <w:rPr>
            <w:rFonts w:ascii="Cambria Math" w:eastAsiaTheme="minorEastAsia" w:hAnsi="Times New Roman"/>
            <w:sz w:val="28"/>
            <w:szCs w:val="28"/>
            <w:lang w:val="bg-BG"/>
          </w:rPr>
          <m:t>,</m:t>
        </m:r>
        <m:r>
          <w:rPr>
            <w:rFonts w:ascii="Cambria Math" w:eastAsiaTheme="minorEastAsia" w:hAnsi="Cambria Math"/>
            <w:sz w:val="28"/>
            <w:szCs w:val="28"/>
            <w:lang w:val="bg-BG"/>
          </w:rPr>
          <m:t>y</m:t>
        </m:r>
        <m:r>
          <w:rPr>
            <w:rFonts w:ascii="Cambria Math" w:eastAsiaTheme="minorEastAsia" w:hAnsi="Times New Roman"/>
            <w:sz w:val="28"/>
            <w:szCs w:val="28"/>
            <w:lang w:val="bg-BG"/>
          </w:rPr>
          <m:t>)</m:t>
        </m:r>
      </m:oMath>
      <w:r w:rsidRPr="00F077C8">
        <w:rPr>
          <w:rFonts w:ascii="Times New Roman" w:eastAsiaTheme="minorEastAsia" w:hAnsi="Times New Roman"/>
          <w:sz w:val="28"/>
          <w:szCs w:val="28"/>
        </w:rPr>
        <w:t xml:space="preserve"> </w:t>
      </w:r>
      <w:r>
        <w:rPr>
          <w:rFonts w:ascii="Times New Roman" w:eastAsiaTheme="minorEastAsia" w:hAnsi="Times New Roman"/>
          <w:sz w:val="28"/>
          <w:szCs w:val="28"/>
          <w:lang w:val="bg-BG"/>
        </w:rPr>
        <w:t>е точката,</w:t>
      </w:r>
      <w:r w:rsidRPr="00F077C8">
        <w:rPr>
          <w:rFonts w:ascii="Times New Roman" w:eastAsiaTheme="minorEastAsia" w:hAnsi="Times New Roman"/>
          <w:sz w:val="28"/>
          <w:szCs w:val="28"/>
          <w:lang w:val="bg-BG"/>
        </w:rPr>
        <w:t xml:space="preserve"> която се </w:t>
      </w:r>
      <w:r w:rsidR="00AF760F">
        <w:rPr>
          <w:rFonts w:ascii="Times New Roman" w:eastAsiaTheme="minorEastAsia" w:hAnsi="Times New Roman"/>
          <w:sz w:val="28"/>
          <w:szCs w:val="28"/>
          <w:lang w:val="bg-BG"/>
        </w:rPr>
        <w:t>мащабира</w:t>
      </w:r>
    </w:p>
    <w:p w:rsidR="00696BC1" w:rsidRDefault="001E62E3" w:rsidP="00696BC1">
      <w:pPr>
        <w:spacing w:after="0" w:line="240" w:lineRule="auto"/>
        <w:rPr>
          <w:rFonts w:ascii="Times New Roman" w:eastAsiaTheme="minorEastAsia" w:hAnsi="Times New Roman"/>
          <w:sz w:val="28"/>
          <w:szCs w:val="28"/>
          <w:lang w:val="bg-BG"/>
        </w:rPr>
      </w:pPr>
      <m:oMath>
        <m:sSup>
          <m:sSupPr>
            <m:ctrlPr>
              <w:rPr>
                <w:rFonts w:ascii="Cambria Math" w:eastAsiaTheme="minorEastAsia" w:hAnsi="Times New Roman"/>
                <w:i/>
                <w:sz w:val="28"/>
                <w:szCs w:val="28"/>
                <w:lang w:val="bg-BG"/>
              </w:rPr>
            </m:ctrlPr>
          </m:sSupPr>
          <m:e>
            <m:sSup>
              <m:sSupPr>
                <m:ctrlPr>
                  <w:rPr>
                    <w:rFonts w:ascii="Cambria Math" w:eastAsiaTheme="minorEastAsia" w:hAnsi="Times New Roman"/>
                    <w:i/>
                    <w:sz w:val="28"/>
                    <w:szCs w:val="28"/>
                    <w:lang w:val="bg-BG"/>
                  </w:rPr>
                </m:ctrlPr>
              </m:sSupPr>
              <m:e>
                <m:r>
                  <w:rPr>
                    <w:rFonts w:ascii="Cambria Math" w:eastAsiaTheme="minorEastAsia" w:hAnsi="Cambria Math"/>
                    <w:sz w:val="28"/>
                    <w:szCs w:val="28"/>
                    <w:lang w:val="bg-BG"/>
                  </w:rPr>
                  <m:t xml:space="preserve"> P</m:t>
                </m:r>
              </m:e>
              <m:sup>
                <m:r>
                  <w:rPr>
                    <w:rFonts w:ascii="Cambria Math" w:eastAsiaTheme="minorEastAsia" w:hAnsi="Times New Roman"/>
                    <w:sz w:val="28"/>
                    <w:szCs w:val="28"/>
                    <w:lang w:val="bg-BG"/>
                  </w:rPr>
                  <m:t>'</m:t>
                </m:r>
              </m:sup>
            </m:sSup>
            <m:r>
              <w:rPr>
                <w:rFonts w:ascii="Cambria Math" w:eastAsiaTheme="minorEastAsia" w:hAnsi="Times New Roman"/>
                <w:sz w:val="28"/>
                <w:szCs w:val="28"/>
                <w:lang w:val="bg-BG"/>
              </w:rPr>
              <m:t>(</m:t>
            </m:r>
            <m:r>
              <w:rPr>
                <w:rFonts w:ascii="Cambria Math" w:eastAsiaTheme="minorEastAsia" w:hAnsi="Cambria Math"/>
                <w:sz w:val="28"/>
                <w:szCs w:val="28"/>
                <w:lang w:val="bg-BG"/>
              </w:rPr>
              <m:t>x</m:t>
            </m:r>
          </m:e>
          <m:sup>
            <m:r>
              <w:rPr>
                <w:rFonts w:ascii="Cambria Math" w:eastAsiaTheme="minorEastAsia" w:hAnsi="Times New Roman"/>
                <w:sz w:val="28"/>
                <w:szCs w:val="28"/>
                <w:lang w:val="bg-BG"/>
              </w:rPr>
              <m:t>'</m:t>
            </m:r>
          </m:sup>
        </m:sSup>
        <m:r>
          <w:rPr>
            <w:rFonts w:ascii="Cambria Math" w:eastAsiaTheme="minorEastAsia" w:hAnsi="Times New Roman"/>
            <w:sz w:val="28"/>
            <w:szCs w:val="28"/>
            <w:lang w:val="bg-BG"/>
          </w:rPr>
          <m:t>,</m:t>
        </m:r>
        <m:sSup>
          <m:sSupPr>
            <m:ctrlPr>
              <w:rPr>
                <w:rFonts w:ascii="Cambria Math" w:eastAsiaTheme="minorEastAsia" w:hAnsi="Times New Roman"/>
                <w:i/>
                <w:sz w:val="28"/>
                <w:szCs w:val="28"/>
                <w:lang w:val="bg-BG"/>
              </w:rPr>
            </m:ctrlPr>
          </m:sSupPr>
          <m:e>
            <m:r>
              <w:rPr>
                <w:rFonts w:ascii="Cambria Math" w:eastAsiaTheme="minorEastAsia" w:hAnsi="Cambria Math"/>
                <w:sz w:val="28"/>
                <w:szCs w:val="28"/>
                <w:lang w:val="bg-BG"/>
              </w:rPr>
              <m:t>y</m:t>
            </m:r>
          </m:e>
          <m:sup>
            <m:r>
              <w:rPr>
                <w:rFonts w:ascii="Cambria Math" w:eastAsiaTheme="minorEastAsia" w:hAnsi="Times New Roman"/>
                <w:sz w:val="28"/>
                <w:szCs w:val="28"/>
                <w:lang w:val="bg-BG"/>
              </w:rPr>
              <m:t>'</m:t>
            </m:r>
          </m:sup>
        </m:sSup>
        <m:r>
          <w:rPr>
            <w:rFonts w:ascii="Cambria Math" w:eastAsiaTheme="minorEastAsia" w:hAnsi="Times New Roman"/>
            <w:sz w:val="28"/>
            <w:szCs w:val="28"/>
            <w:lang w:val="bg-BG"/>
          </w:rPr>
          <m:t>)</m:t>
        </m:r>
      </m:oMath>
      <w:r w:rsidR="00696BC1" w:rsidRPr="00F077C8">
        <w:rPr>
          <w:rFonts w:ascii="Times New Roman" w:eastAsiaTheme="minorEastAsia" w:hAnsi="Times New Roman"/>
          <w:sz w:val="28"/>
          <w:szCs w:val="28"/>
        </w:rPr>
        <w:t xml:space="preserve"> </w:t>
      </w:r>
      <w:r w:rsidR="003B31E6">
        <w:rPr>
          <w:rFonts w:ascii="Times New Roman" w:eastAsiaTheme="minorEastAsia" w:hAnsi="Times New Roman"/>
          <w:sz w:val="28"/>
          <w:szCs w:val="28"/>
          <w:lang w:val="bg-BG"/>
        </w:rPr>
        <w:t>е точката след мащабиране</w:t>
      </w:r>
      <w:r w:rsidR="00696BC1">
        <w:rPr>
          <w:rFonts w:ascii="Times New Roman" w:eastAsiaTheme="minorEastAsia" w:hAnsi="Times New Roman"/>
          <w:sz w:val="28"/>
          <w:szCs w:val="28"/>
          <w:lang w:val="bg-BG"/>
        </w:rPr>
        <w:t>.</w:t>
      </w:r>
    </w:p>
    <w:p w:rsidR="00AF760F" w:rsidRPr="00AF760F" w:rsidRDefault="001E62E3" w:rsidP="00696BC1">
      <w:pPr>
        <w:spacing w:after="0" w:line="240" w:lineRule="auto"/>
        <w:rPr>
          <w:rFonts w:ascii="Times New Roman" w:eastAsiaTheme="minorEastAsia" w:hAnsi="Times New Roman"/>
          <w:sz w:val="28"/>
          <w:szCs w:val="28"/>
          <w:lang w:val="bg-BG"/>
        </w:rPr>
      </w:pPr>
      <m:oMath>
        <m:sSub>
          <m:sSubPr>
            <m:ctrlPr>
              <w:rPr>
                <w:rFonts w:ascii="Cambria Math" w:eastAsiaTheme="minorEastAsia" w:hAnsi="Cambria Math"/>
                <w:i/>
                <w:sz w:val="28"/>
                <w:szCs w:val="28"/>
                <w:lang w:val="bg-BG"/>
              </w:rPr>
            </m:ctrlPr>
          </m:sSubPr>
          <m:e>
            <m:r>
              <w:rPr>
                <w:rFonts w:ascii="Cambria Math" w:eastAsiaTheme="minorEastAsia" w:hAnsi="Cambria Math"/>
                <w:sz w:val="28"/>
                <w:szCs w:val="28"/>
              </w:rPr>
              <m:t>P</m:t>
            </m:r>
          </m:e>
          <m:sub>
            <m:r>
              <w:rPr>
                <w:rFonts w:ascii="Cambria Math" w:eastAsiaTheme="minorEastAsia" w:hAnsi="Cambria Math"/>
                <w:sz w:val="28"/>
                <w:szCs w:val="28"/>
                <w:lang w:val="bg-BG"/>
              </w:rPr>
              <m:t>f</m:t>
            </m:r>
          </m:sub>
        </m:sSub>
        <m:r>
          <w:rPr>
            <w:rFonts w:ascii="Cambria Math" w:eastAsiaTheme="minorEastAsia" w:hAnsi="Cambria Math"/>
            <w:sz w:val="28"/>
            <w:szCs w:val="28"/>
            <w:lang w:val="bg-BG"/>
          </w:rPr>
          <m:t>(</m:t>
        </m:r>
        <m:sSub>
          <m:sSubPr>
            <m:ctrlPr>
              <w:rPr>
                <w:rFonts w:ascii="Cambria Math" w:eastAsiaTheme="minorEastAsia" w:hAnsi="Cambria Math"/>
                <w:i/>
                <w:sz w:val="28"/>
                <w:szCs w:val="28"/>
                <w:lang w:val="bg-BG"/>
              </w:rPr>
            </m:ctrlPr>
          </m:sSubPr>
          <m:e>
            <m:r>
              <w:rPr>
                <w:rFonts w:ascii="Cambria Math" w:eastAsiaTheme="minorEastAsia" w:hAnsi="Cambria Math"/>
                <w:sz w:val="28"/>
                <w:szCs w:val="28"/>
                <w:lang w:val="bg-BG"/>
              </w:rPr>
              <m:t>x</m:t>
            </m:r>
          </m:e>
          <m:sub>
            <m:r>
              <w:rPr>
                <w:rFonts w:ascii="Cambria Math" w:eastAsiaTheme="minorEastAsia" w:hAnsi="Cambria Math"/>
                <w:sz w:val="28"/>
                <w:szCs w:val="28"/>
                <w:lang w:val="bg-BG"/>
              </w:rPr>
              <m:t>f</m:t>
            </m:r>
          </m:sub>
        </m:sSub>
        <m:sSub>
          <m:sSubPr>
            <m:ctrlPr>
              <w:rPr>
                <w:rFonts w:ascii="Cambria Math" w:eastAsiaTheme="minorEastAsia" w:hAnsi="Cambria Math"/>
                <w:i/>
                <w:sz w:val="28"/>
                <w:szCs w:val="28"/>
                <w:lang w:val="bg-BG"/>
              </w:rPr>
            </m:ctrlPr>
          </m:sSubPr>
          <m:e>
            <m:r>
              <w:rPr>
                <w:rFonts w:ascii="Cambria Math" w:eastAsiaTheme="minorEastAsia" w:hAnsi="Cambria Math"/>
                <w:sz w:val="28"/>
                <w:szCs w:val="28"/>
                <w:lang w:val="bg-BG"/>
              </w:rPr>
              <m:t>,y</m:t>
            </m:r>
          </m:e>
          <m:sub>
            <m:r>
              <w:rPr>
                <w:rFonts w:ascii="Cambria Math" w:eastAsiaTheme="minorEastAsia" w:hAnsi="Cambria Math"/>
                <w:sz w:val="28"/>
                <w:szCs w:val="28"/>
                <w:lang w:val="bg-BG"/>
              </w:rPr>
              <m:t>f</m:t>
            </m:r>
          </m:sub>
        </m:sSub>
        <m:r>
          <w:rPr>
            <w:rFonts w:ascii="Cambria Math" w:eastAsiaTheme="minorEastAsia" w:hAnsi="Cambria Math"/>
            <w:sz w:val="28"/>
            <w:szCs w:val="28"/>
            <w:lang w:val="bg-BG"/>
          </w:rPr>
          <m:t>)</m:t>
        </m:r>
      </m:oMath>
      <w:r w:rsidR="00AF760F">
        <w:rPr>
          <w:rFonts w:ascii="Times New Roman" w:eastAsiaTheme="minorEastAsia" w:hAnsi="Times New Roman"/>
          <w:sz w:val="28"/>
          <w:szCs w:val="28"/>
        </w:rPr>
        <w:t xml:space="preserve"> - точка на мащабиране</w:t>
      </w:r>
    </w:p>
    <w:p w:rsidR="00696BC1" w:rsidRPr="00F077C8" w:rsidRDefault="00696BC1" w:rsidP="00696BC1">
      <w:pPr>
        <w:spacing w:after="0" w:line="240" w:lineRule="auto"/>
        <w:rPr>
          <w:rFonts w:ascii="Times New Roman" w:eastAsiaTheme="minorEastAsia" w:hAnsi="Times New Roman"/>
          <w:sz w:val="28"/>
          <w:szCs w:val="28"/>
          <w:lang w:val="bg-BG"/>
        </w:rPr>
      </w:pPr>
      <w:r>
        <w:rPr>
          <w:lang w:val="bg-BG"/>
        </w:rPr>
        <w:t xml:space="preserve"> </w:t>
      </w:r>
      <w:r>
        <w:t xml:space="preserve"> </w:t>
      </w:r>
      <m:oMath>
        <m:r>
          <w:rPr>
            <w:rFonts w:ascii="Cambria Math" w:hAnsi="Cambria Math"/>
            <w:sz w:val="28"/>
            <w:szCs w:val="28"/>
          </w:rPr>
          <m:t>S=</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Sx</m:t>
                  </m:r>
                </m:e>
                <m:e>
                  <m:r>
                    <w:rPr>
                      <w:rFonts w:ascii="Cambria Math" w:hAnsi="Cambria Math"/>
                      <w:sz w:val="28"/>
                      <w:szCs w:val="28"/>
                    </w:rPr>
                    <m:t>0</m:t>
                  </m:r>
                </m:e>
              </m:mr>
              <m:mr>
                <m:e>
                  <m:r>
                    <w:rPr>
                      <w:rFonts w:ascii="Cambria Math" w:hAnsi="Cambria Math"/>
                      <w:sz w:val="28"/>
                      <w:szCs w:val="28"/>
                    </w:rPr>
                    <m:t>0</m:t>
                  </m:r>
                </m:e>
                <m:e>
                  <m:r>
                    <w:rPr>
                      <w:rFonts w:ascii="Cambria Math" w:hAnsi="Cambria Math"/>
                      <w:sz w:val="28"/>
                      <w:szCs w:val="28"/>
                    </w:rPr>
                    <m:t>Sy</m:t>
                  </m:r>
                </m:e>
              </m:mr>
            </m:m>
          </m:e>
        </m:d>
      </m:oMath>
      <w:r w:rsidRPr="00F077C8">
        <w:rPr>
          <w:rFonts w:ascii="Times New Roman" w:eastAsiaTheme="minorEastAsia" w:hAnsi="Times New Roman"/>
          <w:sz w:val="28"/>
          <w:szCs w:val="28"/>
        </w:rPr>
        <w:t xml:space="preserve">– </w:t>
      </w:r>
      <w:r>
        <w:rPr>
          <w:rFonts w:ascii="Times New Roman" w:eastAsiaTheme="minorEastAsia" w:hAnsi="Times New Roman"/>
          <w:sz w:val="28"/>
          <w:szCs w:val="28"/>
          <w:lang w:val="bg-BG"/>
        </w:rPr>
        <w:t>матрица на мащабиране</w:t>
      </w:r>
      <w:r w:rsidRPr="00F077C8">
        <w:rPr>
          <w:rFonts w:ascii="Times New Roman" w:eastAsiaTheme="minorEastAsia" w:hAnsi="Times New Roman"/>
          <w:sz w:val="28"/>
          <w:szCs w:val="28"/>
        </w:rPr>
        <w:t xml:space="preserve"> </w:t>
      </w:r>
      <w:r w:rsidRPr="00F077C8">
        <w:rPr>
          <w:rFonts w:ascii="Times New Roman" w:eastAsiaTheme="minorEastAsia" w:hAnsi="Times New Roman"/>
          <w:sz w:val="28"/>
          <w:szCs w:val="28"/>
          <w:lang w:val="bg-BG"/>
        </w:rPr>
        <w:t>на</w:t>
      </w:r>
      <w:r>
        <w:rPr>
          <w:rFonts w:ascii="Times New Roman" w:eastAsiaTheme="minorEastAsia" w:hAnsi="Times New Roman"/>
          <w:sz w:val="28"/>
          <w:szCs w:val="28"/>
          <w:lang w:val="bg-BG"/>
        </w:rPr>
        <w:t xml:space="preserve"> точката по осите</w:t>
      </w:r>
      <w:r w:rsidRPr="00F077C8">
        <w:rPr>
          <w:rFonts w:ascii="Times New Roman" w:eastAsiaTheme="minorEastAsia" w:hAnsi="Times New Roman"/>
          <w:sz w:val="28"/>
          <w:szCs w:val="28"/>
          <w:lang w:val="bg-BG"/>
        </w:rPr>
        <w:t>.</w:t>
      </w:r>
    </w:p>
    <w:p w:rsidR="00696BC1" w:rsidRPr="00885050" w:rsidRDefault="00696BC1" w:rsidP="00523150">
      <w:pPr>
        <w:spacing w:after="0" w:line="240" w:lineRule="auto"/>
        <w:rPr>
          <w:b/>
          <w:sz w:val="28"/>
          <w:szCs w:val="28"/>
          <w:lang w:val="bg-BG"/>
        </w:rPr>
      </w:pPr>
    </w:p>
    <w:p w:rsidR="00696BC1" w:rsidRPr="00885050" w:rsidRDefault="00696BC1" w:rsidP="00696BC1">
      <w:pPr>
        <w:spacing w:after="0" w:line="240" w:lineRule="auto"/>
        <w:rPr>
          <w:sz w:val="32"/>
          <w:szCs w:val="32"/>
        </w:rPr>
      </w:pPr>
      <w:r w:rsidRPr="00885050">
        <w:rPr>
          <w:sz w:val="32"/>
          <w:szCs w:val="32"/>
        </w:rPr>
        <w:t>x’=xf+(x-xf)*Sx</w:t>
      </w:r>
    </w:p>
    <w:p w:rsidR="00696BC1" w:rsidRPr="00885050" w:rsidRDefault="00696BC1" w:rsidP="00696BC1">
      <w:pPr>
        <w:spacing w:after="0" w:line="240" w:lineRule="auto"/>
        <w:rPr>
          <w:sz w:val="32"/>
          <w:szCs w:val="32"/>
        </w:rPr>
      </w:pPr>
      <w:r w:rsidRPr="00885050">
        <w:rPr>
          <w:sz w:val="32"/>
          <w:szCs w:val="32"/>
        </w:rPr>
        <w:t>y’=yf+(y-yf)*Sy;</w:t>
      </w:r>
    </w:p>
    <w:p w:rsidR="00885050" w:rsidRDefault="00885050" w:rsidP="00885050">
      <w:pPr>
        <w:spacing w:after="0" w:line="240" w:lineRule="auto"/>
        <w:rPr>
          <w:lang w:val="bg-BG"/>
        </w:rPr>
      </w:pPr>
    </w:p>
    <w:p w:rsidR="00696BC1" w:rsidRDefault="00696BC1" w:rsidP="00885050">
      <w:pPr>
        <w:spacing w:after="0" w:line="240" w:lineRule="auto"/>
        <w:rPr>
          <w:rFonts w:ascii="Times New Roman" w:hAnsi="Times New Roman"/>
          <w:sz w:val="28"/>
          <w:szCs w:val="28"/>
          <w:lang w:val="bg-BG"/>
        </w:rPr>
      </w:pPr>
      <w:r w:rsidRPr="003B31E6">
        <w:rPr>
          <w:rFonts w:ascii="Times New Roman" w:hAnsi="Times New Roman"/>
          <w:sz w:val="28"/>
          <w:szCs w:val="28"/>
          <w:lang w:val="bg-BG"/>
        </w:rPr>
        <w:t>Матричен вид на преобразованието мащабиране:</w:t>
      </w:r>
    </w:p>
    <w:p w:rsidR="003B31E6" w:rsidRPr="003B31E6" w:rsidRDefault="003B31E6" w:rsidP="00885050">
      <w:pPr>
        <w:spacing w:after="0" w:line="240" w:lineRule="auto"/>
        <w:rPr>
          <w:rFonts w:ascii="Times New Roman" w:hAnsi="Times New Roman"/>
          <w:sz w:val="28"/>
          <w:szCs w:val="28"/>
          <w:lang w:val="bg-BG"/>
        </w:rPr>
      </w:pPr>
    </w:p>
    <w:p w:rsidR="00885050" w:rsidRPr="003B31E6" w:rsidRDefault="00885050" w:rsidP="00885050">
      <w:pPr>
        <w:spacing w:after="0" w:line="240" w:lineRule="auto"/>
        <w:rPr>
          <w:rFonts w:ascii="Times New Roman" w:hAnsi="Times New Roman"/>
          <w:i/>
          <w:sz w:val="28"/>
          <w:szCs w:val="28"/>
          <w:lang w:val="bg-BG"/>
        </w:rPr>
      </w:pPr>
      <w:r w:rsidRPr="003B31E6">
        <w:rPr>
          <w:rFonts w:ascii="Times New Roman" w:hAnsi="Times New Roman"/>
          <w:i/>
          <w:sz w:val="28"/>
          <w:szCs w:val="28"/>
        </w:rPr>
        <w:t>P’=P</w:t>
      </w:r>
      <w:r w:rsidRPr="003B31E6">
        <w:rPr>
          <w:rFonts w:ascii="Times New Roman" w:hAnsi="Times New Roman"/>
          <w:i/>
          <w:sz w:val="28"/>
          <w:szCs w:val="28"/>
          <w:vertAlign w:val="subscript"/>
        </w:rPr>
        <w:t>f</w:t>
      </w:r>
      <w:r w:rsidRPr="003B31E6">
        <w:rPr>
          <w:rFonts w:ascii="Times New Roman" w:hAnsi="Times New Roman"/>
          <w:i/>
          <w:sz w:val="28"/>
          <w:szCs w:val="28"/>
        </w:rPr>
        <w:t>+(P-P</w:t>
      </w:r>
      <w:r w:rsidRPr="003B31E6">
        <w:rPr>
          <w:rFonts w:ascii="Times New Roman" w:hAnsi="Times New Roman"/>
          <w:i/>
          <w:sz w:val="28"/>
          <w:szCs w:val="28"/>
          <w:vertAlign w:val="subscript"/>
        </w:rPr>
        <w:t>f</w:t>
      </w:r>
      <w:r w:rsidRPr="003B31E6">
        <w:rPr>
          <w:rFonts w:ascii="Times New Roman" w:hAnsi="Times New Roman"/>
          <w:i/>
          <w:sz w:val="28"/>
          <w:szCs w:val="28"/>
        </w:rPr>
        <w:t>)* S</w:t>
      </w:r>
    </w:p>
    <w:p w:rsidR="00696BC1" w:rsidRPr="003B31E6" w:rsidRDefault="00696BC1" w:rsidP="00885050">
      <w:pPr>
        <w:spacing w:after="0" w:line="240" w:lineRule="auto"/>
        <w:rPr>
          <w:rFonts w:ascii="Times New Roman" w:hAnsi="Times New Roman"/>
          <w:i/>
          <w:sz w:val="28"/>
          <w:szCs w:val="28"/>
          <w:lang w:val="bg-BG"/>
        </w:rPr>
      </w:pPr>
    </w:p>
    <w:p w:rsidR="00523150" w:rsidRPr="003B31E6" w:rsidRDefault="003B31E6" w:rsidP="00523150">
      <w:pPr>
        <w:spacing w:after="0" w:line="240" w:lineRule="auto"/>
        <w:rPr>
          <w:rFonts w:ascii="Times New Roman" w:hAnsi="Times New Roman"/>
          <w:i/>
          <w:sz w:val="28"/>
          <w:szCs w:val="28"/>
        </w:rPr>
      </w:pPr>
      <m:oMathPara>
        <m:oMathParaPr>
          <m:jc m:val="left"/>
        </m:oMathParaPr>
        <m:oMath>
          <m:r>
            <w:rPr>
              <w:rFonts w:ascii="Cambria Math" w:hAnsi="Cambria Math"/>
              <w:sz w:val="28"/>
              <w:szCs w:val="28"/>
            </w:rPr>
            <m:t>S</m:t>
          </m:r>
          <m:r>
            <w:rPr>
              <w:rFonts w:ascii="Cambria Math" w:hAnsi="Times New Roman"/>
              <w:sz w:val="28"/>
              <w:szCs w:val="28"/>
            </w:rPr>
            <m:t>=</m:t>
          </m:r>
          <m:d>
            <m:dPr>
              <m:begChr m:val="‖"/>
              <m:endChr m:val="‖"/>
              <m:ctrlPr>
                <w:rPr>
                  <w:rFonts w:ascii="Cambria Math" w:hAnsi="Times New Roman"/>
                  <w:i/>
                  <w:sz w:val="28"/>
                  <w:szCs w:val="28"/>
                </w:rPr>
              </m:ctrlPr>
            </m:dPr>
            <m:e>
              <m:m>
                <m:mPr>
                  <m:mcs>
                    <m:mc>
                      <m:mcPr>
                        <m:count m:val="2"/>
                        <m:mcJc m:val="center"/>
                      </m:mcPr>
                    </m:mc>
                  </m:mcs>
                  <m:ctrlPr>
                    <w:rPr>
                      <w:rFonts w:ascii="Cambria Math" w:hAnsi="Times New Roman"/>
                      <w:i/>
                      <w:sz w:val="28"/>
                      <w:szCs w:val="28"/>
                    </w:rPr>
                  </m:ctrlPr>
                </m:mPr>
                <m:mr>
                  <m:e>
                    <m:r>
                      <w:rPr>
                        <w:rFonts w:ascii="Cambria Math" w:hAnsi="Cambria Math"/>
                        <w:sz w:val="28"/>
                        <w:szCs w:val="28"/>
                      </w:rPr>
                      <m:t>Sx</m:t>
                    </m:r>
                  </m:e>
                  <m:e>
                    <m:r>
                      <w:rPr>
                        <w:rFonts w:ascii="Cambria Math" w:hAnsi="Times New Roman"/>
                        <w:sz w:val="28"/>
                        <w:szCs w:val="28"/>
                      </w:rPr>
                      <m:t>0</m:t>
                    </m:r>
                  </m:e>
                </m:mr>
                <m:mr>
                  <m:e>
                    <m:r>
                      <w:rPr>
                        <w:rFonts w:ascii="Cambria Math" w:hAnsi="Times New Roman"/>
                        <w:sz w:val="28"/>
                        <w:szCs w:val="28"/>
                      </w:rPr>
                      <m:t>0</m:t>
                    </m:r>
                  </m:e>
                  <m:e>
                    <m:r>
                      <w:rPr>
                        <w:rFonts w:ascii="Cambria Math" w:hAnsi="Cambria Math"/>
                        <w:sz w:val="28"/>
                        <w:szCs w:val="28"/>
                      </w:rPr>
                      <m:t>Sy</m:t>
                    </m:r>
                  </m:e>
                </m:mr>
              </m:m>
            </m:e>
          </m:d>
        </m:oMath>
      </m:oMathPara>
    </w:p>
    <w:p w:rsidR="00523150" w:rsidRDefault="00523150" w:rsidP="00523150">
      <w:pPr>
        <w:spacing w:after="0" w:line="240" w:lineRule="auto"/>
      </w:pPr>
    </w:p>
    <w:p w:rsidR="00885050" w:rsidRDefault="00885050">
      <w:pPr>
        <w:rPr>
          <w:lang w:val="bg-BG"/>
        </w:rPr>
      </w:pPr>
    </w:p>
    <w:p w:rsidR="00885050" w:rsidRDefault="007E2135">
      <w:pPr>
        <w:rPr>
          <w:b/>
          <w:sz w:val="28"/>
          <w:szCs w:val="28"/>
          <w:lang w:val="bg-BG"/>
        </w:rPr>
      </w:pPr>
      <w:r>
        <w:rPr>
          <w:b/>
          <w:sz w:val="28"/>
          <w:szCs w:val="28"/>
          <w:lang w:val="bg-BG"/>
        </w:rPr>
        <w:t xml:space="preserve">3. </w:t>
      </w:r>
      <w:r w:rsidR="00885050" w:rsidRPr="00885050">
        <w:rPr>
          <w:b/>
          <w:sz w:val="28"/>
          <w:szCs w:val="28"/>
          <w:lang w:val="bg-BG"/>
        </w:rPr>
        <w:t>Ротация</w:t>
      </w:r>
      <w:r>
        <w:rPr>
          <w:b/>
          <w:sz w:val="28"/>
          <w:szCs w:val="28"/>
          <w:lang w:val="bg-BG"/>
        </w:rPr>
        <w:t xml:space="preserve"> / въртене</w:t>
      </w:r>
    </w:p>
    <w:p w:rsidR="00501BEB" w:rsidRDefault="00501BEB" w:rsidP="00BF3C75">
      <w:pPr>
        <w:spacing w:after="0" w:line="240" w:lineRule="auto"/>
        <w:rPr>
          <w:rFonts w:ascii="Times New Roman" w:hAnsi="Times New Roman"/>
          <w:i/>
          <w:sz w:val="28"/>
          <w:szCs w:val="28"/>
          <w:lang w:val="bg-BG"/>
        </w:rPr>
      </w:pPr>
      <w:r w:rsidRPr="00BF3C75">
        <w:rPr>
          <w:rFonts w:ascii="Times New Roman" w:hAnsi="Times New Roman"/>
          <w:sz w:val="28"/>
          <w:szCs w:val="28"/>
          <w:lang w:val="bg-BG"/>
        </w:rPr>
        <w:t xml:space="preserve">Преобразованието ротация представлява въртене на точка около център на въртене на ъгъл </w:t>
      </w:r>
      <w:r w:rsidR="00BF3C75" w:rsidRPr="00BF3C75">
        <w:rPr>
          <w:rFonts w:ascii="Times New Roman" w:hAnsi="Times New Roman"/>
          <w:i/>
          <w:sz w:val="28"/>
          <w:szCs w:val="28"/>
        </w:rPr>
        <w:t>alfa</w:t>
      </w:r>
    </w:p>
    <w:p w:rsidR="00BF3C75" w:rsidRPr="00BF3C75" w:rsidRDefault="00BF3C75" w:rsidP="00BF3C75">
      <w:pPr>
        <w:spacing w:after="0" w:line="240" w:lineRule="auto"/>
        <w:rPr>
          <w:rFonts w:ascii="Times New Roman" w:hAnsi="Times New Roman"/>
          <w:i/>
          <w:sz w:val="28"/>
          <w:szCs w:val="28"/>
          <w:lang w:val="bg-BG"/>
        </w:rPr>
      </w:pPr>
    </w:p>
    <w:p w:rsidR="00BF3C75" w:rsidRPr="00BF3C75" w:rsidRDefault="00BF3C75" w:rsidP="00BF3C75">
      <w:pPr>
        <w:spacing w:after="0" w:line="240" w:lineRule="auto"/>
        <w:rPr>
          <w:rFonts w:ascii="Times New Roman" w:eastAsiaTheme="minorEastAsia" w:hAnsi="Times New Roman"/>
          <w:sz w:val="28"/>
          <w:szCs w:val="28"/>
          <w:lang w:val="bg-BG"/>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 xml:space="preserve"> </m:t>
        </m:r>
      </m:oMath>
      <w:r>
        <w:rPr>
          <w:rFonts w:ascii="Times New Roman" w:eastAsiaTheme="minorEastAsia" w:hAnsi="Times New Roman"/>
          <w:sz w:val="28"/>
          <w:szCs w:val="28"/>
          <w:lang w:val="bg-BG"/>
        </w:rPr>
        <w:t>е точката</w:t>
      </w:r>
      <w:r>
        <w:rPr>
          <w:rFonts w:ascii="Times New Roman" w:eastAsiaTheme="minorEastAsia" w:hAnsi="Times New Roman"/>
          <w:sz w:val="28"/>
          <w:szCs w:val="28"/>
        </w:rPr>
        <w:t>, която се върти</w:t>
      </w:r>
      <w:r>
        <w:rPr>
          <w:rFonts w:ascii="Times New Roman" w:eastAsiaTheme="minorEastAsia" w:hAnsi="Times New Roman"/>
          <w:sz w:val="28"/>
          <w:szCs w:val="28"/>
          <w:lang w:val="bg-BG"/>
        </w:rPr>
        <w:t>.</w:t>
      </w:r>
    </w:p>
    <w:p w:rsidR="00BF3C75" w:rsidRPr="00BF3C75" w:rsidRDefault="00BF3C75" w:rsidP="00BF3C75">
      <w:pPr>
        <w:spacing w:after="0" w:line="240" w:lineRule="auto"/>
        <w:rPr>
          <w:rFonts w:ascii="Times New Roman" w:eastAsiaTheme="minorEastAsia" w:hAnsi="Times New Roman"/>
          <w:sz w:val="28"/>
          <w:szCs w:val="28"/>
        </w:rPr>
      </w:pPr>
      <m:oMath>
        <m:r>
          <w:rPr>
            <w:rFonts w:ascii="Cambria Math" w:eastAsiaTheme="minorEastAsia" w:hAnsi="Cambria Math"/>
            <w:sz w:val="28"/>
            <w:szCs w:val="28"/>
            <w:lang w:val="bg-BG"/>
          </w:rPr>
          <m:t>Pr</m:t>
        </m:r>
        <m:r>
          <w:rPr>
            <w:rFonts w:ascii="Cambria Math" w:eastAsiaTheme="minorEastAsia" w:hAnsi="Times New Roman"/>
            <w:sz w:val="28"/>
            <w:szCs w:val="28"/>
            <w:lang w:val="bg-BG"/>
          </w:rPr>
          <m:t>(</m:t>
        </m:r>
        <m:r>
          <w:rPr>
            <w:rFonts w:ascii="Cambria Math" w:eastAsiaTheme="minorEastAsia" w:hAnsi="Cambria Math"/>
            <w:sz w:val="28"/>
            <w:szCs w:val="28"/>
            <w:lang w:val="bg-BG"/>
          </w:rPr>
          <m:t>xr</m:t>
        </m:r>
        <m:r>
          <w:rPr>
            <w:rFonts w:ascii="Cambria Math" w:eastAsiaTheme="minorEastAsia" w:hAnsi="Times New Roman"/>
            <w:sz w:val="28"/>
            <w:szCs w:val="28"/>
            <w:lang w:val="bg-BG"/>
          </w:rPr>
          <m:t>,</m:t>
        </m:r>
        <m:r>
          <w:rPr>
            <w:rFonts w:ascii="Cambria Math" w:eastAsiaTheme="minorEastAsia" w:hAnsi="Cambria Math"/>
            <w:sz w:val="28"/>
            <w:szCs w:val="28"/>
            <w:lang w:val="bg-BG"/>
          </w:rPr>
          <m:t>yr</m:t>
        </m:r>
        <m:r>
          <w:rPr>
            <w:rFonts w:ascii="Cambria Math" w:eastAsiaTheme="minorEastAsia" w:hAnsi="Times New Roman"/>
            <w:sz w:val="28"/>
            <w:szCs w:val="28"/>
            <w:lang w:val="bg-BG"/>
          </w:rPr>
          <m:t>)</m:t>
        </m:r>
      </m:oMath>
      <w:r w:rsidRPr="00F077C8">
        <w:rPr>
          <w:rFonts w:ascii="Times New Roman" w:eastAsiaTheme="minorEastAsia" w:hAnsi="Times New Roman"/>
          <w:sz w:val="28"/>
          <w:szCs w:val="28"/>
        </w:rPr>
        <w:t xml:space="preserve"> </w:t>
      </w:r>
      <w:r>
        <w:rPr>
          <w:rFonts w:ascii="Times New Roman" w:eastAsiaTheme="minorEastAsia" w:hAnsi="Times New Roman"/>
          <w:sz w:val="28"/>
          <w:szCs w:val="28"/>
          <w:lang w:val="bg-BG"/>
        </w:rPr>
        <w:t>е точката, център на въртенето.</w:t>
      </w:r>
    </w:p>
    <w:p w:rsidR="00BF3C75" w:rsidRDefault="001E62E3" w:rsidP="00BF3C75">
      <w:pPr>
        <w:spacing w:after="0" w:line="240" w:lineRule="auto"/>
        <w:rPr>
          <w:rFonts w:ascii="Times New Roman" w:eastAsiaTheme="minorEastAsia" w:hAnsi="Times New Roman"/>
          <w:sz w:val="28"/>
          <w:szCs w:val="28"/>
        </w:rPr>
      </w:pPr>
      <m:oMath>
        <m:sSup>
          <m:sSupPr>
            <m:ctrlPr>
              <w:rPr>
                <w:rFonts w:ascii="Cambria Math" w:eastAsiaTheme="minorEastAsia" w:hAnsi="Times New Roman"/>
                <w:i/>
                <w:sz w:val="28"/>
                <w:szCs w:val="28"/>
                <w:lang w:val="bg-BG"/>
              </w:rPr>
            </m:ctrlPr>
          </m:sSupPr>
          <m:e>
            <m:sSup>
              <m:sSupPr>
                <m:ctrlPr>
                  <w:rPr>
                    <w:rFonts w:ascii="Cambria Math" w:eastAsiaTheme="minorEastAsia" w:hAnsi="Times New Roman"/>
                    <w:i/>
                    <w:sz w:val="28"/>
                    <w:szCs w:val="28"/>
                    <w:lang w:val="bg-BG"/>
                  </w:rPr>
                </m:ctrlPr>
              </m:sSupPr>
              <m:e>
                <m:r>
                  <w:rPr>
                    <w:rFonts w:ascii="Cambria Math" w:eastAsiaTheme="minorEastAsia" w:hAnsi="Cambria Math"/>
                    <w:sz w:val="28"/>
                    <w:szCs w:val="28"/>
                    <w:lang w:val="bg-BG"/>
                  </w:rPr>
                  <m:t>P</m:t>
                </m:r>
              </m:e>
              <m:sup>
                <m:r>
                  <w:rPr>
                    <w:rFonts w:ascii="Cambria Math" w:eastAsiaTheme="minorEastAsia" w:hAnsi="Times New Roman"/>
                    <w:sz w:val="28"/>
                    <w:szCs w:val="28"/>
                    <w:lang w:val="bg-BG"/>
                  </w:rPr>
                  <m:t>'</m:t>
                </m:r>
              </m:sup>
            </m:sSup>
            <m:r>
              <w:rPr>
                <w:rFonts w:ascii="Cambria Math" w:eastAsiaTheme="minorEastAsia" w:hAnsi="Times New Roman"/>
                <w:sz w:val="28"/>
                <w:szCs w:val="28"/>
                <w:lang w:val="bg-BG"/>
              </w:rPr>
              <m:t>(</m:t>
            </m:r>
            <m:r>
              <w:rPr>
                <w:rFonts w:ascii="Cambria Math" w:eastAsiaTheme="minorEastAsia" w:hAnsi="Cambria Math"/>
                <w:sz w:val="28"/>
                <w:szCs w:val="28"/>
                <w:lang w:val="bg-BG"/>
              </w:rPr>
              <m:t>x</m:t>
            </m:r>
          </m:e>
          <m:sup>
            <m:r>
              <w:rPr>
                <w:rFonts w:ascii="Cambria Math" w:eastAsiaTheme="minorEastAsia" w:hAnsi="Times New Roman"/>
                <w:sz w:val="28"/>
                <w:szCs w:val="28"/>
                <w:lang w:val="bg-BG"/>
              </w:rPr>
              <m:t>'</m:t>
            </m:r>
          </m:sup>
        </m:sSup>
        <m:r>
          <w:rPr>
            <w:rFonts w:ascii="Cambria Math" w:eastAsiaTheme="minorEastAsia" w:hAnsi="Times New Roman"/>
            <w:sz w:val="28"/>
            <w:szCs w:val="28"/>
            <w:lang w:val="bg-BG"/>
          </w:rPr>
          <m:t>,</m:t>
        </m:r>
        <m:sSup>
          <m:sSupPr>
            <m:ctrlPr>
              <w:rPr>
                <w:rFonts w:ascii="Cambria Math" w:eastAsiaTheme="minorEastAsia" w:hAnsi="Times New Roman"/>
                <w:i/>
                <w:sz w:val="28"/>
                <w:szCs w:val="28"/>
                <w:lang w:val="bg-BG"/>
              </w:rPr>
            </m:ctrlPr>
          </m:sSupPr>
          <m:e>
            <m:r>
              <w:rPr>
                <w:rFonts w:ascii="Cambria Math" w:eastAsiaTheme="minorEastAsia" w:hAnsi="Cambria Math"/>
                <w:sz w:val="28"/>
                <w:szCs w:val="28"/>
                <w:lang w:val="bg-BG"/>
              </w:rPr>
              <m:t>y</m:t>
            </m:r>
          </m:e>
          <m:sup>
            <m:r>
              <w:rPr>
                <w:rFonts w:ascii="Cambria Math" w:eastAsiaTheme="minorEastAsia" w:hAnsi="Times New Roman"/>
                <w:sz w:val="28"/>
                <w:szCs w:val="28"/>
                <w:lang w:val="bg-BG"/>
              </w:rPr>
              <m:t>'</m:t>
            </m:r>
          </m:sup>
        </m:sSup>
        <m:r>
          <w:rPr>
            <w:rFonts w:ascii="Cambria Math" w:eastAsiaTheme="minorEastAsia" w:hAnsi="Times New Roman"/>
            <w:sz w:val="28"/>
            <w:szCs w:val="28"/>
            <w:lang w:val="bg-BG"/>
          </w:rPr>
          <m:t>)</m:t>
        </m:r>
      </m:oMath>
      <w:r w:rsidR="00BF3C75" w:rsidRPr="00F077C8">
        <w:rPr>
          <w:rFonts w:ascii="Times New Roman" w:eastAsiaTheme="minorEastAsia" w:hAnsi="Times New Roman"/>
          <w:sz w:val="28"/>
          <w:szCs w:val="28"/>
        </w:rPr>
        <w:t xml:space="preserve"> </w:t>
      </w:r>
      <w:r w:rsidR="00BF3C75">
        <w:rPr>
          <w:rFonts w:ascii="Times New Roman" w:eastAsiaTheme="minorEastAsia" w:hAnsi="Times New Roman"/>
          <w:sz w:val="28"/>
          <w:szCs w:val="28"/>
          <w:lang w:val="bg-BG"/>
        </w:rPr>
        <w:t>е точката след въртенето.</w:t>
      </w:r>
    </w:p>
    <w:p w:rsidR="00DD379D" w:rsidRPr="00DD379D" w:rsidRDefault="00DD379D" w:rsidP="00BF3C75">
      <w:pPr>
        <w:spacing w:after="0" w:line="240" w:lineRule="auto"/>
        <w:rPr>
          <w:rFonts w:ascii="Times New Roman" w:eastAsiaTheme="minorEastAsia" w:hAnsi="Times New Roman"/>
          <w:sz w:val="28"/>
          <w:szCs w:val="28"/>
        </w:rPr>
      </w:pPr>
    </w:p>
    <w:p w:rsidR="00BF3C75" w:rsidRPr="00BF3C75" w:rsidRDefault="00BF3C75" w:rsidP="00BF3C75">
      <w:pPr>
        <w:rPr>
          <w:rFonts w:ascii="Times New Roman" w:hAnsi="Times New Roman"/>
          <w:sz w:val="28"/>
          <w:szCs w:val="28"/>
          <w:lang w:val="bg-BG"/>
        </w:rPr>
      </w:pPr>
      <m:oMath>
        <m:r>
          <w:rPr>
            <w:rFonts w:ascii="Cambria Math" w:hAnsi="Cambria Math"/>
            <w:sz w:val="28"/>
            <w:szCs w:val="28"/>
          </w:rPr>
          <m:t>R=</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m:rPr>
                      <m:sty m:val="p"/>
                    </m:rPr>
                    <w:rPr>
                      <w:rFonts w:ascii="Cambria Math" w:hAnsi="Cambria Math"/>
                      <w:sz w:val="28"/>
                      <w:szCs w:val="28"/>
                    </w:rPr>
                    <m:t>cos⁡</m:t>
                  </m:r>
                  <m:r>
                    <w:rPr>
                      <w:rFonts w:ascii="Cambria Math" w:hAnsi="Cambria Math"/>
                      <w:sz w:val="28"/>
                      <w:szCs w:val="28"/>
                    </w:rPr>
                    <m:t>(alfa)</m:t>
                  </m:r>
                </m:e>
                <m:e>
                  <m:r>
                    <w:rPr>
                      <w:rFonts w:ascii="Cambria Math" w:hAnsi="Cambria Math"/>
                      <w:sz w:val="28"/>
                      <w:szCs w:val="28"/>
                    </w:rPr>
                    <m:t>-</m:t>
                  </m:r>
                  <m:r>
                    <m:rPr>
                      <m:sty m:val="p"/>
                    </m:rPr>
                    <w:rPr>
                      <w:rFonts w:ascii="Cambria Math" w:hAnsi="Cambria Math"/>
                      <w:sz w:val="28"/>
                      <w:szCs w:val="28"/>
                    </w:rPr>
                    <m:t>sin⁡</m:t>
                  </m:r>
                  <m:r>
                    <w:rPr>
                      <w:rFonts w:ascii="Cambria Math" w:hAnsi="Cambria Math"/>
                      <w:sz w:val="28"/>
                      <w:szCs w:val="28"/>
                    </w:rPr>
                    <m:t>(alfa)</m:t>
                  </m:r>
                </m:e>
              </m:mr>
              <m:mr>
                <m:e>
                  <m:r>
                    <m:rPr>
                      <m:sty m:val="p"/>
                    </m:rPr>
                    <w:rPr>
                      <w:rFonts w:ascii="Cambria Math" w:hAnsi="Cambria Math"/>
                      <w:sz w:val="28"/>
                      <w:szCs w:val="28"/>
                    </w:rPr>
                    <m:t>sin⁡</m:t>
                  </m:r>
                  <m:r>
                    <w:rPr>
                      <w:rFonts w:ascii="Cambria Math" w:hAnsi="Cambria Math"/>
                      <w:sz w:val="28"/>
                      <w:szCs w:val="28"/>
                    </w:rPr>
                    <m:t>(alfa)</m:t>
                  </m:r>
                </m:e>
                <m:e>
                  <m:r>
                    <m:rPr>
                      <m:sty m:val="p"/>
                    </m:rPr>
                    <w:rPr>
                      <w:rFonts w:ascii="Cambria Math" w:hAnsi="Cambria Math"/>
                      <w:sz w:val="28"/>
                      <w:szCs w:val="28"/>
                    </w:rPr>
                    <m:t>cos⁡</m:t>
                  </m:r>
                  <m:r>
                    <w:rPr>
                      <w:rFonts w:ascii="Cambria Math" w:hAnsi="Cambria Math"/>
                      <w:sz w:val="28"/>
                      <w:szCs w:val="28"/>
                    </w:rPr>
                    <m:t>(alfa)</m:t>
                  </m:r>
                </m:e>
              </m:mr>
            </m:m>
          </m:e>
        </m:d>
      </m:oMath>
      <w:r>
        <w:rPr>
          <w:lang w:val="bg-BG"/>
        </w:rPr>
        <w:t xml:space="preserve"> - </w:t>
      </w:r>
      <w:r w:rsidRPr="00BF3C75">
        <w:rPr>
          <w:rFonts w:ascii="Times New Roman" w:hAnsi="Times New Roman"/>
          <w:sz w:val="28"/>
          <w:szCs w:val="28"/>
          <w:lang w:val="bg-BG"/>
        </w:rPr>
        <w:t>матрица на въртене</w:t>
      </w:r>
    </w:p>
    <w:p w:rsidR="00BF3C75" w:rsidRDefault="00BF3C75" w:rsidP="00BF3C75">
      <w:pPr>
        <w:spacing w:after="0" w:line="240" w:lineRule="auto"/>
        <w:rPr>
          <w:rFonts w:ascii="Times New Roman" w:eastAsiaTheme="minorEastAsia" w:hAnsi="Times New Roman"/>
          <w:sz w:val="28"/>
          <w:szCs w:val="28"/>
          <w:lang w:val="bg-BG"/>
        </w:rPr>
      </w:pPr>
    </w:p>
    <w:p w:rsidR="00BF3C75" w:rsidRPr="00885050" w:rsidRDefault="003B31E6" w:rsidP="00BF3C75">
      <w:pPr>
        <w:spacing w:after="0" w:line="240" w:lineRule="auto"/>
        <w:rPr>
          <w:sz w:val="32"/>
          <w:szCs w:val="32"/>
        </w:rPr>
      </w:pPr>
      <w:r>
        <w:rPr>
          <w:sz w:val="32"/>
          <w:szCs w:val="32"/>
          <w:lang w:val="bg-BG"/>
        </w:rPr>
        <w:t xml:space="preserve"> </w:t>
      </w:r>
      <w:r w:rsidR="00BF3C75" w:rsidRPr="00885050">
        <w:rPr>
          <w:sz w:val="32"/>
          <w:szCs w:val="32"/>
        </w:rPr>
        <w:t>x’ = xr + (x - xr)*cos(alfa) - (y -yr)*sin(alfa);</w:t>
      </w:r>
    </w:p>
    <w:p w:rsidR="00BF3C75" w:rsidRPr="00885050" w:rsidRDefault="00BF3C75" w:rsidP="00BF3C75">
      <w:pPr>
        <w:spacing w:after="0" w:line="240" w:lineRule="auto"/>
        <w:rPr>
          <w:sz w:val="32"/>
          <w:szCs w:val="32"/>
        </w:rPr>
      </w:pPr>
      <w:r w:rsidRPr="00885050">
        <w:rPr>
          <w:sz w:val="32"/>
          <w:szCs w:val="32"/>
          <w:lang w:val="bg-BG"/>
        </w:rPr>
        <w:t xml:space="preserve"> </w:t>
      </w:r>
      <w:r w:rsidRPr="00885050">
        <w:rPr>
          <w:sz w:val="32"/>
          <w:szCs w:val="32"/>
        </w:rPr>
        <w:t>y</w:t>
      </w:r>
      <w:r>
        <w:rPr>
          <w:sz w:val="32"/>
          <w:szCs w:val="32"/>
          <w:lang w:val="bg-BG"/>
        </w:rPr>
        <w:t>’</w:t>
      </w:r>
      <w:r w:rsidRPr="00885050">
        <w:rPr>
          <w:sz w:val="32"/>
          <w:szCs w:val="32"/>
        </w:rPr>
        <w:t xml:space="preserve"> = yr + (x - xr)*sin(alfa) + (y -yr)*cos(alfa);</w:t>
      </w:r>
    </w:p>
    <w:p w:rsidR="00BF3C75" w:rsidRPr="00F077C8" w:rsidRDefault="00BF3C75" w:rsidP="00BF3C75">
      <w:pPr>
        <w:spacing w:after="0" w:line="240" w:lineRule="auto"/>
        <w:rPr>
          <w:rFonts w:ascii="Times New Roman" w:eastAsiaTheme="minorEastAsia" w:hAnsi="Times New Roman"/>
          <w:sz w:val="28"/>
          <w:szCs w:val="28"/>
          <w:lang w:val="bg-BG"/>
        </w:rPr>
      </w:pPr>
    </w:p>
    <w:p w:rsidR="00BF3C75" w:rsidRDefault="00BF3C75" w:rsidP="00BF3C75">
      <w:pPr>
        <w:spacing w:after="0" w:line="240" w:lineRule="auto"/>
        <w:rPr>
          <w:rFonts w:ascii="Times New Roman" w:hAnsi="Times New Roman"/>
          <w:sz w:val="28"/>
          <w:szCs w:val="28"/>
          <w:lang w:val="bg-BG"/>
        </w:rPr>
      </w:pPr>
      <w:r>
        <w:rPr>
          <w:rFonts w:ascii="Times New Roman" w:hAnsi="Times New Roman"/>
          <w:sz w:val="28"/>
          <w:szCs w:val="28"/>
          <w:lang w:val="bg-BG"/>
        </w:rPr>
        <w:t>Матричен вид на преобразованието въртене:</w:t>
      </w:r>
    </w:p>
    <w:p w:rsidR="00BF3C75" w:rsidRPr="00BF3C75" w:rsidRDefault="00BF3C75" w:rsidP="00BF3C75">
      <w:pPr>
        <w:spacing w:after="0" w:line="240" w:lineRule="auto"/>
        <w:rPr>
          <w:rFonts w:ascii="Times New Roman" w:hAnsi="Times New Roman"/>
          <w:sz w:val="28"/>
          <w:szCs w:val="28"/>
          <w:lang w:val="bg-BG"/>
        </w:rPr>
      </w:pPr>
    </w:p>
    <w:p w:rsidR="00523150" w:rsidRPr="003B31E6" w:rsidRDefault="00885050">
      <w:pPr>
        <w:rPr>
          <w:rFonts w:asciiTheme="minorHAnsi" w:hAnsiTheme="minorHAnsi"/>
          <w:sz w:val="28"/>
          <w:szCs w:val="28"/>
        </w:rPr>
      </w:pPr>
      <w:r w:rsidRPr="003B31E6">
        <w:rPr>
          <w:rFonts w:asciiTheme="minorHAnsi" w:hAnsiTheme="minorHAnsi"/>
          <w:sz w:val="28"/>
          <w:szCs w:val="28"/>
          <w:lang w:val="bg-BG"/>
        </w:rPr>
        <w:t xml:space="preserve"> </w:t>
      </w:r>
      <w:r w:rsidR="00523150" w:rsidRPr="003B31E6">
        <w:rPr>
          <w:rFonts w:asciiTheme="minorHAnsi" w:hAnsiTheme="minorHAnsi"/>
          <w:sz w:val="28"/>
          <w:szCs w:val="28"/>
        </w:rPr>
        <w:t>P’=Pr+(P-Pr)*R</w:t>
      </w:r>
      <w:r w:rsidRPr="003B31E6">
        <w:rPr>
          <w:rFonts w:asciiTheme="minorHAnsi" w:hAnsiTheme="minorHAnsi"/>
          <w:sz w:val="28"/>
          <w:szCs w:val="28"/>
        </w:rPr>
        <w:t xml:space="preserve">                    </w:t>
      </w:r>
      <m:oMath>
        <m:r>
          <w:rPr>
            <w:rFonts w:ascii="Cambria Math" w:hAnsi="Cambria Math"/>
            <w:sz w:val="28"/>
            <w:szCs w:val="28"/>
          </w:rPr>
          <m:t>R</m:t>
        </m:r>
        <m:r>
          <w:rPr>
            <w:rFonts w:ascii="Cambria Math" w:hAnsiTheme="minorHAnsi"/>
            <w:sz w:val="28"/>
            <w:szCs w:val="28"/>
          </w:rPr>
          <m:t>=</m:t>
        </m:r>
        <m:d>
          <m:dPr>
            <m:begChr m:val="‖"/>
            <m:endChr m:val="‖"/>
            <m:ctrlPr>
              <w:rPr>
                <w:rFonts w:ascii="Cambria Math" w:hAnsiTheme="minorHAnsi"/>
                <w:i/>
                <w:sz w:val="28"/>
                <w:szCs w:val="28"/>
              </w:rPr>
            </m:ctrlPr>
          </m:dPr>
          <m:e>
            <m:m>
              <m:mPr>
                <m:mcs>
                  <m:mc>
                    <m:mcPr>
                      <m:count m:val="2"/>
                      <m:mcJc m:val="center"/>
                    </m:mcPr>
                  </m:mc>
                </m:mcs>
                <m:ctrlPr>
                  <w:rPr>
                    <w:rFonts w:ascii="Cambria Math" w:hAnsiTheme="minorHAnsi"/>
                    <w:i/>
                    <w:sz w:val="28"/>
                    <w:szCs w:val="28"/>
                  </w:rPr>
                </m:ctrlPr>
              </m:mPr>
              <m:mr>
                <m:e>
                  <m:r>
                    <m:rPr>
                      <m:sty m:val="p"/>
                    </m:rPr>
                    <w:rPr>
                      <w:rFonts w:ascii="Cambria Math" w:hAnsiTheme="minorHAnsi"/>
                      <w:sz w:val="28"/>
                      <w:szCs w:val="28"/>
                    </w:rPr>
                    <m:t>cos</m:t>
                  </m:r>
                  <m:r>
                    <m:rPr>
                      <m:sty m:val="p"/>
                    </m:rPr>
                    <w:rPr>
                      <w:rFonts w:ascii="Cambria Math" w:hAnsi="Cambria Math"/>
                      <w:sz w:val="28"/>
                      <w:szCs w:val="28"/>
                    </w:rPr>
                    <m:t>⁡</m:t>
                  </m:r>
                  <m:r>
                    <w:rPr>
                      <w:rFonts w:ascii="Cambria Math" w:hAnsiTheme="minorHAnsi"/>
                      <w:sz w:val="28"/>
                      <w:szCs w:val="28"/>
                    </w:rPr>
                    <m:t>(</m:t>
                  </m:r>
                  <m:r>
                    <w:rPr>
                      <w:rFonts w:ascii="Cambria Math" w:hAnsi="Cambria Math"/>
                      <w:sz w:val="28"/>
                      <w:szCs w:val="28"/>
                    </w:rPr>
                    <m:t>alfa</m:t>
                  </m:r>
                  <m:r>
                    <w:rPr>
                      <w:rFonts w:ascii="Cambria Math" w:hAnsiTheme="minorHAnsi"/>
                      <w:sz w:val="28"/>
                      <w:szCs w:val="28"/>
                    </w:rPr>
                    <m:t>)</m:t>
                  </m:r>
                </m:e>
                <m:e>
                  <m:r>
                    <w:rPr>
                      <w:rFonts w:asciiTheme="minorHAnsi" w:hAnsiTheme="minorHAnsi"/>
                      <w:sz w:val="28"/>
                      <w:szCs w:val="28"/>
                    </w:rPr>
                    <m:t>-</m:t>
                  </m:r>
                  <m:r>
                    <m:rPr>
                      <m:sty m:val="p"/>
                    </m:rPr>
                    <w:rPr>
                      <w:rFonts w:ascii="Cambria Math" w:hAnsiTheme="minorHAnsi"/>
                      <w:sz w:val="28"/>
                      <w:szCs w:val="28"/>
                    </w:rPr>
                    <m:t>sin</m:t>
                  </m:r>
                  <m:r>
                    <m:rPr>
                      <m:sty m:val="p"/>
                    </m:rPr>
                    <w:rPr>
                      <w:rFonts w:ascii="Cambria Math" w:hAnsi="Cambria Math"/>
                      <w:sz w:val="28"/>
                      <w:szCs w:val="28"/>
                    </w:rPr>
                    <m:t>⁡</m:t>
                  </m:r>
                  <m:r>
                    <w:rPr>
                      <w:rFonts w:ascii="Cambria Math" w:hAnsiTheme="minorHAnsi"/>
                      <w:sz w:val="28"/>
                      <w:szCs w:val="28"/>
                    </w:rPr>
                    <m:t>(</m:t>
                  </m:r>
                  <m:r>
                    <w:rPr>
                      <w:rFonts w:ascii="Cambria Math" w:hAnsi="Cambria Math"/>
                      <w:sz w:val="28"/>
                      <w:szCs w:val="28"/>
                    </w:rPr>
                    <m:t>alfa</m:t>
                  </m:r>
                  <m:r>
                    <w:rPr>
                      <w:rFonts w:ascii="Cambria Math" w:hAnsiTheme="minorHAnsi"/>
                      <w:sz w:val="28"/>
                      <w:szCs w:val="28"/>
                    </w:rPr>
                    <m:t>)</m:t>
                  </m:r>
                </m:e>
              </m:mr>
              <m:mr>
                <m:e>
                  <m:r>
                    <m:rPr>
                      <m:sty m:val="p"/>
                    </m:rPr>
                    <w:rPr>
                      <w:rFonts w:ascii="Cambria Math" w:hAnsiTheme="minorHAnsi"/>
                      <w:sz w:val="28"/>
                      <w:szCs w:val="28"/>
                    </w:rPr>
                    <m:t>sin</m:t>
                  </m:r>
                  <m:r>
                    <m:rPr>
                      <m:sty m:val="p"/>
                    </m:rPr>
                    <w:rPr>
                      <w:rFonts w:ascii="Cambria Math" w:hAnsi="Cambria Math"/>
                      <w:sz w:val="28"/>
                      <w:szCs w:val="28"/>
                    </w:rPr>
                    <m:t>⁡</m:t>
                  </m:r>
                  <m:r>
                    <w:rPr>
                      <w:rFonts w:ascii="Cambria Math" w:hAnsiTheme="minorHAnsi"/>
                      <w:sz w:val="28"/>
                      <w:szCs w:val="28"/>
                    </w:rPr>
                    <m:t>(</m:t>
                  </m:r>
                  <m:r>
                    <w:rPr>
                      <w:rFonts w:ascii="Cambria Math" w:hAnsi="Cambria Math"/>
                      <w:sz w:val="28"/>
                      <w:szCs w:val="28"/>
                    </w:rPr>
                    <m:t>alfa</m:t>
                  </m:r>
                  <m:r>
                    <w:rPr>
                      <w:rFonts w:ascii="Cambria Math" w:hAnsiTheme="minorHAnsi"/>
                      <w:sz w:val="28"/>
                      <w:szCs w:val="28"/>
                    </w:rPr>
                    <m:t>)</m:t>
                  </m:r>
                </m:e>
                <m:e>
                  <m:r>
                    <m:rPr>
                      <m:sty m:val="p"/>
                    </m:rPr>
                    <w:rPr>
                      <w:rFonts w:ascii="Cambria Math" w:hAnsiTheme="minorHAnsi"/>
                      <w:sz w:val="28"/>
                      <w:szCs w:val="28"/>
                    </w:rPr>
                    <m:t>cos</m:t>
                  </m:r>
                  <m:r>
                    <m:rPr>
                      <m:sty m:val="p"/>
                    </m:rPr>
                    <w:rPr>
                      <w:rFonts w:ascii="Cambria Math" w:hAnsi="Cambria Math"/>
                      <w:sz w:val="28"/>
                      <w:szCs w:val="28"/>
                    </w:rPr>
                    <m:t>⁡</m:t>
                  </m:r>
                  <m:r>
                    <w:rPr>
                      <w:rFonts w:ascii="Cambria Math" w:hAnsiTheme="minorHAnsi"/>
                      <w:sz w:val="28"/>
                      <w:szCs w:val="28"/>
                    </w:rPr>
                    <m:t>(</m:t>
                  </m:r>
                  <m:r>
                    <w:rPr>
                      <w:rFonts w:ascii="Cambria Math" w:hAnsi="Cambria Math"/>
                      <w:sz w:val="28"/>
                      <w:szCs w:val="28"/>
                    </w:rPr>
                    <m:t>alfa</m:t>
                  </m:r>
                  <m:r>
                    <w:rPr>
                      <w:rFonts w:ascii="Cambria Math" w:hAnsiTheme="minorHAnsi"/>
                      <w:sz w:val="28"/>
                      <w:szCs w:val="28"/>
                    </w:rPr>
                    <m:t>)</m:t>
                  </m:r>
                </m:e>
              </m:mr>
            </m:m>
          </m:e>
        </m:d>
      </m:oMath>
    </w:p>
    <w:p w:rsidR="00523150" w:rsidRDefault="00523150">
      <w:pPr>
        <w:rPr>
          <w:lang w:val="bg-BG"/>
        </w:rPr>
      </w:pPr>
    </w:p>
    <w:p w:rsidR="00204A4B" w:rsidRDefault="00204A4B">
      <w:pPr>
        <w:rPr>
          <w:rFonts w:ascii="Times New Roman" w:hAnsi="Times New Roman"/>
          <w:sz w:val="28"/>
          <w:szCs w:val="28"/>
          <w:lang w:val="bg-BG"/>
        </w:rPr>
      </w:pPr>
    </w:p>
    <w:p w:rsidR="008634B2" w:rsidRDefault="00204A4B">
      <w:pPr>
        <w:rPr>
          <w:rFonts w:ascii="Times New Roman" w:hAnsi="Times New Roman"/>
          <w:sz w:val="28"/>
          <w:szCs w:val="28"/>
          <w:lang w:val="bg-BG"/>
        </w:rPr>
      </w:pPr>
      <w:r w:rsidRPr="00EB7F98">
        <w:rPr>
          <w:rFonts w:ascii="Times New Roman" w:hAnsi="Times New Roman"/>
          <w:b/>
          <w:sz w:val="32"/>
          <w:szCs w:val="32"/>
          <w:lang w:val="bg-BG"/>
        </w:rPr>
        <w:t>Пример</w:t>
      </w:r>
      <w:r w:rsidR="00EB7F98" w:rsidRPr="00EB7F98">
        <w:rPr>
          <w:rFonts w:ascii="Times New Roman" w:hAnsi="Times New Roman"/>
          <w:b/>
          <w:sz w:val="32"/>
          <w:szCs w:val="32"/>
          <w:lang w:val="bg-BG"/>
        </w:rPr>
        <w:t>и</w:t>
      </w:r>
      <w:r w:rsidR="000B3AA9">
        <w:rPr>
          <w:rFonts w:ascii="Times New Roman" w:hAnsi="Times New Roman"/>
          <w:sz w:val="28"/>
          <w:szCs w:val="28"/>
          <w:lang w:val="bg-BG"/>
        </w:rPr>
        <w:t xml:space="preserve"> – двете решени задачи в ръководството с решени задачи за контролни работи и изпити по ГС.</w:t>
      </w:r>
    </w:p>
    <w:p w:rsidR="000B3AA9" w:rsidRPr="00EB7F98" w:rsidRDefault="000B3AA9">
      <w:pPr>
        <w:rPr>
          <w:rFonts w:ascii="Times New Roman" w:hAnsi="Times New Roman"/>
          <w:b/>
          <w:sz w:val="32"/>
          <w:szCs w:val="32"/>
          <w:lang w:val="bg-BG"/>
        </w:rPr>
      </w:pPr>
      <w:r w:rsidRPr="00EB7F98">
        <w:rPr>
          <w:rFonts w:ascii="Times New Roman" w:hAnsi="Times New Roman"/>
          <w:b/>
          <w:sz w:val="32"/>
          <w:szCs w:val="32"/>
          <w:lang w:val="bg-BG"/>
        </w:rPr>
        <w:t>Задачи:</w:t>
      </w:r>
    </w:p>
    <w:p w:rsidR="000B3AA9" w:rsidRPr="000B3AA9" w:rsidRDefault="000B3AA9" w:rsidP="000B3AA9">
      <w:pPr>
        <w:spacing w:after="0" w:line="240" w:lineRule="auto"/>
        <w:rPr>
          <w:rFonts w:ascii="Times New Roman" w:hAnsi="Times New Roman"/>
          <w:sz w:val="28"/>
          <w:szCs w:val="28"/>
          <w:lang w:val="bg-BG"/>
        </w:rPr>
      </w:pPr>
      <w:r w:rsidRPr="000B3AA9">
        <w:rPr>
          <w:rFonts w:ascii="Times New Roman" w:hAnsi="Times New Roman"/>
          <w:sz w:val="28"/>
          <w:szCs w:val="28"/>
          <w:lang w:val="bg-BG"/>
        </w:rPr>
        <w:t>1 зад. (Това е задачата от тема 8 на ръководството, но окръжността тръгва от долния десен ъгъл на прозореца)</w:t>
      </w:r>
    </w:p>
    <w:p w:rsidR="000B3AA9" w:rsidRPr="000B3AA9" w:rsidRDefault="000B3AA9" w:rsidP="000B3AA9">
      <w:pPr>
        <w:spacing w:after="0" w:line="240" w:lineRule="auto"/>
        <w:rPr>
          <w:rFonts w:ascii="Times New Roman" w:hAnsi="Times New Roman"/>
          <w:sz w:val="28"/>
          <w:szCs w:val="28"/>
        </w:rPr>
      </w:pPr>
      <w:r w:rsidRPr="000B3AA9">
        <w:rPr>
          <w:rFonts w:ascii="Times New Roman" w:hAnsi="Times New Roman"/>
          <w:sz w:val="28"/>
          <w:szCs w:val="28"/>
          <w:lang w:val="bg-BG"/>
        </w:rPr>
        <w:t xml:space="preserve">Дадено:  Окръжност с координати на центъра  О(600,600) и радиус </w:t>
      </w:r>
      <w:r w:rsidRPr="000B3AA9">
        <w:rPr>
          <w:rFonts w:ascii="Times New Roman" w:hAnsi="Times New Roman"/>
          <w:sz w:val="28"/>
          <w:szCs w:val="28"/>
        </w:rPr>
        <w:t>R=</w:t>
      </w:r>
      <w:r w:rsidRPr="000B3AA9">
        <w:rPr>
          <w:rFonts w:ascii="Times New Roman" w:hAnsi="Times New Roman"/>
          <w:sz w:val="28"/>
          <w:szCs w:val="28"/>
          <w:lang w:val="bg-BG"/>
        </w:rPr>
        <w:t>60  (при initwindow(700,700)</w:t>
      </w:r>
      <w:r w:rsidRPr="000B3AA9">
        <w:rPr>
          <w:rFonts w:ascii="Times New Roman" w:hAnsi="Times New Roman"/>
          <w:sz w:val="28"/>
          <w:szCs w:val="28"/>
        </w:rPr>
        <w:t>;</w:t>
      </w:r>
      <w:r w:rsidRPr="000B3AA9">
        <w:rPr>
          <w:rFonts w:ascii="Times New Roman" w:hAnsi="Times New Roman"/>
          <w:sz w:val="28"/>
          <w:szCs w:val="28"/>
          <w:lang w:val="bg-BG"/>
        </w:rPr>
        <w:t>)</w:t>
      </w:r>
    </w:p>
    <w:p w:rsidR="000B3AA9" w:rsidRPr="000B3AA9" w:rsidRDefault="000B3AA9" w:rsidP="000B3AA9">
      <w:pPr>
        <w:spacing w:after="0" w:line="240" w:lineRule="auto"/>
        <w:rPr>
          <w:rFonts w:ascii="Times New Roman" w:hAnsi="Times New Roman"/>
          <w:sz w:val="28"/>
          <w:szCs w:val="28"/>
          <w:lang w:val="bg-BG"/>
        </w:rPr>
      </w:pPr>
      <w:r w:rsidRPr="000B3AA9">
        <w:rPr>
          <w:rFonts w:ascii="Times New Roman" w:hAnsi="Times New Roman"/>
          <w:sz w:val="28"/>
          <w:szCs w:val="28"/>
          <w:lang w:val="bg-BG"/>
        </w:rPr>
        <w:t xml:space="preserve">1. Да се </w:t>
      </w:r>
      <w:r w:rsidRPr="000B3AA9">
        <w:rPr>
          <w:rFonts w:ascii="Times New Roman" w:hAnsi="Times New Roman"/>
          <w:sz w:val="28"/>
          <w:szCs w:val="28"/>
        </w:rPr>
        <w:t>придвижи</w:t>
      </w:r>
      <w:r w:rsidRPr="000B3AA9">
        <w:rPr>
          <w:rFonts w:ascii="Times New Roman" w:hAnsi="Times New Roman"/>
          <w:sz w:val="28"/>
          <w:szCs w:val="28"/>
          <w:lang w:val="bg-BG"/>
        </w:rPr>
        <w:t xml:space="preserve"> окръжността  наляво </w:t>
      </w:r>
      <w:r w:rsidRPr="000B3AA9">
        <w:rPr>
          <w:rFonts w:ascii="Times New Roman" w:hAnsi="Times New Roman"/>
          <w:sz w:val="28"/>
          <w:szCs w:val="28"/>
        </w:rPr>
        <w:t xml:space="preserve"> </w:t>
      </w:r>
      <w:r w:rsidRPr="000B3AA9">
        <w:rPr>
          <w:rFonts w:ascii="Times New Roman" w:hAnsi="Times New Roman"/>
          <w:sz w:val="28"/>
          <w:szCs w:val="28"/>
          <w:lang w:val="bg-BG"/>
        </w:rPr>
        <w:t xml:space="preserve">по х координатата с по един пиксел, като се показва движението </w:t>
      </w:r>
      <w:r w:rsidRPr="000B3AA9">
        <w:rPr>
          <w:rFonts w:ascii="Times New Roman" w:hAnsi="Times New Roman"/>
          <w:sz w:val="28"/>
          <w:szCs w:val="28"/>
        </w:rPr>
        <w:t>до</w:t>
      </w:r>
      <w:r w:rsidRPr="000B3AA9">
        <w:rPr>
          <w:rFonts w:ascii="Times New Roman" w:hAnsi="Times New Roman"/>
          <w:sz w:val="28"/>
          <w:szCs w:val="28"/>
          <w:lang w:val="bg-BG"/>
        </w:rPr>
        <w:t xml:space="preserve"> положение на центъра О(350,600)</w:t>
      </w:r>
      <w:r w:rsidRPr="000B3AA9">
        <w:rPr>
          <w:rFonts w:ascii="Times New Roman" w:hAnsi="Times New Roman"/>
          <w:sz w:val="28"/>
          <w:szCs w:val="28"/>
        </w:rPr>
        <w:t xml:space="preserve"> </w:t>
      </w:r>
      <w:r w:rsidRPr="000B3AA9">
        <w:rPr>
          <w:rFonts w:ascii="Times New Roman" w:hAnsi="Times New Roman"/>
          <w:sz w:val="28"/>
          <w:szCs w:val="28"/>
          <w:lang w:val="bg-BG"/>
        </w:rPr>
        <w:t>.</w:t>
      </w:r>
    </w:p>
    <w:p w:rsidR="000B3AA9" w:rsidRPr="000B3AA9" w:rsidRDefault="000B3AA9" w:rsidP="000B3AA9">
      <w:pPr>
        <w:spacing w:after="0" w:line="240" w:lineRule="auto"/>
        <w:rPr>
          <w:rFonts w:ascii="Times New Roman" w:hAnsi="Times New Roman"/>
          <w:sz w:val="28"/>
          <w:szCs w:val="28"/>
          <w:lang w:val="bg-BG"/>
        </w:rPr>
      </w:pPr>
      <w:r w:rsidRPr="000B3AA9">
        <w:rPr>
          <w:rFonts w:ascii="Times New Roman" w:hAnsi="Times New Roman"/>
          <w:sz w:val="28"/>
          <w:szCs w:val="28"/>
          <w:lang w:val="bg-BG"/>
        </w:rPr>
        <w:t xml:space="preserve">2. Да се мащабира преместената окръжност  спрямо  точката с макс. у  с коефициент </w:t>
      </w:r>
      <w:r w:rsidRPr="000B3AA9">
        <w:rPr>
          <w:rFonts w:ascii="Times New Roman" w:hAnsi="Times New Roman"/>
          <w:sz w:val="28"/>
          <w:szCs w:val="28"/>
        </w:rPr>
        <w:t xml:space="preserve">  Sy=</w:t>
      </w:r>
      <w:r w:rsidRPr="000B3AA9">
        <w:rPr>
          <w:rFonts w:ascii="Times New Roman" w:hAnsi="Times New Roman"/>
          <w:sz w:val="28"/>
          <w:szCs w:val="28"/>
          <w:lang w:val="bg-BG"/>
        </w:rPr>
        <w:t>4.</w:t>
      </w:r>
    </w:p>
    <w:p w:rsidR="000B3AA9" w:rsidRPr="000B3AA9" w:rsidRDefault="000B3AA9" w:rsidP="000B3AA9">
      <w:pPr>
        <w:spacing w:after="0" w:line="240" w:lineRule="auto"/>
        <w:rPr>
          <w:rFonts w:ascii="Times New Roman" w:hAnsi="Times New Roman"/>
          <w:sz w:val="28"/>
          <w:szCs w:val="28"/>
          <w:lang w:val="bg-BG"/>
        </w:rPr>
      </w:pPr>
      <w:r w:rsidRPr="000B3AA9">
        <w:rPr>
          <w:rFonts w:ascii="Times New Roman" w:hAnsi="Times New Roman"/>
          <w:sz w:val="28"/>
          <w:szCs w:val="28"/>
          <w:lang w:val="bg-BG"/>
        </w:rPr>
        <w:t xml:space="preserve">3. </w:t>
      </w:r>
      <w:r w:rsidRPr="000B3AA9">
        <w:rPr>
          <w:rFonts w:ascii="Times New Roman" w:hAnsi="Times New Roman"/>
          <w:sz w:val="28"/>
          <w:szCs w:val="28"/>
        </w:rPr>
        <w:t xml:space="preserve">Да се завърти  </w:t>
      </w:r>
      <w:r w:rsidRPr="000B3AA9">
        <w:rPr>
          <w:rFonts w:ascii="Times New Roman" w:hAnsi="Times New Roman"/>
          <w:sz w:val="28"/>
          <w:szCs w:val="28"/>
          <w:lang w:val="bg-BG"/>
        </w:rPr>
        <w:t xml:space="preserve">малката окръжност спрямо голямата на 360 градуса, като се показва движението през 1 градус. </w:t>
      </w:r>
    </w:p>
    <w:p w:rsidR="000B3AA9" w:rsidRPr="000B3AA9" w:rsidRDefault="000B3AA9" w:rsidP="000B3AA9">
      <w:pPr>
        <w:spacing w:after="0" w:line="240" w:lineRule="auto"/>
        <w:rPr>
          <w:rFonts w:ascii="Times New Roman" w:hAnsi="Times New Roman"/>
          <w:sz w:val="28"/>
          <w:szCs w:val="28"/>
          <w:lang w:val="bg-BG"/>
        </w:rPr>
      </w:pPr>
    </w:p>
    <w:p w:rsidR="000B3AA9" w:rsidRPr="000B3AA9" w:rsidRDefault="000B3AA9" w:rsidP="000B3AA9">
      <w:pPr>
        <w:spacing w:after="0" w:line="240" w:lineRule="auto"/>
        <w:rPr>
          <w:rFonts w:ascii="Times New Roman" w:hAnsi="Times New Roman"/>
          <w:sz w:val="28"/>
          <w:szCs w:val="28"/>
          <w:lang w:val="bg-BG"/>
        </w:rPr>
      </w:pPr>
      <w:r w:rsidRPr="000B3AA9">
        <w:rPr>
          <w:rFonts w:ascii="Times New Roman" w:hAnsi="Times New Roman"/>
          <w:sz w:val="28"/>
          <w:szCs w:val="28"/>
          <w:lang w:val="bg-BG"/>
        </w:rPr>
        <w:t>2 зад. (Това е задачата от тема 8 на ръководството, но окръжността тръгва от горния ляв ъгъл по у координатата и се мащабира по х само хоризонтално)</w:t>
      </w:r>
    </w:p>
    <w:p w:rsidR="000B3AA9" w:rsidRPr="000B3AA9" w:rsidRDefault="000B3AA9" w:rsidP="000B3AA9">
      <w:pPr>
        <w:spacing w:after="0" w:line="240" w:lineRule="auto"/>
        <w:rPr>
          <w:rFonts w:ascii="Times New Roman" w:hAnsi="Times New Roman"/>
          <w:sz w:val="28"/>
          <w:szCs w:val="28"/>
        </w:rPr>
      </w:pPr>
      <w:r w:rsidRPr="000B3AA9">
        <w:rPr>
          <w:rFonts w:ascii="Times New Roman" w:hAnsi="Times New Roman"/>
          <w:sz w:val="28"/>
          <w:szCs w:val="28"/>
          <w:lang w:val="bg-BG"/>
        </w:rPr>
        <w:t xml:space="preserve">Дадено:  Окръжност с координати на центъра  О(70,70) и радиус </w:t>
      </w:r>
      <w:r w:rsidRPr="000B3AA9">
        <w:rPr>
          <w:rFonts w:ascii="Times New Roman" w:hAnsi="Times New Roman"/>
          <w:sz w:val="28"/>
          <w:szCs w:val="28"/>
        </w:rPr>
        <w:t>R=</w:t>
      </w:r>
      <w:r w:rsidRPr="000B3AA9">
        <w:rPr>
          <w:rFonts w:ascii="Times New Roman" w:hAnsi="Times New Roman"/>
          <w:sz w:val="28"/>
          <w:szCs w:val="28"/>
          <w:lang w:val="bg-BG"/>
        </w:rPr>
        <w:t>60  (при initwindow(700,700)</w:t>
      </w:r>
      <w:r w:rsidRPr="000B3AA9">
        <w:rPr>
          <w:rFonts w:ascii="Times New Roman" w:hAnsi="Times New Roman"/>
          <w:sz w:val="28"/>
          <w:szCs w:val="28"/>
        </w:rPr>
        <w:t>;</w:t>
      </w:r>
      <w:r w:rsidRPr="000B3AA9">
        <w:rPr>
          <w:rFonts w:ascii="Times New Roman" w:hAnsi="Times New Roman"/>
          <w:sz w:val="28"/>
          <w:szCs w:val="28"/>
          <w:lang w:val="bg-BG"/>
        </w:rPr>
        <w:t>)</w:t>
      </w:r>
    </w:p>
    <w:p w:rsidR="000B3AA9" w:rsidRPr="000B3AA9" w:rsidRDefault="000B3AA9" w:rsidP="000B3AA9">
      <w:pPr>
        <w:spacing w:after="0" w:line="240" w:lineRule="auto"/>
        <w:rPr>
          <w:rFonts w:ascii="Times New Roman" w:hAnsi="Times New Roman"/>
          <w:sz w:val="28"/>
          <w:szCs w:val="28"/>
          <w:lang w:val="bg-BG"/>
        </w:rPr>
      </w:pPr>
      <w:r w:rsidRPr="000B3AA9">
        <w:rPr>
          <w:rFonts w:ascii="Times New Roman" w:hAnsi="Times New Roman"/>
          <w:sz w:val="28"/>
          <w:szCs w:val="28"/>
          <w:lang w:val="bg-BG"/>
        </w:rPr>
        <w:t xml:space="preserve">1. Да се </w:t>
      </w:r>
      <w:r w:rsidRPr="000B3AA9">
        <w:rPr>
          <w:rFonts w:ascii="Times New Roman" w:hAnsi="Times New Roman"/>
          <w:sz w:val="28"/>
          <w:szCs w:val="28"/>
        </w:rPr>
        <w:t>придвижи</w:t>
      </w:r>
      <w:r w:rsidRPr="000B3AA9">
        <w:rPr>
          <w:rFonts w:ascii="Times New Roman" w:hAnsi="Times New Roman"/>
          <w:sz w:val="28"/>
          <w:szCs w:val="28"/>
          <w:lang w:val="bg-BG"/>
        </w:rPr>
        <w:t xml:space="preserve"> надолу </w:t>
      </w:r>
      <w:r w:rsidRPr="000B3AA9">
        <w:rPr>
          <w:rFonts w:ascii="Times New Roman" w:hAnsi="Times New Roman"/>
          <w:sz w:val="28"/>
          <w:szCs w:val="28"/>
        </w:rPr>
        <w:t xml:space="preserve"> </w:t>
      </w:r>
      <w:r w:rsidRPr="000B3AA9">
        <w:rPr>
          <w:rFonts w:ascii="Times New Roman" w:hAnsi="Times New Roman"/>
          <w:sz w:val="28"/>
          <w:szCs w:val="28"/>
          <w:lang w:val="bg-BG"/>
        </w:rPr>
        <w:t xml:space="preserve">по у координатата с по един пиксел, като се показва движението </w:t>
      </w:r>
      <w:r w:rsidRPr="000B3AA9">
        <w:rPr>
          <w:rFonts w:ascii="Times New Roman" w:hAnsi="Times New Roman"/>
          <w:sz w:val="28"/>
          <w:szCs w:val="28"/>
        </w:rPr>
        <w:t>до</w:t>
      </w:r>
      <w:r w:rsidRPr="000B3AA9">
        <w:rPr>
          <w:rFonts w:ascii="Times New Roman" w:hAnsi="Times New Roman"/>
          <w:sz w:val="28"/>
          <w:szCs w:val="28"/>
          <w:lang w:val="bg-BG"/>
        </w:rPr>
        <w:t xml:space="preserve"> положение на центъра О(70,350)</w:t>
      </w:r>
      <w:r w:rsidRPr="000B3AA9">
        <w:rPr>
          <w:rFonts w:ascii="Times New Roman" w:hAnsi="Times New Roman"/>
          <w:sz w:val="28"/>
          <w:szCs w:val="28"/>
        </w:rPr>
        <w:t xml:space="preserve"> </w:t>
      </w:r>
      <w:r w:rsidRPr="000B3AA9">
        <w:rPr>
          <w:rFonts w:ascii="Times New Roman" w:hAnsi="Times New Roman"/>
          <w:sz w:val="28"/>
          <w:szCs w:val="28"/>
          <w:lang w:val="bg-BG"/>
        </w:rPr>
        <w:t>.</w:t>
      </w:r>
    </w:p>
    <w:p w:rsidR="000B3AA9" w:rsidRPr="000B3AA9" w:rsidRDefault="000B3AA9" w:rsidP="000B3AA9">
      <w:pPr>
        <w:spacing w:after="0" w:line="240" w:lineRule="auto"/>
        <w:rPr>
          <w:rFonts w:ascii="Times New Roman" w:hAnsi="Times New Roman"/>
          <w:sz w:val="28"/>
          <w:szCs w:val="28"/>
          <w:lang w:val="bg-BG"/>
        </w:rPr>
      </w:pPr>
      <w:r w:rsidRPr="000B3AA9">
        <w:rPr>
          <w:rFonts w:ascii="Times New Roman" w:hAnsi="Times New Roman"/>
          <w:sz w:val="28"/>
          <w:szCs w:val="28"/>
          <w:lang w:val="bg-BG"/>
        </w:rPr>
        <w:t xml:space="preserve">2. Да се мащабира преместената окръжност  спрямо  точката с мин. х  с коефициент </w:t>
      </w:r>
      <w:r w:rsidRPr="000B3AA9">
        <w:rPr>
          <w:rFonts w:ascii="Times New Roman" w:hAnsi="Times New Roman"/>
          <w:sz w:val="28"/>
          <w:szCs w:val="28"/>
        </w:rPr>
        <w:t xml:space="preserve">  S</w:t>
      </w:r>
      <w:r w:rsidRPr="000B3AA9">
        <w:rPr>
          <w:rFonts w:ascii="Times New Roman" w:hAnsi="Times New Roman"/>
          <w:sz w:val="28"/>
          <w:szCs w:val="28"/>
          <w:lang w:val="bg-BG"/>
        </w:rPr>
        <w:t>х</w:t>
      </w:r>
      <w:r w:rsidRPr="000B3AA9">
        <w:rPr>
          <w:rFonts w:ascii="Times New Roman" w:hAnsi="Times New Roman"/>
          <w:sz w:val="28"/>
          <w:szCs w:val="28"/>
        </w:rPr>
        <w:t>=</w:t>
      </w:r>
      <w:r w:rsidRPr="000B3AA9">
        <w:rPr>
          <w:rFonts w:ascii="Times New Roman" w:hAnsi="Times New Roman"/>
          <w:sz w:val="28"/>
          <w:szCs w:val="28"/>
          <w:lang w:val="bg-BG"/>
        </w:rPr>
        <w:t>4.</w:t>
      </w:r>
    </w:p>
    <w:p w:rsidR="000B3AA9" w:rsidRPr="000B3AA9" w:rsidRDefault="000B3AA9" w:rsidP="000B3AA9">
      <w:pPr>
        <w:spacing w:after="0" w:line="240" w:lineRule="auto"/>
        <w:rPr>
          <w:rFonts w:ascii="Times New Roman" w:hAnsi="Times New Roman"/>
          <w:sz w:val="28"/>
          <w:szCs w:val="28"/>
          <w:lang w:val="bg-BG"/>
        </w:rPr>
      </w:pPr>
      <w:r w:rsidRPr="000B3AA9">
        <w:rPr>
          <w:rFonts w:ascii="Times New Roman" w:hAnsi="Times New Roman"/>
          <w:sz w:val="28"/>
          <w:szCs w:val="28"/>
          <w:lang w:val="bg-BG"/>
        </w:rPr>
        <w:t xml:space="preserve">3. </w:t>
      </w:r>
      <w:r w:rsidRPr="000B3AA9">
        <w:rPr>
          <w:rFonts w:ascii="Times New Roman" w:hAnsi="Times New Roman"/>
          <w:sz w:val="28"/>
          <w:szCs w:val="28"/>
        </w:rPr>
        <w:t xml:space="preserve">Да се завърти  </w:t>
      </w:r>
      <w:r w:rsidRPr="000B3AA9">
        <w:rPr>
          <w:rFonts w:ascii="Times New Roman" w:hAnsi="Times New Roman"/>
          <w:sz w:val="28"/>
          <w:szCs w:val="28"/>
          <w:lang w:val="bg-BG"/>
        </w:rPr>
        <w:t xml:space="preserve">малката окръжност спрямо голямата на 360 градуса, като се показва движението през 1 градус. </w:t>
      </w:r>
    </w:p>
    <w:p w:rsidR="000B3AA9" w:rsidRPr="000B3AA9" w:rsidRDefault="000B3AA9" w:rsidP="000B3AA9">
      <w:pPr>
        <w:spacing w:after="0" w:line="240" w:lineRule="auto"/>
        <w:rPr>
          <w:rFonts w:ascii="Times New Roman" w:hAnsi="Times New Roman"/>
          <w:sz w:val="28"/>
          <w:szCs w:val="28"/>
          <w:lang w:val="bg-BG"/>
        </w:rPr>
      </w:pPr>
    </w:p>
    <w:p w:rsidR="000B3AA9" w:rsidRPr="000B3AA9" w:rsidRDefault="000B3AA9" w:rsidP="000B3AA9">
      <w:pPr>
        <w:spacing w:after="0" w:line="240" w:lineRule="auto"/>
        <w:rPr>
          <w:rFonts w:ascii="Times New Roman" w:hAnsi="Times New Roman"/>
          <w:sz w:val="28"/>
          <w:szCs w:val="28"/>
          <w:lang w:val="bg-BG"/>
        </w:rPr>
      </w:pPr>
      <w:r w:rsidRPr="000B3AA9">
        <w:rPr>
          <w:rFonts w:ascii="Times New Roman" w:hAnsi="Times New Roman"/>
          <w:sz w:val="28"/>
          <w:szCs w:val="28"/>
          <w:lang w:val="bg-BG"/>
        </w:rPr>
        <w:t>3.зад.</w:t>
      </w:r>
    </w:p>
    <w:p w:rsidR="000B3AA9" w:rsidRPr="000B3AA9" w:rsidRDefault="000B3AA9" w:rsidP="000B3AA9">
      <w:pPr>
        <w:spacing w:after="0" w:line="240" w:lineRule="auto"/>
        <w:rPr>
          <w:rFonts w:ascii="Times New Roman" w:hAnsi="Times New Roman"/>
          <w:sz w:val="28"/>
          <w:szCs w:val="28"/>
          <w:lang w:val="bg-BG"/>
        </w:rPr>
      </w:pPr>
      <w:r w:rsidRPr="000B3AA9">
        <w:rPr>
          <w:rFonts w:ascii="Times New Roman" w:hAnsi="Times New Roman"/>
          <w:sz w:val="28"/>
          <w:szCs w:val="28"/>
          <w:lang w:val="bg-BG"/>
        </w:rPr>
        <w:t>Да се изпълни задача 2 от тема 8 на ръководството, като въртенето се извършва през 1 градус и след като се завърти на 360 градуса започва да се люлее около т.М на 90 градуса наляво през един градус, след това се връща на изходно положение, след това на 90 градуса надясно и така фигурата се люлее спрямо т.М до натискане на клавиш.</w:t>
      </w:r>
    </w:p>
    <w:p w:rsidR="008634B2" w:rsidRPr="008634B2" w:rsidRDefault="00204A4B">
      <w:pPr>
        <w:rPr>
          <w:lang w:val="bg-BG"/>
        </w:rPr>
      </w:pPr>
      <w:r>
        <w:rPr>
          <w:lang w:val="bg-BG"/>
        </w:rPr>
        <w:br w:type="textWrapping" w:clear="all"/>
      </w:r>
    </w:p>
    <w:sectPr w:rsidR="008634B2" w:rsidRPr="008634B2" w:rsidSect="00895E75">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23150"/>
    <w:rsid w:val="000B3AA9"/>
    <w:rsid w:val="001E62E3"/>
    <w:rsid w:val="002048E2"/>
    <w:rsid w:val="00204A4B"/>
    <w:rsid w:val="00241CDE"/>
    <w:rsid w:val="00293095"/>
    <w:rsid w:val="003B31E6"/>
    <w:rsid w:val="00501BEB"/>
    <w:rsid w:val="00523150"/>
    <w:rsid w:val="005D6C88"/>
    <w:rsid w:val="005F63C9"/>
    <w:rsid w:val="00696BC1"/>
    <w:rsid w:val="007D56F0"/>
    <w:rsid w:val="007E2135"/>
    <w:rsid w:val="008634B2"/>
    <w:rsid w:val="00885050"/>
    <w:rsid w:val="00895E75"/>
    <w:rsid w:val="009F5CB5"/>
    <w:rsid w:val="009F6DB4"/>
    <w:rsid w:val="00AF760F"/>
    <w:rsid w:val="00BF3C75"/>
    <w:rsid w:val="00CB6B73"/>
    <w:rsid w:val="00D24372"/>
    <w:rsid w:val="00DD379D"/>
    <w:rsid w:val="00EB7F98"/>
    <w:rsid w:val="00F07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15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150"/>
    <w:rPr>
      <w:color w:val="808080"/>
    </w:rPr>
  </w:style>
  <w:style w:type="paragraph" w:styleId="BalloonText">
    <w:name w:val="Balloon Text"/>
    <w:basedOn w:val="Normal"/>
    <w:link w:val="BalloonTextChar"/>
    <w:uiPriority w:val="99"/>
    <w:semiHidden/>
    <w:unhideWhenUsed/>
    <w:rsid w:val="00523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150"/>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7271346">
      <w:bodyDiv w:val="1"/>
      <w:marLeft w:val="0"/>
      <w:marRight w:val="0"/>
      <w:marTop w:val="0"/>
      <w:marBottom w:val="0"/>
      <w:divBdr>
        <w:top w:val="none" w:sz="0" w:space="0" w:color="auto"/>
        <w:left w:val="none" w:sz="0" w:space="0" w:color="auto"/>
        <w:bottom w:val="none" w:sz="0" w:space="0" w:color="auto"/>
        <w:right w:val="none" w:sz="0" w:space="0" w:color="auto"/>
      </w:divBdr>
    </w:div>
    <w:div w:id="184432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Daniela</cp:lastModifiedBy>
  <cp:revision>17</cp:revision>
  <dcterms:created xsi:type="dcterms:W3CDTF">2020-04-22T13:39:00Z</dcterms:created>
  <dcterms:modified xsi:type="dcterms:W3CDTF">2021-10-20T16:09:00Z</dcterms:modified>
</cp:coreProperties>
</file>