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7B" w:rsidRDefault="0090227B" w:rsidP="0090227B">
      <w:pPr>
        <w:spacing w:after="0" w:line="240" w:lineRule="auto"/>
        <w:jc w:val="center"/>
        <w:rPr>
          <w:rFonts w:ascii="Times New Roman" w:hAnsi="Times New Roman" w:cs="Times New Roman"/>
          <w:b/>
          <w:sz w:val="32"/>
          <w:szCs w:val="32"/>
          <w:lang w:val="bg-BG"/>
        </w:rPr>
      </w:pPr>
      <w:proofErr w:type="spellStart"/>
      <w:r>
        <w:rPr>
          <w:rFonts w:ascii="Times New Roman" w:hAnsi="Times New Roman" w:cs="Times New Roman"/>
          <w:b/>
          <w:sz w:val="32"/>
          <w:szCs w:val="32"/>
        </w:rPr>
        <w:t>Компютърна</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графика</w:t>
      </w:r>
      <w:proofErr w:type="spellEnd"/>
      <w:r>
        <w:rPr>
          <w:rFonts w:ascii="Times New Roman" w:hAnsi="Times New Roman" w:cs="Times New Roman"/>
          <w:b/>
          <w:sz w:val="32"/>
          <w:szCs w:val="32"/>
        </w:rPr>
        <w:t xml:space="preserve"> и </w:t>
      </w:r>
      <w:proofErr w:type="spellStart"/>
      <w:r>
        <w:rPr>
          <w:rFonts w:ascii="Times New Roman" w:hAnsi="Times New Roman" w:cs="Times New Roman"/>
          <w:b/>
          <w:sz w:val="32"/>
          <w:szCs w:val="32"/>
        </w:rPr>
        <w:t>визуализация</w:t>
      </w:r>
      <w:proofErr w:type="spellEnd"/>
    </w:p>
    <w:p w:rsidR="009959EC" w:rsidRPr="004E3514" w:rsidRDefault="009959EC" w:rsidP="009959EC">
      <w:pPr>
        <w:spacing w:after="0" w:line="240" w:lineRule="auto"/>
        <w:jc w:val="center"/>
        <w:rPr>
          <w:rFonts w:ascii="Times New Roman" w:hAnsi="Times New Roman" w:cs="Times New Roman"/>
          <w:b/>
          <w:sz w:val="32"/>
          <w:szCs w:val="32"/>
        </w:rPr>
      </w:pPr>
      <w:r w:rsidRPr="004E3514">
        <w:rPr>
          <w:rFonts w:ascii="Times New Roman" w:hAnsi="Times New Roman" w:cs="Times New Roman"/>
          <w:b/>
          <w:sz w:val="32"/>
          <w:szCs w:val="32"/>
          <w:lang w:val="bg-BG"/>
        </w:rPr>
        <w:t>Упражнени</w:t>
      </w:r>
      <w:r w:rsidRPr="004E3514">
        <w:rPr>
          <w:rFonts w:ascii="Times New Roman" w:hAnsi="Times New Roman" w:cs="Times New Roman"/>
          <w:b/>
          <w:sz w:val="32"/>
          <w:szCs w:val="32"/>
        </w:rPr>
        <w:t>e</w:t>
      </w:r>
      <w:r w:rsidRPr="004E3514">
        <w:rPr>
          <w:rFonts w:ascii="Times New Roman" w:hAnsi="Times New Roman" w:cs="Times New Roman"/>
          <w:b/>
          <w:sz w:val="32"/>
          <w:szCs w:val="32"/>
          <w:lang w:val="bg-BG"/>
        </w:rPr>
        <w:t xml:space="preserve"> </w:t>
      </w:r>
      <w:r>
        <w:rPr>
          <w:rFonts w:ascii="Times New Roman" w:hAnsi="Times New Roman" w:cs="Times New Roman"/>
          <w:b/>
          <w:sz w:val="32"/>
          <w:szCs w:val="32"/>
        </w:rPr>
        <w:t>7</w:t>
      </w:r>
    </w:p>
    <w:p w:rsidR="009959EC" w:rsidRPr="00D40694" w:rsidRDefault="009959EC" w:rsidP="00D40694">
      <w:pPr>
        <w:spacing w:after="0" w:line="240" w:lineRule="auto"/>
        <w:jc w:val="center"/>
        <w:rPr>
          <w:rFonts w:ascii="Times New Roman" w:hAnsi="Times New Roman" w:cs="Times New Roman"/>
          <w:b/>
          <w:sz w:val="32"/>
          <w:szCs w:val="32"/>
        </w:rPr>
      </w:pPr>
      <w:r w:rsidRPr="004E3514">
        <w:rPr>
          <w:rFonts w:ascii="Times New Roman" w:hAnsi="Times New Roman" w:cs="Times New Roman"/>
          <w:b/>
          <w:sz w:val="32"/>
          <w:szCs w:val="32"/>
          <w:lang w:val="bg-BG"/>
        </w:rPr>
        <w:t xml:space="preserve">Икономическа/бизнес/ графика. </w:t>
      </w:r>
      <w:r>
        <w:rPr>
          <w:rFonts w:ascii="Times New Roman" w:hAnsi="Times New Roman" w:cs="Times New Roman"/>
          <w:b/>
          <w:sz w:val="32"/>
          <w:szCs w:val="32"/>
          <w:lang w:val="bg-BG"/>
        </w:rPr>
        <w:t>Кръгови диаграми</w:t>
      </w:r>
    </w:p>
    <w:p w:rsidR="00D40694" w:rsidRDefault="00D40694" w:rsidP="00D40694">
      <w:pPr>
        <w:spacing w:after="0" w:line="240" w:lineRule="auto"/>
        <w:ind w:firstLine="720"/>
        <w:jc w:val="both"/>
        <w:rPr>
          <w:rFonts w:ascii="Times New Roman" w:hAnsi="Times New Roman" w:cs="Times New Roman"/>
          <w:sz w:val="28"/>
          <w:szCs w:val="28"/>
        </w:rPr>
      </w:pPr>
    </w:p>
    <w:p w:rsidR="00BA18B7" w:rsidRPr="00632DA6" w:rsidRDefault="009959EC" w:rsidP="00D40694">
      <w:pPr>
        <w:spacing w:after="0" w:line="240" w:lineRule="auto"/>
        <w:ind w:firstLine="720"/>
        <w:jc w:val="both"/>
        <w:rPr>
          <w:rFonts w:ascii="Times New Roman" w:hAnsi="Times New Roman" w:cs="Times New Roman"/>
          <w:sz w:val="28"/>
          <w:szCs w:val="28"/>
          <w:lang w:val="bg-BG"/>
        </w:rPr>
      </w:pPr>
      <w:r w:rsidRPr="00632DA6">
        <w:rPr>
          <w:rFonts w:ascii="Times New Roman" w:hAnsi="Times New Roman" w:cs="Times New Roman"/>
          <w:sz w:val="28"/>
          <w:szCs w:val="28"/>
          <w:lang w:val="bg-BG"/>
        </w:rPr>
        <w:t>Кръговите диаграми се използват за п</w:t>
      </w:r>
      <w:r w:rsidR="00632DA6">
        <w:rPr>
          <w:rFonts w:ascii="Times New Roman" w:hAnsi="Times New Roman" w:cs="Times New Roman"/>
          <w:sz w:val="28"/>
          <w:szCs w:val="28"/>
          <w:lang w:val="bg-BG"/>
        </w:rPr>
        <w:t>оказване на данните като части</w:t>
      </w:r>
      <w:r w:rsidRPr="00632DA6">
        <w:rPr>
          <w:rFonts w:ascii="Times New Roman" w:hAnsi="Times New Roman" w:cs="Times New Roman"/>
          <w:sz w:val="28"/>
          <w:szCs w:val="28"/>
          <w:lang w:val="bg-BG"/>
        </w:rPr>
        <w:t xml:space="preserve"> на едно цяло, което може да бъде окръжност или елипса или цилиндър. Обикновено се използват за представяне на процентни съотношения, например резултати от избори. Данните трябва да бъдат малко на брой. Цветовете и щриховките трябва да са внимателно и добре подбрани. Надписите могат да бъдат вътре в секторите, изнесени извън тях, или да са в легенда извън диаграмата.</w:t>
      </w:r>
    </w:p>
    <w:p w:rsidR="00632DA6" w:rsidRDefault="00632DA6" w:rsidP="00632DA6">
      <w:pPr>
        <w:ind w:firstLine="720"/>
        <w:jc w:val="both"/>
        <w:rPr>
          <w:rFonts w:ascii="Times New Roman" w:hAnsi="Times New Roman" w:cs="Times New Roman"/>
          <w:sz w:val="28"/>
          <w:szCs w:val="28"/>
          <w:lang w:val="bg-BG"/>
        </w:rPr>
      </w:pPr>
      <w:r w:rsidRPr="00632DA6">
        <w:rPr>
          <w:rFonts w:ascii="Times New Roman" w:hAnsi="Times New Roman" w:cs="Times New Roman"/>
          <w:sz w:val="28"/>
          <w:szCs w:val="28"/>
          <w:lang w:val="bg-BG"/>
        </w:rPr>
        <w:t>Входните данни се преобразуват в централен ъгъл на сектора от елипсата или окръжността и се изобразяват чрез този ъгъл като съответен секто</w:t>
      </w:r>
      <w:r>
        <w:rPr>
          <w:rFonts w:ascii="Times New Roman" w:hAnsi="Times New Roman" w:cs="Times New Roman"/>
          <w:sz w:val="28"/>
          <w:szCs w:val="28"/>
          <w:lang w:val="bg-BG"/>
        </w:rPr>
        <w:t>р от диаграмата.</w:t>
      </w:r>
    </w:p>
    <w:p w:rsidR="00632DA6" w:rsidRPr="0049049E" w:rsidRDefault="00632DA6" w:rsidP="00632DA6">
      <w:pPr>
        <w:ind w:firstLine="720"/>
        <w:jc w:val="both"/>
        <w:rPr>
          <w:rFonts w:ascii="Times New Roman" w:hAnsi="Times New Roman" w:cs="Times New Roman"/>
          <w:b/>
          <w:sz w:val="28"/>
          <w:szCs w:val="28"/>
          <w:lang w:val="bg-BG"/>
        </w:rPr>
      </w:pPr>
      <w:r w:rsidRPr="0049049E">
        <w:rPr>
          <w:rFonts w:ascii="Times New Roman" w:hAnsi="Times New Roman" w:cs="Times New Roman"/>
          <w:b/>
          <w:sz w:val="28"/>
          <w:szCs w:val="28"/>
          <w:lang w:val="bg-BG"/>
        </w:rPr>
        <w:t>Алгоритъм:</w:t>
      </w:r>
    </w:p>
    <w:p w:rsidR="00632DA6" w:rsidRPr="00632DA6" w:rsidRDefault="00632DA6" w:rsidP="00632DA6">
      <w:pPr>
        <w:rPr>
          <w:rFonts w:ascii="Times New Roman" w:hAnsi="Times New Roman" w:cs="Times New Roman"/>
          <w:i/>
          <w:sz w:val="32"/>
          <w:szCs w:val="32"/>
          <w:lang w:val="bg-BG"/>
        </w:rPr>
      </w:pPr>
      <w:r w:rsidRPr="00632DA6">
        <w:rPr>
          <w:rFonts w:ascii="Times New Roman" w:hAnsi="Times New Roman" w:cs="Times New Roman"/>
          <w:sz w:val="28"/>
          <w:szCs w:val="28"/>
          <w:lang w:val="bg-BG"/>
        </w:rPr>
        <w:t>Входни данни</w:t>
      </w:r>
      <w:r w:rsidRPr="00202BBD">
        <w:rPr>
          <w:sz w:val="32"/>
          <w:szCs w:val="32"/>
          <w:lang w:val="bg-BG"/>
        </w:rPr>
        <w:t xml:space="preserve"> : </w:t>
      </w:r>
      <w:r w:rsidRPr="00632DA6">
        <w:rPr>
          <w:rFonts w:ascii="Times New Roman" w:hAnsi="Times New Roman" w:cs="Times New Roman"/>
          <w:i/>
          <w:sz w:val="32"/>
          <w:szCs w:val="32"/>
          <w:lang w:val="bg-BG"/>
        </w:rPr>
        <w:t>a</w:t>
      </w:r>
      <w:proofErr w:type="spellStart"/>
      <w:r w:rsidRPr="00632DA6">
        <w:rPr>
          <w:rFonts w:ascii="Times New Roman" w:hAnsi="Times New Roman" w:cs="Times New Roman"/>
          <w:i/>
          <w:sz w:val="32"/>
          <w:szCs w:val="32"/>
          <w:vertAlign w:val="subscript"/>
        </w:rPr>
        <w:t>i</w:t>
      </w:r>
      <w:proofErr w:type="spellEnd"/>
      <w:r w:rsidRPr="00632DA6">
        <w:rPr>
          <w:rFonts w:ascii="Times New Roman" w:hAnsi="Times New Roman" w:cs="Times New Roman"/>
          <w:i/>
          <w:sz w:val="32"/>
          <w:szCs w:val="32"/>
          <w:vertAlign w:val="subscript"/>
        </w:rPr>
        <w:t xml:space="preserve">   </w:t>
      </w:r>
      <w:proofErr w:type="spellStart"/>
      <w:r w:rsidRPr="00632DA6">
        <w:rPr>
          <w:rFonts w:ascii="Times New Roman" w:hAnsi="Times New Roman" w:cs="Times New Roman"/>
          <w:i/>
          <w:sz w:val="32"/>
          <w:szCs w:val="32"/>
        </w:rPr>
        <w:t>i</w:t>
      </w:r>
      <w:proofErr w:type="spellEnd"/>
      <w:r w:rsidRPr="00632DA6">
        <w:rPr>
          <w:rFonts w:ascii="Times New Roman" w:hAnsi="Times New Roman" w:cs="Times New Roman"/>
          <w:i/>
          <w:sz w:val="32"/>
          <w:szCs w:val="32"/>
        </w:rPr>
        <w:t>=1…n</w:t>
      </w:r>
    </w:p>
    <w:p w:rsidR="00632DA6" w:rsidRPr="00D40694" w:rsidRDefault="00D40694" w:rsidP="00D40694">
      <w:pPr>
        <w:pStyle w:val="ListParagraph"/>
        <w:numPr>
          <w:ilvl w:val="0"/>
          <w:numId w:val="1"/>
        </w:numPr>
        <w:jc w:val="both"/>
        <w:rPr>
          <w:rFonts w:ascii="Times New Roman" w:hAnsi="Times New Roman" w:cs="Times New Roman"/>
          <w:sz w:val="28"/>
          <w:szCs w:val="28"/>
          <w:lang w:val="bg-BG"/>
        </w:rPr>
      </w:pPr>
      <w:r>
        <w:rPr>
          <w:rFonts w:ascii="Times New Roman" w:hAnsi="Times New Roman" w:cs="Times New Roman"/>
          <w:sz w:val="28"/>
          <w:szCs w:val="28"/>
          <w:lang w:val="bg-BG"/>
        </w:rPr>
        <w:t>Намира се сумата от входните данни:</w:t>
      </w:r>
    </w:p>
    <w:p w:rsidR="00D40694" w:rsidRPr="00D40694" w:rsidRDefault="00202BBD">
      <w:pPr>
        <w:rPr>
          <w:rFonts w:ascii="Times New Roman" w:hAnsi="Times New Roman" w:cs="Times New Roman"/>
          <w:i/>
          <w:sz w:val="32"/>
          <w:szCs w:val="32"/>
        </w:rPr>
      </w:pPr>
      <m:oMath>
        <m:r>
          <w:rPr>
            <w:rFonts w:ascii="Cambria Math" w:hAnsi="Cambria Math"/>
            <w:sz w:val="32"/>
            <w:szCs w:val="32"/>
          </w:rPr>
          <m:t>A=</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e>
        </m:nary>
      </m:oMath>
      <w:r w:rsidRPr="00202BBD">
        <w:rPr>
          <w:rFonts w:eastAsiaTheme="minorEastAsia"/>
          <w:sz w:val="32"/>
          <w:szCs w:val="32"/>
        </w:rPr>
        <w:t xml:space="preserve"> </w:t>
      </w:r>
      <w:proofErr w:type="gramStart"/>
      <w:r w:rsidR="00D40694">
        <w:rPr>
          <w:rFonts w:eastAsiaTheme="minorEastAsia"/>
          <w:sz w:val="32"/>
          <w:szCs w:val="32"/>
        </w:rPr>
        <w:t xml:space="preserve">, </w:t>
      </w:r>
      <w:r w:rsidRPr="00202BBD">
        <w:rPr>
          <w:rFonts w:eastAsiaTheme="minorEastAsia"/>
          <w:sz w:val="32"/>
          <w:szCs w:val="32"/>
        </w:rPr>
        <w:t xml:space="preserve"> </w:t>
      </w:r>
      <w:proofErr w:type="spellStart"/>
      <w:r w:rsidR="00D40694" w:rsidRPr="00632DA6">
        <w:rPr>
          <w:rFonts w:ascii="Times New Roman" w:hAnsi="Times New Roman" w:cs="Times New Roman"/>
          <w:i/>
          <w:sz w:val="32"/>
          <w:szCs w:val="32"/>
        </w:rPr>
        <w:t>i</w:t>
      </w:r>
      <w:proofErr w:type="spellEnd"/>
      <w:proofErr w:type="gramEnd"/>
      <w:r w:rsidR="00D40694" w:rsidRPr="00632DA6">
        <w:rPr>
          <w:rFonts w:ascii="Times New Roman" w:hAnsi="Times New Roman" w:cs="Times New Roman"/>
          <w:i/>
          <w:sz w:val="32"/>
          <w:szCs w:val="32"/>
        </w:rPr>
        <w:t>=1…n</w:t>
      </w:r>
    </w:p>
    <w:p w:rsidR="00D40694" w:rsidRPr="00D40694" w:rsidRDefault="00202BBD" w:rsidP="00D40694">
      <w:pPr>
        <w:pStyle w:val="ListParagraph"/>
        <w:numPr>
          <w:ilvl w:val="0"/>
          <w:numId w:val="1"/>
        </w:numPr>
        <w:rPr>
          <w:rFonts w:ascii="Times New Roman" w:eastAsiaTheme="minorEastAsia" w:hAnsi="Times New Roman" w:cs="Times New Roman"/>
          <w:sz w:val="28"/>
          <w:szCs w:val="28"/>
          <w:lang w:val="bg-BG"/>
        </w:rPr>
      </w:pPr>
      <w:r w:rsidRPr="00D40694">
        <w:rPr>
          <w:rFonts w:ascii="Times New Roman" w:eastAsiaTheme="minorEastAsia" w:hAnsi="Times New Roman" w:cs="Times New Roman"/>
          <w:sz w:val="28"/>
          <w:szCs w:val="28"/>
        </w:rPr>
        <w:t xml:space="preserve">  </w:t>
      </w:r>
      <w:r w:rsidR="00D40694" w:rsidRPr="00D40694">
        <w:rPr>
          <w:rFonts w:ascii="Times New Roman" w:eastAsiaTheme="minorEastAsia" w:hAnsi="Times New Roman" w:cs="Times New Roman"/>
          <w:sz w:val="28"/>
          <w:szCs w:val="28"/>
          <w:lang w:val="bg-BG"/>
        </w:rPr>
        <w:t>Намира се ъгъла, който съответства на данната</w:t>
      </w:r>
      <w:r w:rsidRPr="00D40694">
        <w:rPr>
          <w:rFonts w:ascii="Times New Roman" w:eastAsiaTheme="minorEastAsia" w:hAnsi="Times New Roman" w:cs="Times New Roman"/>
          <w:sz w:val="28"/>
          <w:szCs w:val="28"/>
        </w:rPr>
        <w:t xml:space="preserve"> </w:t>
      </w:r>
    </w:p>
    <w:p w:rsidR="00D40694" w:rsidRPr="00202BBD" w:rsidRDefault="00202BBD">
      <w:pPr>
        <w:rPr>
          <w:rFonts w:eastAsiaTheme="minorEastAsia"/>
          <w:sz w:val="32"/>
          <w:szCs w:val="32"/>
        </w:rPr>
      </w:pPr>
      <w:r w:rsidRPr="00202BBD">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gama</m:t>
            </m:r>
          </m:e>
          <m:sub>
            <m:r>
              <w:rPr>
                <w:rFonts w:ascii="Cambria Math" w:eastAsiaTheme="minorEastAsia" w:hAnsi="Cambria Math"/>
                <w:sz w:val="32"/>
                <w:szCs w:val="32"/>
              </w:rPr>
              <m:t>i</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num>
          <m:den>
            <m:r>
              <w:rPr>
                <w:rFonts w:ascii="Cambria Math" w:eastAsiaTheme="minorEastAsia" w:hAnsi="Cambria Math"/>
                <w:sz w:val="32"/>
                <w:szCs w:val="32"/>
              </w:rPr>
              <m:t>A</m:t>
            </m:r>
          </m:den>
        </m:f>
        <m:r>
          <w:rPr>
            <w:rFonts w:ascii="Cambria Math" w:eastAsiaTheme="minorEastAsia" w:hAnsi="Cambria Math"/>
            <w:sz w:val="32"/>
            <w:szCs w:val="32"/>
          </w:rPr>
          <m:t>*360</m:t>
        </m:r>
      </m:oMath>
      <w:r w:rsidR="00671AB4">
        <w:rPr>
          <w:rFonts w:eastAsiaTheme="minorEastAsia"/>
          <w:sz w:val="32"/>
          <w:szCs w:val="32"/>
        </w:rPr>
        <w:t xml:space="preserve">  </w:t>
      </w:r>
      <w:proofErr w:type="gramStart"/>
      <w:r w:rsidR="00671AB4" w:rsidRPr="00D40694">
        <w:rPr>
          <w:rFonts w:ascii="Times New Roman" w:eastAsiaTheme="minorEastAsia" w:hAnsi="Times New Roman" w:cs="Times New Roman"/>
          <w:sz w:val="28"/>
          <w:szCs w:val="28"/>
        </w:rPr>
        <w:t>или</w:t>
      </w:r>
      <w:proofErr w:type="gramEnd"/>
      <w:r w:rsidR="00671AB4">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gama</m:t>
            </m:r>
          </m:e>
          <m:sub>
            <m:r>
              <w:rPr>
                <w:rFonts w:ascii="Cambria Math" w:eastAsiaTheme="minorEastAsia" w:hAnsi="Cambria Math"/>
                <w:sz w:val="32"/>
                <w:szCs w:val="32"/>
              </w:rPr>
              <m:t>i</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m:t>
                </m:r>
              </m:sub>
            </m:sSub>
          </m:num>
          <m:den>
            <m:r>
              <w:rPr>
                <w:rFonts w:ascii="Cambria Math" w:eastAsiaTheme="minorEastAsia" w:hAnsi="Cambria Math"/>
                <w:sz w:val="32"/>
                <w:szCs w:val="32"/>
              </w:rPr>
              <m:t>A</m:t>
            </m:r>
          </m:den>
        </m:f>
        <m:r>
          <w:rPr>
            <w:rFonts w:ascii="Cambria Math" w:eastAsiaTheme="minorEastAsia" w:hAnsi="Cambria Math"/>
            <w:sz w:val="32"/>
            <w:szCs w:val="32"/>
          </w:rPr>
          <m:t>*2π</m:t>
        </m:r>
      </m:oMath>
    </w:p>
    <w:p w:rsidR="00202BBD" w:rsidRDefault="00BA5031">
      <w:pPr>
        <w:rPr>
          <w:sz w:val="32"/>
          <w:szCs w:val="32"/>
        </w:rPr>
      </w:pPr>
      <w:r>
        <w:rPr>
          <w:noProof/>
          <w:sz w:val="32"/>
          <w:szCs w:val="32"/>
        </w:rPr>
        <w:pict>
          <v:shapetype id="_x0000_t32" coordsize="21600,21600" o:spt="32" o:oned="t" path="m,l21600,21600e" filled="f">
            <v:path arrowok="t" fillok="f" o:connecttype="none"/>
            <o:lock v:ext="edit" shapetype="t"/>
          </v:shapetype>
          <v:shape id="_x0000_s1033" type="#_x0000_t32" style="position:absolute;margin-left:378.4pt;margin-top:29.3pt;width:21.75pt;height:27pt;flip:x;z-index:251665408" o:connectortype="straight">
            <v:stroke endarrow="block"/>
          </v:shape>
        </w:pict>
      </w:r>
      <w:r>
        <w:rPr>
          <w:noProof/>
          <w:sz w:val="32"/>
          <w:szCs w:val="32"/>
        </w:rPr>
        <w:pict>
          <v:shape id="_x0000_s1031" type="#_x0000_t32" style="position:absolute;margin-left:180.4pt;margin-top:133.55pt;width:27pt;height:99pt;flip:x;z-index:251663360" o:connectortype="straight"/>
        </w:pict>
      </w:r>
      <w:r>
        <w:rPr>
          <w:noProof/>
          <w:sz w:val="32"/>
          <w:szCs w:val="32"/>
        </w:rPr>
        <w:pict>
          <v:shape id="_x0000_s1030" type="#_x0000_t32" style="position:absolute;margin-left:60.4pt;margin-top:107.3pt;width:147pt;height:26.25pt;flip:x y;z-index:251662336" o:connectortype="straight"/>
        </w:pict>
      </w:r>
      <w:r>
        <w:rPr>
          <w:noProof/>
          <w:sz w:val="32"/>
          <w:szCs w:val="32"/>
        </w:rPr>
        <w:pict>
          <v:shape id="_x0000_s1029" type="#_x0000_t32" style="position:absolute;margin-left:136.9pt;margin-top:51.05pt;width:70.5pt;height:82.5pt;flip:x y;z-index:251661312" o:connectortype="straight"/>
        </w:pict>
      </w:r>
      <w:r>
        <w:rPr>
          <w:noProof/>
          <w:sz w:val="32"/>
          <w:szCs w:val="32"/>
        </w:rPr>
        <w:pict>
          <v:shape id="_x0000_s1028" type="#_x0000_t32" style="position:absolute;margin-left:207.4pt;margin-top:51.05pt;width:82.5pt;height:82.5pt;flip:y;z-index:251660288" o:connectortype="straight"/>
        </w:pict>
      </w:r>
      <w:r>
        <w:rPr>
          <w:noProof/>
          <w:sz w:val="32"/>
          <w:szCs w:val="32"/>
        </w:rPr>
        <w:pict>
          <v:shape id="_x0000_s1027" type="#_x0000_t32" style="position:absolute;margin-left:207.4pt;margin-top:132.8pt;width:156.75pt;height:.75pt;z-index:251659264" o:connectortype="straight"/>
        </w:pict>
      </w:r>
      <w:r w:rsidR="00D40694">
        <w:rPr>
          <w:sz w:val="32"/>
          <w:szCs w:val="32"/>
        </w:rPr>
        <w:t xml:space="preserve">     </w:t>
      </w:r>
      <w:r w:rsidR="00671AB4">
        <w:rPr>
          <w:sz w:val="32"/>
          <w:szCs w:val="32"/>
        </w:rPr>
        <w:t xml:space="preserve">   </w:t>
      </w:r>
      <w:r w:rsidR="00D40694">
        <w:rPr>
          <w:sz w:val="32"/>
          <w:szCs w:val="32"/>
        </w:rPr>
        <w:t xml:space="preserve">                                 </w:t>
      </w:r>
      <w:r w:rsidR="00671AB4">
        <w:rPr>
          <w:sz w:val="32"/>
          <w:szCs w:val="32"/>
        </w:rPr>
        <w:t xml:space="preserv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oMath>
      <w:r w:rsidR="00671AB4">
        <w:rPr>
          <w:sz w:val="32"/>
          <w:szCs w:val="32"/>
        </w:rPr>
        <w:t xml:space="preserve">       </w:t>
      </w:r>
    </w:p>
    <w:p w:rsidR="00671AB4" w:rsidRDefault="00BA5031">
      <w:pPr>
        <w:rPr>
          <w:sz w:val="32"/>
          <w:szCs w:val="32"/>
        </w:rPr>
      </w:pPr>
      <w:r>
        <w:rPr>
          <w:noProof/>
          <w:sz w:val="32"/>
          <w:szCs w:val="32"/>
        </w:rPr>
        <w:pict>
          <v:oval id="_x0000_s1026" style="position:absolute;margin-left:53.65pt;margin-top:6.75pt;width:310.5pt;height:195.75pt;z-index:251658240"/>
        </w:pict>
      </w:r>
      <w:r>
        <w:rPr>
          <w:noProof/>
          <w:sz w:val="32"/>
          <w:szCs w:val="32"/>
        </w:rPr>
        <w:pict>
          <v:shape id="_x0000_s1032" type="#_x0000_t32" style="position:absolute;margin-left:207.4pt;margin-top:35.3pt;width:163.5pt;height:66pt;flip:y;z-index:251664384" o:connectortype="straight">
            <v:stroke dashstyle="dash"/>
          </v:shape>
        </w:pict>
      </w:r>
    </w:p>
    <w:p w:rsidR="00671AB4" w:rsidRDefault="00BA5031">
      <w:pPr>
        <w:rPr>
          <w:sz w:val="32"/>
          <w:szCs w:val="32"/>
        </w:rPr>
      </w:pPr>
      <w:r>
        <w:rPr>
          <w:noProof/>
          <w:sz w:val="32"/>
          <w:szCs w:val="32"/>
        </w:rPr>
        <w:pict>
          <v:shapetype id="_x0000_t202" coordsize="21600,21600" o:spt="202" path="m,l,21600r21600,l21600,xe">
            <v:stroke joinstyle="miter"/>
            <v:path gradientshapeok="t" o:connecttype="rect"/>
          </v:shapetype>
          <v:shape id="_x0000_s1035" type="#_x0000_t202" style="position:absolute;margin-left:275.65pt;margin-top:37.5pt;width:56.25pt;height:24.75pt;z-index:251667456" strokecolor="white [3212]">
            <v:textbox>
              <w:txbxContent>
                <w:p w:rsidR="00F82881" w:rsidRPr="00F82881" w:rsidRDefault="00F82881">
                  <w:pPr>
                    <w:rPr>
                      <w:rFonts w:ascii="Times New Roman" w:hAnsi="Times New Roman" w:cs="Times New Roman"/>
                      <w:i/>
                      <w:sz w:val="28"/>
                      <w:szCs w:val="28"/>
                      <w:vertAlign w:val="subscript"/>
                    </w:rPr>
                  </w:pPr>
                  <w:proofErr w:type="spellStart"/>
                  <w:proofErr w:type="gramStart"/>
                  <w:r w:rsidRPr="00F82881">
                    <w:rPr>
                      <w:rFonts w:ascii="Times New Roman" w:hAnsi="Times New Roman" w:cs="Times New Roman"/>
                      <w:i/>
                      <w:sz w:val="28"/>
                      <w:szCs w:val="28"/>
                    </w:rPr>
                    <w:t>gama</w:t>
                  </w:r>
                  <w:r w:rsidRPr="00F82881">
                    <w:rPr>
                      <w:rFonts w:ascii="Times New Roman" w:hAnsi="Times New Roman" w:cs="Times New Roman"/>
                      <w:i/>
                      <w:sz w:val="28"/>
                      <w:szCs w:val="28"/>
                      <w:vertAlign w:val="subscript"/>
                    </w:rPr>
                    <w:t>i</w:t>
                  </w:r>
                  <w:proofErr w:type="spellEnd"/>
                  <w:proofErr w:type="gramEnd"/>
                </w:p>
              </w:txbxContent>
            </v:textbox>
          </v:shape>
        </w:pict>
      </w:r>
      <w:r>
        <w:rPr>
          <w:noProof/>
          <w:sz w:val="32"/>
          <w:szCs w:val="32"/>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margin-left:235.15pt;margin-top:37.5pt;width:18pt;height:25.5pt;z-index:251666432"/>
        </w:pict>
      </w:r>
    </w:p>
    <w:p w:rsidR="00671AB4" w:rsidRDefault="00BA5031">
      <w:pPr>
        <w:rPr>
          <w:sz w:val="32"/>
          <w:szCs w:val="32"/>
        </w:rPr>
      </w:pPr>
      <w:r>
        <w:rPr>
          <w:noProof/>
          <w:sz w:val="32"/>
          <w:szCs w:val="32"/>
        </w:rPr>
        <w:pict>
          <v:shape id="_x0000_s1036" type="#_x0000_t32" style="position:absolute;margin-left:253.15pt;margin-top:10.45pt;width:27.75pt;height:1.5pt;flip:x;z-index:251668480" o:connectortype="straight">
            <v:stroke endarrow="block"/>
          </v:shape>
        </w:pict>
      </w:r>
    </w:p>
    <w:p w:rsidR="00671AB4" w:rsidRDefault="00671AB4">
      <w:pPr>
        <w:rPr>
          <w:sz w:val="32"/>
          <w:szCs w:val="32"/>
        </w:rPr>
      </w:pPr>
    </w:p>
    <w:p w:rsidR="00856153" w:rsidRPr="00B7689A" w:rsidRDefault="00856153"/>
    <w:p w:rsidR="00671AB4" w:rsidRPr="00896D8F" w:rsidRDefault="00856153" w:rsidP="00896D8F">
      <w:pPr>
        <w:spacing w:after="0" w:line="240" w:lineRule="auto"/>
        <w:rPr>
          <w:sz w:val="24"/>
          <w:szCs w:val="24"/>
          <w:lang w:val="ru-RU"/>
        </w:rPr>
      </w:pPr>
      <w:r>
        <w:rPr>
          <w:lang w:val="bg-BG"/>
        </w:rPr>
        <w:lastRenderedPageBreak/>
        <w:t xml:space="preserve">     </w:t>
      </w:r>
      <w:proofErr w:type="spellStart"/>
      <w:r w:rsidRPr="00896D8F">
        <w:rPr>
          <w:sz w:val="24"/>
          <w:szCs w:val="24"/>
        </w:rPr>
        <w:t>na</w:t>
      </w:r>
      <w:proofErr w:type="spellEnd"/>
      <w:r w:rsidRPr="00896D8F">
        <w:rPr>
          <w:sz w:val="24"/>
          <w:szCs w:val="24"/>
          <w:lang w:val="ru-RU"/>
        </w:rPr>
        <w:t>4=0;</w:t>
      </w:r>
    </w:p>
    <w:p w:rsidR="00671AB4" w:rsidRPr="00896D8F" w:rsidRDefault="00671AB4" w:rsidP="00671AB4">
      <w:pPr>
        <w:spacing w:after="0" w:line="240" w:lineRule="auto"/>
        <w:rPr>
          <w:sz w:val="24"/>
          <w:szCs w:val="24"/>
          <w:lang w:val="ru-RU"/>
        </w:rPr>
      </w:pPr>
      <w:r w:rsidRPr="00896D8F">
        <w:rPr>
          <w:sz w:val="24"/>
          <w:szCs w:val="24"/>
          <w:lang w:val="bg-BG"/>
        </w:rPr>
        <w:t xml:space="preserve">    </w:t>
      </w:r>
      <w:proofErr w:type="gramStart"/>
      <w:r w:rsidRPr="00896D8F">
        <w:rPr>
          <w:sz w:val="24"/>
          <w:szCs w:val="24"/>
        </w:rPr>
        <w:t>for</w:t>
      </w:r>
      <w:r w:rsidRPr="00896D8F">
        <w:rPr>
          <w:sz w:val="24"/>
          <w:szCs w:val="24"/>
          <w:lang w:val="ru-RU"/>
        </w:rPr>
        <w:t>(</w:t>
      </w:r>
      <w:proofErr w:type="spellStart"/>
      <w:proofErr w:type="gramEnd"/>
      <w:r w:rsidRPr="00896D8F">
        <w:rPr>
          <w:sz w:val="24"/>
          <w:szCs w:val="24"/>
        </w:rPr>
        <w:t>i</w:t>
      </w:r>
      <w:proofErr w:type="spellEnd"/>
      <w:r w:rsidRPr="00896D8F">
        <w:rPr>
          <w:sz w:val="24"/>
          <w:szCs w:val="24"/>
          <w:lang w:val="ru-RU"/>
        </w:rPr>
        <w:t>=0;</w:t>
      </w:r>
      <w:proofErr w:type="spellStart"/>
      <w:r w:rsidRPr="00896D8F">
        <w:rPr>
          <w:sz w:val="24"/>
          <w:szCs w:val="24"/>
        </w:rPr>
        <w:t>i</w:t>
      </w:r>
      <w:proofErr w:type="spellEnd"/>
      <w:r w:rsidRPr="00896D8F">
        <w:rPr>
          <w:sz w:val="24"/>
          <w:szCs w:val="24"/>
          <w:lang w:val="ru-RU"/>
        </w:rPr>
        <w:t>&lt;</w:t>
      </w:r>
      <w:r w:rsidRPr="00896D8F">
        <w:rPr>
          <w:sz w:val="24"/>
          <w:szCs w:val="24"/>
        </w:rPr>
        <w:t>n</w:t>
      </w:r>
      <w:r w:rsidRPr="00896D8F">
        <w:rPr>
          <w:sz w:val="24"/>
          <w:szCs w:val="24"/>
          <w:lang w:val="ru-RU"/>
        </w:rPr>
        <w:t>;</w:t>
      </w:r>
      <w:proofErr w:type="spellStart"/>
      <w:r w:rsidRPr="00896D8F">
        <w:rPr>
          <w:sz w:val="24"/>
          <w:szCs w:val="24"/>
        </w:rPr>
        <w:t>i</w:t>
      </w:r>
      <w:proofErr w:type="spellEnd"/>
      <w:r w:rsidRPr="00896D8F">
        <w:rPr>
          <w:sz w:val="24"/>
          <w:szCs w:val="24"/>
          <w:lang w:val="ru-RU"/>
        </w:rPr>
        <w:t>++)</w:t>
      </w:r>
    </w:p>
    <w:p w:rsidR="00671AB4" w:rsidRPr="00896D8F" w:rsidRDefault="00671AB4" w:rsidP="00671AB4">
      <w:pPr>
        <w:spacing w:after="0" w:line="240" w:lineRule="auto"/>
        <w:rPr>
          <w:sz w:val="24"/>
          <w:szCs w:val="24"/>
          <w:lang w:val="ru-RU"/>
        </w:rPr>
      </w:pPr>
      <w:r w:rsidRPr="00896D8F">
        <w:rPr>
          <w:sz w:val="24"/>
          <w:szCs w:val="24"/>
          <w:lang w:val="bg-BG"/>
        </w:rPr>
        <w:t xml:space="preserve">    </w:t>
      </w:r>
      <w:r w:rsidRPr="00896D8F">
        <w:rPr>
          <w:sz w:val="24"/>
          <w:szCs w:val="24"/>
          <w:lang w:val="ru-RU"/>
        </w:rPr>
        <w:t>{</w:t>
      </w:r>
    </w:p>
    <w:p w:rsidR="00671AB4" w:rsidRPr="00896D8F" w:rsidRDefault="00671AB4" w:rsidP="00671AB4">
      <w:pPr>
        <w:spacing w:after="0" w:line="240" w:lineRule="auto"/>
        <w:rPr>
          <w:sz w:val="24"/>
          <w:szCs w:val="24"/>
          <w:lang w:val="ru-RU"/>
        </w:rPr>
      </w:pPr>
      <w:r w:rsidRPr="00896D8F">
        <w:rPr>
          <w:sz w:val="24"/>
          <w:szCs w:val="24"/>
          <w:lang w:val="bg-BG"/>
        </w:rPr>
        <w:t xml:space="preserve">      </w:t>
      </w:r>
      <w:proofErr w:type="spellStart"/>
      <w:proofErr w:type="gramStart"/>
      <w:r w:rsidRPr="00896D8F">
        <w:rPr>
          <w:sz w:val="24"/>
          <w:szCs w:val="24"/>
        </w:rPr>
        <w:t>gama</w:t>
      </w:r>
      <w:proofErr w:type="spellEnd"/>
      <w:proofErr w:type="gramEnd"/>
      <w:r w:rsidRPr="00896D8F">
        <w:rPr>
          <w:sz w:val="24"/>
          <w:szCs w:val="24"/>
          <w:lang w:val="ru-RU"/>
        </w:rPr>
        <w:t xml:space="preserve"> =</w:t>
      </w:r>
      <w:r w:rsidRPr="00896D8F">
        <w:rPr>
          <w:sz w:val="24"/>
          <w:szCs w:val="24"/>
        </w:rPr>
        <w:t>a</w:t>
      </w:r>
      <w:r w:rsidRPr="00896D8F">
        <w:rPr>
          <w:sz w:val="24"/>
          <w:szCs w:val="24"/>
          <w:lang w:val="ru-RU"/>
        </w:rPr>
        <w:t>[</w:t>
      </w:r>
      <w:proofErr w:type="spellStart"/>
      <w:r w:rsidRPr="00896D8F">
        <w:rPr>
          <w:sz w:val="24"/>
          <w:szCs w:val="24"/>
        </w:rPr>
        <w:t>i</w:t>
      </w:r>
      <w:proofErr w:type="spellEnd"/>
      <w:r w:rsidRPr="00896D8F">
        <w:rPr>
          <w:sz w:val="24"/>
          <w:szCs w:val="24"/>
          <w:lang w:val="ru-RU"/>
        </w:rPr>
        <w:t>]/</w:t>
      </w:r>
      <w:r w:rsidRPr="00896D8F">
        <w:rPr>
          <w:sz w:val="24"/>
          <w:szCs w:val="24"/>
        </w:rPr>
        <w:t>A</w:t>
      </w:r>
      <w:r w:rsidRPr="00896D8F">
        <w:rPr>
          <w:sz w:val="24"/>
          <w:szCs w:val="24"/>
          <w:lang w:val="ru-RU"/>
        </w:rPr>
        <w:t>*360;//определяне на ъгъла на сектора от елипсата,съответстващ на данните</w:t>
      </w:r>
    </w:p>
    <w:p w:rsidR="00671AB4" w:rsidRPr="00896D8F" w:rsidRDefault="00671AB4" w:rsidP="00671AB4">
      <w:pPr>
        <w:spacing w:after="0" w:line="240" w:lineRule="auto"/>
        <w:rPr>
          <w:sz w:val="24"/>
          <w:szCs w:val="24"/>
          <w:lang w:val="ru-RU"/>
        </w:rPr>
      </w:pPr>
      <w:r w:rsidRPr="00896D8F">
        <w:rPr>
          <w:sz w:val="24"/>
          <w:szCs w:val="24"/>
          <w:lang w:val="bg-BG"/>
        </w:rPr>
        <w:t xml:space="preserve">      </w:t>
      </w:r>
      <w:proofErr w:type="spellStart"/>
      <w:proofErr w:type="gramStart"/>
      <w:r w:rsidRPr="00896D8F">
        <w:rPr>
          <w:sz w:val="24"/>
          <w:szCs w:val="24"/>
        </w:rPr>
        <w:t>krai</w:t>
      </w:r>
      <w:proofErr w:type="spellEnd"/>
      <w:proofErr w:type="gramEnd"/>
      <w:r w:rsidRPr="00896D8F">
        <w:rPr>
          <w:sz w:val="24"/>
          <w:szCs w:val="24"/>
          <w:lang w:val="ru-RU"/>
        </w:rPr>
        <w:t xml:space="preserve"> = </w:t>
      </w:r>
      <w:proofErr w:type="spellStart"/>
      <w:r w:rsidRPr="00896D8F">
        <w:rPr>
          <w:sz w:val="24"/>
          <w:szCs w:val="24"/>
        </w:rPr>
        <w:t>na</w:t>
      </w:r>
      <w:proofErr w:type="spellEnd"/>
      <w:r w:rsidRPr="00896D8F">
        <w:rPr>
          <w:sz w:val="24"/>
          <w:szCs w:val="24"/>
          <w:lang w:val="ru-RU"/>
        </w:rPr>
        <w:t>4+</w:t>
      </w:r>
      <w:proofErr w:type="spellStart"/>
      <w:r w:rsidRPr="00896D8F">
        <w:rPr>
          <w:sz w:val="24"/>
          <w:szCs w:val="24"/>
        </w:rPr>
        <w:t>gama</w:t>
      </w:r>
      <w:proofErr w:type="spellEnd"/>
      <w:r w:rsidRPr="00896D8F">
        <w:rPr>
          <w:sz w:val="24"/>
          <w:szCs w:val="24"/>
          <w:lang w:val="ru-RU"/>
        </w:rPr>
        <w:t>; //определяне на края на сектора в градуси</w:t>
      </w:r>
    </w:p>
    <w:p w:rsidR="00671AB4" w:rsidRPr="00896D8F" w:rsidRDefault="00671AB4" w:rsidP="00671AB4">
      <w:pPr>
        <w:spacing w:after="0" w:line="240" w:lineRule="auto"/>
        <w:rPr>
          <w:sz w:val="24"/>
          <w:szCs w:val="24"/>
        </w:rPr>
      </w:pPr>
      <w:r w:rsidRPr="00896D8F">
        <w:rPr>
          <w:sz w:val="24"/>
          <w:szCs w:val="24"/>
          <w:lang w:val="bg-BG"/>
        </w:rPr>
        <w:t xml:space="preserve">      </w:t>
      </w:r>
      <w:proofErr w:type="spellStart"/>
      <w:proofErr w:type="gramStart"/>
      <w:r w:rsidRPr="00896D8F">
        <w:rPr>
          <w:sz w:val="24"/>
          <w:szCs w:val="24"/>
        </w:rPr>
        <w:t>setcolor</w:t>
      </w:r>
      <w:proofErr w:type="spellEnd"/>
      <w:r w:rsidRPr="00896D8F">
        <w:rPr>
          <w:sz w:val="24"/>
          <w:szCs w:val="24"/>
        </w:rPr>
        <w:t>(</w:t>
      </w:r>
      <w:proofErr w:type="gramEnd"/>
      <w:r w:rsidRPr="00896D8F">
        <w:rPr>
          <w:sz w:val="24"/>
          <w:szCs w:val="24"/>
        </w:rPr>
        <w:t>i+9);</w:t>
      </w:r>
    </w:p>
    <w:p w:rsidR="00671AB4" w:rsidRPr="00896D8F" w:rsidRDefault="00671AB4" w:rsidP="00671AB4">
      <w:pPr>
        <w:spacing w:after="0" w:line="240" w:lineRule="auto"/>
        <w:rPr>
          <w:sz w:val="24"/>
          <w:szCs w:val="24"/>
          <w:lang w:val="bg-BG"/>
        </w:rPr>
      </w:pPr>
      <w:r w:rsidRPr="00896D8F">
        <w:rPr>
          <w:sz w:val="24"/>
          <w:szCs w:val="24"/>
          <w:lang w:val="bg-BG"/>
        </w:rPr>
        <w:t xml:space="preserve">      </w:t>
      </w:r>
      <w:proofErr w:type="spellStart"/>
      <w:proofErr w:type="gramStart"/>
      <w:r w:rsidRPr="00896D8F">
        <w:rPr>
          <w:sz w:val="24"/>
          <w:szCs w:val="24"/>
        </w:rPr>
        <w:t>setfillstyle</w:t>
      </w:r>
      <w:proofErr w:type="spellEnd"/>
      <w:r w:rsidRPr="00896D8F">
        <w:rPr>
          <w:sz w:val="24"/>
          <w:szCs w:val="24"/>
        </w:rPr>
        <w:t>(</w:t>
      </w:r>
      <w:proofErr w:type="gramEnd"/>
      <w:r w:rsidRPr="00896D8F">
        <w:rPr>
          <w:sz w:val="24"/>
          <w:szCs w:val="24"/>
        </w:rPr>
        <w:t>2+i,i+1);</w:t>
      </w:r>
      <w:r w:rsidRPr="00896D8F">
        <w:rPr>
          <w:sz w:val="24"/>
          <w:szCs w:val="24"/>
        </w:rPr>
        <w:tab/>
      </w:r>
    </w:p>
    <w:p w:rsidR="00671AB4" w:rsidRPr="00896D8F" w:rsidRDefault="00896D8F" w:rsidP="00856153">
      <w:pPr>
        <w:spacing w:after="0" w:line="240" w:lineRule="auto"/>
        <w:rPr>
          <w:sz w:val="24"/>
          <w:szCs w:val="24"/>
          <w:lang w:val="es-ES"/>
        </w:rPr>
      </w:pPr>
      <w:r>
        <w:rPr>
          <w:sz w:val="24"/>
          <w:szCs w:val="24"/>
          <w:lang w:val="bg-BG"/>
        </w:rPr>
        <w:t xml:space="preserve">      </w:t>
      </w:r>
      <w:r w:rsidR="000B1D66">
        <w:rPr>
          <w:sz w:val="24"/>
          <w:szCs w:val="24"/>
          <w:lang w:val="es-ES"/>
        </w:rPr>
        <w:t>sector(x0,y0</w:t>
      </w:r>
      <w:r w:rsidR="00717484">
        <w:rPr>
          <w:sz w:val="24"/>
          <w:szCs w:val="24"/>
          <w:lang w:val="es-ES"/>
        </w:rPr>
        <w:t>,</w:t>
      </w:r>
      <w:r w:rsidR="00AC31CE" w:rsidRPr="00896D8F">
        <w:rPr>
          <w:sz w:val="24"/>
          <w:szCs w:val="24"/>
          <w:lang w:val="es-ES"/>
        </w:rPr>
        <w:t>na4,krai</w:t>
      </w:r>
      <w:r w:rsidR="00E04219">
        <w:rPr>
          <w:sz w:val="24"/>
          <w:szCs w:val="24"/>
          <w:lang w:val="es-ES"/>
        </w:rPr>
        <w:t>,rx,</w:t>
      </w:r>
      <w:r w:rsidR="00671AB4" w:rsidRPr="00896D8F">
        <w:rPr>
          <w:sz w:val="24"/>
          <w:szCs w:val="24"/>
          <w:lang w:val="es-ES"/>
        </w:rPr>
        <w:t>ry);</w:t>
      </w:r>
      <w:r w:rsidR="00671AB4" w:rsidRPr="00896D8F">
        <w:rPr>
          <w:sz w:val="24"/>
          <w:szCs w:val="24"/>
          <w:lang w:val="es-ES"/>
        </w:rPr>
        <w:tab/>
      </w:r>
      <w:r w:rsidR="00671AB4" w:rsidRPr="00896D8F">
        <w:rPr>
          <w:sz w:val="24"/>
          <w:szCs w:val="24"/>
          <w:lang w:val="es-ES"/>
        </w:rPr>
        <w:tab/>
      </w:r>
      <w:r w:rsidR="00671AB4" w:rsidRPr="00896D8F">
        <w:rPr>
          <w:sz w:val="24"/>
          <w:szCs w:val="24"/>
          <w:lang w:val="es-ES"/>
        </w:rPr>
        <w:tab/>
      </w:r>
      <w:r w:rsidR="00671AB4" w:rsidRPr="00896D8F">
        <w:rPr>
          <w:sz w:val="24"/>
          <w:szCs w:val="24"/>
          <w:lang w:val="es-ES"/>
        </w:rPr>
        <w:tab/>
      </w:r>
    </w:p>
    <w:p w:rsidR="00671AB4" w:rsidRPr="00896D8F" w:rsidRDefault="00896D8F" w:rsidP="00671AB4">
      <w:pPr>
        <w:spacing w:after="0" w:line="240" w:lineRule="auto"/>
        <w:rPr>
          <w:sz w:val="24"/>
          <w:szCs w:val="24"/>
          <w:lang w:val="ru-RU"/>
        </w:rPr>
      </w:pPr>
      <w:r>
        <w:rPr>
          <w:sz w:val="24"/>
          <w:szCs w:val="24"/>
          <w:lang w:val="bg-BG"/>
        </w:rPr>
        <w:t xml:space="preserve">      </w:t>
      </w:r>
      <w:proofErr w:type="spellStart"/>
      <w:r w:rsidR="00671AB4" w:rsidRPr="00896D8F">
        <w:rPr>
          <w:sz w:val="24"/>
          <w:szCs w:val="24"/>
        </w:rPr>
        <w:t>na</w:t>
      </w:r>
      <w:proofErr w:type="spellEnd"/>
      <w:r w:rsidR="00671AB4" w:rsidRPr="00896D8F">
        <w:rPr>
          <w:sz w:val="24"/>
          <w:szCs w:val="24"/>
          <w:lang w:val="ru-RU"/>
        </w:rPr>
        <w:t>4=</w:t>
      </w:r>
      <w:proofErr w:type="spellStart"/>
      <w:r w:rsidR="00671AB4" w:rsidRPr="00896D8F">
        <w:rPr>
          <w:sz w:val="24"/>
          <w:szCs w:val="24"/>
        </w:rPr>
        <w:t>krai</w:t>
      </w:r>
      <w:proofErr w:type="spellEnd"/>
      <w:proofErr w:type="gramStart"/>
      <w:r w:rsidR="00671AB4" w:rsidRPr="00896D8F">
        <w:rPr>
          <w:sz w:val="24"/>
          <w:szCs w:val="24"/>
          <w:lang w:val="ru-RU"/>
        </w:rPr>
        <w:t>;/</w:t>
      </w:r>
      <w:proofErr w:type="gramEnd"/>
      <w:r w:rsidR="00671AB4" w:rsidRPr="00896D8F">
        <w:rPr>
          <w:sz w:val="24"/>
          <w:szCs w:val="24"/>
          <w:lang w:val="ru-RU"/>
        </w:rPr>
        <w:t>/начален ъгъл за следващия сектор</w:t>
      </w:r>
    </w:p>
    <w:p w:rsidR="00671AB4" w:rsidRPr="00D75B9B" w:rsidRDefault="00896D8F" w:rsidP="00671AB4">
      <w:pPr>
        <w:spacing w:after="0" w:line="240" w:lineRule="auto"/>
        <w:rPr>
          <w:sz w:val="24"/>
          <w:szCs w:val="24"/>
        </w:rPr>
      </w:pPr>
      <w:r>
        <w:rPr>
          <w:sz w:val="24"/>
          <w:szCs w:val="24"/>
          <w:lang w:val="ru-RU"/>
        </w:rPr>
        <w:t xml:space="preserve">    </w:t>
      </w:r>
      <w:r w:rsidR="00671AB4" w:rsidRPr="00896D8F">
        <w:rPr>
          <w:sz w:val="24"/>
          <w:szCs w:val="24"/>
        </w:rPr>
        <w:t>}</w:t>
      </w:r>
      <w:r w:rsidR="00671AB4" w:rsidRPr="00896D8F">
        <w:rPr>
          <w:sz w:val="24"/>
          <w:szCs w:val="24"/>
        </w:rPr>
        <w:tab/>
      </w:r>
    </w:p>
    <w:p w:rsidR="00856153" w:rsidRDefault="00856153" w:rsidP="00671AB4">
      <w:pPr>
        <w:spacing w:after="0" w:line="240" w:lineRule="auto"/>
        <w:rPr>
          <w:color w:val="FF0000"/>
        </w:rPr>
      </w:pPr>
    </w:p>
    <w:p w:rsidR="00B7689A" w:rsidRPr="00B7689A" w:rsidRDefault="00B7689A" w:rsidP="00B7689A">
      <w:pPr>
        <w:pStyle w:val="ListParagraph"/>
        <w:numPr>
          <w:ilvl w:val="0"/>
          <w:numId w:val="1"/>
        </w:numPr>
        <w:spacing w:after="0" w:line="240" w:lineRule="auto"/>
        <w:rPr>
          <w:color w:val="FF0000"/>
          <w:lang w:val="bg-BG"/>
        </w:rPr>
      </w:pPr>
      <w:proofErr w:type="spellStart"/>
      <w:r w:rsidRPr="00B7689A">
        <w:rPr>
          <w:rFonts w:ascii="Times New Roman" w:hAnsi="Times New Roman" w:cs="Times New Roman"/>
          <w:color w:val="auto"/>
          <w:sz w:val="28"/>
          <w:szCs w:val="28"/>
        </w:rPr>
        <w:t>Определяне</w:t>
      </w:r>
      <w:proofErr w:type="spellEnd"/>
      <w:r w:rsidRPr="00B7689A">
        <w:rPr>
          <w:rFonts w:ascii="Times New Roman" w:hAnsi="Times New Roman" w:cs="Times New Roman"/>
          <w:color w:val="auto"/>
          <w:sz w:val="28"/>
          <w:szCs w:val="28"/>
        </w:rPr>
        <w:t xml:space="preserve"> </w:t>
      </w:r>
      <w:proofErr w:type="spellStart"/>
      <w:r w:rsidRPr="00B7689A">
        <w:rPr>
          <w:rFonts w:ascii="Times New Roman" w:hAnsi="Times New Roman" w:cs="Times New Roman"/>
          <w:color w:val="auto"/>
          <w:sz w:val="28"/>
          <w:szCs w:val="28"/>
        </w:rPr>
        <w:t>на</w:t>
      </w:r>
      <w:proofErr w:type="spellEnd"/>
      <w:r w:rsidRPr="00B7689A">
        <w:rPr>
          <w:rFonts w:ascii="Times New Roman" w:hAnsi="Times New Roman" w:cs="Times New Roman"/>
          <w:color w:val="auto"/>
          <w:sz w:val="28"/>
          <w:szCs w:val="28"/>
        </w:rPr>
        <w:t xml:space="preserve"> </w:t>
      </w:r>
      <w:proofErr w:type="spellStart"/>
      <w:r w:rsidRPr="00B7689A">
        <w:rPr>
          <w:rFonts w:ascii="Times New Roman" w:hAnsi="Times New Roman" w:cs="Times New Roman"/>
          <w:color w:val="auto"/>
          <w:sz w:val="28"/>
          <w:szCs w:val="28"/>
        </w:rPr>
        <w:t>местата</w:t>
      </w:r>
      <w:proofErr w:type="spellEnd"/>
      <w:r w:rsidRPr="00B7689A">
        <w:rPr>
          <w:rFonts w:ascii="Times New Roman" w:hAnsi="Times New Roman" w:cs="Times New Roman"/>
          <w:color w:val="auto"/>
          <w:sz w:val="28"/>
          <w:szCs w:val="28"/>
        </w:rPr>
        <w:t xml:space="preserve"> </w:t>
      </w:r>
      <w:proofErr w:type="spellStart"/>
      <w:r w:rsidRPr="00B7689A">
        <w:rPr>
          <w:rFonts w:ascii="Times New Roman" w:hAnsi="Times New Roman" w:cs="Times New Roman"/>
          <w:color w:val="auto"/>
          <w:sz w:val="28"/>
          <w:szCs w:val="28"/>
        </w:rPr>
        <w:t>на</w:t>
      </w:r>
      <w:proofErr w:type="spellEnd"/>
      <w:r w:rsidRPr="00B7689A">
        <w:rPr>
          <w:rFonts w:ascii="Times New Roman" w:hAnsi="Times New Roman" w:cs="Times New Roman"/>
          <w:color w:val="auto"/>
          <w:sz w:val="28"/>
          <w:szCs w:val="28"/>
        </w:rPr>
        <w:t xml:space="preserve"> </w:t>
      </w:r>
      <w:proofErr w:type="spellStart"/>
      <w:r w:rsidRPr="00B7689A">
        <w:rPr>
          <w:rFonts w:ascii="Times New Roman" w:hAnsi="Times New Roman" w:cs="Times New Roman"/>
          <w:color w:val="auto"/>
          <w:sz w:val="28"/>
          <w:szCs w:val="28"/>
        </w:rPr>
        <w:t>надписите</w:t>
      </w:r>
      <w:proofErr w:type="spellEnd"/>
      <w:r w:rsidRPr="00B7689A">
        <w:rPr>
          <w:rFonts w:ascii="Times New Roman" w:hAnsi="Times New Roman" w:cs="Times New Roman"/>
          <w:color w:val="auto"/>
          <w:sz w:val="28"/>
          <w:szCs w:val="28"/>
        </w:rPr>
        <w:t xml:space="preserve"> – </w:t>
      </w:r>
      <w:proofErr w:type="spellStart"/>
      <w:r w:rsidRPr="00B7689A">
        <w:rPr>
          <w:rFonts w:ascii="Times New Roman" w:hAnsi="Times New Roman" w:cs="Times New Roman"/>
          <w:color w:val="auto"/>
          <w:sz w:val="28"/>
          <w:szCs w:val="28"/>
        </w:rPr>
        <w:t>по</w:t>
      </w:r>
      <w:proofErr w:type="spellEnd"/>
      <w:r w:rsidRPr="00B7689A">
        <w:rPr>
          <w:rFonts w:ascii="Times New Roman" w:hAnsi="Times New Roman" w:cs="Times New Roman"/>
          <w:color w:val="auto"/>
          <w:sz w:val="28"/>
          <w:szCs w:val="28"/>
        </w:rPr>
        <w:t xml:space="preserve"> </w:t>
      </w:r>
      <w:r w:rsidRPr="00B7689A">
        <w:rPr>
          <w:rFonts w:ascii="Times New Roman" w:hAnsi="Times New Roman" w:cs="Times New Roman"/>
          <w:color w:val="auto"/>
          <w:sz w:val="28"/>
          <w:szCs w:val="28"/>
          <w:lang w:val="bg-BG"/>
        </w:rPr>
        <w:t>ъглополовящата на всеки ъгъл, изнесен извън линията на елипсата или окръжността</w:t>
      </w:r>
      <w:r w:rsidRPr="00B7689A">
        <w:rPr>
          <w:color w:val="FF0000"/>
          <w:lang w:val="bg-BG"/>
        </w:rPr>
        <w:t>.</w:t>
      </w:r>
    </w:p>
    <w:p w:rsidR="00856153" w:rsidRDefault="00D75B9B" w:rsidP="00671AB4">
      <w:pPr>
        <w:spacing w:after="0" w:line="240" w:lineRule="auto"/>
        <w:rPr>
          <w:color w:val="auto"/>
          <w:sz w:val="24"/>
          <w:szCs w:val="24"/>
          <w:lang w:val="bg-BG"/>
        </w:rPr>
      </w:pPr>
      <w:r w:rsidRPr="00D75B9B">
        <w:rPr>
          <w:color w:val="auto"/>
          <w:sz w:val="24"/>
          <w:szCs w:val="24"/>
          <w:lang w:val="bg-BG"/>
        </w:rPr>
        <w:t>Надпис:</w:t>
      </w:r>
    </w:p>
    <w:p w:rsidR="00D75B9B" w:rsidRPr="00D75B9B" w:rsidRDefault="00D75B9B" w:rsidP="00D75B9B">
      <w:pPr>
        <w:spacing w:after="0" w:line="240" w:lineRule="auto"/>
        <w:rPr>
          <w:sz w:val="24"/>
          <w:szCs w:val="24"/>
          <w:lang w:val="es-ES"/>
        </w:rPr>
      </w:pPr>
      <w:r w:rsidRPr="00D75B9B">
        <w:rPr>
          <w:sz w:val="24"/>
          <w:szCs w:val="24"/>
          <w:lang w:val="es-ES"/>
        </w:rPr>
        <w:t xml:space="preserve"> </w:t>
      </w:r>
      <w:r>
        <w:rPr>
          <w:sz w:val="24"/>
          <w:szCs w:val="24"/>
          <w:lang w:val="bg-BG"/>
        </w:rPr>
        <w:t xml:space="preserve">                 </w:t>
      </w:r>
      <w:r w:rsidRPr="00D75B9B">
        <w:rPr>
          <w:sz w:val="24"/>
          <w:szCs w:val="24"/>
          <w:lang w:val="es-ES"/>
        </w:rPr>
        <w:t xml:space="preserve"> </w:t>
      </w:r>
      <w:proofErr w:type="gramStart"/>
      <w:r w:rsidRPr="00D75B9B">
        <w:rPr>
          <w:sz w:val="24"/>
          <w:szCs w:val="24"/>
          <w:lang w:val="es-ES"/>
        </w:rPr>
        <w:t>xi=</w:t>
      </w:r>
      <w:proofErr w:type="gramEnd"/>
      <w:r w:rsidRPr="00D75B9B">
        <w:rPr>
          <w:sz w:val="24"/>
          <w:szCs w:val="24"/>
          <w:lang w:val="es-ES"/>
        </w:rPr>
        <w:t>x0+</w:t>
      </w:r>
      <w:r w:rsidR="00DC5C98">
        <w:rPr>
          <w:sz w:val="24"/>
          <w:szCs w:val="24"/>
        </w:rPr>
        <w:t>1</w:t>
      </w:r>
      <w:r w:rsidRPr="00D75B9B">
        <w:rPr>
          <w:sz w:val="24"/>
          <w:szCs w:val="24"/>
          <w:lang w:val="es-ES"/>
        </w:rPr>
        <w:t>.2*</w:t>
      </w:r>
      <w:proofErr w:type="spellStart"/>
      <w:r w:rsidRPr="00D75B9B">
        <w:rPr>
          <w:sz w:val="24"/>
          <w:szCs w:val="24"/>
          <w:lang w:val="es-ES"/>
        </w:rPr>
        <w:t>rx</w:t>
      </w:r>
      <w:proofErr w:type="spellEnd"/>
      <w:r w:rsidRPr="00D75B9B">
        <w:rPr>
          <w:sz w:val="24"/>
          <w:szCs w:val="24"/>
          <w:lang w:val="es-ES"/>
        </w:rPr>
        <w:t>*</w:t>
      </w:r>
      <w:proofErr w:type="spellStart"/>
      <w:r w:rsidRPr="00D75B9B">
        <w:rPr>
          <w:sz w:val="24"/>
          <w:szCs w:val="24"/>
          <w:lang w:val="es-ES"/>
        </w:rPr>
        <w:t>cos</w:t>
      </w:r>
      <w:proofErr w:type="spellEnd"/>
      <w:r w:rsidRPr="00D75B9B">
        <w:rPr>
          <w:sz w:val="24"/>
          <w:szCs w:val="24"/>
          <w:lang w:val="es-ES"/>
        </w:rPr>
        <w:t>((na4+gama/2.0)/360.0*2*M_PI);</w:t>
      </w:r>
    </w:p>
    <w:p w:rsidR="00D75B9B" w:rsidRPr="00D75B9B" w:rsidRDefault="00D75B9B" w:rsidP="00D75B9B">
      <w:pPr>
        <w:spacing w:after="0" w:line="240" w:lineRule="auto"/>
        <w:rPr>
          <w:sz w:val="24"/>
          <w:szCs w:val="24"/>
          <w:lang w:val="es-ES"/>
        </w:rPr>
      </w:pPr>
      <w:r w:rsidRPr="00D75B9B">
        <w:rPr>
          <w:sz w:val="24"/>
          <w:szCs w:val="24"/>
          <w:lang w:val="es-ES"/>
        </w:rPr>
        <w:tab/>
      </w:r>
      <w:r w:rsidRPr="00D75B9B">
        <w:rPr>
          <w:sz w:val="24"/>
          <w:szCs w:val="24"/>
          <w:lang w:val="es-ES"/>
        </w:rPr>
        <w:tab/>
      </w:r>
      <w:proofErr w:type="spellStart"/>
      <w:proofErr w:type="gramStart"/>
      <w:r w:rsidRPr="00D75B9B">
        <w:rPr>
          <w:sz w:val="24"/>
          <w:szCs w:val="24"/>
          <w:lang w:val="es-ES"/>
        </w:rPr>
        <w:t>yi</w:t>
      </w:r>
      <w:proofErr w:type="spellEnd"/>
      <w:r w:rsidRPr="00D75B9B">
        <w:rPr>
          <w:sz w:val="24"/>
          <w:szCs w:val="24"/>
          <w:lang w:val="es-ES"/>
        </w:rPr>
        <w:t>=</w:t>
      </w:r>
      <w:proofErr w:type="gramEnd"/>
      <w:r w:rsidRPr="00D75B9B">
        <w:rPr>
          <w:sz w:val="24"/>
          <w:szCs w:val="24"/>
          <w:lang w:val="es-ES"/>
        </w:rPr>
        <w:t>y0-</w:t>
      </w:r>
      <w:r w:rsidR="00DC5C98">
        <w:rPr>
          <w:sz w:val="24"/>
          <w:szCs w:val="24"/>
        </w:rPr>
        <w:t>1</w:t>
      </w:r>
      <w:r w:rsidRPr="00D75B9B">
        <w:rPr>
          <w:sz w:val="24"/>
          <w:szCs w:val="24"/>
          <w:lang w:val="es-ES"/>
        </w:rPr>
        <w:t>.2*</w:t>
      </w:r>
      <w:proofErr w:type="spellStart"/>
      <w:r w:rsidRPr="00D75B9B">
        <w:rPr>
          <w:sz w:val="24"/>
          <w:szCs w:val="24"/>
          <w:lang w:val="es-ES"/>
        </w:rPr>
        <w:t>ry</w:t>
      </w:r>
      <w:proofErr w:type="spellEnd"/>
      <w:r w:rsidRPr="00D75B9B">
        <w:rPr>
          <w:sz w:val="24"/>
          <w:szCs w:val="24"/>
          <w:lang w:val="es-ES"/>
        </w:rPr>
        <w:t>*sin((na4+gama/2.0)/360.0*2*M_PI);</w:t>
      </w:r>
    </w:p>
    <w:p w:rsidR="00B7689A" w:rsidRDefault="00B7689A" w:rsidP="00671AB4">
      <w:pPr>
        <w:spacing w:after="0" w:line="240" w:lineRule="auto"/>
        <w:rPr>
          <w:color w:val="auto"/>
          <w:sz w:val="24"/>
          <w:szCs w:val="24"/>
          <w:lang w:val="bg-BG"/>
        </w:rPr>
      </w:pPr>
    </w:p>
    <w:p w:rsidR="00B7689A" w:rsidRDefault="00B7689A" w:rsidP="00671AB4">
      <w:pPr>
        <w:spacing w:after="0" w:line="240" w:lineRule="auto"/>
        <w:rPr>
          <w:color w:val="auto"/>
          <w:sz w:val="24"/>
          <w:szCs w:val="24"/>
          <w:lang w:val="bg-BG"/>
        </w:rPr>
      </w:pPr>
    </w:p>
    <w:p w:rsidR="00B7689A" w:rsidRPr="00B7689A" w:rsidRDefault="00B7689A" w:rsidP="00B7689A">
      <w:pPr>
        <w:pStyle w:val="ListParagraph"/>
        <w:numPr>
          <w:ilvl w:val="0"/>
          <w:numId w:val="1"/>
        </w:numPr>
        <w:spacing w:after="0" w:line="240" w:lineRule="auto"/>
        <w:rPr>
          <w:color w:val="auto"/>
          <w:sz w:val="24"/>
          <w:szCs w:val="24"/>
          <w:lang w:val="bg-BG"/>
        </w:rPr>
      </w:pPr>
      <w:r w:rsidRPr="00B7689A">
        <w:rPr>
          <w:color w:val="auto"/>
          <w:sz w:val="24"/>
          <w:szCs w:val="24"/>
          <w:lang w:val="bg-BG"/>
        </w:rPr>
        <w:t>Изобразяване на диаграмата като цилиндър</w:t>
      </w:r>
    </w:p>
    <w:p w:rsidR="00D75B9B" w:rsidRPr="00D75B9B" w:rsidRDefault="00506D5C" w:rsidP="00671AB4">
      <w:pPr>
        <w:spacing w:after="0" w:line="240" w:lineRule="auto"/>
        <w:rPr>
          <w:color w:val="auto"/>
          <w:sz w:val="24"/>
          <w:szCs w:val="24"/>
          <w:lang w:val="bg-BG"/>
        </w:rPr>
      </w:pPr>
      <w:r>
        <w:rPr>
          <w:color w:val="auto"/>
          <w:sz w:val="24"/>
          <w:szCs w:val="24"/>
          <w:lang w:val="bg-BG"/>
        </w:rPr>
        <w:t>Цилиндър:</w:t>
      </w:r>
    </w:p>
    <w:p w:rsidR="00856153" w:rsidRDefault="00856153" w:rsidP="00671AB4">
      <w:pPr>
        <w:spacing w:after="0" w:line="240" w:lineRule="auto"/>
        <w:rPr>
          <w:color w:val="FF0000"/>
          <w:lang w:val="bg-BG"/>
        </w:rPr>
      </w:pPr>
    </w:p>
    <w:p w:rsidR="00582DF2" w:rsidRPr="00582DF2" w:rsidRDefault="00582DF2" w:rsidP="00582DF2">
      <w:pPr>
        <w:spacing w:after="0" w:line="240" w:lineRule="auto"/>
        <w:rPr>
          <w:color w:val="FF0000"/>
          <w:sz w:val="24"/>
          <w:szCs w:val="24"/>
          <w:lang w:val="ru-RU"/>
        </w:rPr>
      </w:pPr>
      <w:r w:rsidRPr="00582DF2">
        <w:rPr>
          <w:color w:val="FF0000"/>
          <w:sz w:val="24"/>
          <w:szCs w:val="24"/>
          <w:lang w:val="ru-RU"/>
        </w:rPr>
        <w:t xml:space="preserve">   </w:t>
      </w:r>
      <w:proofErr w:type="gramStart"/>
      <w:r w:rsidRPr="00582DF2">
        <w:rPr>
          <w:color w:val="FF0000"/>
          <w:sz w:val="24"/>
          <w:szCs w:val="24"/>
        </w:rPr>
        <w:t>for</w:t>
      </w:r>
      <w:proofErr w:type="gramEnd"/>
      <w:r w:rsidRPr="00582DF2">
        <w:rPr>
          <w:color w:val="FF0000"/>
          <w:sz w:val="24"/>
          <w:szCs w:val="24"/>
          <w:lang w:val="ru-RU"/>
        </w:rPr>
        <w:t xml:space="preserve"> (</w:t>
      </w:r>
      <w:r w:rsidRPr="00582DF2">
        <w:rPr>
          <w:color w:val="FF0000"/>
          <w:sz w:val="24"/>
          <w:szCs w:val="24"/>
        </w:rPr>
        <w:t>j</w:t>
      </w:r>
      <w:r w:rsidRPr="00582DF2">
        <w:rPr>
          <w:color w:val="FF0000"/>
          <w:sz w:val="24"/>
          <w:szCs w:val="24"/>
          <w:lang w:val="ru-RU"/>
        </w:rPr>
        <w:t xml:space="preserve">=0; </w:t>
      </w:r>
      <w:r w:rsidRPr="00582DF2">
        <w:rPr>
          <w:color w:val="FF0000"/>
          <w:sz w:val="24"/>
          <w:szCs w:val="24"/>
        </w:rPr>
        <w:t>j</w:t>
      </w:r>
      <w:r w:rsidRPr="00582DF2">
        <w:rPr>
          <w:color w:val="FF0000"/>
          <w:sz w:val="24"/>
          <w:szCs w:val="24"/>
          <w:lang w:val="ru-RU"/>
        </w:rPr>
        <w:t xml:space="preserve">&lt;30; </w:t>
      </w:r>
      <w:r w:rsidRPr="00582DF2">
        <w:rPr>
          <w:color w:val="FF0000"/>
          <w:sz w:val="24"/>
          <w:szCs w:val="24"/>
        </w:rPr>
        <w:t>j</w:t>
      </w:r>
      <w:r w:rsidRPr="00582DF2">
        <w:rPr>
          <w:color w:val="FF0000"/>
          <w:sz w:val="24"/>
          <w:szCs w:val="24"/>
          <w:lang w:val="ru-RU"/>
        </w:rPr>
        <w:t>++)</w:t>
      </w:r>
    </w:p>
    <w:p w:rsidR="00582DF2" w:rsidRPr="00582DF2" w:rsidRDefault="00582DF2" w:rsidP="00582DF2">
      <w:pPr>
        <w:spacing w:after="0" w:line="240" w:lineRule="auto"/>
        <w:rPr>
          <w:color w:val="FF0000"/>
          <w:sz w:val="24"/>
          <w:szCs w:val="24"/>
          <w:lang w:val="ru-RU"/>
        </w:rPr>
      </w:pPr>
      <w:r w:rsidRPr="00582DF2">
        <w:rPr>
          <w:color w:val="FF0000"/>
          <w:sz w:val="24"/>
          <w:szCs w:val="24"/>
          <w:lang w:val="ru-RU"/>
        </w:rPr>
        <w:t xml:space="preserve">   {</w:t>
      </w:r>
    </w:p>
    <w:p w:rsidR="00582DF2" w:rsidRPr="00582DF2" w:rsidRDefault="00582DF2" w:rsidP="00582DF2">
      <w:pPr>
        <w:spacing w:after="0" w:line="240" w:lineRule="auto"/>
        <w:rPr>
          <w:sz w:val="24"/>
          <w:szCs w:val="24"/>
          <w:lang w:val="ru-RU"/>
        </w:rPr>
      </w:pPr>
      <w:r w:rsidRPr="00582DF2">
        <w:rPr>
          <w:sz w:val="24"/>
          <w:szCs w:val="24"/>
          <w:lang w:val="ru-RU"/>
        </w:rPr>
        <w:t xml:space="preserve">    </w:t>
      </w:r>
      <w:proofErr w:type="spellStart"/>
      <w:r w:rsidRPr="00582DF2">
        <w:rPr>
          <w:sz w:val="24"/>
          <w:szCs w:val="24"/>
        </w:rPr>
        <w:t>na</w:t>
      </w:r>
      <w:proofErr w:type="spellEnd"/>
      <w:r w:rsidRPr="00582DF2">
        <w:rPr>
          <w:sz w:val="24"/>
          <w:szCs w:val="24"/>
          <w:lang w:val="ru-RU"/>
        </w:rPr>
        <w:t>4=0</w:t>
      </w:r>
      <w:proofErr w:type="gramStart"/>
      <w:r w:rsidRPr="00582DF2">
        <w:rPr>
          <w:sz w:val="24"/>
          <w:szCs w:val="24"/>
          <w:lang w:val="ru-RU"/>
        </w:rPr>
        <w:t>;/</w:t>
      </w:r>
      <w:proofErr w:type="gramEnd"/>
      <w:r w:rsidRPr="00582DF2">
        <w:rPr>
          <w:sz w:val="24"/>
          <w:szCs w:val="24"/>
          <w:lang w:val="ru-RU"/>
        </w:rPr>
        <w:t>/начален ъгъл в градуси за първия сектор от елипсата</w:t>
      </w:r>
    </w:p>
    <w:p w:rsidR="00582DF2" w:rsidRPr="00582DF2" w:rsidRDefault="00582DF2" w:rsidP="00582DF2">
      <w:pPr>
        <w:spacing w:after="0" w:line="240" w:lineRule="auto"/>
        <w:rPr>
          <w:sz w:val="24"/>
          <w:szCs w:val="24"/>
          <w:lang w:val="ru-RU"/>
        </w:rPr>
      </w:pPr>
      <w:r w:rsidRPr="00582DF2">
        <w:rPr>
          <w:sz w:val="24"/>
          <w:szCs w:val="24"/>
          <w:lang w:val="bg-BG"/>
        </w:rPr>
        <w:t xml:space="preserve">    </w:t>
      </w:r>
      <w:proofErr w:type="gramStart"/>
      <w:r w:rsidRPr="00582DF2">
        <w:rPr>
          <w:sz w:val="24"/>
          <w:szCs w:val="24"/>
        </w:rPr>
        <w:t>for</w:t>
      </w:r>
      <w:r w:rsidRPr="00582DF2">
        <w:rPr>
          <w:sz w:val="24"/>
          <w:szCs w:val="24"/>
          <w:lang w:val="ru-RU"/>
        </w:rPr>
        <w:t>(</w:t>
      </w:r>
      <w:proofErr w:type="spellStart"/>
      <w:proofErr w:type="gramEnd"/>
      <w:r w:rsidRPr="00582DF2">
        <w:rPr>
          <w:sz w:val="24"/>
          <w:szCs w:val="24"/>
        </w:rPr>
        <w:t>i</w:t>
      </w:r>
      <w:proofErr w:type="spellEnd"/>
      <w:r w:rsidRPr="00582DF2">
        <w:rPr>
          <w:sz w:val="24"/>
          <w:szCs w:val="24"/>
          <w:lang w:val="ru-RU"/>
        </w:rPr>
        <w:t>=0;</w:t>
      </w:r>
      <w:proofErr w:type="spellStart"/>
      <w:r w:rsidRPr="00582DF2">
        <w:rPr>
          <w:sz w:val="24"/>
          <w:szCs w:val="24"/>
        </w:rPr>
        <w:t>i</w:t>
      </w:r>
      <w:proofErr w:type="spellEnd"/>
      <w:r w:rsidRPr="00582DF2">
        <w:rPr>
          <w:sz w:val="24"/>
          <w:szCs w:val="24"/>
          <w:lang w:val="ru-RU"/>
        </w:rPr>
        <w:t>&lt;</w:t>
      </w:r>
      <w:r w:rsidRPr="00582DF2">
        <w:rPr>
          <w:sz w:val="24"/>
          <w:szCs w:val="24"/>
        </w:rPr>
        <w:t>n</w:t>
      </w:r>
      <w:r w:rsidRPr="00582DF2">
        <w:rPr>
          <w:sz w:val="24"/>
          <w:szCs w:val="24"/>
          <w:lang w:val="ru-RU"/>
        </w:rPr>
        <w:t>;</w:t>
      </w:r>
      <w:proofErr w:type="spellStart"/>
      <w:r w:rsidRPr="00582DF2">
        <w:rPr>
          <w:sz w:val="24"/>
          <w:szCs w:val="24"/>
        </w:rPr>
        <w:t>i</w:t>
      </w:r>
      <w:proofErr w:type="spellEnd"/>
      <w:r w:rsidRPr="00582DF2">
        <w:rPr>
          <w:sz w:val="24"/>
          <w:szCs w:val="24"/>
          <w:lang w:val="ru-RU"/>
        </w:rPr>
        <w:t>++)</w:t>
      </w:r>
    </w:p>
    <w:p w:rsidR="00582DF2" w:rsidRPr="00582DF2" w:rsidRDefault="00582DF2" w:rsidP="00582DF2">
      <w:pPr>
        <w:spacing w:after="0" w:line="240" w:lineRule="auto"/>
        <w:rPr>
          <w:sz w:val="24"/>
          <w:szCs w:val="24"/>
          <w:lang w:val="ru-RU"/>
        </w:rPr>
      </w:pPr>
      <w:r w:rsidRPr="00582DF2">
        <w:rPr>
          <w:sz w:val="24"/>
          <w:szCs w:val="24"/>
          <w:lang w:val="bg-BG"/>
        </w:rPr>
        <w:t xml:space="preserve">    </w:t>
      </w:r>
      <w:r w:rsidRPr="00582DF2">
        <w:rPr>
          <w:sz w:val="24"/>
          <w:szCs w:val="24"/>
          <w:lang w:val="ru-RU"/>
        </w:rPr>
        <w:t>{</w:t>
      </w:r>
    </w:p>
    <w:p w:rsidR="00582DF2" w:rsidRPr="00582DF2" w:rsidRDefault="00582DF2" w:rsidP="00582DF2">
      <w:pPr>
        <w:spacing w:after="0" w:line="240" w:lineRule="auto"/>
        <w:rPr>
          <w:sz w:val="24"/>
          <w:szCs w:val="24"/>
          <w:lang w:val="ru-RU"/>
        </w:rPr>
      </w:pPr>
      <w:r w:rsidRPr="00582DF2">
        <w:rPr>
          <w:sz w:val="24"/>
          <w:szCs w:val="24"/>
          <w:lang w:val="bg-BG"/>
        </w:rPr>
        <w:t xml:space="preserve">      </w:t>
      </w:r>
      <w:proofErr w:type="spellStart"/>
      <w:proofErr w:type="gramStart"/>
      <w:r w:rsidRPr="00582DF2">
        <w:rPr>
          <w:sz w:val="24"/>
          <w:szCs w:val="24"/>
        </w:rPr>
        <w:t>gama</w:t>
      </w:r>
      <w:proofErr w:type="spellEnd"/>
      <w:proofErr w:type="gramEnd"/>
      <w:r w:rsidRPr="00582DF2">
        <w:rPr>
          <w:sz w:val="24"/>
          <w:szCs w:val="24"/>
          <w:lang w:val="ru-RU"/>
        </w:rPr>
        <w:t xml:space="preserve"> =</w:t>
      </w:r>
      <w:r w:rsidRPr="00582DF2">
        <w:rPr>
          <w:sz w:val="24"/>
          <w:szCs w:val="24"/>
        </w:rPr>
        <w:t>a</w:t>
      </w:r>
      <w:r w:rsidRPr="00582DF2">
        <w:rPr>
          <w:sz w:val="24"/>
          <w:szCs w:val="24"/>
          <w:lang w:val="ru-RU"/>
        </w:rPr>
        <w:t>[</w:t>
      </w:r>
      <w:proofErr w:type="spellStart"/>
      <w:r w:rsidRPr="00582DF2">
        <w:rPr>
          <w:sz w:val="24"/>
          <w:szCs w:val="24"/>
        </w:rPr>
        <w:t>i</w:t>
      </w:r>
      <w:proofErr w:type="spellEnd"/>
      <w:r w:rsidRPr="00582DF2">
        <w:rPr>
          <w:sz w:val="24"/>
          <w:szCs w:val="24"/>
          <w:lang w:val="ru-RU"/>
        </w:rPr>
        <w:t>]/</w:t>
      </w:r>
      <w:r w:rsidRPr="00582DF2">
        <w:rPr>
          <w:sz w:val="24"/>
          <w:szCs w:val="24"/>
        </w:rPr>
        <w:t>A</w:t>
      </w:r>
      <w:r w:rsidRPr="00582DF2">
        <w:rPr>
          <w:sz w:val="24"/>
          <w:szCs w:val="24"/>
          <w:lang w:val="ru-RU"/>
        </w:rPr>
        <w:t>*360;//определяне на ъгъла на сектора от елипсата,съответстващ на данните</w:t>
      </w:r>
    </w:p>
    <w:p w:rsidR="00582DF2" w:rsidRPr="00582DF2" w:rsidRDefault="00582DF2" w:rsidP="00582DF2">
      <w:pPr>
        <w:spacing w:after="0" w:line="240" w:lineRule="auto"/>
        <w:rPr>
          <w:sz w:val="24"/>
          <w:szCs w:val="24"/>
          <w:lang w:val="ru-RU"/>
        </w:rPr>
      </w:pPr>
      <w:r w:rsidRPr="00582DF2">
        <w:rPr>
          <w:sz w:val="24"/>
          <w:szCs w:val="24"/>
          <w:lang w:val="bg-BG"/>
        </w:rPr>
        <w:t xml:space="preserve">      </w:t>
      </w:r>
      <w:proofErr w:type="spellStart"/>
      <w:proofErr w:type="gramStart"/>
      <w:r w:rsidRPr="00582DF2">
        <w:rPr>
          <w:sz w:val="24"/>
          <w:szCs w:val="24"/>
        </w:rPr>
        <w:t>krai</w:t>
      </w:r>
      <w:proofErr w:type="spellEnd"/>
      <w:proofErr w:type="gramEnd"/>
      <w:r w:rsidRPr="00582DF2">
        <w:rPr>
          <w:sz w:val="24"/>
          <w:szCs w:val="24"/>
          <w:lang w:val="ru-RU"/>
        </w:rPr>
        <w:t xml:space="preserve"> = </w:t>
      </w:r>
      <w:proofErr w:type="spellStart"/>
      <w:r w:rsidRPr="00582DF2">
        <w:rPr>
          <w:sz w:val="24"/>
          <w:szCs w:val="24"/>
        </w:rPr>
        <w:t>na</w:t>
      </w:r>
      <w:proofErr w:type="spellEnd"/>
      <w:r w:rsidRPr="00582DF2">
        <w:rPr>
          <w:sz w:val="24"/>
          <w:szCs w:val="24"/>
          <w:lang w:val="ru-RU"/>
        </w:rPr>
        <w:t>4+</w:t>
      </w:r>
      <w:proofErr w:type="spellStart"/>
      <w:r w:rsidRPr="00582DF2">
        <w:rPr>
          <w:sz w:val="24"/>
          <w:szCs w:val="24"/>
        </w:rPr>
        <w:t>gama</w:t>
      </w:r>
      <w:proofErr w:type="spellEnd"/>
      <w:r w:rsidRPr="00582DF2">
        <w:rPr>
          <w:sz w:val="24"/>
          <w:szCs w:val="24"/>
          <w:lang w:val="ru-RU"/>
        </w:rPr>
        <w:t>; //определяне на края на сектора в градуси</w:t>
      </w:r>
    </w:p>
    <w:p w:rsidR="00582DF2" w:rsidRPr="00582DF2" w:rsidRDefault="00582DF2" w:rsidP="00582DF2">
      <w:pPr>
        <w:spacing w:after="0" w:line="240" w:lineRule="auto"/>
        <w:rPr>
          <w:sz w:val="24"/>
          <w:szCs w:val="24"/>
        </w:rPr>
      </w:pPr>
      <w:r w:rsidRPr="00582DF2">
        <w:rPr>
          <w:sz w:val="24"/>
          <w:szCs w:val="24"/>
          <w:lang w:val="bg-BG"/>
        </w:rPr>
        <w:t xml:space="preserve">      </w:t>
      </w:r>
      <w:proofErr w:type="spellStart"/>
      <w:proofErr w:type="gramStart"/>
      <w:r w:rsidRPr="00582DF2">
        <w:rPr>
          <w:sz w:val="24"/>
          <w:szCs w:val="24"/>
        </w:rPr>
        <w:t>setcolor</w:t>
      </w:r>
      <w:proofErr w:type="spellEnd"/>
      <w:r w:rsidRPr="00582DF2">
        <w:rPr>
          <w:sz w:val="24"/>
          <w:szCs w:val="24"/>
        </w:rPr>
        <w:t>(</w:t>
      </w:r>
      <w:proofErr w:type="gramEnd"/>
      <w:r w:rsidRPr="00582DF2">
        <w:rPr>
          <w:sz w:val="24"/>
          <w:szCs w:val="24"/>
        </w:rPr>
        <w:t>i+9);</w:t>
      </w:r>
    </w:p>
    <w:p w:rsidR="00582DF2" w:rsidRPr="00582DF2" w:rsidRDefault="00582DF2" w:rsidP="00582DF2">
      <w:pPr>
        <w:spacing w:after="0" w:line="240" w:lineRule="auto"/>
        <w:rPr>
          <w:sz w:val="24"/>
          <w:szCs w:val="24"/>
        </w:rPr>
      </w:pPr>
      <w:r w:rsidRPr="00582DF2">
        <w:rPr>
          <w:sz w:val="24"/>
          <w:szCs w:val="24"/>
          <w:lang w:val="bg-BG"/>
        </w:rPr>
        <w:t xml:space="preserve">      </w:t>
      </w:r>
      <w:proofErr w:type="spellStart"/>
      <w:proofErr w:type="gramStart"/>
      <w:r w:rsidRPr="00582DF2">
        <w:rPr>
          <w:sz w:val="24"/>
          <w:szCs w:val="24"/>
        </w:rPr>
        <w:t>setfillstyle</w:t>
      </w:r>
      <w:proofErr w:type="spellEnd"/>
      <w:r w:rsidRPr="00582DF2">
        <w:rPr>
          <w:sz w:val="24"/>
          <w:szCs w:val="24"/>
        </w:rPr>
        <w:t>(</w:t>
      </w:r>
      <w:proofErr w:type="gramEnd"/>
      <w:r w:rsidRPr="00582DF2">
        <w:rPr>
          <w:sz w:val="24"/>
          <w:szCs w:val="24"/>
        </w:rPr>
        <w:t>2+i,i+1);</w:t>
      </w:r>
      <w:r w:rsidRPr="00582DF2">
        <w:rPr>
          <w:sz w:val="24"/>
          <w:szCs w:val="24"/>
        </w:rPr>
        <w:tab/>
      </w:r>
    </w:p>
    <w:p w:rsidR="00582DF2" w:rsidRPr="00582DF2" w:rsidRDefault="00582DF2" w:rsidP="00582DF2">
      <w:pPr>
        <w:spacing w:after="0" w:line="240" w:lineRule="auto"/>
        <w:rPr>
          <w:sz w:val="24"/>
          <w:szCs w:val="24"/>
        </w:rPr>
      </w:pPr>
    </w:p>
    <w:p w:rsidR="00582DF2" w:rsidRPr="00582DF2" w:rsidRDefault="00582DF2" w:rsidP="00582DF2">
      <w:pPr>
        <w:spacing w:after="0" w:line="240" w:lineRule="auto"/>
        <w:rPr>
          <w:sz w:val="24"/>
          <w:szCs w:val="24"/>
          <w:lang w:val="es-ES"/>
        </w:rPr>
      </w:pPr>
      <w:r w:rsidRPr="00582DF2">
        <w:rPr>
          <w:sz w:val="24"/>
          <w:szCs w:val="24"/>
          <w:lang w:val="es-ES"/>
        </w:rPr>
        <w:tab/>
      </w:r>
      <w:r w:rsidRPr="00582DF2">
        <w:rPr>
          <w:sz w:val="24"/>
          <w:szCs w:val="24"/>
          <w:lang w:val="es-ES"/>
        </w:rPr>
        <w:tab/>
      </w:r>
      <w:proofErr w:type="gramStart"/>
      <w:r w:rsidRPr="00582DF2">
        <w:rPr>
          <w:sz w:val="24"/>
          <w:szCs w:val="24"/>
          <w:lang w:val="es-ES"/>
        </w:rPr>
        <w:t>sector(</w:t>
      </w:r>
      <w:proofErr w:type="gramEnd"/>
      <w:r w:rsidRPr="00582DF2">
        <w:rPr>
          <w:sz w:val="24"/>
          <w:szCs w:val="24"/>
          <w:lang w:val="es-ES"/>
        </w:rPr>
        <w:t>x0,y0</w:t>
      </w:r>
      <w:r w:rsidRPr="00582DF2">
        <w:rPr>
          <w:color w:val="FF0000"/>
          <w:sz w:val="24"/>
          <w:szCs w:val="24"/>
          <w:lang w:val="es-ES"/>
        </w:rPr>
        <w:t>-j</w:t>
      </w:r>
      <w:r w:rsidRPr="00582DF2">
        <w:rPr>
          <w:sz w:val="24"/>
          <w:szCs w:val="24"/>
          <w:lang w:val="es-ES"/>
        </w:rPr>
        <w:t>,na4,krai,rx,ry);//</w:t>
      </w:r>
      <w:proofErr w:type="spellStart"/>
      <w:r w:rsidRPr="00582DF2">
        <w:rPr>
          <w:sz w:val="24"/>
          <w:szCs w:val="24"/>
        </w:rPr>
        <w:t>изчертаване</w:t>
      </w:r>
      <w:proofErr w:type="spellEnd"/>
      <w:r w:rsidRPr="00582DF2">
        <w:rPr>
          <w:sz w:val="24"/>
          <w:szCs w:val="24"/>
          <w:lang w:val="es-ES"/>
        </w:rPr>
        <w:t xml:space="preserve"> </w:t>
      </w:r>
      <w:proofErr w:type="spellStart"/>
      <w:r w:rsidRPr="00582DF2">
        <w:rPr>
          <w:sz w:val="24"/>
          <w:szCs w:val="24"/>
        </w:rPr>
        <w:t>на</w:t>
      </w:r>
      <w:proofErr w:type="spellEnd"/>
      <w:r w:rsidRPr="00582DF2">
        <w:rPr>
          <w:sz w:val="24"/>
          <w:szCs w:val="24"/>
          <w:lang w:val="es-ES"/>
        </w:rPr>
        <w:t xml:space="preserve"> </w:t>
      </w:r>
      <w:proofErr w:type="spellStart"/>
      <w:r w:rsidRPr="00582DF2">
        <w:rPr>
          <w:sz w:val="24"/>
          <w:szCs w:val="24"/>
        </w:rPr>
        <w:t>текущия</w:t>
      </w:r>
      <w:proofErr w:type="spellEnd"/>
      <w:r w:rsidRPr="00582DF2">
        <w:rPr>
          <w:sz w:val="24"/>
          <w:szCs w:val="24"/>
          <w:lang w:val="es-ES"/>
        </w:rPr>
        <w:t xml:space="preserve"> </w:t>
      </w:r>
      <w:proofErr w:type="spellStart"/>
      <w:r w:rsidRPr="00582DF2">
        <w:rPr>
          <w:sz w:val="24"/>
          <w:szCs w:val="24"/>
        </w:rPr>
        <w:t>сектор</w:t>
      </w:r>
      <w:proofErr w:type="spellEnd"/>
      <w:r w:rsidRPr="00582DF2">
        <w:rPr>
          <w:sz w:val="24"/>
          <w:szCs w:val="24"/>
          <w:lang w:val="es-ES"/>
        </w:rPr>
        <w:t xml:space="preserve"> </w:t>
      </w:r>
      <w:proofErr w:type="spellStart"/>
      <w:r w:rsidRPr="00582DF2">
        <w:rPr>
          <w:sz w:val="24"/>
          <w:szCs w:val="24"/>
        </w:rPr>
        <w:t>от</w:t>
      </w:r>
      <w:proofErr w:type="spellEnd"/>
      <w:r w:rsidRPr="00582DF2">
        <w:rPr>
          <w:sz w:val="24"/>
          <w:szCs w:val="24"/>
          <w:lang w:val="es-ES"/>
        </w:rPr>
        <w:t xml:space="preserve"> </w:t>
      </w:r>
      <w:proofErr w:type="spellStart"/>
      <w:r w:rsidRPr="00582DF2">
        <w:rPr>
          <w:sz w:val="24"/>
          <w:szCs w:val="24"/>
        </w:rPr>
        <w:t>елипсата</w:t>
      </w:r>
      <w:proofErr w:type="spellEnd"/>
    </w:p>
    <w:p w:rsidR="00582DF2" w:rsidRPr="00582DF2" w:rsidRDefault="00582DF2" w:rsidP="00582DF2">
      <w:pPr>
        <w:spacing w:after="0" w:line="240" w:lineRule="auto"/>
        <w:rPr>
          <w:sz w:val="24"/>
          <w:szCs w:val="24"/>
          <w:lang w:val="es-ES"/>
        </w:rPr>
      </w:pPr>
      <w:r w:rsidRPr="00582DF2">
        <w:rPr>
          <w:sz w:val="24"/>
          <w:szCs w:val="24"/>
          <w:lang w:val="es-ES"/>
        </w:rPr>
        <w:tab/>
      </w:r>
    </w:p>
    <w:p w:rsidR="00582DF2" w:rsidRPr="00582DF2" w:rsidRDefault="00582DF2" w:rsidP="00582DF2">
      <w:pPr>
        <w:spacing w:after="0" w:line="240" w:lineRule="auto"/>
        <w:rPr>
          <w:sz w:val="24"/>
          <w:szCs w:val="24"/>
          <w:lang w:val="ru-RU"/>
        </w:rPr>
      </w:pPr>
      <w:r w:rsidRPr="00582DF2">
        <w:rPr>
          <w:sz w:val="24"/>
          <w:szCs w:val="24"/>
          <w:lang w:val="es-ES"/>
        </w:rPr>
        <w:lastRenderedPageBreak/>
        <w:tab/>
      </w:r>
      <w:r w:rsidRPr="00582DF2">
        <w:rPr>
          <w:sz w:val="24"/>
          <w:szCs w:val="24"/>
          <w:lang w:val="es-ES"/>
        </w:rPr>
        <w:tab/>
      </w:r>
      <w:r w:rsidRPr="00582DF2">
        <w:rPr>
          <w:sz w:val="24"/>
          <w:szCs w:val="24"/>
          <w:lang w:val="ru-RU"/>
        </w:rPr>
        <w:t xml:space="preserve">//определяне на мястото на надписа, изнесен извън сектора по ъглополовящата на //текущия ъгъл </w:t>
      </w:r>
    </w:p>
    <w:p w:rsidR="00582DF2" w:rsidRPr="00582DF2" w:rsidRDefault="00582DF2" w:rsidP="00582DF2">
      <w:pPr>
        <w:spacing w:after="0" w:line="240" w:lineRule="auto"/>
        <w:rPr>
          <w:sz w:val="24"/>
          <w:szCs w:val="24"/>
          <w:lang w:val="es-ES"/>
        </w:rPr>
      </w:pPr>
      <w:r w:rsidRPr="00582DF2">
        <w:rPr>
          <w:sz w:val="24"/>
          <w:szCs w:val="24"/>
          <w:lang w:val="bg-BG"/>
        </w:rPr>
        <w:t xml:space="preserve">         </w:t>
      </w:r>
      <w:proofErr w:type="gramStart"/>
      <w:r w:rsidRPr="00582DF2">
        <w:rPr>
          <w:sz w:val="24"/>
          <w:szCs w:val="24"/>
          <w:lang w:val="es-ES"/>
        </w:rPr>
        <w:t>xi=</w:t>
      </w:r>
      <w:proofErr w:type="gramEnd"/>
      <w:r w:rsidRPr="00582DF2">
        <w:rPr>
          <w:sz w:val="24"/>
          <w:szCs w:val="24"/>
          <w:lang w:val="es-ES"/>
        </w:rPr>
        <w:t>x0+1.2*</w:t>
      </w:r>
      <w:proofErr w:type="spellStart"/>
      <w:r w:rsidRPr="00582DF2">
        <w:rPr>
          <w:sz w:val="24"/>
          <w:szCs w:val="24"/>
          <w:lang w:val="es-ES"/>
        </w:rPr>
        <w:t>rx</w:t>
      </w:r>
      <w:proofErr w:type="spellEnd"/>
      <w:r w:rsidRPr="00582DF2">
        <w:rPr>
          <w:sz w:val="24"/>
          <w:szCs w:val="24"/>
          <w:lang w:val="es-ES"/>
        </w:rPr>
        <w:t>*</w:t>
      </w:r>
      <w:proofErr w:type="spellStart"/>
      <w:r w:rsidRPr="00582DF2">
        <w:rPr>
          <w:sz w:val="24"/>
          <w:szCs w:val="24"/>
          <w:lang w:val="es-ES"/>
        </w:rPr>
        <w:t>cos</w:t>
      </w:r>
      <w:proofErr w:type="spellEnd"/>
      <w:r w:rsidRPr="00582DF2">
        <w:rPr>
          <w:sz w:val="24"/>
          <w:szCs w:val="24"/>
          <w:lang w:val="es-ES"/>
        </w:rPr>
        <w:t>((na4+gama/2.0)/360.0*2*M_PI);</w:t>
      </w:r>
    </w:p>
    <w:p w:rsidR="00582DF2" w:rsidRPr="00582DF2" w:rsidRDefault="00582DF2" w:rsidP="00582DF2">
      <w:pPr>
        <w:spacing w:after="0" w:line="240" w:lineRule="auto"/>
        <w:rPr>
          <w:sz w:val="24"/>
          <w:szCs w:val="24"/>
          <w:lang w:val="es-ES"/>
        </w:rPr>
      </w:pPr>
      <w:r w:rsidRPr="00582DF2">
        <w:rPr>
          <w:sz w:val="24"/>
          <w:szCs w:val="24"/>
          <w:lang w:val="es-ES"/>
        </w:rPr>
        <w:t xml:space="preserve">    </w:t>
      </w:r>
      <w:r w:rsidRPr="00582DF2">
        <w:rPr>
          <w:sz w:val="24"/>
          <w:szCs w:val="24"/>
          <w:lang w:val="bg-BG"/>
        </w:rPr>
        <w:t xml:space="preserve">     </w:t>
      </w:r>
      <w:proofErr w:type="spellStart"/>
      <w:proofErr w:type="gramStart"/>
      <w:r w:rsidRPr="00582DF2">
        <w:rPr>
          <w:sz w:val="24"/>
          <w:szCs w:val="24"/>
          <w:lang w:val="es-ES"/>
        </w:rPr>
        <w:t>yi</w:t>
      </w:r>
      <w:proofErr w:type="spellEnd"/>
      <w:r w:rsidRPr="00582DF2">
        <w:rPr>
          <w:sz w:val="24"/>
          <w:szCs w:val="24"/>
          <w:lang w:val="es-ES"/>
        </w:rPr>
        <w:t>=</w:t>
      </w:r>
      <w:proofErr w:type="gramEnd"/>
      <w:r w:rsidRPr="00582DF2">
        <w:rPr>
          <w:sz w:val="24"/>
          <w:szCs w:val="24"/>
          <w:lang w:val="es-ES"/>
        </w:rPr>
        <w:t>y0-1.2*</w:t>
      </w:r>
      <w:proofErr w:type="spellStart"/>
      <w:r w:rsidRPr="00582DF2">
        <w:rPr>
          <w:sz w:val="24"/>
          <w:szCs w:val="24"/>
          <w:lang w:val="es-ES"/>
        </w:rPr>
        <w:t>ry</w:t>
      </w:r>
      <w:proofErr w:type="spellEnd"/>
      <w:r w:rsidRPr="00582DF2">
        <w:rPr>
          <w:sz w:val="24"/>
          <w:szCs w:val="24"/>
          <w:lang w:val="es-ES"/>
        </w:rPr>
        <w:t>*sin((na4+gama/2.0)/360.0*2*M_PI);</w:t>
      </w:r>
    </w:p>
    <w:p w:rsidR="00582DF2" w:rsidRPr="00582DF2" w:rsidRDefault="00582DF2" w:rsidP="00582DF2">
      <w:pPr>
        <w:spacing w:after="0" w:line="240" w:lineRule="auto"/>
        <w:rPr>
          <w:sz w:val="24"/>
          <w:szCs w:val="24"/>
        </w:rPr>
      </w:pPr>
      <w:r w:rsidRPr="00582DF2">
        <w:rPr>
          <w:sz w:val="24"/>
          <w:szCs w:val="24"/>
          <w:lang w:val="es-ES"/>
        </w:rPr>
        <w:t xml:space="preserve">        </w:t>
      </w:r>
      <w:proofErr w:type="spellStart"/>
      <w:proofErr w:type="gramStart"/>
      <w:r w:rsidRPr="00582DF2">
        <w:rPr>
          <w:sz w:val="24"/>
          <w:szCs w:val="24"/>
        </w:rPr>
        <w:t>setcolor</w:t>
      </w:r>
      <w:proofErr w:type="spellEnd"/>
      <w:r w:rsidRPr="00582DF2">
        <w:rPr>
          <w:sz w:val="24"/>
          <w:szCs w:val="24"/>
        </w:rPr>
        <w:t>(</w:t>
      </w:r>
      <w:proofErr w:type="gramEnd"/>
      <w:r w:rsidRPr="00582DF2">
        <w:rPr>
          <w:sz w:val="24"/>
          <w:szCs w:val="24"/>
        </w:rPr>
        <w:t>WHITE);</w:t>
      </w:r>
    </w:p>
    <w:p w:rsidR="00582DF2" w:rsidRPr="00582DF2" w:rsidRDefault="00582DF2" w:rsidP="00582DF2">
      <w:pPr>
        <w:spacing w:after="0" w:line="240" w:lineRule="auto"/>
        <w:rPr>
          <w:sz w:val="24"/>
          <w:szCs w:val="24"/>
        </w:rPr>
      </w:pPr>
      <w:r w:rsidRPr="00582DF2">
        <w:rPr>
          <w:sz w:val="24"/>
          <w:szCs w:val="24"/>
          <w:lang w:val="bg-BG"/>
        </w:rPr>
        <w:t xml:space="preserve">         </w:t>
      </w:r>
      <w:proofErr w:type="spellStart"/>
      <w:proofErr w:type="gramStart"/>
      <w:r w:rsidRPr="00582DF2">
        <w:rPr>
          <w:sz w:val="24"/>
          <w:szCs w:val="24"/>
        </w:rPr>
        <w:t>gcvt</w:t>
      </w:r>
      <w:proofErr w:type="spellEnd"/>
      <w:r w:rsidRPr="00582DF2">
        <w:rPr>
          <w:sz w:val="24"/>
          <w:szCs w:val="24"/>
        </w:rPr>
        <w:t>(</w:t>
      </w:r>
      <w:proofErr w:type="gramEnd"/>
      <w:r w:rsidRPr="00582DF2">
        <w:rPr>
          <w:sz w:val="24"/>
          <w:szCs w:val="24"/>
        </w:rPr>
        <w:t>a[</w:t>
      </w:r>
      <w:proofErr w:type="spellStart"/>
      <w:r w:rsidRPr="00582DF2">
        <w:rPr>
          <w:sz w:val="24"/>
          <w:szCs w:val="24"/>
        </w:rPr>
        <w:t>i</w:t>
      </w:r>
      <w:proofErr w:type="spellEnd"/>
      <w:r w:rsidRPr="00582DF2">
        <w:rPr>
          <w:sz w:val="24"/>
          <w:szCs w:val="24"/>
        </w:rPr>
        <w:t>],5, text);</w:t>
      </w:r>
    </w:p>
    <w:p w:rsidR="00582DF2" w:rsidRPr="00582DF2" w:rsidRDefault="00582DF2" w:rsidP="00582DF2">
      <w:pPr>
        <w:spacing w:after="0" w:line="240" w:lineRule="auto"/>
        <w:rPr>
          <w:sz w:val="24"/>
          <w:szCs w:val="24"/>
          <w:lang w:val="ru-RU"/>
        </w:rPr>
      </w:pPr>
      <w:r w:rsidRPr="00582DF2">
        <w:rPr>
          <w:sz w:val="24"/>
          <w:szCs w:val="24"/>
          <w:lang w:val="bg-BG"/>
        </w:rPr>
        <w:t xml:space="preserve">         </w:t>
      </w:r>
      <w:proofErr w:type="spellStart"/>
      <w:proofErr w:type="gramStart"/>
      <w:r w:rsidRPr="00582DF2">
        <w:rPr>
          <w:sz w:val="24"/>
          <w:szCs w:val="24"/>
        </w:rPr>
        <w:t>outtextxy</w:t>
      </w:r>
      <w:proofErr w:type="spellEnd"/>
      <w:r w:rsidRPr="00582DF2">
        <w:rPr>
          <w:sz w:val="24"/>
          <w:szCs w:val="24"/>
          <w:lang w:val="ru-RU"/>
        </w:rPr>
        <w:t>(</w:t>
      </w:r>
      <w:proofErr w:type="gramEnd"/>
      <w:r w:rsidRPr="00582DF2">
        <w:rPr>
          <w:sz w:val="24"/>
          <w:szCs w:val="24"/>
        </w:rPr>
        <w:t>xi</w:t>
      </w:r>
      <w:r w:rsidRPr="00582DF2">
        <w:rPr>
          <w:sz w:val="24"/>
          <w:szCs w:val="24"/>
          <w:lang w:val="ru-RU"/>
        </w:rPr>
        <w:t xml:space="preserve">, </w:t>
      </w:r>
      <w:proofErr w:type="spellStart"/>
      <w:r w:rsidRPr="00582DF2">
        <w:rPr>
          <w:sz w:val="24"/>
          <w:szCs w:val="24"/>
        </w:rPr>
        <w:t>yi</w:t>
      </w:r>
      <w:proofErr w:type="spellEnd"/>
      <w:r w:rsidRPr="00582DF2">
        <w:rPr>
          <w:sz w:val="24"/>
          <w:szCs w:val="24"/>
          <w:lang w:val="ru-RU"/>
        </w:rPr>
        <w:t xml:space="preserve">, </w:t>
      </w:r>
      <w:r w:rsidRPr="00582DF2">
        <w:rPr>
          <w:sz w:val="24"/>
          <w:szCs w:val="24"/>
        </w:rPr>
        <w:t>text</w:t>
      </w:r>
      <w:r w:rsidRPr="00582DF2">
        <w:rPr>
          <w:sz w:val="24"/>
          <w:szCs w:val="24"/>
          <w:lang w:val="ru-RU"/>
        </w:rPr>
        <w:t>);//извеждане на стойността</w:t>
      </w:r>
    </w:p>
    <w:p w:rsidR="00582DF2" w:rsidRPr="00582DF2" w:rsidRDefault="00582DF2" w:rsidP="00582DF2">
      <w:pPr>
        <w:spacing w:after="0" w:line="240" w:lineRule="auto"/>
        <w:rPr>
          <w:sz w:val="24"/>
          <w:szCs w:val="24"/>
          <w:lang w:val="ru-RU"/>
        </w:rPr>
      </w:pPr>
      <w:r w:rsidRPr="00582DF2">
        <w:rPr>
          <w:sz w:val="24"/>
          <w:szCs w:val="24"/>
          <w:lang w:val="bg-BG"/>
        </w:rPr>
        <w:t xml:space="preserve">         </w:t>
      </w:r>
      <w:proofErr w:type="spellStart"/>
      <w:r w:rsidRPr="00582DF2">
        <w:rPr>
          <w:sz w:val="24"/>
          <w:szCs w:val="24"/>
        </w:rPr>
        <w:t>na</w:t>
      </w:r>
      <w:proofErr w:type="spellEnd"/>
      <w:r w:rsidRPr="00582DF2">
        <w:rPr>
          <w:sz w:val="24"/>
          <w:szCs w:val="24"/>
          <w:lang w:val="ru-RU"/>
        </w:rPr>
        <w:t>4=</w:t>
      </w:r>
      <w:proofErr w:type="spellStart"/>
      <w:r w:rsidRPr="00582DF2">
        <w:rPr>
          <w:sz w:val="24"/>
          <w:szCs w:val="24"/>
        </w:rPr>
        <w:t>krai</w:t>
      </w:r>
      <w:proofErr w:type="spellEnd"/>
      <w:proofErr w:type="gramStart"/>
      <w:r w:rsidRPr="00582DF2">
        <w:rPr>
          <w:sz w:val="24"/>
          <w:szCs w:val="24"/>
          <w:lang w:val="ru-RU"/>
        </w:rPr>
        <w:t>;/</w:t>
      </w:r>
      <w:proofErr w:type="gramEnd"/>
      <w:r w:rsidRPr="00582DF2">
        <w:rPr>
          <w:sz w:val="24"/>
          <w:szCs w:val="24"/>
          <w:lang w:val="ru-RU"/>
        </w:rPr>
        <w:t>/начален ъгъл за следващия сектор</w:t>
      </w:r>
    </w:p>
    <w:p w:rsidR="00582DF2" w:rsidRPr="00582DF2" w:rsidRDefault="00582DF2" w:rsidP="00582DF2">
      <w:pPr>
        <w:spacing w:after="0" w:line="240" w:lineRule="auto"/>
        <w:rPr>
          <w:sz w:val="24"/>
          <w:szCs w:val="24"/>
        </w:rPr>
      </w:pPr>
      <w:r w:rsidRPr="00582DF2">
        <w:rPr>
          <w:sz w:val="24"/>
          <w:szCs w:val="24"/>
          <w:lang w:val="ru-RU"/>
        </w:rPr>
        <w:tab/>
      </w:r>
      <w:r w:rsidRPr="00582DF2">
        <w:rPr>
          <w:sz w:val="24"/>
          <w:szCs w:val="24"/>
        </w:rPr>
        <w:t>}</w:t>
      </w:r>
    </w:p>
    <w:p w:rsidR="00582DF2" w:rsidRPr="00582DF2" w:rsidRDefault="00582DF2" w:rsidP="00582DF2">
      <w:pPr>
        <w:spacing w:after="0" w:line="240" w:lineRule="auto"/>
        <w:rPr>
          <w:color w:val="FF0000"/>
          <w:sz w:val="24"/>
          <w:szCs w:val="24"/>
        </w:rPr>
      </w:pPr>
      <w:r w:rsidRPr="00582DF2">
        <w:rPr>
          <w:sz w:val="24"/>
          <w:szCs w:val="24"/>
        </w:rPr>
        <w:tab/>
      </w:r>
      <w:r w:rsidRPr="00582DF2">
        <w:rPr>
          <w:color w:val="FF0000"/>
          <w:sz w:val="24"/>
          <w:szCs w:val="24"/>
        </w:rPr>
        <w:t>}</w:t>
      </w:r>
    </w:p>
    <w:p w:rsidR="00582DF2" w:rsidRPr="00582DF2" w:rsidRDefault="00582DF2" w:rsidP="00582DF2">
      <w:pPr>
        <w:spacing w:after="0" w:line="240" w:lineRule="auto"/>
        <w:rPr>
          <w:sz w:val="24"/>
          <w:szCs w:val="24"/>
        </w:rPr>
      </w:pPr>
      <w:r w:rsidRPr="00582DF2">
        <w:rPr>
          <w:sz w:val="24"/>
          <w:szCs w:val="24"/>
        </w:rPr>
        <w:t xml:space="preserve">   </w:t>
      </w:r>
      <w:proofErr w:type="spellStart"/>
      <w:proofErr w:type="gramStart"/>
      <w:r w:rsidRPr="00582DF2">
        <w:rPr>
          <w:sz w:val="24"/>
          <w:szCs w:val="24"/>
        </w:rPr>
        <w:t>getch</w:t>
      </w:r>
      <w:proofErr w:type="spellEnd"/>
      <w:r w:rsidRPr="00582DF2">
        <w:rPr>
          <w:sz w:val="24"/>
          <w:szCs w:val="24"/>
        </w:rPr>
        <w:t>(</w:t>
      </w:r>
      <w:proofErr w:type="gramEnd"/>
      <w:r w:rsidRPr="00582DF2">
        <w:rPr>
          <w:sz w:val="24"/>
          <w:szCs w:val="24"/>
        </w:rPr>
        <w:t>);</w:t>
      </w:r>
    </w:p>
    <w:p w:rsidR="00582DF2" w:rsidRPr="00582DF2" w:rsidRDefault="00582DF2" w:rsidP="00582DF2">
      <w:pPr>
        <w:spacing w:after="0" w:line="240" w:lineRule="auto"/>
        <w:rPr>
          <w:sz w:val="24"/>
          <w:szCs w:val="24"/>
        </w:rPr>
      </w:pPr>
      <w:r w:rsidRPr="00582DF2">
        <w:rPr>
          <w:sz w:val="24"/>
          <w:szCs w:val="24"/>
        </w:rPr>
        <w:t xml:space="preserve">   </w:t>
      </w:r>
      <w:proofErr w:type="gramStart"/>
      <w:r w:rsidRPr="00582DF2">
        <w:rPr>
          <w:sz w:val="24"/>
          <w:szCs w:val="24"/>
        </w:rPr>
        <w:t>return</w:t>
      </w:r>
      <w:proofErr w:type="gramEnd"/>
      <w:r w:rsidRPr="00582DF2">
        <w:rPr>
          <w:sz w:val="24"/>
          <w:szCs w:val="24"/>
        </w:rPr>
        <w:t xml:space="preserve"> 0;</w:t>
      </w:r>
    </w:p>
    <w:p w:rsidR="00582DF2" w:rsidRPr="00582DF2" w:rsidRDefault="00582DF2" w:rsidP="00582DF2">
      <w:pPr>
        <w:spacing w:after="0" w:line="240" w:lineRule="auto"/>
        <w:rPr>
          <w:sz w:val="24"/>
          <w:szCs w:val="24"/>
        </w:rPr>
      </w:pPr>
      <w:r w:rsidRPr="00582DF2">
        <w:rPr>
          <w:sz w:val="24"/>
          <w:szCs w:val="24"/>
        </w:rPr>
        <w:t>}</w:t>
      </w:r>
    </w:p>
    <w:p w:rsidR="00671AB4" w:rsidRDefault="00671AB4">
      <w:pPr>
        <w:rPr>
          <w:sz w:val="32"/>
          <w:szCs w:val="32"/>
        </w:rPr>
      </w:pPr>
    </w:p>
    <w:p w:rsidR="00783080" w:rsidRDefault="00783080">
      <w:pPr>
        <w:rPr>
          <w:sz w:val="32"/>
          <w:szCs w:val="32"/>
        </w:rPr>
      </w:pPr>
      <w:proofErr w:type="spellStart"/>
      <w:r>
        <w:rPr>
          <w:sz w:val="32"/>
          <w:szCs w:val="32"/>
        </w:rPr>
        <w:t>Задача</w:t>
      </w:r>
      <w:proofErr w:type="spellEnd"/>
      <w:r>
        <w:rPr>
          <w:sz w:val="32"/>
          <w:szCs w:val="32"/>
        </w:rPr>
        <w:t>:</w:t>
      </w:r>
    </w:p>
    <w:p w:rsidR="00783080" w:rsidRPr="00783080" w:rsidRDefault="00783080" w:rsidP="00783080">
      <w:pPr>
        <w:ind w:firstLine="720"/>
        <w:jc w:val="both"/>
        <w:rPr>
          <w:rFonts w:ascii="Times New Roman" w:hAnsi="Times New Roman" w:cs="Times New Roman"/>
          <w:sz w:val="32"/>
          <w:szCs w:val="32"/>
          <w:lang w:val="bg-BG"/>
        </w:rPr>
      </w:pPr>
      <w:r w:rsidRPr="00783080">
        <w:rPr>
          <w:rFonts w:ascii="Times New Roman" w:hAnsi="Times New Roman" w:cs="Times New Roman"/>
          <w:sz w:val="32"/>
          <w:szCs w:val="32"/>
          <w:lang w:val="bg-BG"/>
        </w:rPr>
        <w:t xml:space="preserve">Да се изобразят във вид на кръгова диаграма резултатите на </w:t>
      </w:r>
      <w:r w:rsidR="00CE5951">
        <w:rPr>
          <w:rFonts w:ascii="Times New Roman" w:hAnsi="Times New Roman" w:cs="Times New Roman"/>
          <w:sz w:val="32"/>
          <w:szCs w:val="32"/>
          <w:lang w:val="bg-BG"/>
        </w:rPr>
        <w:t>седемте</w:t>
      </w:r>
      <w:r w:rsidRPr="00783080">
        <w:rPr>
          <w:rFonts w:ascii="Times New Roman" w:hAnsi="Times New Roman" w:cs="Times New Roman"/>
          <w:sz w:val="32"/>
          <w:szCs w:val="32"/>
          <w:lang w:val="bg-BG"/>
        </w:rPr>
        <w:t xml:space="preserve"> партии, спечелили парламентарните избори </w:t>
      </w:r>
      <w:r w:rsidR="00CE5951">
        <w:rPr>
          <w:rFonts w:ascii="Times New Roman" w:hAnsi="Times New Roman" w:cs="Times New Roman"/>
          <w:sz w:val="32"/>
          <w:szCs w:val="32"/>
          <w:lang w:val="bg-BG"/>
        </w:rPr>
        <w:t xml:space="preserve">ноември </w:t>
      </w:r>
      <w:r w:rsidRPr="00783080">
        <w:rPr>
          <w:rFonts w:ascii="Times New Roman" w:hAnsi="Times New Roman" w:cs="Times New Roman"/>
          <w:sz w:val="32"/>
          <w:szCs w:val="32"/>
          <w:lang w:val="bg-BG"/>
        </w:rPr>
        <w:t xml:space="preserve">2021г. Секторите, съответстващи на </w:t>
      </w:r>
      <w:r>
        <w:rPr>
          <w:rFonts w:ascii="Times New Roman" w:hAnsi="Times New Roman" w:cs="Times New Roman"/>
          <w:sz w:val="32"/>
          <w:szCs w:val="32"/>
          <w:lang w:val="bg-BG"/>
        </w:rPr>
        <w:t>максимално</w:t>
      </w:r>
      <w:r w:rsidRPr="00783080">
        <w:rPr>
          <w:rFonts w:ascii="Times New Roman" w:hAnsi="Times New Roman" w:cs="Times New Roman"/>
          <w:sz w:val="32"/>
          <w:szCs w:val="32"/>
          <w:lang w:val="bg-BG"/>
        </w:rPr>
        <w:t xml:space="preserve"> и минимално получилите резултати, да се изнесат извън центъра. Диаграмата да се  изобрази като:</w:t>
      </w:r>
    </w:p>
    <w:p w:rsidR="00783080" w:rsidRPr="00783080" w:rsidRDefault="00783080" w:rsidP="00783080">
      <w:pPr>
        <w:jc w:val="both"/>
        <w:rPr>
          <w:rFonts w:ascii="Times New Roman" w:hAnsi="Times New Roman" w:cs="Times New Roman"/>
          <w:sz w:val="32"/>
          <w:szCs w:val="32"/>
          <w:lang w:val="bg-BG"/>
        </w:rPr>
      </w:pPr>
      <w:r>
        <w:rPr>
          <w:rFonts w:ascii="Times New Roman" w:hAnsi="Times New Roman" w:cs="Times New Roman"/>
          <w:sz w:val="32"/>
          <w:szCs w:val="32"/>
          <w:lang w:val="bg-BG"/>
        </w:rPr>
        <w:t>а</w:t>
      </w:r>
      <w:r w:rsidRPr="00783080">
        <w:rPr>
          <w:rFonts w:ascii="Times New Roman" w:hAnsi="Times New Roman" w:cs="Times New Roman"/>
          <w:sz w:val="32"/>
          <w:szCs w:val="32"/>
          <w:lang w:val="bg-BG"/>
        </w:rPr>
        <w:t>. Елипса</w:t>
      </w:r>
      <w:r w:rsidR="004142EB">
        <w:rPr>
          <w:rFonts w:ascii="Times New Roman" w:hAnsi="Times New Roman" w:cs="Times New Roman"/>
          <w:sz w:val="32"/>
          <w:szCs w:val="32"/>
          <w:lang w:val="bg-BG"/>
        </w:rPr>
        <w:t xml:space="preserve"> </w:t>
      </w:r>
      <w:r w:rsidRPr="00783080">
        <w:rPr>
          <w:rFonts w:ascii="Times New Roman" w:hAnsi="Times New Roman" w:cs="Times New Roman"/>
          <w:sz w:val="32"/>
          <w:szCs w:val="32"/>
          <w:lang w:val="bg-BG"/>
        </w:rPr>
        <w:t>/ окръжност</w:t>
      </w:r>
    </w:p>
    <w:p w:rsidR="00783080" w:rsidRPr="00783080" w:rsidRDefault="00783080" w:rsidP="00783080">
      <w:pPr>
        <w:jc w:val="both"/>
        <w:rPr>
          <w:rFonts w:ascii="Times New Roman" w:hAnsi="Times New Roman" w:cs="Times New Roman"/>
          <w:sz w:val="32"/>
          <w:szCs w:val="32"/>
          <w:lang w:val="bg-BG"/>
        </w:rPr>
      </w:pPr>
      <w:r>
        <w:rPr>
          <w:rFonts w:ascii="Times New Roman" w:hAnsi="Times New Roman" w:cs="Times New Roman"/>
          <w:sz w:val="32"/>
          <w:szCs w:val="32"/>
          <w:lang w:val="bg-BG"/>
        </w:rPr>
        <w:t>б</w:t>
      </w:r>
      <w:r w:rsidRPr="00783080">
        <w:rPr>
          <w:rFonts w:ascii="Times New Roman" w:hAnsi="Times New Roman" w:cs="Times New Roman"/>
          <w:sz w:val="32"/>
          <w:szCs w:val="32"/>
          <w:lang w:val="bg-BG"/>
        </w:rPr>
        <w:t>. Цилиндър</w:t>
      </w:r>
    </w:p>
    <w:p w:rsidR="00783080" w:rsidRPr="00783080" w:rsidRDefault="00783080" w:rsidP="00783080">
      <w:pPr>
        <w:jc w:val="both"/>
        <w:rPr>
          <w:rFonts w:ascii="Times New Roman" w:hAnsi="Times New Roman" w:cs="Times New Roman"/>
          <w:sz w:val="32"/>
          <w:szCs w:val="32"/>
          <w:lang w:val="bg-BG"/>
        </w:rPr>
      </w:pPr>
      <w:r w:rsidRPr="00783080">
        <w:rPr>
          <w:rFonts w:ascii="Times New Roman" w:hAnsi="Times New Roman" w:cs="Times New Roman"/>
          <w:sz w:val="32"/>
          <w:szCs w:val="32"/>
          <w:lang w:val="bg-BG"/>
        </w:rPr>
        <w:t>Данни:</w:t>
      </w:r>
      <w:r w:rsidR="00CA19BE">
        <w:rPr>
          <w:rFonts w:ascii="Times New Roman" w:hAnsi="Times New Roman" w:cs="Times New Roman"/>
          <w:sz w:val="32"/>
          <w:szCs w:val="32"/>
          <w:lang w:val="bg-BG"/>
        </w:rPr>
        <w:t xml:space="preserve"> </w:t>
      </w:r>
      <w:r w:rsidR="00CE5951">
        <w:rPr>
          <w:rFonts w:ascii="Times New Roman" w:hAnsi="Times New Roman" w:cs="Times New Roman"/>
          <w:sz w:val="32"/>
          <w:szCs w:val="32"/>
          <w:lang w:val="bg-BG"/>
        </w:rPr>
        <w:t>25.46, 22.78, 13.17, 10.28, 9.60, 6.16, 4.88</w:t>
      </w:r>
      <w:r w:rsidRPr="00783080">
        <w:rPr>
          <w:rFonts w:ascii="Times New Roman" w:hAnsi="Times New Roman" w:cs="Times New Roman"/>
          <w:sz w:val="32"/>
          <w:szCs w:val="32"/>
          <w:lang w:val="bg-BG"/>
        </w:rPr>
        <w:t xml:space="preserve"> </w:t>
      </w:r>
    </w:p>
    <w:sectPr w:rsidR="00783080" w:rsidRPr="00783080" w:rsidSect="00D40694">
      <w:pgSz w:w="12240" w:h="15840"/>
      <w:pgMar w:top="990"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D5B7A"/>
    <w:multiLevelType w:val="hybridMultilevel"/>
    <w:tmpl w:val="A2FC4AD2"/>
    <w:lvl w:ilvl="0" w:tplc="E3DAC3E8">
      <w:start w:val="1"/>
      <w:numFmt w:val="decimal"/>
      <w:lvlText w:val="%1."/>
      <w:lvlJc w:val="left"/>
      <w:pPr>
        <w:ind w:left="1080" w:hanging="360"/>
      </w:pPr>
      <w:rPr>
        <w:rFonts w:ascii="Times New Roman" w:hAnsi="Times New Roman" w:cs="Times New Roman" w:hint="default"/>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BBD"/>
    <w:rsid w:val="00010207"/>
    <w:rsid w:val="00016AEA"/>
    <w:rsid w:val="000379D3"/>
    <w:rsid w:val="00057F07"/>
    <w:rsid w:val="000B192E"/>
    <w:rsid w:val="000B1D66"/>
    <w:rsid w:val="000B35CD"/>
    <w:rsid w:val="00202BBD"/>
    <w:rsid w:val="00222979"/>
    <w:rsid w:val="00236472"/>
    <w:rsid w:val="002C38C3"/>
    <w:rsid w:val="004142EB"/>
    <w:rsid w:val="00440215"/>
    <w:rsid w:val="004756BC"/>
    <w:rsid w:val="0049049E"/>
    <w:rsid w:val="004D0F88"/>
    <w:rsid w:val="00506D5C"/>
    <w:rsid w:val="0054099C"/>
    <w:rsid w:val="00582DF2"/>
    <w:rsid w:val="00632DA6"/>
    <w:rsid w:val="0064315B"/>
    <w:rsid w:val="00671AB4"/>
    <w:rsid w:val="00684A8B"/>
    <w:rsid w:val="006874D5"/>
    <w:rsid w:val="006C3A1B"/>
    <w:rsid w:val="00717484"/>
    <w:rsid w:val="00783080"/>
    <w:rsid w:val="00856153"/>
    <w:rsid w:val="00896D8F"/>
    <w:rsid w:val="008D24F4"/>
    <w:rsid w:val="008F6D8B"/>
    <w:rsid w:val="0090227B"/>
    <w:rsid w:val="009627A8"/>
    <w:rsid w:val="009959EC"/>
    <w:rsid w:val="00A64F36"/>
    <w:rsid w:val="00AC31CE"/>
    <w:rsid w:val="00B2102C"/>
    <w:rsid w:val="00B7689A"/>
    <w:rsid w:val="00BA18B7"/>
    <w:rsid w:val="00BA5031"/>
    <w:rsid w:val="00C95328"/>
    <w:rsid w:val="00CA19BE"/>
    <w:rsid w:val="00CE5951"/>
    <w:rsid w:val="00D40694"/>
    <w:rsid w:val="00D75B9B"/>
    <w:rsid w:val="00DC5C98"/>
    <w:rsid w:val="00E04219"/>
    <w:rsid w:val="00E352EF"/>
    <w:rsid w:val="00ED4F21"/>
    <w:rsid w:val="00F82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arc" idref="#_x0000_s1034"/>
        <o:r id="V:Rule10" type="connector" idref="#_x0000_s1036"/>
        <o:r id="V:Rule11" type="connector" idref="#_x0000_s1030"/>
        <o:r id="V:Rule12" type="connector" idref="#_x0000_s1029"/>
        <o:r id="V:Rule13" type="connector" idref="#_x0000_s1032"/>
        <o:r id="V:Rule14" type="connector" idref="#_x0000_s1033"/>
        <o:r id="V:Rule15" type="connector" idref="#_x0000_s1031"/>
        <o:r id="V:Rule16" type="connector" idref="#_x0000_s1027"/>
        <o:r id="V:Rule17"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cida Sans Unicode" w:eastAsiaTheme="minorHAnsi" w:hAnsi="Lucida Sans Unicode" w:cs="Lucida Sans Unicode"/>
        <w:color w:val="000000"/>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BBD"/>
    <w:rPr>
      <w:color w:val="808080"/>
    </w:rPr>
  </w:style>
  <w:style w:type="paragraph" w:styleId="BalloonText">
    <w:name w:val="Balloon Text"/>
    <w:basedOn w:val="Normal"/>
    <w:link w:val="BalloonTextChar"/>
    <w:uiPriority w:val="99"/>
    <w:semiHidden/>
    <w:unhideWhenUsed/>
    <w:rsid w:val="0020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BD"/>
    <w:rPr>
      <w:rFonts w:ascii="Tahoma" w:hAnsi="Tahoma" w:cs="Tahoma"/>
      <w:sz w:val="16"/>
      <w:szCs w:val="16"/>
    </w:rPr>
  </w:style>
  <w:style w:type="paragraph" w:styleId="ListParagraph">
    <w:name w:val="List Paragraph"/>
    <w:basedOn w:val="Normal"/>
    <w:uiPriority w:val="34"/>
    <w:qFormat/>
    <w:rsid w:val="00D40694"/>
    <w:pPr>
      <w:ind w:left="720"/>
      <w:contextualSpacing/>
    </w:pPr>
  </w:style>
</w:styles>
</file>

<file path=word/webSettings.xml><?xml version="1.0" encoding="utf-8"?>
<w:webSettings xmlns:r="http://schemas.openxmlformats.org/officeDocument/2006/relationships" xmlns:w="http://schemas.openxmlformats.org/wordprocessingml/2006/main">
  <w:divs>
    <w:div w:id="1138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ACERG725</dc:creator>
  <cp:lastModifiedBy>Daniela</cp:lastModifiedBy>
  <cp:revision>26</cp:revision>
  <dcterms:created xsi:type="dcterms:W3CDTF">2020-10-29T06:14:00Z</dcterms:created>
  <dcterms:modified xsi:type="dcterms:W3CDTF">2021-11-17T07:27:00Z</dcterms:modified>
</cp:coreProperties>
</file>