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7"/>
        <w:gridCol w:w="6416"/>
      </w:tblGrid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bookmarkStart w:id="0" w:name="_GoBack"/>
            <w:bookmarkEnd w:id="0"/>
            <w:r>
              <w:t>Project Title:</w:t>
            </w:r>
          </w:p>
        </w:tc>
        <w:tc>
          <w:tcPr>
            <w:tcW w:w="6416" w:type="dxa"/>
          </w:tcPr>
          <w:p w:rsidR="002F6679" w:rsidRDefault="00C65CDB" w:rsidP="002F6679">
            <w:r>
              <w:t>Database monitoring and admin tool</w:t>
            </w:r>
          </w:p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Academic Area:</w:t>
            </w:r>
          </w:p>
          <w:p w:rsidR="002F6679" w:rsidRPr="00524768" w:rsidRDefault="002F6679" w:rsidP="0065191E"/>
        </w:tc>
        <w:tc>
          <w:tcPr>
            <w:tcW w:w="6416" w:type="dxa"/>
          </w:tcPr>
          <w:p w:rsidR="002F6679" w:rsidRPr="00524768" w:rsidRDefault="002F6679" w:rsidP="0065191E">
            <w:pPr>
              <w:rPr>
                <w:i/>
              </w:rPr>
            </w:pPr>
            <w:r>
              <w:rPr>
                <w:i/>
              </w:rPr>
              <w:t xml:space="preserve">Computing </w:t>
            </w:r>
            <w:r w:rsidRPr="00524768">
              <w:rPr>
                <w:i/>
              </w:rPr>
              <w:t xml:space="preserve">/ Intelligent Systems / Multimedia / </w:t>
            </w:r>
            <w:r>
              <w:rPr>
                <w:i/>
              </w:rPr>
              <w:t xml:space="preserve"> </w:t>
            </w:r>
          </w:p>
          <w:p w:rsidR="002F6679" w:rsidRPr="002F6679" w:rsidRDefault="002F6679" w:rsidP="0065191E">
            <w:pPr>
              <w:rPr>
                <w:i/>
              </w:rPr>
            </w:pPr>
            <w:r w:rsidRPr="00524768">
              <w:rPr>
                <w:i/>
              </w:rPr>
              <w:t xml:space="preserve">Internet or Network Technologies / User </w:t>
            </w:r>
            <w:r>
              <w:rPr>
                <w:i/>
              </w:rPr>
              <w:t>Experience Design</w:t>
            </w:r>
          </w:p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Project Description:</w:t>
            </w:r>
          </w:p>
          <w:p w:rsidR="002F6679" w:rsidRDefault="002F6679" w:rsidP="0065191E">
            <w:pPr>
              <w:rPr>
                <w:i/>
              </w:rPr>
            </w:pPr>
            <w:r w:rsidRPr="004F13D5">
              <w:rPr>
                <w:i/>
              </w:rPr>
              <w:t xml:space="preserve">client details, </w:t>
            </w:r>
          </w:p>
          <w:p w:rsidR="002F6679" w:rsidRDefault="002F6679" w:rsidP="0065191E">
            <w:pPr>
              <w:rPr>
                <w:i/>
              </w:rPr>
            </w:pPr>
          </w:p>
          <w:p w:rsidR="002F6679" w:rsidRDefault="002F6679" w:rsidP="0065191E">
            <w:pPr>
              <w:rPr>
                <w:i/>
              </w:rPr>
            </w:pPr>
            <w:r>
              <w:rPr>
                <w:i/>
              </w:rPr>
              <w:t>current c</w:t>
            </w:r>
            <w:r w:rsidRPr="004F13D5">
              <w:rPr>
                <w:i/>
              </w:rPr>
              <w:t>ontext/</w:t>
            </w:r>
            <w:r>
              <w:rPr>
                <w:i/>
              </w:rPr>
              <w:t xml:space="preserve"> </w:t>
            </w:r>
            <w:r w:rsidRPr="004F13D5">
              <w:rPr>
                <w:i/>
              </w:rPr>
              <w:t>situation/</w:t>
            </w:r>
            <w:r>
              <w:rPr>
                <w:i/>
              </w:rPr>
              <w:t xml:space="preserve"> </w:t>
            </w:r>
            <w:r w:rsidRPr="004F13D5">
              <w:rPr>
                <w:i/>
              </w:rPr>
              <w:t>problem</w:t>
            </w:r>
            <w:r>
              <w:rPr>
                <w:i/>
              </w:rPr>
              <w:t xml:space="preserve">, </w:t>
            </w:r>
          </w:p>
          <w:p w:rsidR="002F6679" w:rsidRDefault="002F6679" w:rsidP="0065191E">
            <w:pPr>
              <w:rPr>
                <w:i/>
              </w:rPr>
            </w:pPr>
          </w:p>
          <w:p w:rsidR="002F6679" w:rsidRDefault="002F6679" w:rsidP="0065191E">
            <w:pPr>
              <w:rPr>
                <w:i/>
              </w:rPr>
            </w:pPr>
            <w:r>
              <w:rPr>
                <w:i/>
              </w:rPr>
              <w:t>proposal for problem solution</w:t>
            </w:r>
          </w:p>
          <w:p w:rsidR="002F6679" w:rsidRPr="004F13D5" w:rsidRDefault="002F6679" w:rsidP="0065191E">
            <w:pPr>
              <w:rPr>
                <w:i/>
              </w:rPr>
            </w:pPr>
          </w:p>
          <w:p w:rsidR="002F6679" w:rsidRDefault="002F6679" w:rsidP="0065191E">
            <w:pPr>
              <w:pStyle w:val="Heading3"/>
              <w:shd w:val="clear" w:color="auto" w:fill="FFFFFF"/>
              <w:rPr>
                <w:rStyle w:val="Emphasis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2F6679" w:rsidRDefault="002F6679" w:rsidP="0065191E">
            <w:pPr>
              <w:pStyle w:val="Heading3"/>
              <w:shd w:val="clear" w:color="auto" w:fill="FFFFFF"/>
            </w:pPr>
          </w:p>
          <w:p w:rsidR="002F6679" w:rsidRDefault="002F6679" w:rsidP="0065191E"/>
          <w:p w:rsidR="002F6679" w:rsidRDefault="002F6679" w:rsidP="0065191E"/>
          <w:p w:rsidR="002F6679" w:rsidRDefault="002F6679" w:rsidP="0065191E"/>
          <w:p w:rsidR="002F6679" w:rsidRDefault="002F6679" w:rsidP="0065191E"/>
          <w:p w:rsidR="002F6679" w:rsidRDefault="002F6679" w:rsidP="0065191E"/>
          <w:p w:rsidR="002F6679" w:rsidRDefault="002F6679" w:rsidP="0065191E"/>
          <w:p w:rsidR="002F6679" w:rsidRPr="00902D40" w:rsidRDefault="002F6679" w:rsidP="0065191E"/>
        </w:tc>
        <w:tc>
          <w:tcPr>
            <w:tcW w:w="6416" w:type="dxa"/>
          </w:tcPr>
          <w:p w:rsidR="002F6679" w:rsidRDefault="002F6679" w:rsidP="0065191E">
            <w:r>
              <w:t xml:space="preserve">Client: </w:t>
            </w:r>
            <w:r>
              <w:br/>
              <w:t xml:space="preserve">Andrew Smith, lecturer in Computing </w:t>
            </w:r>
          </w:p>
          <w:p w:rsidR="002F6679" w:rsidRDefault="002F6679" w:rsidP="0065191E"/>
          <w:p w:rsidR="002F6679" w:rsidRDefault="002F6679" w:rsidP="0065191E">
            <w:r>
              <w:t>Context</w:t>
            </w:r>
            <w:r>
              <w:br/>
            </w:r>
            <w:r w:rsidR="007568D9">
              <w:t>Students currently create a number of databases using MySQL, Maria, Oracle, SQL Server etc during lab sessions and final year projects. A system is required to help staff visualise the changes that have been made to a database over time and to take regular snapshots of the datastore.</w:t>
            </w:r>
          </w:p>
          <w:p w:rsidR="002F6679" w:rsidRDefault="002F6679" w:rsidP="0065191E">
            <w:r>
              <w:br/>
              <w:t>Proposal</w:t>
            </w:r>
          </w:p>
          <w:p w:rsidR="002F6679" w:rsidRDefault="002F6679" w:rsidP="007568D9">
            <w:r>
              <w:t xml:space="preserve">Development of a web based software tool </w:t>
            </w:r>
            <w:r w:rsidR="007568D9">
              <w:t>that can monitor databases, provide snapshots/backups and provide a visual approach to showing changes over time.</w:t>
            </w:r>
          </w:p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Specific Requirements:</w:t>
            </w:r>
          </w:p>
          <w:p w:rsidR="002F6679" w:rsidRPr="007E1CBF" w:rsidRDefault="002F6679" w:rsidP="0065191E">
            <w:pPr>
              <w:rPr>
                <w:i/>
              </w:rPr>
            </w:pPr>
            <w:r w:rsidRPr="007E1CBF">
              <w:rPr>
                <w:i/>
              </w:rPr>
              <w:t>(e.g. programming language or environment; specialised equipment needed etc.)</w:t>
            </w:r>
          </w:p>
          <w:p w:rsidR="002F6679" w:rsidRPr="004F13D5" w:rsidRDefault="002F6679" w:rsidP="0065191E"/>
        </w:tc>
        <w:tc>
          <w:tcPr>
            <w:tcW w:w="6416" w:type="dxa"/>
          </w:tcPr>
          <w:p w:rsidR="002F6679" w:rsidRDefault="002F6679" w:rsidP="0065191E">
            <w:r>
              <w:t>Any server side language.</w:t>
            </w:r>
            <w:r>
              <w:br/>
              <w:t>Database.</w:t>
            </w:r>
            <w:r>
              <w:br/>
              <w:t>HTML/CSS/JS</w:t>
            </w:r>
            <w:r>
              <w:br/>
              <w:t xml:space="preserve">Suitable web framework to support development. </w:t>
            </w:r>
          </w:p>
        </w:tc>
      </w:tr>
      <w:tr w:rsidR="002F6679" w:rsidRPr="0018018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Practical Outcome:</w:t>
            </w:r>
          </w:p>
          <w:p w:rsidR="002F6679" w:rsidRDefault="002F6679" w:rsidP="0065191E">
            <w:pPr>
              <w:rPr>
                <w:i/>
              </w:rPr>
            </w:pPr>
            <w:r w:rsidRPr="00180189">
              <w:rPr>
                <w:i/>
              </w:rPr>
              <w:t>(e.g. “The project will produce an ‘X’ type of system, whose functionality will be a, b, c…”)</w:t>
            </w:r>
          </w:p>
          <w:p w:rsidR="002F6679" w:rsidRDefault="002F6679" w:rsidP="0065191E">
            <w:pPr>
              <w:rPr>
                <w:i/>
              </w:rPr>
            </w:pPr>
          </w:p>
          <w:p w:rsidR="002F6679" w:rsidRDefault="002F6679" w:rsidP="0065191E">
            <w:pPr>
              <w:rPr>
                <w:i/>
              </w:rPr>
            </w:pPr>
          </w:p>
          <w:p w:rsidR="002F6679" w:rsidRDefault="002F6679" w:rsidP="0065191E">
            <w:pPr>
              <w:rPr>
                <w:i/>
              </w:rPr>
            </w:pPr>
            <w:r>
              <w:rPr>
                <w:i/>
              </w:rPr>
              <w:t xml:space="preserve">Note - the client may or may not have an opinion about this. </w:t>
            </w:r>
          </w:p>
          <w:p w:rsidR="002F6679" w:rsidRDefault="002F6679" w:rsidP="0065191E">
            <w:pPr>
              <w:rPr>
                <w:i/>
              </w:rPr>
            </w:pPr>
          </w:p>
          <w:p w:rsidR="002F6679" w:rsidRDefault="002F6679" w:rsidP="0065191E">
            <w:pPr>
              <w:rPr>
                <w:i/>
              </w:rPr>
            </w:pPr>
            <w:r>
              <w:rPr>
                <w:i/>
              </w:rPr>
              <w:t>It is the student’s responsibility to propose a solution with which the client agrees.</w:t>
            </w:r>
          </w:p>
          <w:p w:rsidR="002F6679" w:rsidRPr="00180189" w:rsidRDefault="002F6679" w:rsidP="0065191E">
            <w:pPr>
              <w:rPr>
                <w:i/>
              </w:rPr>
            </w:pPr>
          </w:p>
        </w:tc>
        <w:tc>
          <w:tcPr>
            <w:tcW w:w="6416" w:type="dxa"/>
          </w:tcPr>
          <w:p w:rsidR="002F6679" w:rsidRPr="00B57103" w:rsidRDefault="002F6679" w:rsidP="002F6679">
            <w:r>
              <w:t>See above.</w:t>
            </w:r>
          </w:p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lastRenderedPageBreak/>
              <w:t>Research Focus:</w:t>
            </w:r>
          </w:p>
          <w:p w:rsidR="002F6679" w:rsidRPr="00180189" w:rsidRDefault="002F6679" w:rsidP="0065191E">
            <w:pPr>
              <w:rPr>
                <w:i/>
              </w:rPr>
            </w:pPr>
            <w:r w:rsidRPr="00180189">
              <w:rPr>
                <w:i/>
              </w:rPr>
              <w:t>(Topic of literature review that will help inform the product development)</w:t>
            </w:r>
          </w:p>
        </w:tc>
        <w:tc>
          <w:tcPr>
            <w:tcW w:w="6416" w:type="dxa"/>
          </w:tcPr>
          <w:p w:rsidR="002F6679" w:rsidRPr="00180189" w:rsidRDefault="007568D9" w:rsidP="0065191E">
            <w:pPr>
              <w:rPr>
                <w:i/>
              </w:rPr>
            </w:pPr>
            <w:r>
              <w:rPr>
                <w:i/>
              </w:rPr>
              <w:t xml:space="preserve">Connectivity protocols  </w:t>
            </w:r>
            <w:r w:rsidR="002F6679">
              <w:rPr>
                <w:i/>
              </w:rPr>
              <w:br/>
            </w:r>
            <w:r>
              <w:rPr>
                <w:i/>
              </w:rPr>
              <w:t>Graphical modelling</w:t>
            </w:r>
            <w:r>
              <w:rPr>
                <w:i/>
              </w:rPr>
              <w:br/>
              <w:t>Server jobs and scheduling</w:t>
            </w:r>
            <w:r w:rsidR="002F6679">
              <w:rPr>
                <w:i/>
              </w:rPr>
              <w:br/>
            </w:r>
            <w:r>
              <w:rPr>
                <w:i/>
              </w:rPr>
              <w:t>Security</w:t>
            </w:r>
          </w:p>
          <w:p w:rsidR="002F6679" w:rsidRPr="00180189" w:rsidRDefault="002F6679" w:rsidP="0065191E">
            <w:pPr>
              <w:rPr>
                <w:i/>
              </w:rPr>
            </w:pPr>
          </w:p>
          <w:p w:rsidR="002F6679" w:rsidRPr="00180189" w:rsidRDefault="002F6679" w:rsidP="0065191E">
            <w:pPr>
              <w:rPr>
                <w:i/>
              </w:rPr>
            </w:pPr>
          </w:p>
          <w:p w:rsidR="002F6679" w:rsidRPr="00180189" w:rsidRDefault="002F6679" w:rsidP="0065191E">
            <w:pPr>
              <w:rPr>
                <w:i/>
              </w:rPr>
            </w:pPr>
          </w:p>
        </w:tc>
      </w:tr>
      <w:tr w:rsidR="002F6679" w:rsidRPr="0018018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Preliminary Reading List:</w:t>
            </w:r>
          </w:p>
          <w:p w:rsidR="002F6679" w:rsidRPr="00180189" w:rsidRDefault="002F6679" w:rsidP="0065191E">
            <w:pPr>
              <w:rPr>
                <w:i/>
              </w:rPr>
            </w:pPr>
            <w:r w:rsidRPr="00180189">
              <w:rPr>
                <w:i/>
              </w:rPr>
              <w:t>(5 background articles/key texts/seminal research publications to kick start the project)</w:t>
            </w:r>
          </w:p>
        </w:tc>
        <w:tc>
          <w:tcPr>
            <w:tcW w:w="6416" w:type="dxa"/>
          </w:tcPr>
          <w:p w:rsidR="002F6679" w:rsidRPr="004F13D5" w:rsidRDefault="002F6679" w:rsidP="0065191E">
            <w:r>
              <w:rPr>
                <w:i/>
              </w:rPr>
              <w:t xml:space="preserve"> </w:t>
            </w:r>
          </w:p>
          <w:p w:rsidR="002F6679" w:rsidRDefault="002F6679" w:rsidP="002F6679">
            <w:pPr>
              <w:numPr>
                <w:ilvl w:val="0"/>
                <w:numId w:val="1"/>
              </w:numPr>
            </w:pPr>
            <w:r>
              <w:t xml:space="preserve"> </w:t>
            </w:r>
          </w:p>
          <w:p w:rsidR="002F6679" w:rsidRDefault="002F6679" w:rsidP="0065191E">
            <w:pPr>
              <w:ind w:left="360"/>
            </w:pPr>
          </w:p>
          <w:p w:rsidR="002F6679" w:rsidRDefault="002F6679" w:rsidP="002F6679">
            <w:pPr>
              <w:numPr>
                <w:ilvl w:val="0"/>
                <w:numId w:val="1"/>
              </w:numPr>
            </w:pPr>
            <w:r>
              <w:t>.</w:t>
            </w:r>
          </w:p>
          <w:p w:rsidR="002F6679" w:rsidRDefault="002F6679" w:rsidP="0065191E"/>
          <w:p w:rsidR="002F6679" w:rsidRDefault="002F6679" w:rsidP="002F6679">
            <w:pPr>
              <w:numPr>
                <w:ilvl w:val="0"/>
                <w:numId w:val="1"/>
              </w:numPr>
            </w:pPr>
            <w:r>
              <w:t>.</w:t>
            </w:r>
          </w:p>
          <w:p w:rsidR="002F6679" w:rsidRDefault="002F6679" w:rsidP="0065191E">
            <w:pPr>
              <w:ind w:left="360"/>
            </w:pPr>
          </w:p>
          <w:p w:rsidR="002F6679" w:rsidRDefault="002F6679" w:rsidP="002F6679">
            <w:pPr>
              <w:numPr>
                <w:ilvl w:val="0"/>
                <w:numId w:val="1"/>
              </w:numPr>
            </w:pPr>
            <w:r>
              <w:t>.</w:t>
            </w:r>
          </w:p>
          <w:p w:rsidR="002F6679" w:rsidRDefault="002F6679" w:rsidP="0065191E">
            <w:pPr>
              <w:ind w:left="360"/>
            </w:pPr>
          </w:p>
          <w:p w:rsidR="002F6679" w:rsidRDefault="002F6679" w:rsidP="002F6679">
            <w:pPr>
              <w:numPr>
                <w:ilvl w:val="0"/>
                <w:numId w:val="1"/>
              </w:numPr>
            </w:pPr>
            <w:r>
              <w:t>.</w:t>
            </w:r>
          </w:p>
          <w:p w:rsidR="002F6679" w:rsidRPr="00A934CA" w:rsidRDefault="002F6679" w:rsidP="0065191E"/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Ethical Considerations:</w:t>
            </w:r>
          </w:p>
          <w:p w:rsidR="002F6679" w:rsidRPr="00B6667E" w:rsidRDefault="002F6679" w:rsidP="0065191E">
            <w:r w:rsidRPr="00B6667E">
              <w:rPr>
                <w:rStyle w:val="Emphasis"/>
                <w:color w:val="000000"/>
                <w:shd w:val="clear" w:color="auto" w:fill="FFFFFF"/>
              </w:rPr>
              <w:t xml:space="preserve">(e.g. if the project involves working with vulnerable people/children </w:t>
            </w:r>
            <w:r>
              <w:rPr>
                <w:rStyle w:val="Emphasis"/>
                <w:color w:val="000000"/>
                <w:shd w:val="clear" w:color="auto" w:fill="FFFFFF"/>
              </w:rPr>
              <w:t>students</w:t>
            </w:r>
            <w:r w:rsidRPr="00B6667E">
              <w:rPr>
                <w:rStyle w:val="Emphasis"/>
                <w:color w:val="000000"/>
                <w:shd w:val="clear" w:color="auto" w:fill="FFFFFF"/>
              </w:rPr>
              <w:t xml:space="preserve"> will </w:t>
            </w:r>
            <w:r>
              <w:rPr>
                <w:rStyle w:val="Emphasis"/>
                <w:color w:val="000000"/>
                <w:shd w:val="clear" w:color="auto" w:fill="FFFFFF"/>
              </w:rPr>
              <w:t>need</w:t>
            </w:r>
            <w:r w:rsidRPr="00B6667E">
              <w:rPr>
                <w:rStyle w:val="Emphasis"/>
                <w:color w:val="000000"/>
                <w:shd w:val="clear" w:color="auto" w:fill="FFFFFF"/>
              </w:rPr>
              <w:t xml:space="preserve"> a </w:t>
            </w:r>
            <w:r>
              <w:rPr>
                <w:rStyle w:val="Emphasis"/>
                <w:color w:val="000000"/>
                <w:shd w:val="clear" w:color="auto" w:fill="FFFFFF"/>
              </w:rPr>
              <w:t>police/disclosure check (DBS)</w:t>
            </w:r>
            <w:r w:rsidRPr="00B6667E">
              <w:rPr>
                <w:rStyle w:val="Emphasis"/>
                <w:color w:val="000000"/>
                <w:shd w:val="clear" w:color="auto" w:fill="FFFFFF"/>
              </w:rPr>
              <w:t xml:space="preserve"> be undertaken.)</w:t>
            </w:r>
          </w:p>
        </w:tc>
        <w:tc>
          <w:tcPr>
            <w:tcW w:w="6416" w:type="dxa"/>
          </w:tcPr>
          <w:p w:rsidR="002F6679" w:rsidRDefault="002F6679" w:rsidP="0065191E"/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Additional Info:</w:t>
            </w:r>
          </w:p>
          <w:p w:rsidR="002F6679" w:rsidRPr="001A298B" w:rsidRDefault="002F6679" w:rsidP="0065191E">
            <w:pPr>
              <w:rPr>
                <w:i/>
              </w:rPr>
            </w:pPr>
            <w:r w:rsidRPr="001A298B">
              <w:rPr>
                <w:i/>
              </w:rPr>
              <w:t>(e.g. can more than one student attempt the project?)</w:t>
            </w:r>
          </w:p>
        </w:tc>
        <w:tc>
          <w:tcPr>
            <w:tcW w:w="6416" w:type="dxa"/>
          </w:tcPr>
          <w:p w:rsidR="002F6679" w:rsidRDefault="002F6679" w:rsidP="0065191E">
            <w:r>
              <w:t>No.</w:t>
            </w:r>
          </w:p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Client/Sponsor Details:</w:t>
            </w:r>
          </w:p>
        </w:tc>
        <w:tc>
          <w:tcPr>
            <w:tcW w:w="6416" w:type="dxa"/>
          </w:tcPr>
          <w:p w:rsidR="002F6679" w:rsidRDefault="002F6679" w:rsidP="0065191E">
            <w:r>
              <w:t>Name:</w:t>
            </w:r>
          </w:p>
          <w:p w:rsidR="002F6679" w:rsidRDefault="002F6679" w:rsidP="0065191E">
            <w:r>
              <w:t xml:space="preserve">Contact Details: Andrew Smith </w:t>
            </w:r>
          </w:p>
          <w:p w:rsidR="002F6679" w:rsidRDefault="004F0BE7" w:rsidP="0065191E">
            <w:hyperlink r:id="rId5" w:history="1">
              <w:r w:rsidR="002F6679" w:rsidRPr="00E126D8">
                <w:rPr>
                  <w:rStyle w:val="Hyperlink"/>
                </w:rPr>
                <w:t>Andrew.smith@sunderland.ac.uk</w:t>
              </w:r>
            </w:hyperlink>
            <w:r w:rsidR="002F6679">
              <w:t xml:space="preserve"> </w:t>
            </w:r>
          </w:p>
          <w:p w:rsidR="002F6679" w:rsidRDefault="002F6679" w:rsidP="0065191E"/>
          <w:p w:rsidR="002F6679" w:rsidRDefault="002F6679" w:rsidP="0065191E"/>
          <w:p w:rsidR="002F6679" w:rsidRDefault="002F6679" w:rsidP="0065191E">
            <w:r>
              <w:t>Signature:                                           Date:</w:t>
            </w:r>
          </w:p>
          <w:p w:rsidR="002F6679" w:rsidRDefault="002F6679" w:rsidP="0065191E"/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Student Signature:</w:t>
            </w:r>
          </w:p>
        </w:tc>
        <w:tc>
          <w:tcPr>
            <w:tcW w:w="6416" w:type="dxa"/>
          </w:tcPr>
          <w:p w:rsidR="002F6679" w:rsidRDefault="002F6679" w:rsidP="0065191E">
            <w:r>
              <w:t>Signature:                                           Date:</w:t>
            </w:r>
          </w:p>
          <w:p w:rsidR="002F6679" w:rsidRDefault="002F6679" w:rsidP="0065191E"/>
          <w:p w:rsidR="002F6679" w:rsidRDefault="002F6679" w:rsidP="0065191E"/>
        </w:tc>
      </w:tr>
      <w:tr w:rsidR="002F6679" w:rsidTr="002F6679">
        <w:tc>
          <w:tcPr>
            <w:tcW w:w="3327" w:type="dxa"/>
          </w:tcPr>
          <w:p w:rsidR="002F6679" w:rsidRDefault="002F6679" w:rsidP="0065191E">
            <w:pPr>
              <w:pStyle w:val="Heading3"/>
            </w:pPr>
            <w:r>
              <w:t>Module Leader Signature:</w:t>
            </w:r>
          </w:p>
        </w:tc>
        <w:tc>
          <w:tcPr>
            <w:tcW w:w="6416" w:type="dxa"/>
          </w:tcPr>
          <w:p w:rsidR="002F6679" w:rsidRDefault="002F6679" w:rsidP="0065191E">
            <w:r>
              <w:t>Signature:                                           Date:</w:t>
            </w:r>
          </w:p>
        </w:tc>
      </w:tr>
    </w:tbl>
    <w:p w:rsidR="002F6679" w:rsidRDefault="002F6679" w:rsidP="002F6679"/>
    <w:p w:rsidR="00DD5555" w:rsidRDefault="00DD5555"/>
    <w:sectPr w:rsidR="00DD5555" w:rsidSect="002F6679">
      <w:pgSz w:w="11907" w:h="16840" w:code="9"/>
      <w:pgMar w:top="1440" w:right="1077" w:bottom="1440" w:left="107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95B01"/>
    <w:multiLevelType w:val="hybridMultilevel"/>
    <w:tmpl w:val="E57A0C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79"/>
    <w:rsid w:val="002F6679"/>
    <w:rsid w:val="0049015B"/>
    <w:rsid w:val="004F0BE7"/>
    <w:rsid w:val="007568D9"/>
    <w:rsid w:val="00C65CDB"/>
    <w:rsid w:val="00D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63DA6-D6D8-4F57-82F7-F993FC9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2F66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F6679"/>
    <w:rPr>
      <w:rFonts w:ascii="Arial" w:eastAsia="Times New Roman" w:hAnsi="Arial" w:cs="Arial"/>
      <w:b/>
      <w:bCs/>
      <w:sz w:val="26"/>
      <w:szCs w:val="26"/>
      <w:lang w:eastAsia="en-GB"/>
    </w:rPr>
  </w:style>
  <w:style w:type="character" w:styleId="Emphasis">
    <w:name w:val="Emphasis"/>
    <w:uiPriority w:val="20"/>
    <w:qFormat/>
    <w:rsid w:val="002F6679"/>
    <w:rPr>
      <w:i/>
      <w:iCs/>
    </w:rPr>
  </w:style>
  <w:style w:type="character" w:styleId="Hyperlink">
    <w:name w:val="Hyperlink"/>
    <w:basedOn w:val="DefaultParagraphFont"/>
    <w:uiPriority w:val="99"/>
    <w:unhideWhenUsed/>
    <w:rsid w:val="002F6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smith@sunderlan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94D17992.dotm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Siobhan Devlin</cp:lastModifiedBy>
  <cp:revision>2</cp:revision>
  <dcterms:created xsi:type="dcterms:W3CDTF">2016-09-22T17:22:00Z</dcterms:created>
  <dcterms:modified xsi:type="dcterms:W3CDTF">2016-09-22T17:22:00Z</dcterms:modified>
</cp:coreProperties>
</file>