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0ED97" w14:textId="77777777" w:rsidR="0040377F" w:rsidRPr="00BD5CD3" w:rsidRDefault="005772E3">
      <w:pPr>
        <w:rPr>
          <w:rFonts w:ascii="Arial" w:hAnsi="Arial" w:cs="Arial"/>
          <w:b/>
        </w:rPr>
      </w:pPr>
      <w:r w:rsidRPr="00BD5CD3">
        <w:rPr>
          <w:rFonts w:ascii="Arial" w:hAnsi="Arial" w:cs="Arial"/>
          <w:b/>
        </w:rPr>
        <w:t xml:space="preserve">CET324 Problem Based Learning Session </w:t>
      </w:r>
    </w:p>
    <w:p w14:paraId="2817756D" w14:textId="77777777" w:rsidR="005772E3" w:rsidRPr="00BD5CD3" w:rsidRDefault="005772E3">
      <w:pPr>
        <w:rPr>
          <w:rFonts w:ascii="Arial" w:hAnsi="Arial" w:cs="Arial"/>
          <w:b/>
        </w:rPr>
      </w:pPr>
    </w:p>
    <w:p w14:paraId="27009996" w14:textId="22D61430" w:rsidR="005772E3" w:rsidRPr="00BD5CD3" w:rsidRDefault="005772E3">
      <w:pPr>
        <w:rPr>
          <w:rFonts w:ascii="Arial" w:hAnsi="Arial" w:cs="Arial"/>
          <w:b/>
        </w:rPr>
      </w:pPr>
      <w:r w:rsidRPr="00BD5CD3">
        <w:rPr>
          <w:rFonts w:ascii="Arial" w:hAnsi="Arial" w:cs="Arial"/>
          <w:b/>
        </w:rPr>
        <w:t>Introduction to Problem Based Learning</w:t>
      </w:r>
      <w:r w:rsidR="00C20B9F">
        <w:rPr>
          <w:rFonts w:ascii="Arial" w:hAnsi="Arial" w:cs="Arial"/>
          <w:b/>
        </w:rPr>
        <w:t xml:space="preserve"> (PBL)</w:t>
      </w:r>
    </w:p>
    <w:p w14:paraId="5D10D1CD" w14:textId="77777777" w:rsidR="005772E3" w:rsidRPr="004C1E3A" w:rsidRDefault="005772E3">
      <w:pPr>
        <w:rPr>
          <w:rFonts w:ascii="Arial" w:hAnsi="Arial" w:cs="Arial"/>
        </w:rPr>
      </w:pPr>
    </w:p>
    <w:p w14:paraId="4C9CB472" w14:textId="2B02B821" w:rsidR="00BD5CD3" w:rsidRDefault="00C20B9F">
      <w:pPr>
        <w:rPr>
          <w:rFonts w:ascii="Arial" w:hAnsi="Arial" w:cs="Arial"/>
        </w:rPr>
      </w:pPr>
      <w:r>
        <w:rPr>
          <w:rFonts w:ascii="Arial" w:hAnsi="Arial" w:cs="Arial"/>
        </w:rPr>
        <w:t>Topics Covered in Today’s Workshop</w:t>
      </w:r>
    </w:p>
    <w:p w14:paraId="3A640AE5" w14:textId="77777777" w:rsidR="00C20B9F" w:rsidRDefault="00C20B9F">
      <w:pPr>
        <w:rPr>
          <w:rFonts w:ascii="Arial" w:hAnsi="Arial" w:cs="Arial"/>
        </w:rPr>
      </w:pPr>
    </w:p>
    <w:p w14:paraId="225E81AA" w14:textId="1EA108AA" w:rsidR="00C20B9F" w:rsidRPr="00C20B9F" w:rsidRDefault="00C20B9F" w:rsidP="00C20B9F">
      <w:pPr>
        <w:pStyle w:val="ListParagraph"/>
        <w:numPr>
          <w:ilvl w:val="0"/>
          <w:numId w:val="3"/>
        </w:numPr>
        <w:rPr>
          <w:rFonts w:ascii="Arial" w:hAnsi="Arial" w:cs="Arial"/>
        </w:rPr>
      </w:pPr>
      <w:r w:rsidRPr="00C20B9F">
        <w:rPr>
          <w:rFonts w:ascii="Arial" w:hAnsi="Arial" w:cs="Arial"/>
        </w:rPr>
        <w:t>Introduction to the concept and principles of PBL</w:t>
      </w:r>
    </w:p>
    <w:p w14:paraId="06F53BAB" w14:textId="77777777" w:rsidR="00C20B9F" w:rsidRDefault="00C20B9F">
      <w:pPr>
        <w:rPr>
          <w:rFonts w:ascii="Arial" w:hAnsi="Arial" w:cs="Arial"/>
        </w:rPr>
      </w:pPr>
    </w:p>
    <w:p w14:paraId="694D9C28" w14:textId="08850A77" w:rsidR="005772E3" w:rsidRPr="00C20B9F" w:rsidRDefault="005772E3" w:rsidP="00C20B9F">
      <w:pPr>
        <w:pStyle w:val="ListParagraph"/>
        <w:numPr>
          <w:ilvl w:val="0"/>
          <w:numId w:val="3"/>
        </w:numPr>
        <w:rPr>
          <w:rFonts w:ascii="Arial" w:hAnsi="Arial" w:cs="Arial"/>
        </w:rPr>
      </w:pPr>
      <w:r w:rsidRPr="00C20B9F">
        <w:rPr>
          <w:rFonts w:ascii="Arial" w:hAnsi="Arial" w:cs="Arial"/>
        </w:rPr>
        <w:t xml:space="preserve">Student </w:t>
      </w:r>
      <w:r w:rsidR="00245F48" w:rsidRPr="00C20B9F">
        <w:rPr>
          <w:rFonts w:ascii="Arial" w:hAnsi="Arial" w:cs="Arial"/>
        </w:rPr>
        <w:t xml:space="preserve">Pre </w:t>
      </w:r>
      <w:r w:rsidRPr="00C20B9F">
        <w:rPr>
          <w:rFonts w:ascii="Arial" w:hAnsi="Arial" w:cs="Arial"/>
        </w:rPr>
        <w:t>Perception Activity</w:t>
      </w:r>
    </w:p>
    <w:p w14:paraId="616C9FF1" w14:textId="77777777" w:rsidR="005772E3" w:rsidRPr="004C1E3A" w:rsidRDefault="005772E3">
      <w:pPr>
        <w:rPr>
          <w:rFonts w:ascii="Arial" w:hAnsi="Arial" w:cs="Arial"/>
        </w:rPr>
      </w:pPr>
    </w:p>
    <w:p w14:paraId="1F40D298" w14:textId="2245A695" w:rsidR="005772E3" w:rsidRPr="00C20B9F" w:rsidRDefault="00C20B9F" w:rsidP="00C20B9F">
      <w:pPr>
        <w:pStyle w:val="ListParagraph"/>
        <w:numPr>
          <w:ilvl w:val="0"/>
          <w:numId w:val="3"/>
        </w:numPr>
        <w:rPr>
          <w:rFonts w:ascii="Arial" w:hAnsi="Arial" w:cs="Arial"/>
        </w:rPr>
      </w:pPr>
      <w:r w:rsidRPr="00C20B9F">
        <w:rPr>
          <w:rFonts w:ascii="Arial" w:hAnsi="Arial" w:cs="Arial"/>
        </w:rPr>
        <w:t xml:space="preserve">PBL Activity – </w:t>
      </w:r>
      <w:r w:rsidR="005772E3" w:rsidRPr="00C20B9F">
        <w:rPr>
          <w:rFonts w:ascii="Arial" w:hAnsi="Arial" w:cs="Arial"/>
        </w:rPr>
        <w:t>Growth of Ransomware</w:t>
      </w:r>
    </w:p>
    <w:p w14:paraId="3B387B90" w14:textId="77777777" w:rsidR="004C1E3A" w:rsidRPr="00C20B9F" w:rsidRDefault="004C1E3A">
      <w:pPr>
        <w:rPr>
          <w:rFonts w:ascii="Arial" w:hAnsi="Arial" w:cs="Arial"/>
        </w:rPr>
      </w:pPr>
    </w:p>
    <w:p w14:paraId="69C603AD" w14:textId="12547196" w:rsidR="004C1E3A" w:rsidRPr="00C20B9F" w:rsidRDefault="004C1E3A" w:rsidP="00C20B9F">
      <w:pPr>
        <w:widowControl w:val="0"/>
        <w:autoSpaceDE w:val="0"/>
        <w:autoSpaceDN w:val="0"/>
        <w:adjustRightInd w:val="0"/>
        <w:ind w:left="360"/>
        <w:rPr>
          <w:rFonts w:ascii="Arial" w:hAnsi="Arial" w:cs="Arial"/>
          <w:lang w:val="en-US"/>
        </w:rPr>
      </w:pPr>
      <w:r w:rsidRPr="00C20B9F">
        <w:rPr>
          <w:rFonts w:ascii="Arial" w:hAnsi="Arial" w:cs="Arial"/>
          <w:lang w:val="en-US"/>
        </w:rPr>
        <w:t xml:space="preserve">In 2016 it has been reported from various sources that more than a third of all businesses worldwide have been attacked by customized ransomware. The indications are that this growth is going to continue. The increase in the amount of malware and ransomware poses a potentially significant risk to </w:t>
      </w:r>
      <w:proofErr w:type="spellStart"/>
      <w:r w:rsidRPr="00C20B9F">
        <w:rPr>
          <w:rFonts w:ascii="Arial" w:hAnsi="Arial" w:cs="Arial"/>
          <w:lang w:val="en-US"/>
        </w:rPr>
        <w:t>organisations</w:t>
      </w:r>
      <w:proofErr w:type="spellEnd"/>
      <w:r w:rsidRPr="00C20B9F">
        <w:rPr>
          <w:rFonts w:ascii="Arial" w:hAnsi="Arial" w:cs="Arial"/>
          <w:lang w:val="en-US"/>
        </w:rPr>
        <w:t xml:space="preserve"> – risks to data, information and reputation. </w:t>
      </w:r>
    </w:p>
    <w:p w14:paraId="53B1FF94" w14:textId="77777777" w:rsidR="004C1E3A" w:rsidRPr="00C20B9F" w:rsidRDefault="004C1E3A" w:rsidP="004C1E3A">
      <w:pPr>
        <w:widowControl w:val="0"/>
        <w:autoSpaceDE w:val="0"/>
        <w:autoSpaceDN w:val="0"/>
        <w:adjustRightInd w:val="0"/>
        <w:rPr>
          <w:rFonts w:ascii="Arial" w:hAnsi="Arial" w:cs="Arial"/>
          <w:lang w:val="en-US"/>
        </w:rPr>
      </w:pPr>
    </w:p>
    <w:p w14:paraId="6EA6A1D6" w14:textId="0B297B36" w:rsidR="004C1E3A" w:rsidRPr="00C20B9F" w:rsidRDefault="004C1E3A" w:rsidP="00C20B9F">
      <w:pPr>
        <w:widowControl w:val="0"/>
        <w:autoSpaceDE w:val="0"/>
        <w:autoSpaceDN w:val="0"/>
        <w:adjustRightInd w:val="0"/>
        <w:ind w:left="360"/>
        <w:rPr>
          <w:rFonts w:ascii="Arial" w:hAnsi="Arial" w:cs="Arial"/>
          <w:lang w:val="en-US"/>
        </w:rPr>
      </w:pPr>
      <w:r w:rsidRPr="00C20B9F">
        <w:rPr>
          <w:rFonts w:ascii="Arial" w:hAnsi="Arial" w:cs="Arial"/>
          <w:lang w:val="en-US"/>
        </w:rPr>
        <w:t xml:space="preserve">The problem to explore is how can you defend against malware and </w:t>
      </w:r>
      <w:proofErr w:type="gramStart"/>
      <w:r w:rsidRPr="00C20B9F">
        <w:rPr>
          <w:rFonts w:ascii="Arial" w:hAnsi="Arial" w:cs="Arial"/>
          <w:lang w:val="en-US"/>
        </w:rPr>
        <w:t>ransomware</w:t>
      </w:r>
      <w:r w:rsidR="00C20B9F">
        <w:rPr>
          <w:rFonts w:ascii="Arial" w:hAnsi="Arial" w:cs="Arial"/>
          <w:lang w:val="en-US"/>
        </w:rPr>
        <w:t xml:space="preserve"> ?</w:t>
      </w:r>
      <w:proofErr w:type="gramEnd"/>
      <w:r w:rsidR="00C20B9F">
        <w:rPr>
          <w:rFonts w:ascii="Arial" w:hAnsi="Arial" w:cs="Arial"/>
          <w:lang w:val="en-US"/>
        </w:rPr>
        <w:t xml:space="preserve"> </w:t>
      </w:r>
    </w:p>
    <w:p w14:paraId="6FDB76A6" w14:textId="77777777" w:rsidR="004C1E3A" w:rsidRPr="00C20B9F" w:rsidRDefault="004C1E3A" w:rsidP="004C1E3A">
      <w:pPr>
        <w:widowControl w:val="0"/>
        <w:autoSpaceDE w:val="0"/>
        <w:autoSpaceDN w:val="0"/>
        <w:adjustRightInd w:val="0"/>
        <w:rPr>
          <w:rFonts w:ascii="Arial" w:hAnsi="Arial" w:cs="Arial"/>
          <w:lang w:val="en-US"/>
        </w:rPr>
      </w:pPr>
    </w:p>
    <w:p w14:paraId="3EAF1C1E" w14:textId="3D29EDB1" w:rsidR="004C1E3A" w:rsidRPr="00C20B9F" w:rsidRDefault="004C1E3A" w:rsidP="00C20B9F">
      <w:pPr>
        <w:widowControl w:val="0"/>
        <w:autoSpaceDE w:val="0"/>
        <w:autoSpaceDN w:val="0"/>
        <w:adjustRightInd w:val="0"/>
        <w:ind w:left="360"/>
        <w:rPr>
          <w:rFonts w:ascii="Arial" w:hAnsi="Arial" w:cs="Arial"/>
          <w:lang w:val="en-US"/>
        </w:rPr>
      </w:pPr>
      <w:r w:rsidRPr="00C20B9F">
        <w:rPr>
          <w:rFonts w:ascii="Arial" w:hAnsi="Arial" w:cs="Arial"/>
          <w:lang w:val="en-US"/>
        </w:rPr>
        <w:t xml:space="preserve">It normally takes hours to detect new malware and days to contain and respond, and if this malware is ransomware that is too late. </w:t>
      </w:r>
    </w:p>
    <w:p w14:paraId="14DBD63B" w14:textId="77777777" w:rsidR="005772E3" w:rsidRPr="00C20B9F" w:rsidRDefault="005772E3">
      <w:pPr>
        <w:rPr>
          <w:rFonts w:ascii="Arial" w:hAnsi="Arial" w:cs="Arial"/>
        </w:rPr>
      </w:pPr>
    </w:p>
    <w:p w14:paraId="50B65413" w14:textId="77777777" w:rsidR="005772E3" w:rsidRPr="00C20B9F" w:rsidRDefault="005772E3" w:rsidP="00C20B9F">
      <w:pPr>
        <w:pStyle w:val="ListParagraph"/>
        <w:numPr>
          <w:ilvl w:val="0"/>
          <w:numId w:val="4"/>
        </w:numPr>
        <w:rPr>
          <w:rFonts w:ascii="Arial" w:hAnsi="Arial" w:cs="Arial"/>
        </w:rPr>
      </w:pPr>
      <w:r w:rsidRPr="00C20B9F">
        <w:rPr>
          <w:rFonts w:ascii="Arial" w:hAnsi="Arial" w:cs="Arial"/>
        </w:rPr>
        <w:t>Student identification of problems</w:t>
      </w:r>
    </w:p>
    <w:p w14:paraId="7DC4310B" w14:textId="77777777" w:rsidR="005772E3" w:rsidRPr="004C1E3A" w:rsidRDefault="005772E3">
      <w:pPr>
        <w:rPr>
          <w:rFonts w:ascii="Arial" w:hAnsi="Arial" w:cs="Arial"/>
        </w:rPr>
      </w:pPr>
    </w:p>
    <w:p w14:paraId="6A9A7286" w14:textId="77777777" w:rsidR="005772E3" w:rsidRPr="00C20B9F" w:rsidRDefault="005772E3" w:rsidP="00C20B9F">
      <w:pPr>
        <w:pStyle w:val="ListParagraph"/>
        <w:numPr>
          <w:ilvl w:val="0"/>
          <w:numId w:val="4"/>
        </w:numPr>
        <w:rPr>
          <w:rFonts w:ascii="Arial" w:hAnsi="Arial" w:cs="Arial"/>
        </w:rPr>
      </w:pPr>
      <w:r w:rsidRPr="00C20B9F">
        <w:rPr>
          <w:rFonts w:ascii="Arial" w:hAnsi="Arial" w:cs="Arial"/>
        </w:rPr>
        <w:t>Shaping the Curriculum</w:t>
      </w:r>
    </w:p>
    <w:p w14:paraId="72EF3BF0" w14:textId="77777777" w:rsidR="00245F48" w:rsidRPr="004C1E3A" w:rsidRDefault="00245F48">
      <w:pPr>
        <w:rPr>
          <w:rFonts w:ascii="Arial" w:hAnsi="Arial" w:cs="Arial"/>
        </w:rPr>
      </w:pPr>
    </w:p>
    <w:p w14:paraId="2F4003CA" w14:textId="25391C3B" w:rsidR="00702EE3" w:rsidRPr="00C20B9F" w:rsidRDefault="00245F48" w:rsidP="00C20B9F">
      <w:pPr>
        <w:pStyle w:val="ListParagraph"/>
        <w:numPr>
          <w:ilvl w:val="0"/>
          <w:numId w:val="4"/>
        </w:numPr>
        <w:rPr>
          <w:rFonts w:ascii="Arial" w:hAnsi="Arial" w:cs="Arial"/>
        </w:rPr>
      </w:pPr>
      <w:r w:rsidRPr="00C20B9F">
        <w:rPr>
          <w:rFonts w:ascii="Arial" w:hAnsi="Arial" w:cs="Arial"/>
        </w:rPr>
        <w:t xml:space="preserve">Student Post </w:t>
      </w:r>
      <w:r w:rsidR="0088002B" w:rsidRPr="00C20B9F">
        <w:rPr>
          <w:rFonts w:ascii="Arial" w:hAnsi="Arial" w:cs="Arial"/>
        </w:rPr>
        <w:t>Perception Activity</w:t>
      </w:r>
    </w:p>
    <w:p w14:paraId="45DE36D2" w14:textId="77777777" w:rsidR="00702EE3" w:rsidRDefault="00702EE3">
      <w:r>
        <w:br w:type="page"/>
      </w:r>
    </w:p>
    <w:p w14:paraId="78E9F957" w14:textId="2E7E50A9" w:rsidR="00702EE3" w:rsidRPr="00062B96" w:rsidRDefault="00702EE3" w:rsidP="00702EE3">
      <w:pPr>
        <w:rPr>
          <w:rFonts w:ascii="Arial" w:hAnsi="Arial" w:cs="Arial"/>
        </w:rPr>
      </w:pPr>
      <w:r w:rsidRPr="00062B96">
        <w:rPr>
          <w:rFonts w:ascii="Arial" w:hAnsi="Arial" w:cs="Arial"/>
        </w:rPr>
        <w:lastRenderedPageBreak/>
        <w:t>PBL Workshop Sheet</w:t>
      </w:r>
      <w:r w:rsidR="00062B96" w:rsidRPr="00062B96">
        <w:rPr>
          <w:rFonts w:ascii="Arial" w:hAnsi="Arial" w:cs="Arial"/>
        </w:rPr>
        <w:t xml:space="preserve">  </w:t>
      </w:r>
    </w:p>
    <w:p w14:paraId="3EE925E5" w14:textId="115F90C2" w:rsidR="00062B96" w:rsidRPr="00062B96" w:rsidRDefault="00062B96" w:rsidP="00702EE3">
      <w:pPr>
        <w:rPr>
          <w:rFonts w:ascii="Arial" w:hAnsi="Arial" w:cs="Arial"/>
        </w:rPr>
      </w:pPr>
    </w:p>
    <w:p w14:paraId="1A411415" w14:textId="6985D4C0" w:rsidR="00062B96" w:rsidRPr="00062B96" w:rsidRDefault="00062B96" w:rsidP="00702EE3">
      <w:pPr>
        <w:rPr>
          <w:rFonts w:ascii="Arial" w:hAnsi="Arial" w:cs="Arial"/>
        </w:rPr>
      </w:pPr>
      <w:r w:rsidRPr="00062B96">
        <w:rPr>
          <w:rFonts w:ascii="Arial" w:hAnsi="Arial" w:cs="Arial"/>
        </w:rPr>
        <w:t>Name _______________________________________________________</w:t>
      </w:r>
    </w:p>
    <w:p w14:paraId="430F83C1" w14:textId="77777777" w:rsidR="00702EE3" w:rsidRPr="00062B96" w:rsidRDefault="00702EE3">
      <w:pPr>
        <w:rPr>
          <w:rFonts w:ascii="Arial" w:hAnsi="Arial" w:cs="Arial"/>
        </w:rPr>
      </w:pPr>
    </w:p>
    <w:p w14:paraId="453E5469" w14:textId="77777777" w:rsidR="00702EE3" w:rsidRPr="00062B96" w:rsidRDefault="00702EE3">
      <w:pPr>
        <w:rPr>
          <w:rFonts w:ascii="Arial" w:hAnsi="Arial" w:cs="Arial"/>
        </w:rPr>
      </w:pPr>
      <w:r w:rsidRPr="00062B96">
        <w:rPr>
          <w:rFonts w:ascii="Arial" w:hAnsi="Arial" w:cs="Arial"/>
        </w:rPr>
        <w:t>Pre PBL Perceptions</w:t>
      </w:r>
    </w:p>
    <w:p w14:paraId="03391D0F" w14:textId="77777777" w:rsidR="00702EE3" w:rsidRPr="00062B96" w:rsidRDefault="00702EE3">
      <w:pPr>
        <w:rPr>
          <w:rFonts w:ascii="Arial" w:hAnsi="Arial" w:cs="Arial"/>
        </w:rPr>
      </w:pPr>
    </w:p>
    <w:p w14:paraId="626FD4A6" w14:textId="75206422" w:rsidR="00062B96" w:rsidRPr="00062B96" w:rsidRDefault="00062B96" w:rsidP="00062B96">
      <w:pPr>
        <w:rPr>
          <w:rFonts w:ascii="Arial" w:hAnsi="Arial" w:cs="Arial"/>
        </w:rPr>
      </w:pPr>
      <w:r w:rsidRPr="00062B96">
        <w:rPr>
          <w:rFonts w:ascii="Arial" w:hAnsi="Arial" w:cs="Arial"/>
        </w:rPr>
        <w:t>This questionnai</w:t>
      </w:r>
      <w:r w:rsidRPr="00062B96">
        <w:rPr>
          <w:rFonts w:ascii="Arial" w:hAnsi="Arial" w:cs="Arial"/>
        </w:rPr>
        <w:t xml:space="preserve">re is being used to get a feel </w:t>
      </w:r>
      <w:r w:rsidRPr="00062B96">
        <w:rPr>
          <w:rFonts w:ascii="Arial" w:hAnsi="Arial" w:cs="Arial"/>
        </w:rPr>
        <w:t xml:space="preserve">for your confidence in </w:t>
      </w:r>
      <w:r w:rsidRPr="00062B96">
        <w:rPr>
          <w:rFonts w:ascii="Arial" w:hAnsi="Arial" w:cs="Arial"/>
        </w:rPr>
        <w:t>using problem based learning as a</w:t>
      </w:r>
      <w:r w:rsidRPr="00062B96">
        <w:rPr>
          <w:rFonts w:ascii="Arial" w:hAnsi="Arial" w:cs="Arial"/>
        </w:rPr>
        <w:t xml:space="preserve"> technique. I would be very grateful if you would complete before we </w:t>
      </w:r>
      <w:r w:rsidRPr="00062B96">
        <w:rPr>
          <w:rFonts w:ascii="Arial" w:hAnsi="Arial" w:cs="Arial"/>
        </w:rPr>
        <w:t>start the Malware exercise</w:t>
      </w:r>
      <w:r w:rsidRPr="00062B96">
        <w:rPr>
          <w:rFonts w:ascii="Arial" w:hAnsi="Arial" w:cs="Arial"/>
        </w:rPr>
        <w:t xml:space="preserve"> on Friday. There will be a follow up post </w:t>
      </w:r>
      <w:r w:rsidRPr="00062B96">
        <w:rPr>
          <w:rFonts w:ascii="Arial" w:hAnsi="Arial" w:cs="Arial"/>
        </w:rPr>
        <w:t>PBL activity</w:t>
      </w:r>
      <w:r w:rsidRPr="00062B96">
        <w:rPr>
          <w:rFonts w:ascii="Arial" w:hAnsi="Arial" w:cs="Arial"/>
        </w:rPr>
        <w:t xml:space="preserve"> questionnaire. To that end I would be grateful if you would put your name on the form – this will only be used to match up </w:t>
      </w:r>
      <w:r w:rsidRPr="00062B96">
        <w:rPr>
          <w:rFonts w:ascii="Arial" w:hAnsi="Arial" w:cs="Arial"/>
        </w:rPr>
        <w:t>the longitudinal</w:t>
      </w:r>
      <w:r w:rsidRPr="00062B96">
        <w:rPr>
          <w:rFonts w:ascii="Arial" w:hAnsi="Arial" w:cs="Arial"/>
        </w:rPr>
        <w:t xml:space="preserve"> questionnaires and will be held in total confidence. The data forms will be destroyed after the data is collated and no record of your name will be held on the statistical analysis</w:t>
      </w:r>
    </w:p>
    <w:p w14:paraId="773DCD93" w14:textId="77777777" w:rsidR="00062B96" w:rsidRPr="00062B96" w:rsidRDefault="00062B96" w:rsidP="00062B96">
      <w:pPr>
        <w:rPr>
          <w:rFonts w:ascii="Arial" w:hAnsi="Arial" w:cs="Arial"/>
        </w:rPr>
      </w:pPr>
    </w:p>
    <w:tbl>
      <w:tblPr>
        <w:tblStyle w:val="TableGrid"/>
        <w:tblW w:w="0" w:type="auto"/>
        <w:tblLook w:val="04A0" w:firstRow="1" w:lastRow="0" w:firstColumn="1" w:lastColumn="0" w:noHBand="0" w:noVBand="1"/>
      </w:tblPr>
      <w:tblGrid>
        <w:gridCol w:w="1592"/>
        <w:gridCol w:w="632"/>
        <w:gridCol w:w="614"/>
        <w:gridCol w:w="553"/>
        <w:gridCol w:w="1484"/>
        <w:gridCol w:w="764"/>
        <w:gridCol w:w="648"/>
        <w:gridCol w:w="759"/>
        <w:gridCol w:w="1244"/>
      </w:tblGrid>
      <w:tr w:rsidR="00062B96" w:rsidRPr="00062B96" w14:paraId="4450039C" w14:textId="77777777" w:rsidTr="006C52C1">
        <w:tc>
          <w:tcPr>
            <w:tcW w:w="1537" w:type="dxa"/>
          </w:tcPr>
          <w:p w14:paraId="1904887A" w14:textId="77777777" w:rsidR="00062B96" w:rsidRPr="00062B96" w:rsidRDefault="00062B96" w:rsidP="00885945">
            <w:pPr>
              <w:rPr>
                <w:rFonts w:ascii="Arial" w:hAnsi="Arial" w:cs="Arial"/>
                <w:sz w:val="24"/>
                <w:szCs w:val="24"/>
              </w:rPr>
            </w:pPr>
          </w:p>
        </w:tc>
        <w:tc>
          <w:tcPr>
            <w:tcW w:w="1940" w:type="dxa"/>
            <w:gridSpan w:val="3"/>
          </w:tcPr>
          <w:p w14:paraId="75CABBEA" w14:textId="27AF2F9B" w:rsidR="00062B96" w:rsidRPr="00062B96" w:rsidRDefault="00062B96" w:rsidP="00885945">
            <w:pPr>
              <w:rPr>
                <w:rFonts w:ascii="Arial" w:hAnsi="Arial" w:cs="Arial"/>
                <w:sz w:val="24"/>
                <w:szCs w:val="24"/>
              </w:rPr>
            </w:pPr>
            <w:r w:rsidRPr="00062B96">
              <w:rPr>
                <w:rFonts w:ascii="Arial" w:hAnsi="Arial" w:cs="Arial"/>
                <w:sz w:val="24"/>
                <w:szCs w:val="24"/>
              </w:rPr>
              <w:t>Not Confident</w:t>
            </w:r>
          </w:p>
        </w:tc>
        <w:tc>
          <w:tcPr>
            <w:tcW w:w="1484" w:type="dxa"/>
          </w:tcPr>
          <w:p w14:paraId="7D97FFFC" w14:textId="77777777" w:rsidR="00062B96" w:rsidRPr="00062B96" w:rsidRDefault="00062B96" w:rsidP="00885945">
            <w:pPr>
              <w:rPr>
                <w:rFonts w:ascii="Arial" w:hAnsi="Arial" w:cs="Arial"/>
                <w:sz w:val="24"/>
                <w:szCs w:val="24"/>
              </w:rPr>
            </w:pPr>
            <w:r w:rsidRPr="00062B96">
              <w:rPr>
                <w:rFonts w:ascii="Arial" w:hAnsi="Arial" w:cs="Arial"/>
                <w:sz w:val="24"/>
                <w:szCs w:val="24"/>
              </w:rPr>
              <w:t>Reasonably Confident</w:t>
            </w:r>
          </w:p>
        </w:tc>
        <w:tc>
          <w:tcPr>
            <w:tcW w:w="2405" w:type="dxa"/>
            <w:gridSpan w:val="3"/>
          </w:tcPr>
          <w:p w14:paraId="7FAA200D" w14:textId="77777777" w:rsidR="00062B96" w:rsidRPr="00062B96" w:rsidRDefault="00062B96" w:rsidP="00885945">
            <w:pPr>
              <w:rPr>
                <w:rFonts w:ascii="Arial" w:hAnsi="Arial" w:cs="Arial"/>
                <w:sz w:val="24"/>
                <w:szCs w:val="24"/>
              </w:rPr>
            </w:pPr>
            <w:r w:rsidRPr="00062B96">
              <w:rPr>
                <w:rFonts w:ascii="Arial" w:hAnsi="Arial" w:cs="Arial"/>
                <w:sz w:val="24"/>
                <w:szCs w:val="24"/>
              </w:rPr>
              <w:t xml:space="preserve">Confident </w:t>
            </w:r>
          </w:p>
          <w:p w14:paraId="55769705" w14:textId="77777777" w:rsidR="00062B96" w:rsidRPr="00062B96" w:rsidRDefault="00062B96" w:rsidP="00885945">
            <w:pPr>
              <w:rPr>
                <w:rFonts w:ascii="Arial" w:hAnsi="Arial" w:cs="Arial"/>
                <w:sz w:val="24"/>
                <w:szCs w:val="24"/>
              </w:rPr>
            </w:pPr>
          </w:p>
        </w:tc>
        <w:tc>
          <w:tcPr>
            <w:tcW w:w="924" w:type="dxa"/>
          </w:tcPr>
          <w:p w14:paraId="418C7422" w14:textId="77777777" w:rsidR="00062B96" w:rsidRPr="00062B96" w:rsidRDefault="00062B96" w:rsidP="00885945">
            <w:pPr>
              <w:rPr>
                <w:rFonts w:ascii="Arial" w:hAnsi="Arial" w:cs="Arial"/>
                <w:sz w:val="24"/>
                <w:szCs w:val="24"/>
              </w:rPr>
            </w:pPr>
            <w:r w:rsidRPr="00062B96">
              <w:rPr>
                <w:rFonts w:ascii="Arial" w:hAnsi="Arial" w:cs="Arial"/>
                <w:sz w:val="24"/>
                <w:szCs w:val="24"/>
              </w:rPr>
              <w:t>Very Confident</w:t>
            </w:r>
          </w:p>
        </w:tc>
      </w:tr>
      <w:tr w:rsidR="00062B96" w:rsidRPr="00062B96" w14:paraId="20E6AE6A" w14:textId="77777777" w:rsidTr="006C52C1">
        <w:tc>
          <w:tcPr>
            <w:tcW w:w="1537" w:type="dxa"/>
          </w:tcPr>
          <w:p w14:paraId="4CA7478C" w14:textId="77777777" w:rsidR="00062B96" w:rsidRPr="00062B96" w:rsidRDefault="00062B96" w:rsidP="00885945">
            <w:pPr>
              <w:rPr>
                <w:rFonts w:ascii="Arial" w:hAnsi="Arial" w:cs="Arial"/>
                <w:sz w:val="24"/>
                <w:szCs w:val="24"/>
              </w:rPr>
            </w:pPr>
          </w:p>
        </w:tc>
        <w:tc>
          <w:tcPr>
            <w:tcW w:w="682" w:type="dxa"/>
          </w:tcPr>
          <w:p w14:paraId="48709176" w14:textId="77777777" w:rsidR="00062B96" w:rsidRPr="00062B96" w:rsidRDefault="00062B96" w:rsidP="00885945">
            <w:pPr>
              <w:rPr>
                <w:rFonts w:ascii="Arial" w:hAnsi="Arial" w:cs="Arial"/>
                <w:sz w:val="24"/>
                <w:szCs w:val="24"/>
              </w:rPr>
            </w:pPr>
            <w:r w:rsidRPr="00062B96">
              <w:rPr>
                <w:rFonts w:ascii="Arial" w:hAnsi="Arial" w:cs="Arial"/>
                <w:sz w:val="24"/>
                <w:szCs w:val="24"/>
              </w:rPr>
              <w:t>1</w:t>
            </w:r>
          </w:p>
        </w:tc>
        <w:tc>
          <w:tcPr>
            <w:tcW w:w="665" w:type="dxa"/>
          </w:tcPr>
          <w:p w14:paraId="21894046" w14:textId="77777777" w:rsidR="00062B96" w:rsidRPr="00062B96" w:rsidRDefault="00062B96" w:rsidP="00885945">
            <w:pPr>
              <w:rPr>
                <w:rFonts w:ascii="Arial" w:hAnsi="Arial" w:cs="Arial"/>
                <w:sz w:val="24"/>
                <w:szCs w:val="24"/>
              </w:rPr>
            </w:pPr>
            <w:r w:rsidRPr="00062B96">
              <w:rPr>
                <w:rFonts w:ascii="Arial" w:hAnsi="Arial" w:cs="Arial"/>
                <w:sz w:val="24"/>
                <w:szCs w:val="24"/>
              </w:rPr>
              <w:t>2</w:t>
            </w:r>
          </w:p>
        </w:tc>
        <w:tc>
          <w:tcPr>
            <w:tcW w:w="593" w:type="dxa"/>
          </w:tcPr>
          <w:p w14:paraId="29738031" w14:textId="77777777" w:rsidR="00062B96" w:rsidRPr="00062B96" w:rsidRDefault="00062B96" w:rsidP="00885945">
            <w:pPr>
              <w:rPr>
                <w:rFonts w:ascii="Arial" w:hAnsi="Arial" w:cs="Arial"/>
                <w:sz w:val="24"/>
                <w:szCs w:val="24"/>
              </w:rPr>
            </w:pPr>
            <w:r w:rsidRPr="00062B96">
              <w:rPr>
                <w:rFonts w:ascii="Arial" w:hAnsi="Arial" w:cs="Arial"/>
                <w:sz w:val="24"/>
                <w:szCs w:val="24"/>
              </w:rPr>
              <w:t>3</w:t>
            </w:r>
          </w:p>
        </w:tc>
        <w:tc>
          <w:tcPr>
            <w:tcW w:w="1484" w:type="dxa"/>
          </w:tcPr>
          <w:p w14:paraId="4F09AB92" w14:textId="77777777" w:rsidR="00062B96" w:rsidRPr="00062B96" w:rsidRDefault="00062B96" w:rsidP="00885945">
            <w:pPr>
              <w:rPr>
                <w:rFonts w:ascii="Arial" w:hAnsi="Arial" w:cs="Arial"/>
                <w:sz w:val="24"/>
                <w:szCs w:val="24"/>
              </w:rPr>
            </w:pPr>
            <w:r w:rsidRPr="00062B96">
              <w:rPr>
                <w:rFonts w:ascii="Arial" w:hAnsi="Arial" w:cs="Arial"/>
                <w:sz w:val="24"/>
                <w:szCs w:val="24"/>
              </w:rPr>
              <w:t>4</w:t>
            </w:r>
          </w:p>
        </w:tc>
        <w:tc>
          <w:tcPr>
            <w:tcW w:w="846" w:type="dxa"/>
          </w:tcPr>
          <w:p w14:paraId="4107DCBA" w14:textId="77777777" w:rsidR="00062B96" w:rsidRPr="00062B96" w:rsidRDefault="00062B96" w:rsidP="00885945">
            <w:pPr>
              <w:rPr>
                <w:rFonts w:ascii="Arial" w:hAnsi="Arial" w:cs="Arial"/>
                <w:sz w:val="24"/>
                <w:szCs w:val="24"/>
              </w:rPr>
            </w:pPr>
            <w:r w:rsidRPr="00062B96">
              <w:rPr>
                <w:rFonts w:ascii="Arial" w:hAnsi="Arial" w:cs="Arial"/>
                <w:sz w:val="24"/>
                <w:szCs w:val="24"/>
              </w:rPr>
              <w:t>5</w:t>
            </w:r>
          </w:p>
        </w:tc>
        <w:tc>
          <w:tcPr>
            <w:tcW w:w="709" w:type="dxa"/>
          </w:tcPr>
          <w:p w14:paraId="65AB997E" w14:textId="77777777" w:rsidR="00062B96" w:rsidRPr="00062B96" w:rsidRDefault="00062B96" w:rsidP="00885945">
            <w:pPr>
              <w:rPr>
                <w:rFonts w:ascii="Arial" w:hAnsi="Arial" w:cs="Arial"/>
                <w:sz w:val="24"/>
                <w:szCs w:val="24"/>
              </w:rPr>
            </w:pPr>
            <w:r w:rsidRPr="00062B96">
              <w:rPr>
                <w:rFonts w:ascii="Arial" w:hAnsi="Arial" w:cs="Arial"/>
                <w:sz w:val="24"/>
                <w:szCs w:val="24"/>
              </w:rPr>
              <w:t>6</w:t>
            </w:r>
          </w:p>
        </w:tc>
        <w:tc>
          <w:tcPr>
            <w:tcW w:w="850" w:type="dxa"/>
          </w:tcPr>
          <w:p w14:paraId="032C7362" w14:textId="77777777" w:rsidR="00062B96" w:rsidRPr="00062B96" w:rsidRDefault="00062B96" w:rsidP="00885945">
            <w:pPr>
              <w:rPr>
                <w:rFonts w:ascii="Arial" w:hAnsi="Arial" w:cs="Arial"/>
                <w:sz w:val="24"/>
                <w:szCs w:val="24"/>
              </w:rPr>
            </w:pPr>
            <w:r w:rsidRPr="00062B96">
              <w:rPr>
                <w:rFonts w:ascii="Arial" w:hAnsi="Arial" w:cs="Arial"/>
                <w:sz w:val="24"/>
                <w:szCs w:val="24"/>
              </w:rPr>
              <w:t>7</w:t>
            </w:r>
          </w:p>
        </w:tc>
        <w:tc>
          <w:tcPr>
            <w:tcW w:w="924" w:type="dxa"/>
          </w:tcPr>
          <w:p w14:paraId="5B532CB3" w14:textId="77777777" w:rsidR="00062B96" w:rsidRPr="00062B96" w:rsidRDefault="00062B96" w:rsidP="00885945">
            <w:pPr>
              <w:rPr>
                <w:rFonts w:ascii="Arial" w:hAnsi="Arial" w:cs="Arial"/>
                <w:sz w:val="24"/>
                <w:szCs w:val="24"/>
              </w:rPr>
            </w:pPr>
            <w:r w:rsidRPr="00062B96">
              <w:rPr>
                <w:rFonts w:ascii="Arial" w:hAnsi="Arial" w:cs="Arial"/>
                <w:sz w:val="24"/>
                <w:szCs w:val="24"/>
              </w:rPr>
              <w:t>8</w:t>
            </w:r>
          </w:p>
        </w:tc>
      </w:tr>
      <w:tr w:rsidR="00062B96" w:rsidRPr="00062B96" w14:paraId="18C7384D" w14:textId="77777777" w:rsidTr="006C52C1">
        <w:tc>
          <w:tcPr>
            <w:tcW w:w="1537" w:type="dxa"/>
          </w:tcPr>
          <w:p w14:paraId="4CBDEBC1" w14:textId="403520CF" w:rsidR="006C52C1" w:rsidRPr="00062B96" w:rsidRDefault="006C52C1" w:rsidP="006C52C1">
            <w:pPr>
              <w:rPr>
                <w:rFonts w:ascii="Arial" w:hAnsi="Arial" w:cs="Arial"/>
                <w:sz w:val="24"/>
                <w:szCs w:val="24"/>
              </w:rPr>
            </w:pPr>
            <w:r>
              <w:rPr>
                <w:rFonts w:ascii="Arial" w:hAnsi="Arial" w:cs="Arial"/>
                <w:sz w:val="24"/>
                <w:szCs w:val="24"/>
              </w:rPr>
              <w:t>Problem solving</w:t>
            </w:r>
          </w:p>
        </w:tc>
        <w:tc>
          <w:tcPr>
            <w:tcW w:w="682" w:type="dxa"/>
          </w:tcPr>
          <w:p w14:paraId="2D0A1D63" w14:textId="77777777" w:rsidR="00062B96" w:rsidRPr="00062B96" w:rsidRDefault="00062B96" w:rsidP="00885945">
            <w:pPr>
              <w:rPr>
                <w:rFonts w:ascii="Arial" w:hAnsi="Arial" w:cs="Arial"/>
                <w:sz w:val="24"/>
                <w:szCs w:val="24"/>
              </w:rPr>
            </w:pPr>
          </w:p>
        </w:tc>
        <w:tc>
          <w:tcPr>
            <w:tcW w:w="665" w:type="dxa"/>
          </w:tcPr>
          <w:p w14:paraId="7816235F" w14:textId="77777777" w:rsidR="00062B96" w:rsidRPr="00062B96" w:rsidRDefault="00062B96" w:rsidP="00885945">
            <w:pPr>
              <w:rPr>
                <w:rFonts w:ascii="Arial" w:hAnsi="Arial" w:cs="Arial"/>
                <w:sz w:val="24"/>
                <w:szCs w:val="24"/>
              </w:rPr>
            </w:pPr>
          </w:p>
        </w:tc>
        <w:tc>
          <w:tcPr>
            <w:tcW w:w="593" w:type="dxa"/>
          </w:tcPr>
          <w:p w14:paraId="0457ED80" w14:textId="77777777" w:rsidR="00062B96" w:rsidRPr="00062B96" w:rsidRDefault="00062B96" w:rsidP="00885945">
            <w:pPr>
              <w:rPr>
                <w:rFonts w:ascii="Arial" w:hAnsi="Arial" w:cs="Arial"/>
                <w:sz w:val="24"/>
                <w:szCs w:val="24"/>
              </w:rPr>
            </w:pPr>
          </w:p>
        </w:tc>
        <w:tc>
          <w:tcPr>
            <w:tcW w:w="1484" w:type="dxa"/>
          </w:tcPr>
          <w:p w14:paraId="3C3EEFE3" w14:textId="77777777" w:rsidR="00062B96" w:rsidRPr="00062B96" w:rsidRDefault="00062B96" w:rsidP="00885945">
            <w:pPr>
              <w:rPr>
                <w:rFonts w:ascii="Arial" w:hAnsi="Arial" w:cs="Arial"/>
                <w:sz w:val="24"/>
                <w:szCs w:val="24"/>
              </w:rPr>
            </w:pPr>
          </w:p>
        </w:tc>
        <w:tc>
          <w:tcPr>
            <w:tcW w:w="846" w:type="dxa"/>
          </w:tcPr>
          <w:p w14:paraId="5585ADA2" w14:textId="77777777" w:rsidR="00062B96" w:rsidRPr="00062B96" w:rsidRDefault="00062B96" w:rsidP="00885945">
            <w:pPr>
              <w:rPr>
                <w:rFonts w:ascii="Arial" w:hAnsi="Arial" w:cs="Arial"/>
                <w:sz w:val="24"/>
                <w:szCs w:val="24"/>
              </w:rPr>
            </w:pPr>
          </w:p>
        </w:tc>
        <w:tc>
          <w:tcPr>
            <w:tcW w:w="709" w:type="dxa"/>
          </w:tcPr>
          <w:p w14:paraId="0462F559" w14:textId="77777777" w:rsidR="00062B96" w:rsidRPr="00062B96" w:rsidRDefault="00062B96" w:rsidP="00885945">
            <w:pPr>
              <w:rPr>
                <w:rFonts w:ascii="Arial" w:hAnsi="Arial" w:cs="Arial"/>
                <w:sz w:val="24"/>
                <w:szCs w:val="24"/>
              </w:rPr>
            </w:pPr>
          </w:p>
        </w:tc>
        <w:tc>
          <w:tcPr>
            <w:tcW w:w="850" w:type="dxa"/>
          </w:tcPr>
          <w:p w14:paraId="636B1479" w14:textId="77777777" w:rsidR="00062B96" w:rsidRPr="00062B96" w:rsidRDefault="00062B96" w:rsidP="00885945">
            <w:pPr>
              <w:rPr>
                <w:rFonts w:ascii="Arial" w:hAnsi="Arial" w:cs="Arial"/>
                <w:sz w:val="24"/>
                <w:szCs w:val="24"/>
              </w:rPr>
            </w:pPr>
          </w:p>
        </w:tc>
        <w:tc>
          <w:tcPr>
            <w:tcW w:w="924" w:type="dxa"/>
          </w:tcPr>
          <w:p w14:paraId="1DFD4831" w14:textId="77777777" w:rsidR="00062B96" w:rsidRPr="00062B96" w:rsidRDefault="00062B96" w:rsidP="00885945">
            <w:pPr>
              <w:rPr>
                <w:rFonts w:ascii="Arial" w:hAnsi="Arial" w:cs="Arial"/>
                <w:sz w:val="24"/>
                <w:szCs w:val="24"/>
              </w:rPr>
            </w:pPr>
          </w:p>
        </w:tc>
      </w:tr>
      <w:tr w:rsidR="00062B96" w:rsidRPr="00062B96" w14:paraId="7BB3AC70" w14:textId="77777777" w:rsidTr="006C52C1">
        <w:tc>
          <w:tcPr>
            <w:tcW w:w="1537" w:type="dxa"/>
          </w:tcPr>
          <w:p w14:paraId="5C7DF14B" w14:textId="5D351C66" w:rsidR="00062B96" w:rsidRPr="00062B96" w:rsidRDefault="006C52C1" w:rsidP="00885945">
            <w:pPr>
              <w:rPr>
                <w:rFonts w:ascii="Arial" w:hAnsi="Arial" w:cs="Arial"/>
                <w:sz w:val="24"/>
                <w:szCs w:val="24"/>
              </w:rPr>
            </w:pPr>
            <w:r>
              <w:rPr>
                <w:rFonts w:ascii="Arial" w:hAnsi="Arial" w:cs="Arial"/>
                <w:sz w:val="24"/>
                <w:szCs w:val="24"/>
              </w:rPr>
              <w:t>Skills development</w:t>
            </w:r>
          </w:p>
        </w:tc>
        <w:tc>
          <w:tcPr>
            <w:tcW w:w="682" w:type="dxa"/>
          </w:tcPr>
          <w:p w14:paraId="669EB192" w14:textId="77777777" w:rsidR="00062B96" w:rsidRPr="00062B96" w:rsidRDefault="00062B96" w:rsidP="00885945">
            <w:pPr>
              <w:rPr>
                <w:rFonts w:ascii="Arial" w:hAnsi="Arial" w:cs="Arial"/>
                <w:sz w:val="24"/>
                <w:szCs w:val="24"/>
              </w:rPr>
            </w:pPr>
          </w:p>
        </w:tc>
        <w:tc>
          <w:tcPr>
            <w:tcW w:w="665" w:type="dxa"/>
          </w:tcPr>
          <w:p w14:paraId="710F1A62" w14:textId="77777777" w:rsidR="00062B96" w:rsidRPr="00062B96" w:rsidRDefault="00062B96" w:rsidP="00885945">
            <w:pPr>
              <w:rPr>
                <w:rFonts w:ascii="Arial" w:hAnsi="Arial" w:cs="Arial"/>
                <w:sz w:val="24"/>
                <w:szCs w:val="24"/>
              </w:rPr>
            </w:pPr>
          </w:p>
        </w:tc>
        <w:tc>
          <w:tcPr>
            <w:tcW w:w="593" w:type="dxa"/>
          </w:tcPr>
          <w:p w14:paraId="6B741477" w14:textId="77777777" w:rsidR="00062B96" w:rsidRPr="00062B96" w:rsidRDefault="00062B96" w:rsidP="00885945">
            <w:pPr>
              <w:rPr>
                <w:rFonts w:ascii="Arial" w:hAnsi="Arial" w:cs="Arial"/>
                <w:sz w:val="24"/>
                <w:szCs w:val="24"/>
              </w:rPr>
            </w:pPr>
          </w:p>
        </w:tc>
        <w:tc>
          <w:tcPr>
            <w:tcW w:w="1484" w:type="dxa"/>
          </w:tcPr>
          <w:p w14:paraId="5F42049A" w14:textId="77777777" w:rsidR="00062B96" w:rsidRPr="00062B96" w:rsidRDefault="00062B96" w:rsidP="00885945">
            <w:pPr>
              <w:rPr>
                <w:rFonts w:ascii="Arial" w:hAnsi="Arial" w:cs="Arial"/>
                <w:sz w:val="24"/>
                <w:szCs w:val="24"/>
              </w:rPr>
            </w:pPr>
          </w:p>
        </w:tc>
        <w:tc>
          <w:tcPr>
            <w:tcW w:w="846" w:type="dxa"/>
          </w:tcPr>
          <w:p w14:paraId="02B76D07" w14:textId="77777777" w:rsidR="00062B96" w:rsidRPr="00062B96" w:rsidRDefault="00062B96" w:rsidP="00885945">
            <w:pPr>
              <w:rPr>
                <w:rFonts w:ascii="Arial" w:hAnsi="Arial" w:cs="Arial"/>
                <w:sz w:val="24"/>
                <w:szCs w:val="24"/>
              </w:rPr>
            </w:pPr>
          </w:p>
        </w:tc>
        <w:tc>
          <w:tcPr>
            <w:tcW w:w="709" w:type="dxa"/>
          </w:tcPr>
          <w:p w14:paraId="51DE5A4B" w14:textId="77777777" w:rsidR="00062B96" w:rsidRPr="00062B96" w:rsidRDefault="00062B96" w:rsidP="00885945">
            <w:pPr>
              <w:rPr>
                <w:rFonts w:ascii="Arial" w:hAnsi="Arial" w:cs="Arial"/>
                <w:sz w:val="24"/>
                <w:szCs w:val="24"/>
              </w:rPr>
            </w:pPr>
          </w:p>
        </w:tc>
        <w:tc>
          <w:tcPr>
            <w:tcW w:w="850" w:type="dxa"/>
          </w:tcPr>
          <w:p w14:paraId="5A3AC44A" w14:textId="77777777" w:rsidR="00062B96" w:rsidRPr="00062B96" w:rsidRDefault="00062B96" w:rsidP="00885945">
            <w:pPr>
              <w:rPr>
                <w:rFonts w:ascii="Arial" w:hAnsi="Arial" w:cs="Arial"/>
                <w:sz w:val="24"/>
                <w:szCs w:val="24"/>
              </w:rPr>
            </w:pPr>
          </w:p>
        </w:tc>
        <w:tc>
          <w:tcPr>
            <w:tcW w:w="924" w:type="dxa"/>
          </w:tcPr>
          <w:p w14:paraId="1B8941F2" w14:textId="77777777" w:rsidR="00062B96" w:rsidRPr="00062B96" w:rsidRDefault="00062B96" w:rsidP="00885945">
            <w:pPr>
              <w:rPr>
                <w:rFonts w:ascii="Arial" w:hAnsi="Arial" w:cs="Arial"/>
                <w:sz w:val="24"/>
                <w:szCs w:val="24"/>
              </w:rPr>
            </w:pPr>
          </w:p>
        </w:tc>
      </w:tr>
      <w:tr w:rsidR="00062B96" w:rsidRPr="00062B96" w14:paraId="5C6F14EE" w14:textId="77777777" w:rsidTr="006C52C1">
        <w:tc>
          <w:tcPr>
            <w:tcW w:w="1537" w:type="dxa"/>
          </w:tcPr>
          <w:p w14:paraId="6CED88ED" w14:textId="77777777" w:rsidR="00062B96" w:rsidRDefault="006C52C1" w:rsidP="00885945">
            <w:pPr>
              <w:rPr>
                <w:rFonts w:ascii="Arial" w:hAnsi="Arial" w:cs="Arial"/>
                <w:sz w:val="24"/>
                <w:szCs w:val="24"/>
              </w:rPr>
            </w:pPr>
            <w:r>
              <w:rPr>
                <w:rFonts w:ascii="Arial" w:hAnsi="Arial" w:cs="Arial"/>
                <w:sz w:val="24"/>
                <w:szCs w:val="24"/>
              </w:rPr>
              <w:t>Group work</w:t>
            </w:r>
          </w:p>
          <w:p w14:paraId="36EB487D" w14:textId="2FD3D70B" w:rsidR="006C52C1" w:rsidRPr="00062B96" w:rsidRDefault="006C52C1" w:rsidP="00885945">
            <w:pPr>
              <w:rPr>
                <w:rFonts w:ascii="Arial" w:hAnsi="Arial" w:cs="Arial"/>
                <w:sz w:val="24"/>
                <w:szCs w:val="24"/>
              </w:rPr>
            </w:pPr>
          </w:p>
        </w:tc>
        <w:tc>
          <w:tcPr>
            <w:tcW w:w="682" w:type="dxa"/>
          </w:tcPr>
          <w:p w14:paraId="7B48AA5D" w14:textId="77777777" w:rsidR="00062B96" w:rsidRPr="00062B96" w:rsidRDefault="00062B96" w:rsidP="00885945">
            <w:pPr>
              <w:rPr>
                <w:rFonts w:ascii="Arial" w:hAnsi="Arial" w:cs="Arial"/>
                <w:sz w:val="24"/>
                <w:szCs w:val="24"/>
              </w:rPr>
            </w:pPr>
          </w:p>
        </w:tc>
        <w:tc>
          <w:tcPr>
            <w:tcW w:w="665" w:type="dxa"/>
          </w:tcPr>
          <w:p w14:paraId="2DBCB283" w14:textId="77777777" w:rsidR="00062B96" w:rsidRPr="00062B96" w:rsidRDefault="00062B96" w:rsidP="00885945">
            <w:pPr>
              <w:rPr>
                <w:rFonts w:ascii="Arial" w:hAnsi="Arial" w:cs="Arial"/>
                <w:sz w:val="24"/>
                <w:szCs w:val="24"/>
              </w:rPr>
            </w:pPr>
          </w:p>
        </w:tc>
        <w:tc>
          <w:tcPr>
            <w:tcW w:w="593" w:type="dxa"/>
          </w:tcPr>
          <w:p w14:paraId="3B1927D4" w14:textId="77777777" w:rsidR="00062B96" w:rsidRPr="00062B96" w:rsidRDefault="00062B96" w:rsidP="00885945">
            <w:pPr>
              <w:rPr>
                <w:rFonts w:ascii="Arial" w:hAnsi="Arial" w:cs="Arial"/>
                <w:sz w:val="24"/>
                <w:szCs w:val="24"/>
              </w:rPr>
            </w:pPr>
          </w:p>
        </w:tc>
        <w:tc>
          <w:tcPr>
            <w:tcW w:w="1484" w:type="dxa"/>
          </w:tcPr>
          <w:p w14:paraId="4F19BA7E" w14:textId="77777777" w:rsidR="00062B96" w:rsidRPr="00062B96" w:rsidRDefault="00062B96" w:rsidP="00885945">
            <w:pPr>
              <w:rPr>
                <w:rFonts w:ascii="Arial" w:hAnsi="Arial" w:cs="Arial"/>
                <w:sz w:val="24"/>
                <w:szCs w:val="24"/>
              </w:rPr>
            </w:pPr>
          </w:p>
        </w:tc>
        <w:tc>
          <w:tcPr>
            <w:tcW w:w="846" w:type="dxa"/>
          </w:tcPr>
          <w:p w14:paraId="291462BE" w14:textId="77777777" w:rsidR="00062B96" w:rsidRPr="00062B96" w:rsidRDefault="00062B96" w:rsidP="00885945">
            <w:pPr>
              <w:rPr>
                <w:rFonts w:ascii="Arial" w:hAnsi="Arial" w:cs="Arial"/>
                <w:sz w:val="24"/>
                <w:szCs w:val="24"/>
              </w:rPr>
            </w:pPr>
          </w:p>
        </w:tc>
        <w:tc>
          <w:tcPr>
            <w:tcW w:w="709" w:type="dxa"/>
          </w:tcPr>
          <w:p w14:paraId="0E1CED3E" w14:textId="77777777" w:rsidR="00062B96" w:rsidRPr="00062B96" w:rsidRDefault="00062B96" w:rsidP="00885945">
            <w:pPr>
              <w:rPr>
                <w:rFonts w:ascii="Arial" w:hAnsi="Arial" w:cs="Arial"/>
                <w:sz w:val="24"/>
                <w:szCs w:val="24"/>
              </w:rPr>
            </w:pPr>
          </w:p>
        </w:tc>
        <w:tc>
          <w:tcPr>
            <w:tcW w:w="850" w:type="dxa"/>
          </w:tcPr>
          <w:p w14:paraId="06C60B50" w14:textId="77777777" w:rsidR="00062B96" w:rsidRPr="00062B96" w:rsidRDefault="00062B96" w:rsidP="00885945">
            <w:pPr>
              <w:rPr>
                <w:rFonts w:ascii="Arial" w:hAnsi="Arial" w:cs="Arial"/>
                <w:sz w:val="24"/>
                <w:szCs w:val="24"/>
              </w:rPr>
            </w:pPr>
          </w:p>
        </w:tc>
        <w:tc>
          <w:tcPr>
            <w:tcW w:w="924" w:type="dxa"/>
          </w:tcPr>
          <w:p w14:paraId="76ACC0D8" w14:textId="77777777" w:rsidR="00062B96" w:rsidRPr="00062B96" w:rsidRDefault="00062B96" w:rsidP="00885945">
            <w:pPr>
              <w:rPr>
                <w:rFonts w:ascii="Arial" w:hAnsi="Arial" w:cs="Arial"/>
                <w:sz w:val="24"/>
                <w:szCs w:val="24"/>
              </w:rPr>
            </w:pPr>
          </w:p>
        </w:tc>
      </w:tr>
      <w:tr w:rsidR="00062B96" w:rsidRPr="00062B96" w14:paraId="26427CCE" w14:textId="77777777" w:rsidTr="006C52C1">
        <w:tc>
          <w:tcPr>
            <w:tcW w:w="1537" w:type="dxa"/>
          </w:tcPr>
          <w:p w14:paraId="2C82CF0C" w14:textId="4075A945" w:rsidR="00062B96" w:rsidRPr="00062B96" w:rsidRDefault="006C52C1" w:rsidP="00885945">
            <w:pPr>
              <w:rPr>
                <w:rFonts w:ascii="Arial" w:hAnsi="Arial" w:cs="Arial"/>
                <w:sz w:val="24"/>
                <w:szCs w:val="24"/>
              </w:rPr>
            </w:pPr>
            <w:r>
              <w:rPr>
                <w:rFonts w:ascii="Arial" w:hAnsi="Arial" w:cs="Arial"/>
                <w:sz w:val="24"/>
                <w:szCs w:val="24"/>
              </w:rPr>
              <w:t>Independent Learning</w:t>
            </w:r>
          </w:p>
        </w:tc>
        <w:tc>
          <w:tcPr>
            <w:tcW w:w="682" w:type="dxa"/>
          </w:tcPr>
          <w:p w14:paraId="314DB802" w14:textId="77777777" w:rsidR="00062B96" w:rsidRPr="00062B96" w:rsidRDefault="00062B96" w:rsidP="00885945">
            <w:pPr>
              <w:rPr>
                <w:rFonts w:ascii="Arial" w:hAnsi="Arial" w:cs="Arial"/>
                <w:sz w:val="24"/>
                <w:szCs w:val="24"/>
              </w:rPr>
            </w:pPr>
          </w:p>
        </w:tc>
        <w:tc>
          <w:tcPr>
            <w:tcW w:w="665" w:type="dxa"/>
          </w:tcPr>
          <w:p w14:paraId="0D98E47E" w14:textId="77777777" w:rsidR="00062B96" w:rsidRPr="00062B96" w:rsidRDefault="00062B96" w:rsidP="00885945">
            <w:pPr>
              <w:rPr>
                <w:rFonts w:ascii="Arial" w:hAnsi="Arial" w:cs="Arial"/>
                <w:sz w:val="24"/>
                <w:szCs w:val="24"/>
              </w:rPr>
            </w:pPr>
          </w:p>
        </w:tc>
        <w:tc>
          <w:tcPr>
            <w:tcW w:w="593" w:type="dxa"/>
          </w:tcPr>
          <w:p w14:paraId="3D827F5A" w14:textId="77777777" w:rsidR="00062B96" w:rsidRPr="00062B96" w:rsidRDefault="00062B96" w:rsidP="00885945">
            <w:pPr>
              <w:rPr>
                <w:rFonts w:ascii="Arial" w:hAnsi="Arial" w:cs="Arial"/>
                <w:sz w:val="24"/>
                <w:szCs w:val="24"/>
              </w:rPr>
            </w:pPr>
          </w:p>
        </w:tc>
        <w:tc>
          <w:tcPr>
            <w:tcW w:w="1484" w:type="dxa"/>
          </w:tcPr>
          <w:p w14:paraId="525C87C5" w14:textId="77777777" w:rsidR="00062B96" w:rsidRPr="00062B96" w:rsidRDefault="00062B96" w:rsidP="00885945">
            <w:pPr>
              <w:rPr>
                <w:rFonts w:ascii="Arial" w:hAnsi="Arial" w:cs="Arial"/>
                <w:sz w:val="24"/>
                <w:szCs w:val="24"/>
              </w:rPr>
            </w:pPr>
          </w:p>
        </w:tc>
        <w:tc>
          <w:tcPr>
            <w:tcW w:w="846" w:type="dxa"/>
          </w:tcPr>
          <w:p w14:paraId="42D175DF" w14:textId="77777777" w:rsidR="00062B96" w:rsidRPr="00062B96" w:rsidRDefault="00062B96" w:rsidP="00885945">
            <w:pPr>
              <w:rPr>
                <w:rFonts w:ascii="Arial" w:hAnsi="Arial" w:cs="Arial"/>
                <w:sz w:val="24"/>
                <w:szCs w:val="24"/>
              </w:rPr>
            </w:pPr>
          </w:p>
        </w:tc>
        <w:tc>
          <w:tcPr>
            <w:tcW w:w="709" w:type="dxa"/>
          </w:tcPr>
          <w:p w14:paraId="78A3B5AA" w14:textId="77777777" w:rsidR="00062B96" w:rsidRPr="00062B96" w:rsidRDefault="00062B96" w:rsidP="00885945">
            <w:pPr>
              <w:rPr>
                <w:rFonts w:ascii="Arial" w:hAnsi="Arial" w:cs="Arial"/>
                <w:sz w:val="24"/>
                <w:szCs w:val="24"/>
              </w:rPr>
            </w:pPr>
          </w:p>
        </w:tc>
        <w:tc>
          <w:tcPr>
            <w:tcW w:w="850" w:type="dxa"/>
          </w:tcPr>
          <w:p w14:paraId="3B7D29CD" w14:textId="77777777" w:rsidR="00062B96" w:rsidRPr="00062B96" w:rsidRDefault="00062B96" w:rsidP="00885945">
            <w:pPr>
              <w:rPr>
                <w:rFonts w:ascii="Arial" w:hAnsi="Arial" w:cs="Arial"/>
                <w:sz w:val="24"/>
                <w:szCs w:val="24"/>
              </w:rPr>
            </w:pPr>
          </w:p>
        </w:tc>
        <w:tc>
          <w:tcPr>
            <w:tcW w:w="924" w:type="dxa"/>
          </w:tcPr>
          <w:p w14:paraId="4BB97ECE" w14:textId="77777777" w:rsidR="00062B96" w:rsidRPr="00062B96" w:rsidRDefault="00062B96" w:rsidP="00885945">
            <w:pPr>
              <w:rPr>
                <w:rFonts w:ascii="Arial" w:hAnsi="Arial" w:cs="Arial"/>
                <w:sz w:val="24"/>
                <w:szCs w:val="24"/>
              </w:rPr>
            </w:pPr>
          </w:p>
        </w:tc>
      </w:tr>
      <w:tr w:rsidR="00062B96" w:rsidRPr="00062B96" w14:paraId="39DBC5A4" w14:textId="77777777" w:rsidTr="006C52C1">
        <w:tc>
          <w:tcPr>
            <w:tcW w:w="1537" w:type="dxa"/>
          </w:tcPr>
          <w:p w14:paraId="5FBAA7C0" w14:textId="495F8B23" w:rsidR="00062B96" w:rsidRPr="00062B96" w:rsidRDefault="006C52C1" w:rsidP="00885945">
            <w:pPr>
              <w:rPr>
                <w:rFonts w:ascii="Arial" w:hAnsi="Arial" w:cs="Arial"/>
                <w:sz w:val="24"/>
                <w:szCs w:val="24"/>
              </w:rPr>
            </w:pPr>
            <w:r>
              <w:rPr>
                <w:rFonts w:ascii="Arial" w:hAnsi="Arial" w:cs="Arial"/>
                <w:sz w:val="24"/>
                <w:szCs w:val="24"/>
              </w:rPr>
              <w:t>Making judgements</w:t>
            </w:r>
          </w:p>
        </w:tc>
        <w:tc>
          <w:tcPr>
            <w:tcW w:w="682" w:type="dxa"/>
          </w:tcPr>
          <w:p w14:paraId="16C26471" w14:textId="77777777" w:rsidR="00062B96" w:rsidRPr="00062B96" w:rsidRDefault="00062B96" w:rsidP="00885945">
            <w:pPr>
              <w:rPr>
                <w:rFonts w:ascii="Arial" w:hAnsi="Arial" w:cs="Arial"/>
                <w:sz w:val="24"/>
                <w:szCs w:val="24"/>
              </w:rPr>
            </w:pPr>
          </w:p>
        </w:tc>
        <w:tc>
          <w:tcPr>
            <w:tcW w:w="665" w:type="dxa"/>
          </w:tcPr>
          <w:p w14:paraId="3A9407E9" w14:textId="77777777" w:rsidR="00062B96" w:rsidRPr="00062B96" w:rsidRDefault="00062B96" w:rsidP="00885945">
            <w:pPr>
              <w:rPr>
                <w:rFonts w:ascii="Arial" w:hAnsi="Arial" w:cs="Arial"/>
                <w:sz w:val="24"/>
                <w:szCs w:val="24"/>
              </w:rPr>
            </w:pPr>
          </w:p>
        </w:tc>
        <w:tc>
          <w:tcPr>
            <w:tcW w:w="593" w:type="dxa"/>
          </w:tcPr>
          <w:p w14:paraId="5C004CB6" w14:textId="77777777" w:rsidR="00062B96" w:rsidRPr="00062B96" w:rsidRDefault="00062B96" w:rsidP="00885945">
            <w:pPr>
              <w:rPr>
                <w:rFonts w:ascii="Arial" w:hAnsi="Arial" w:cs="Arial"/>
                <w:sz w:val="24"/>
                <w:szCs w:val="24"/>
              </w:rPr>
            </w:pPr>
          </w:p>
        </w:tc>
        <w:tc>
          <w:tcPr>
            <w:tcW w:w="1484" w:type="dxa"/>
          </w:tcPr>
          <w:p w14:paraId="128BBE82" w14:textId="77777777" w:rsidR="00062B96" w:rsidRPr="00062B96" w:rsidRDefault="00062B96" w:rsidP="00885945">
            <w:pPr>
              <w:rPr>
                <w:rFonts w:ascii="Arial" w:hAnsi="Arial" w:cs="Arial"/>
                <w:sz w:val="24"/>
                <w:szCs w:val="24"/>
              </w:rPr>
            </w:pPr>
          </w:p>
        </w:tc>
        <w:tc>
          <w:tcPr>
            <w:tcW w:w="846" w:type="dxa"/>
          </w:tcPr>
          <w:p w14:paraId="16183348" w14:textId="77777777" w:rsidR="00062B96" w:rsidRPr="00062B96" w:rsidRDefault="00062B96" w:rsidP="00885945">
            <w:pPr>
              <w:rPr>
                <w:rFonts w:ascii="Arial" w:hAnsi="Arial" w:cs="Arial"/>
                <w:sz w:val="24"/>
                <w:szCs w:val="24"/>
              </w:rPr>
            </w:pPr>
          </w:p>
        </w:tc>
        <w:tc>
          <w:tcPr>
            <w:tcW w:w="709" w:type="dxa"/>
          </w:tcPr>
          <w:p w14:paraId="39741185" w14:textId="77777777" w:rsidR="00062B96" w:rsidRPr="00062B96" w:rsidRDefault="00062B96" w:rsidP="00885945">
            <w:pPr>
              <w:rPr>
                <w:rFonts w:ascii="Arial" w:hAnsi="Arial" w:cs="Arial"/>
                <w:sz w:val="24"/>
                <w:szCs w:val="24"/>
              </w:rPr>
            </w:pPr>
          </w:p>
        </w:tc>
        <w:tc>
          <w:tcPr>
            <w:tcW w:w="850" w:type="dxa"/>
          </w:tcPr>
          <w:p w14:paraId="34D0F648" w14:textId="77777777" w:rsidR="00062B96" w:rsidRPr="00062B96" w:rsidRDefault="00062B96" w:rsidP="00885945">
            <w:pPr>
              <w:rPr>
                <w:rFonts w:ascii="Arial" w:hAnsi="Arial" w:cs="Arial"/>
                <w:sz w:val="24"/>
                <w:szCs w:val="24"/>
              </w:rPr>
            </w:pPr>
          </w:p>
        </w:tc>
        <w:tc>
          <w:tcPr>
            <w:tcW w:w="924" w:type="dxa"/>
          </w:tcPr>
          <w:p w14:paraId="4F84EF43" w14:textId="77777777" w:rsidR="00062B96" w:rsidRPr="00062B96" w:rsidRDefault="00062B96" w:rsidP="00885945">
            <w:pPr>
              <w:rPr>
                <w:rFonts w:ascii="Arial" w:hAnsi="Arial" w:cs="Arial"/>
                <w:sz w:val="24"/>
                <w:szCs w:val="24"/>
              </w:rPr>
            </w:pPr>
          </w:p>
        </w:tc>
      </w:tr>
      <w:tr w:rsidR="00062B96" w:rsidRPr="00062B96" w14:paraId="47F17AA6" w14:textId="77777777" w:rsidTr="006C52C1">
        <w:tc>
          <w:tcPr>
            <w:tcW w:w="1537" w:type="dxa"/>
          </w:tcPr>
          <w:p w14:paraId="3F39F86C" w14:textId="366DDD69" w:rsidR="00062B96" w:rsidRPr="00062B96" w:rsidRDefault="006C52C1" w:rsidP="00885945">
            <w:pPr>
              <w:rPr>
                <w:rFonts w:ascii="Arial" w:hAnsi="Arial" w:cs="Arial"/>
                <w:sz w:val="24"/>
                <w:szCs w:val="24"/>
              </w:rPr>
            </w:pPr>
            <w:r>
              <w:rPr>
                <w:rFonts w:ascii="Arial" w:hAnsi="Arial" w:cs="Arial"/>
                <w:sz w:val="24"/>
                <w:szCs w:val="24"/>
              </w:rPr>
              <w:t>Application of knowledge</w:t>
            </w:r>
          </w:p>
        </w:tc>
        <w:tc>
          <w:tcPr>
            <w:tcW w:w="682" w:type="dxa"/>
          </w:tcPr>
          <w:p w14:paraId="2DFC2AE4" w14:textId="77777777" w:rsidR="00062B96" w:rsidRPr="00062B96" w:rsidRDefault="00062B96" w:rsidP="00885945">
            <w:pPr>
              <w:rPr>
                <w:rFonts w:ascii="Arial" w:hAnsi="Arial" w:cs="Arial"/>
                <w:sz w:val="24"/>
                <w:szCs w:val="24"/>
              </w:rPr>
            </w:pPr>
          </w:p>
        </w:tc>
        <w:tc>
          <w:tcPr>
            <w:tcW w:w="665" w:type="dxa"/>
          </w:tcPr>
          <w:p w14:paraId="3E0636A2" w14:textId="77777777" w:rsidR="00062B96" w:rsidRPr="00062B96" w:rsidRDefault="00062B96" w:rsidP="00885945">
            <w:pPr>
              <w:rPr>
                <w:rFonts w:ascii="Arial" w:hAnsi="Arial" w:cs="Arial"/>
                <w:sz w:val="24"/>
                <w:szCs w:val="24"/>
              </w:rPr>
            </w:pPr>
          </w:p>
        </w:tc>
        <w:tc>
          <w:tcPr>
            <w:tcW w:w="593" w:type="dxa"/>
          </w:tcPr>
          <w:p w14:paraId="0F6ABB79" w14:textId="77777777" w:rsidR="00062B96" w:rsidRPr="00062B96" w:rsidRDefault="00062B96" w:rsidP="00885945">
            <w:pPr>
              <w:rPr>
                <w:rFonts w:ascii="Arial" w:hAnsi="Arial" w:cs="Arial"/>
                <w:sz w:val="24"/>
                <w:szCs w:val="24"/>
              </w:rPr>
            </w:pPr>
          </w:p>
        </w:tc>
        <w:tc>
          <w:tcPr>
            <w:tcW w:w="1484" w:type="dxa"/>
          </w:tcPr>
          <w:p w14:paraId="0CA6C389" w14:textId="77777777" w:rsidR="00062B96" w:rsidRPr="00062B96" w:rsidRDefault="00062B96" w:rsidP="00885945">
            <w:pPr>
              <w:rPr>
                <w:rFonts w:ascii="Arial" w:hAnsi="Arial" w:cs="Arial"/>
                <w:sz w:val="24"/>
                <w:szCs w:val="24"/>
              </w:rPr>
            </w:pPr>
          </w:p>
        </w:tc>
        <w:tc>
          <w:tcPr>
            <w:tcW w:w="846" w:type="dxa"/>
          </w:tcPr>
          <w:p w14:paraId="74A8298C" w14:textId="77777777" w:rsidR="00062B96" w:rsidRPr="00062B96" w:rsidRDefault="00062B96" w:rsidP="00885945">
            <w:pPr>
              <w:rPr>
                <w:rFonts w:ascii="Arial" w:hAnsi="Arial" w:cs="Arial"/>
                <w:sz w:val="24"/>
                <w:szCs w:val="24"/>
              </w:rPr>
            </w:pPr>
          </w:p>
        </w:tc>
        <w:tc>
          <w:tcPr>
            <w:tcW w:w="709" w:type="dxa"/>
          </w:tcPr>
          <w:p w14:paraId="724EC456" w14:textId="77777777" w:rsidR="00062B96" w:rsidRPr="00062B96" w:rsidRDefault="00062B96" w:rsidP="00885945">
            <w:pPr>
              <w:rPr>
                <w:rFonts w:ascii="Arial" w:hAnsi="Arial" w:cs="Arial"/>
                <w:sz w:val="24"/>
                <w:szCs w:val="24"/>
              </w:rPr>
            </w:pPr>
          </w:p>
        </w:tc>
        <w:tc>
          <w:tcPr>
            <w:tcW w:w="850" w:type="dxa"/>
          </w:tcPr>
          <w:p w14:paraId="52CF0769" w14:textId="77777777" w:rsidR="00062B96" w:rsidRPr="00062B96" w:rsidRDefault="00062B96" w:rsidP="00885945">
            <w:pPr>
              <w:rPr>
                <w:rFonts w:ascii="Arial" w:hAnsi="Arial" w:cs="Arial"/>
                <w:sz w:val="24"/>
                <w:szCs w:val="24"/>
              </w:rPr>
            </w:pPr>
          </w:p>
        </w:tc>
        <w:tc>
          <w:tcPr>
            <w:tcW w:w="924" w:type="dxa"/>
          </w:tcPr>
          <w:p w14:paraId="6B5C1DD6" w14:textId="77777777" w:rsidR="00062B96" w:rsidRPr="00062B96" w:rsidRDefault="00062B96" w:rsidP="00885945">
            <w:pPr>
              <w:rPr>
                <w:rFonts w:ascii="Arial" w:hAnsi="Arial" w:cs="Arial"/>
                <w:sz w:val="24"/>
                <w:szCs w:val="24"/>
              </w:rPr>
            </w:pPr>
          </w:p>
        </w:tc>
      </w:tr>
      <w:tr w:rsidR="006C52C1" w:rsidRPr="00062B96" w14:paraId="5C527D97" w14:textId="77777777" w:rsidTr="006C52C1">
        <w:tc>
          <w:tcPr>
            <w:tcW w:w="1537" w:type="dxa"/>
          </w:tcPr>
          <w:p w14:paraId="55C92767" w14:textId="77777777" w:rsidR="006C52C1" w:rsidRDefault="006C52C1" w:rsidP="006C52C1">
            <w:pPr>
              <w:rPr>
                <w:rFonts w:ascii="Arial" w:hAnsi="Arial" w:cs="Arial"/>
                <w:sz w:val="24"/>
                <w:szCs w:val="24"/>
              </w:rPr>
            </w:pPr>
            <w:r>
              <w:rPr>
                <w:rFonts w:ascii="Arial" w:hAnsi="Arial" w:cs="Arial"/>
                <w:sz w:val="24"/>
                <w:szCs w:val="24"/>
              </w:rPr>
              <w:t>PBL</w:t>
            </w:r>
          </w:p>
          <w:p w14:paraId="5C3838CE" w14:textId="77777777" w:rsidR="006C52C1" w:rsidRDefault="006C52C1" w:rsidP="00885945">
            <w:pPr>
              <w:rPr>
                <w:rFonts w:ascii="Arial" w:hAnsi="Arial" w:cs="Arial"/>
              </w:rPr>
            </w:pPr>
          </w:p>
        </w:tc>
        <w:tc>
          <w:tcPr>
            <w:tcW w:w="682" w:type="dxa"/>
          </w:tcPr>
          <w:p w14:paraId="73E80C67" w14:textId="77777777" w:rsidR="006C52C1" w:rsidRPr="00062B96" w:rsidRDefault="006C52C1" w:rsidP="00885945">
            <w:pPr>
              <w:rPr>
                <w:rFonts w:ascii="Arial" w:hAnsi="Arial" w:cs="Arial"/>
              </w:rPr>
            </w:pPr>
          </w:p>
        </w:tc>
        <w:tc>
          <w:tcPr>
            <w:tcW w:w="665" w:type="dxa"/>
          </w:tcPr>
          <w:p w14:paraId="2830C388" w14:textId="77777777" w:rsidR="006C52C1" w:rsidRPr="00062B96" w:rsidRDefault="006C52C1" w:rsidP="00885945">
            <w:pPr>
              <w:rPr>
                <w:rFonts w:ascii="Arial" w:hAnsi="Arial" w:cs="Arial"/>
              </w:rPr>
            </w:pPr>
          </w:p>
        </w:tc>
        <w:tc>
          <w:tcPr>
            <w:tcW w:w="593" w:type="dxa"/>
          </w:tcPr>
          <w:p w14:paraId="71C9F279" w14:textId="77777777" w:rsidR="006C52C1" w:rsidRPr="00062B96" w:rsidRDefault="006C52C1" w:rsidP="00885945">
            <w:pPr>
              <w:rPr>
                <w:rFonts w:ascii="Arial" w:hAnsi="Arial" w:cs="Arial"/>
              </w:rPr>
            </w:pPr>
          </w:p>
        </w:tc>
        <w:tc>
          <w:tcPr>
            <w:tcW w:w="1484" w:type="dxa"/>
          </w:tcPr>
          <w:p w14:paraId="6B680364" w14:textId="77777777" w:rsidR="006C52C1" w:rsidRPr="00062B96" w:rsidRDefault="006C52C1" w:rsidP="00885945">
            <w:pPr>
              <w:rPr>
                <w:rFonts w:ascii="Arial" w:hAnsi="Arial" w:cs="Arial"/>
              </w:rPr>
            </w:pPr>
          </w:p>
        </w:tc>
        <w:tc>
          <w:tcPr>
            <w:tcW w:w="846" w:type="dxa"/>
          </w:tcPr>
          <w:p w14:paraId="105701DA" w14:textId="77777777" w:rsidR="006C52C1" w:rsidRPr="00062B96" w:rsidRDefault="006C52C1" w:rsidP="00885945">
            <w:pPr>
              <w:rPr>
                <w:rFonts w:ascii="Arial" w:hAnsi="Arial" w:cs="Arial"/>
              </w:rPr>
            </w:pPr>
          </w:p>
        </w:tc>
        <w:tc>
          <w:tcPr>
            <w:tcW w:w="709" w:type="dxa"/>
          </w:tcPr>
          <w:p w14:paraId="74EEB8AC" w14:textId="77777777" w:rsidR="006C52C1" w:rsidRPr="00062B96" w:rsidRDefault="006C52C1" w:rsidP="00885945">
            <w:pPr>
              <w:rPr>
                <w:rFonts w:ascii="Arial" w:hAnsi="Arial" w:cs="Arial"/>
              </w:rPr>
            </w:pPr>
          </w:p>
        </w:tc>
        <w:tc>
          <w:tcPr>
            <w:tcW w:w="850" w:type="dxa"/>
          </w:tcPr>
          <w:p w14:paraId="052F8C55" w14:textId="77777777" w:rsidR="006C52C1" w:rsidRPr="00062B96" w:rsidRDefault="006C52C1" w:rsidP="00885945">
            <w:pPr>
              <w:rPr>
                <w:rFonts w:ascii="Arial" w:hAnsi="Arial" w:cs="Arial"/>
              </w:rPr>
            </w:pPr>
          </w:p>
        </w:tc>
        <w:tc>
          <w:tcPr>
            <w:tcW w:w="924" w:type="dxa"/>
          </w:tcPr>
          <w:p w14:paraId="0C275773" w14:textId="77777777" w:rsidR="006C52C1" w:rsidRPr="00062B96" w:rsidRDefault="006C52C1" w:rsidP="00885945">
            <w:pPr>
              <w:rPr>
                <w:rFonts w:ascii="Arial" w:hAnsi="Arial" w:cs="Arial"/>
              </w:rPr>
            </w:pPr>
          </w:p>
        </w:tc>
      </w:tr>
    </w:tbl>
    <w:p w14:paraId="15FB1F54" w14:textId="77777777" w:rsidR="00062B96" w:rsidRPr="00062B96" w:rsidRDefault="00062B96" w:rsidP="00062B96">
      <w:pPr>
        <w:rPr>
          <w:rFonts w:ascii="Arial" w:hAnsi="Arial" w:cs="Arial"/>
        </w:rPr>
      </w:pPr>
      <w:r w:rsidRPr="00062B96">
        <w:rPr>
          <w:rFonts w:ascii="Arial" w:hAnsi="Arial" w:cs="Arial"/>
        </w:rPr>
        <w:t xml:space="preserve"> </w:t>
      </w:r>
    </w:p>
    <w:p w14:paraId="5DED9801" w14:textId="24E94A23" w:rsidR="00062B96" w:rsidRPr="00062B96" w:rsidRDefault="00062B96" w:rsidP="00062B96">
      <w:pPr>
        <w:rPr>
          <w:rFonts w:ascii="Arial" w:hAnsi="Arial" w:cs="Arial"/>
        </w:rPr>
      </w:pPr>
      <w:r w:rsidRPr="00062B96">
        <w:rPr>
          <w:rFonts w:ascii="Arial" w:hAnsi="Arial" w:cs="Arial"/>
        </w:rPr>
        <w:t>Any comments you would like to include please do so below</w:t>
      </w:r>
      <w:r w:rsidR="006C52C1">
        <w:rPr>
          <w:rFonts w:ascii="Arial" w:hAnsi="Arial" w:cs="Arial"/>
        </w:rPr>
        <w:t xml:space="preserve"> – </w:t>
      </w:r>
    </w:p>
    <w:tbl>
      <w:tblPr>
        <w:tblStyle w:val="TableGrid"/>
        <w:tblW w:w="0" w:type="auto"/>
        <w:tblLook w:val="04A0" w:firstRow="1" w:lastRow="0" w:firstColumn="1" w:lastColumn="0" w:noHBand="0" w:noVBand="1"/>
      </w:tblPr>
      <w:tblGrid>
        <w:gridCol w:w="8290"/>
      </w:tblGrid>
      <w:tr w:rsidR="00062B96" w:rsidRPr="00062B96" w14:paraId="71F9781F" w14:textId="77777777" w:rsidTr="00885945">
        <w:tc>
          <w:tcPr>
            <w:tcW w:w="9242" w:type="dxa"/>
          </w:tcPr>
          <w:p w14:paraId="7EED4AEE" w14:textId="77777777" w:rsidR="00062B96" w:rsidRPr="00062B96" w:rsidRDefault="00062B96" w:rsidP="00885945">
            <w:pPr>
              <w:rPr>
                <w:rFonts w:ascii="Arial" w:hAnsi="Arial" w:cs="Arial"/>
                <w:sz w:val="24"/>
                <w:szCs w:val="24"/>
              </w:rPr>
            </w:pPr>
          </w:p>
          <w:p w14:paraId="7060943A" w14:textId="77777777" w:rsidR="00062B96" w:rsidRPr="00062B96" w:rsidRDefault="00062B96" w:rsidP="00885945">
            <w:pPr>
              <w:rPr>
                <w:rFonts w:ascii="Arial" w:hAnsi="Arial" w:cs="Arial"/>
                <w:sz w:val="24"/>
                <w:szCs w:val="24"/>
              </w:rPr>
            </w:pPr>
          </w:p>
          <w:p w14:paraId="44237A5E" w14:textId="77777777" w:rsidR="00062B96" w:rsidRPr="00062B96" w:rsidRDefault="00062B96" w:rsidP="00885945">
            <w:pPr>
              <w:rPr>
                <w:rFonts w:ascii="Arial" w:hAnsi="Arial" w:cs="Arial"/>
                <w:sz w:val="24"/>
                <w:szCs w:val="24"/>
              </w:rPr>
            </w:pPr>
          </w:p>
          <w:p w14:paraId="201A4762" w14:textId="77777777" w:rsidR="00062B96" w:rsidRPr="00062B96" w:rsidRDefault="00062B96" w:rsidP="00885945">
            <w:pPr>
              <w:rPr>
                <w:rFonts w:ascii="Arial" w:hAnsi="Arial" w:cs="Arial"/>
                <w:sz w:val="24"/>
                <w:szCs w:val="24"/>
              </w:rPr>
            </w:pPr>
          </w:p>
          <w:p w14:paraId="2B314F46" w14:textId="77777777" w:rsidR="00062B96" w:rsidRPr="00062B96" w:rsidRDefault="00062B96" w:rsidP="00885945">
            <w:pPr>
              <w:rPr>
                <w:rFonts w:ascii="Arial" w:hAnsi="Arial" w:cs="Arial"/>
                <w:sz w:val="24"/>
                <w:szCs w:val="24"/>
              </w:rPr>
            </w:pPr>
          </w:p>
          <w:p w14:paraId="1DBAEDA6" w14:textId="77777777" w:rsidR="00062B96" w:rsidRPr="00062B96" w:rsidRDefault="00062B96" w:rsidP="00885945">
            <w:pPr>
              <w:rPr>
                <w:rFonts w:ascii="Arial" w:hAnsi="Arial" w:cs="Arial"/>
                <w:sz w:val="24"/>
                <w:szCs w:val="24"/>
              </w:rPr>
            </w:pPr>
          </w:p>
          <w:p w14:paraId="273BBC24" w14:textId="77777777" w:rsidR="00062B96" w:rsidRPr="00062B96" w:rsidRDefault="00062B96" w:rsidP="00885945">
            <w:pPr>
              <w:rPr>
                <w:rFonts w:ascii="Arial" w:hAnsi="Arial" w:cs="Arial"/>
                <w:sz w:val="24"/>
                <w:szCs w:val="24"/>
              </w:rPr>
            </w:pPr>
          </w:p>
          <w:p w14:paraId="39AD8BD1" w14:textId="77777777" w:rsidR="00062B96" w:rsidRPr="00062B96" w:rsidRDefault="00062B96" w:rsidP="00885945">
            <w:pPr>
              <w:rPr>
                <w:rFonts w:ascii="Arial" w:hAnsi="Arial" w:cs="Arial"/>
                <w:sz w:val="24"/>
                <w:szCs w:val="24"/>
              </w:rPr>
            </w:pPr>
          </w:p>
          <w:p w14:paraId="51D9A97E" w14:textId="77777777" w:rsidR="00062B96" w:rsidRPr="00062B96" w:rsidRDefault="00062B96" w:rsidP="00885945">
            <w:pPr>
              <w:rPr>
                <w:rFonts w:ascii="Arial" w:hAnsi="Arial" w:cs="Arial"/>
                <w:sz w:val="24"/>
                <w:szCs w:val="24"/>
              </w:rPr>
            </w:pPr>
          </w:p>
          <w:p w14:paraId="26481513" w14:textId="77777777" w:rsidR="00062B96" w:rsidRPr="00062B96" w:rsidRDefault="00062B96" w:rsidP="00885945">
            <w:pPr>
              <w:rPr>
                <w:rFonts w:ascii="Arial" w:hAnsi="Arial" w:cs="Arial"/>
                <w:sz w:val="24"/>
                <w:szCs w:val="24"/>
              </w:rPr>
            </w:pPr>
          </w:p>
          <w:p w14:paraId="365D4CA0" w14:textId="77777777" w:rsidR="00062B96" w:rsidRPr="00062B96" w:rsidRDefault="00062B96" w:rsidP="00885945">
            <w:pPr>
              <w:rPr>
                <w:rFonts w:ascii="Arial" w:hAnsi="Arial" w:cs="Arial"/>
                <w:sz w:val="24"/>
                <w:szCs w:val="24"/>
              </w:rPr>
            </w:pPr>
          </w:p>
          <w:p w14:paraId="34515DFB" w14:textId="77777777" w:rsidR="00062B96" w:rsidRPr="00062B96" w:rsidRDefault="00062B96" w:rsidP="00885945">
            <w:pPr>
              <w:rPr>
                <w:rFonts w:ascii="Arial" w:hAnsi="Arial" w:cs="Arial"/>
                <w:sz w:val="24"/>
                <w:szCs w:val="24"/>
              </w:rPr>
            </w:pPr>
          </w:p>
          <w:p w14:paraId="308F4771" w14:textId="77777777" w:rsidR="00062B96" w:rsidRPr="00062B96" w:rsidRDefault="00062B96" w:rsidP="00885945">
            <w:pPr>
              <w:rPr>
                <w:rFonts w:ascii="Arial" w:hAnsi="Arial" w:cs="Arial"/>
                <w:sz w:val="24"/>
                <w:szCs w:val="24"/>
              </w:rPr>
            </w:pPr>
          </w:p>
          <w:p w14:paraId="0E9E824D" w14:textId="740A6E06" w:rsidR="00062B96" w:rsidRPr="00062B96" w:rsidRDefault="00062B96" w:rsidP="00885945">
            <w:pPr>
              <w:rPr>
                <w:rFonts w:ascii="Arial" w:hAnsi="Arial" w:cs="Arial"/>
                <w:sz w:val="24"/>
                <w:szCs w:val="24"/>
              </w:rPr>
            </w:pPr>
          </w:p>
        </w:tc>
      </w:tr>
    </w:tbl>
    <w:p w14:paraId="4C25FFEC" w14:textId="77777777" w:rsidR="006C52C1" w:rsidRDefault="006C52C1" w:rsidP="00702EE3"/>
    <w:p w14:paraId="4467C6E6" w14:textId="3784AE41" w:rsidR="00702EE3" w:rsidRPr="004C1E3A" w:rsidRDefault="00702EE3" w:rsidP="006C52C1">
      <w:pPr>
        <w:rPr>
          <w:rFonts w:ascii="Arial" w:hAnsi="Arial" w:cs="Arial"/>
        </w:rPr>
      </w:pPr>
      <w:r w:rsidRPr="004C1E3A">
        <w:rPr>
          <w:rFonts w:ascii="Arial" w:hAnsi="Arial" w:cs="Arial"/>
        </w:rPr>
        <w:lastRenderedPageBreak/>
        <w:t>Post PBL Perceptions</w:t>
      </w:r>
    </w:p>
    <w:p w14:paraId="2782ADCB" w14:textId="77777777" w:rsidR="006C52C1" w:rsidRDefault="006C52C1" w:rsidP="006C52C1">
      <w:pPr>
        <w:rPr>
          <w:rFonts w:ascii="Arial" w:hAnsi="Arial" w:cs="Arial"/>
        </w:rPr>
      </w:pPr>
    </w:p>
    <w:p w14:paraId="4F2BE0F4" w14:textId="4AE29933" w:rsidR="006C52C1" w:rsidRPr="006C52C1" w:rsidRDefault="006C52C1" w:rsidP="006C52C1">
      <w:pPr>
        <w:rPr>
          <w:rFonts w:ascii="Arial" w:hAnsi="Arial" w:cs="Arial"/>
        </w:rPr>
      </w:pPr>
      <w:r w:rsidRPr="006C52C1">
        <w:rPr>
          <w:rFonts w:ascii="Arial" w:hAnsi="Arial" w:cs="Arial"/>
        </w:rPr>
        <w:t xml:space="preserve">This questionnaire is being used to understand how your confidence in </w:t>
      </w:r>
      <w:r>
        <w:rPr>
          <w:rFonts w:ascii="Arial" w:hAnsi="Arial" w:cs="Arial"/>
        </w:rPr>
        <w:t>us</w:t>
      </w:r>
      <w:bookmarkStart w:id="0" w:name="_GoBack"/>
      <w:bookmarkEnd w:id="0"/>
      <w:r w:rsidRPr="006C52C1">
        <w:rPr>
          <w:rFonts w:ascii="Arial" w:hAnsi="Arial" w:cs="Arial"/>
        </w:rPr>
        <w:t>ing PBL as a</w:t>
      </w:r>
      <w:r w:rsidRPr="006C52C1">
        <w:rPr>
          <w:rFonts w:ascii="Arial" w:hAnsi="Arial" w:cs="Arial"/>
        </w:rPr>
        <w:t xml:space="preserve"> technique </w:t>
      </w:r>
      <w:r w:rsidRPr="006C52C1">
        <w:rPr>
          <w:rFonts w:ascii="Arial" w:hAnsi="Arial" w:cs="Arial"/>
        </w:rPr>
        <w:t xml:space="preserve">has </w:t>
      </w:r>
      <w:r w:rsidRPr="006C52C1">
        <w:rPr>
          <w:rFonts w:ascii="Arial" w:hAnsi="Arial" w:cs="Arial"/>
        </w:rPr>
        <w:t>developed</w:t>
      </w:r>
      <w:r w:rsidRPr="006C52C1">
        <w:rPr>
          <w:rFonts w:ascii="Arial" w:hAnsi="Arial" w:cs="Arial"/>
        </w:rPr>
        <w:t xml:space="preserve"> after your first exercise</w:t>
      </w:r>
      <w:r w:rsidRPr="006C52C1">
        <w:rPr>
          <w:rFonts w:ascii="Arial" w:hAnsi="Arial" w:cs="Arial"/>
        </w:rPr>
        <w:t>.  The data forms will be destroyed after the data is collated and no record of your name will be held on the statistical analysis</w:t>
      </w:r>
    </w:p>
    <w:p w14:paraId="6A12893C" w14:textId="0503487F" w:rsidR="006C52C1" w:rsidRPr="006C52C1" w:rsidRDefault="006C52C1" w:rsidP="006C52C1">
      <w:pPr>
        <w:rPr>
          <w:rFonts w:ascii="Arial" w:hAnsi="Arial" w:cs="Arial"/>
        </w:rPr>
      </w:pPr>
    </w:p>
    <w:tbl>
      <w:tblPr>
        <w:tblStyle w:val="TableGrid"/>
        <w:tblW w:w="0" w:type="auto"/>
        <w:tblLook w:val="04A0" w:firstRow="1" w:lastRow="0" w:firstColumn="1" w:lastColumn="0" w:noHBand="0" w:noVBand="1"/>
      </w:tblPr>
      <w:tblGrid>
        <w:gridCol w:w="1592"/>
        <w:gridCol w:w="632"/>
        <w:gridCol w:w="614"/>
        <w:gridCol w:w="553"/>
        <w:gridCol w:w="1484"/>
        <w:gridCol w:w="764"/>
        <w:gridCol w:w="648"/>
        <w:gridCol w:w="759"/>
        <w:gridCol w:w="1244"/>
      </w:tblGrid>
      <w:tr w:rsidR="006C52C1" w:rsidRPr="006C52C1" w14:paraId="32EEBA12" w14:textId="77777777" w:rsidTr="00885945">
        <w:tc>
          <w:tcPr>
            <w:tcW w:w="1537" w:type="dxa"/>
          </w:tcPr>
          <w:p w14:paraId="6427B6C9" w14:textId="77777777" w:rsidR="006C52C1" w:rsidRPr="006C52C1" w:rsidRDefault="006C52C1" w:rsidP="00885945">
            <w:pPr>
              <w:rPr>
                <w:rFonts w:ascii="Arial" w:hAnsi="Arial" w:cs="Arial"/>
                <w:sz w:val="24"/>
                <w:szCs w:val="24"/>
              </w:rPr>
            </w:pPr>
          </w:p>
        </w:tc>
        <w:tc>
          <w:tcPr>
            <w:tcW w:w="1940" w:type="dxa"/>
            <w:gridSpan w:val="3"/>
          </w:tcPr>
          <w:p w14:paraId="629C1DC0" w14:textId="77777777" w:rsidR="006C52C1" w:rsidRPr="006C52C1" w:rsidRDefault="006C52C1" w:rsidP="00885945">
            <w:pPr>
              <w:rPr>
                <w:rFonts w:ascii="Arial" w:hAnsi="Arial" w:cs="Arial"/>
                <w:sz w:val="24"/>
                <w:szCs w:val="24"/>
              </w:rPr>
            </w:pPr>
            <w:r w:rsidRPr="006C52C1">
              <w:rPr>
                <w:rFonts w:ascii="Arial" w:hAnsi="Arial" w:cs="Arial"/>
                <w:sz w:val="24"/>
                <w:szCs w:val="24"/>
              </w:rPr>
              <w:t>Not Confident</w:t>
            </w:r>
          </w:p>
        </w:tc>
        <w:tc>
          <w:tcPr>
            <w:tcW w:w="1484" w:type="dxa"/>
          </w:tcPr>
          <w:p w14:paraId="1A2E3BB3" w14:textId="77777777" w:rsidR="006C52C1" w:rsidRPr="006C52C1" w:rsidRDefault="006C52C1" w:rsidP="00885945">
            <w:pPr>
              <w:rPr>
                <w:rFonts w:ascii="Arial" w:hAnsi="Arial" w:cs="Arial"/>
                <w:sz w:val="24"/>
                <w:szCs w:val="24"/>
              </w:rPr>
            </w:pPr>
            <w:r w:rsidRPr="006C52C1">
              <w:rPr>
                <w:rFonts w:ascii="Arial" w:hAnsi="Arial" w:cs="Arial"/>
                <w:sz w:val="24"/>
                <w:szCs w:val="24"/>
              </w:rPr>
              <w:t>Reasonably Confident</w:t>
            </w:r>
          </w:p>
        </w:tc>
        <w:tc>
          <w:tcPr>
            <w:tcW w:w="2405" w:type="dxa"/>
            <w:gridSpan w:val="3"/>
          </w:tcPr>
          <w:p w14:paraId="7AB4F98C" w14:textId="77777777" w:rsidR="006C52C1" w:rsidRPr="006C52C1" w:rsidRDefault="006C52C1" w:rsidP="00885945">
            <w:pPr>
              <w:rPr>
                <w:rFonts w:ascii="Arial" w:hAnsi="Arial" w:cs="Arial"/>
                <w:sz w:val="24"/>
                <w:szCs w:val="24"/>
              </w:rPr>
            </w:pPr>
            <w:r w:rsidRPr="006C52C1">
              <w:rPr>
                <w:rFonts w:ascii="Arial" w:hAnsi="Arial" w:cs="Arial"/>
                <w:sz w:val="24"/>
                <w:szCs w:val="24"/>
              </w:rPr>
              <w:t xml:space="preserve">Confident </w:t>
            </w:r>
          </w:p>
          <w:p w14:paraId="0BD6608E" w14:textId="77777777" w:rsidR="006C52C1" w:rsidRPr="006C52C1" w:rsidRDefault="006C52C1" w:rsidP="00885945">
            <w:pPr>
              <w:rPr>
                <w:rFonts w:ascii="Arial" w:hAnsi="Arial" w:cs="Arial"/>
                <w:sz w:val="24"/>
                <w:szCs w:val="24"/>
              </w:rPr>
            </w:pPr>
          </w:p>
        </w:tc>
        <w:tc>
          <w:tcPr>
            <w:tcW w:w="924" w:type="dxa"/>
          </w:tcPr>
          <w:p w14:paraId="3A42E241" w14:textId="77777777" w:rsidR="006C52C1" w:rsidRPr="006C52C1" w:rsidRDefault="006C52C1" w:rsidP="00885945">
            <w:pPr>
              <w:rPr>
                <w:rFonts w:ascii="Arial" w:hAnsi="Arial" w:cs="Arial"/>
                <w:sz w:val="24"/>
                <w:szCs w:val="24"/>
              </w:rPr>
            </w:pPr>
            <w:r w:rsidRPr="006C52C1">
              <w:rPr>
                <w:rFonts w:ascii="Arial" w:hAnsi="Arial" w:cs="Arial"/>
                <w:sz w:val="24"/>
                <w:szCs w:val="24"/>
              </w:rPr>
              <w:t>Very Confident</w:t>
            </w:r>
          </w:p>
        </w:tc>
      </w:tr>
      <w:tr w:rsidR="006C52C1" w:rsidRPr="006C52C1" w14:paraId="430DDC1B" w14:textId="77777777" w:rsidTr="00885945">
        <w:tc>
          <w:tcPr>
            <w:tcW w:w="1537" w:type="dxa"/>
          </w:tcPr>
          <w:p w14:paraId="0B6511F2" w14:textId="77777777" w:rsidR="006C52C1" w:rsidRPr="006C52C1" w:rsidRDefault="006C52C1" w:rsidP="00885945">
            <w:pPr>
              <w:rPr>
                <w:rFonts w:ascii="Arial" w:hAnsi="Arial" w:cs="Arial"/>
                <w:sz w:val="24"/>
                <w:szCs w:val="24"/>
              </w:rPr>
            </w:pPr>
          </w:p>
        </w:tc>
        <w:tc>
          <w:tcPr>
            <w:tcW w:w="682" w:type="dxa"/>
          </w:tcPr>
          <w:p w14:paraId="3F6E1661" w14:textId="77777777" w:rsidR="006C52C1" w:rsidRPr="006C52C1" w:rsidRDefault="006C52C1" w:rsidP="00885945">
            <w:pPr>
              <w:rPr>
                <w:rFonts w:ascii="Arial" w:hAnsi="Arial" w:cs="Arial"/>
                <w:sz w:val="24"/>
                <w:szCs w:val="24"/>
              </w:rPr>
            </w:pPr>
            <w:r w:rsidRPr="006C52C1">
              <w:rPr>
                <w:rFonts w:ascii="Arial" w:hAnsi="Arial" w:cs="Arial"/>
                <w:sz w:val="24"/>
                <w:szCs w:val="24"/>
              </w:rPr>
              <w:t>1</w:t>
            </w:r>
          </w:p>
        </w:tc>
        <w:tc>
          <w:tcPr>
            <w:tcW w:w="665" w:type="dxa"/>
          </w:tcPr>
          <w:p w14:paraId="7D5D5A2E" w14:textId="77777777" w:rsidR="006C52C1" w:rsidRPr="006C52C1" w:rsidRDefault="006C52C1" w:rsidP="00885945">
            <w:pPr>
              <w:rPr>
                <w:rFonts w:ascii="Arial" w:hAnsi="Arial" w:cs="Arial"/>
                <w:sz w:val="24"/>
                <w:szCs w:val="24"/>
              </w:rPr>
            </w:pPr>
            <w:r w:rsidRPr="006C52C1">
              <w:rPr>
                <w:rFonts w:ascii="Arial" w:hAnsi="Arial" w:cs="Arial"/>
                <w:sz w:val="24"/>
                <w:szCs w:val="24"/>
              </w:rPr>
              <w:t>2</w:t>
            </w:r>
          </w:p>
        </w:tc>
        <w:tc>
          <w:tcPr>
            <w:tcW w:w="593" w:type="dxa"/>
          </w:tcPr>
          <w:p w14:paraId="015999D7" w14:textId="77777777" w:rsidR="006C52C1" w:rsidRPr="006C52C1" w:rsidRDefault="006C52C1" w:rsidP="00885945">
            <w:pPr>
              <w:rPr>
                <w:rFonts w:ascii="Arial" w:hAnsi="Arial" w:cs="Arial"/>
                <w:sz w:val="24"/>
                <w:szCs w:val="24"/>
              </w:rPr>
            </w:pPr>
            <w:r w:rsidRPr="006C52C1">
              <w:rPr>
                <w:rFonts w:ascii="Arial" w:hAnsi="Arial" w:cs="Arial"/>
                <w:sz w:val="24"/>
                <w:szCs w:val="24"/>
              </w:rPr>
              <w:t>3</w:t>
            </w:r>
          </w:p>
        </w:tc>
        <w:tc>
          <w:tcPr>
            <w:tcW w:w="1484" w:type="dxa"/>
          </w:tcPr>
          <w:p w14:paraId="656F7BC9" w14:textId="77777777" w:rsidR="006C52C1" w:rsidRPr="006C52C1" w:rsidRDefault="006C52C1" w:rsidP="00885945">
            <w:pPr>
              <w:rPr>
                <w:rFonts w:ascii="Arial" w:hAnsi="Arial" w:cs="Arial"/>
                <w:sz w:val="24"/>
                <w:szCs w:val="24"/>
              </w:rPr>
            </w:pPr>
            <w:r w:rsidRPr="006C52C1">
              <w:rPr>
                <w:rFonts w:ascii="Arial" w:hAnsi="Arial" w:cs="Arial"/>
                <w:sz w:val="24"/>
                <w:szCs w:val="24"/>
              </w:rPr>
              <w:t>4</w:t>
            </w:r>
          </w:p>
        </w:tc>
        <w:tc>
          <w:tcPr>
            <w:tcW w:w="846" w:type="dxa"/>
          </w:tcPr>
          <w:p w14:paraId="00ECAE15" w14:textId="77777777" w:rsidR="006C52C1" w:rsidRPr="006C52C1" w:rsidRDefault="006C52C1" w:rsidP="00885945">
            <w:pPr>
              <w:rPr>
                <w:rFonts w:ascii="Arial" w:hAnsi="Arial" w:cs="Arial"/>
                <w:sz w:val="24"/>
                <w:szCs w:val="24"/>
              </w:rPr>
            </w:pPr>
            <w:r w:rsidRPr="006C52C1">
              <w:rPr>
                <w:rFonts w:ascii="Arial" w:hAnsi="Arial" w:cs="Arial"/>
                <w:sz w:val="24"/>
                <w:szCs w:val="24"/>
              </w:rPr>
              <w:t>5</w:t>
            </w:r>
          </w:p>
        </w:tc>
        <w:tc>
          <w:tcPr>
            <w:tcW w:w="709" w:type="dxa"/>
          </w:tcPr>
          <w:p w14:paraId="12DF1554" w14:textId="77777777" w:rsidR="006C52C1" w:rsidRPr="006C52C1" w:rsidRDefault="006C52C1" w:rsidP="00885945">
            <w:pPr>
              <w:rPr>
                <w:rFonts w:ascii="Arial" w:hAnsi="Arial" w:cs="Arial"/>
                <w:sz w:val="24"/>
                <w:szCs w:val="24"/>
              </w:rPr>
            </w:pPr>
            <w:r w:rsidRPr="006C52C1">
              <w:rPr>
                <w:rFonts w:ascii="Arial" w:hAnsi="Arial" w:cs="Arial"/>
                <w:sz w:val="24"/>
                <w:szCs w:val="24"/>
              </w:rPr>
              <w:t>6</w:t>
            </w:r>
          </w:p>
        </w:tc>
        <w:tc>
          <w:tcPr>
            <w:tcW w:w="850" w:type="dxa"/>
          </w:tcPr>
          <w:p w14:paraId="1341E5C0" w14:textId="77777777" w:rsidR="006C52C1" w:rsidRPr="006C52C1" w:rsidRDefault="006C52C1" w:rsidP="00885945">
            <w:pPr>
              <w:rPr>
                <w:rFonts w:ascii="Arial" w:hAnsi="Arial" w:cs="Arial"/>
                <w:sz w:val="24"/>
                <w:szCs w:val="24"/>
              </w:rPr>
            </w:pPr>
            <w:r w:rsidRPr="006C52C1">
              <w:rPr>
                <w:rFonts w:ascii="Arial" w:hAnsi="Arial" w:cs="Arial"/>
                <w:sz w:val="24"/>
                <w:szCs w:val="24"/>
              </w:rPr>
              <w:t>7</w:t>
            </w:r>
          </w:p>
        </w:tc>
        <w:tc>
          <w:tcPr>
            <w:tcW w:w="924" w:type="dxa"/>
          </w:tcPr>
          <w:p w14:paraId="6217B87F" w14:textId="77777777" w:rsidR="006C52C1" w:rsidRPr="006C52C1" w:rsidRDefault="006C52C1" w:rsidP="00885945">
            <w:pPr>
              <w:rPr>
                <w:rFonts w:ascii="Arial" w:hAnsi="Arial" w:cs="Arial"/>
                <w:sz w:val="24"/>
                <w:szCs w:val="24"/>
              </w:rPr>
            </w:pPr>
            <w:r w:rsidRPr="006C52C1">
              <w:rPr>
                <w:rFonts w:ascii="Arial" w:hAnsi="Arial" w:cs="Arial"/>
                <w:sz w:val="24"/>
                <w:szCs w:val="24"/>
              </w:rPr>
              <w:t>8</w:t>
            </w:r>
          </w:p>
        </w:tc>
      </w:tr>
      <w:tr w:rsidR="006C52C1" w:rsidRPr="006C52C1" w14:paraId="0F312539" w14:textId="77777777" w:rsidTr="00885945">
        <w:tc>
          <w:tcPr>
            <w:tcW w:w="1537" w:type="dxa"/>
          </w:tcPr>
          <w:p w14:paraId="05C1D2A0" w14:textId="77777777" w:rsidR="006C52C1" w:rsidRPr="006C52C1" w:rsidRDefault="006C52C1" w:rsidP="00885945">
            <w:pPr>
              <w:rPr>
                <w:rFonts w:ascii="Arial" w:hAnsi="Arial" w:cs="Arial"/>
                <w:sz w:val="24"/>
                <w:szCs w:val="24"/>
              </w:rPr>
            </w:pPr>
            <w:r w:rsidRPr="006C52C1">
              <w:rPr>
                <w:rFonts w:ascii="Arial" w:hAnsi="Arial" w:cs="Arial"/>
                <w:sz w:val="24"/>
                <w:szCs w:val="24"/>
              </w:rPr>
              <w:t>Problem solving</w:t>
            </w:r>
          </w:p>
        </w:tc>
        <w:tc>
          <w:tcPr>
            <w:tcW w:w="682" w:type="dxa"/>
          </w:tcPr>
          <w:p w14:paraId="77B9FD4B" w14:textId="77777777" w:rsidR="006C52C1" w:rsidRPr="006C52C1" w:rsidRDefault="006C52C1" w:rsidP="00885945">
            <w:pPr>
              <w:rPr>
                <w:rFonts w:ascii="Arial" w:hAnsi="Arial" w:cs="Arial"/>
                <w:sz w:val="24"/>
                <w:szCs w:val="24"/>
              </w:rPr>
            </w:pPr>
          </w:p>
        </w:tc>
        <w:tc>
          <w:tcPr>
            <w:tcW w:w="665" w:type="dxa"/>
          </w:tcPr>
          <w:p w14:paraId="353716CA" w14:textId="77777777" w:rsidR="006C52C1" w:rsidRPr="006C52C1" w:rsidRDefault="006C52C1" w:rsidP="00885945">
            <w:pPr>
              <w:rPr>
                <w:rFonts w:ascii="Arial" w:hAnsi="Arial" w:cs="Arial"/>
                <w:sz w:val="24"/>
                <w:szCs w:val="24"/>
              </w:rPr>
            </w:pPr>
          </w:p>
        </w:tc>
        <w:tc>
          <w:tcPr>
            <w:tcW w:w="593" w:type="dxa"/>
          </w:tcPr>
          <w:p w14:paraId="1D7216A1" w14:textId="77777777" w:rsidR="006C52C1" w:rsidRPr="006C52C1" w:rsidRDefault="006C52C1" w:rsidP="00885945">
            <w:pPr>
              <w:rPr>
                <w:rFonts w:ascii="Arial" w:hAnsi="Arial" w:cs="Arial"/>
                <w:sz w:val="24"/>
                <w:szCs w:val="24"/>
              </w:rPr>
            </w:pPr>
          </w:p>
        </w:tc>
        <w:tc>
          <w:tcPr>
            <w:tcW w:w="1484" w:type="dxa"/>
          </w:tcPr>
          <w:p w14:paraId="3CDAF0C3" w14:textId="77777777" w:rsidR="006C52C1" w:rsidRPr="006C52C1" w:rsidRDefault="006C52C1" w:rsidP="00885945">
            <w:pPr>
              <w:rPr>
                <w:rFonts w:ascii="Arial" w:hAnsi="Arial" w:cs="Arial"/>
                <w:sz w:val="24"/>
                <w:szCs w:val="24"/>
              </w:rPr>
            </w:pPr>
          </w:p>
        </w:tc>
        <w:tc>
          <w:tcPr>
            <w:tcW w:w="846" w:type="dxa"/>
          </w:tcPr>
          <w:p w14:paraId="36532D40" w14:textId="77777777" w:rsidR="006C52C1" w:rsidRPr="006C52C1" w:rsidRDefault="006C52C1" w:rsidP="00885945">
            <w:pPr>
              <w:rPr>
                <w:rFonts w:ascii="Arial" w:hAnsi="Arial" w:cs="Arial"/>
                <w:sz w:val="24"/>
                <w:szCs w:val="24"/>
              </w:rPr>
            </w:pPr>
          </w:p>
        </w:tc>
        <w:tc>
          <w:tcPr>
            <w:tcW w:w="709" w:type="dxa"/>
          </w:tcPr>
          <w:p w14:paraId="2FFBC3DF" w14:textId="77777777" w:rsidR="006C52C1" w:rsidRPr="006C52C1" w:rsidRDefault="006C52C1" w:rsidP="00885945">
            <w:pPr>
              <w:rPr>
                <w:rFonts w:ascii="Arial" w:hAnsi="Arial" w:cs="Arial"/>
                <w:sz w:val="24"/>
                <w:szCs w:val="24"/>
              </w:rPr>
            </w:pPr>
          </w:p>
        </w:tc>
        <w:tc>
          <w:tcPr>
            <w:tcW w:w="850" w:type="dxa"/>
          </w:tcPr>
          <w:p w14:paraId="689610C2" w14:textId="77777777" w:rsidR="006C52C1" w:rsidRPr="006C52C1" w:rsidRDefault="006C52C1" w:rsidP="00885945">
            <w:pPr>
              <w:rPr>
                <w:rFonts w:ascii="Arial" w:hAnsi="Arial" w:cs="Arial"/>
                <w:sz w:val="24"/>
                <w:szCs w:val="24"/>
              </w:rPr>
            </w:pPr>
          </w:p>
        </w:tc>
        <w:tc>
          <w:tcPr>
            <w:tcW w:w="924" w:type="dxa"/>
          </w:tcPr>
          <w:p w14:paraId="600DDF01" w14:textId="77777777" w:rsidR="006C52C1" w:rsidRPr="006C52C1" w:rsidRDefault="006C52C1" w:rsidP="00885945">
            <w:pPr>
              <w:rPr>
                <w:rFonts w:ascii="Arial" w:hAnsi="Arial" w:cs="Arial"/>
                <w:sz w:val="24"/>
                <w:szCs w:val="24"/>
              </w:rPr>
            </w:pPr>
          </w:p>
        </w:tc>
      </w:tr>
      <w:tr w:rsidR="006C52C1" w:rsidRPr="006C52C1" w14:paraId="7BDC3D07" w14:textId="77777777" w:rsidTr="00885945">
        <w:tc>
          <w:tcPr>
            <w:tcW w:w="1537" w:type="dxa"/>
          </w:tcPr>
          <w:p w14:paraId="6B6DB8D9" w14:textId="77777777" w:rsidR="006C52C1" w:rsidRPr="006C52C1" w:rsidRDefault="006C52C1" w:rsidP="00885945">
            <w:pPr>
              <w:rPr>
                <w:rFonts w:ascii="Arial" w:hAnsi="Arial" w:cs="Arial"/>
                <w:sz w:val="24"/>
                <w:szCs w:val="24"/>
              </w:rPr>
            </w:pPr>
            <w:r w:rsidRPr="006C52C1">
              <w:rPr>
                <w:rFonts w:ascii="Arial" w:hAnsi="Arial" w:cs="Arial"/>
                <w:sz w:val="24"/>
                <w:szCs w:val="24"/>
              </w:rPr>
              <w:t>Skills development</w:t>
            </w:r>
          </w:p>
        </w:tc>
        <w:tc>
          <w:tcPr>
            <w:tcW w:w="682" w:type="dxa"/>
          </w:tcPr>
          <w:p w14:paraId="6B593F10" w14:textId="77777777" w:rsidR="006C52C1" w:rsidRPr="006C52C1" w:rsidRDefault="006C52C1" w:rsidP="00885945">
            <w:pPr>
              <w:rPr>
                <w:rFonts w:ascii="Arial" w:hAnsi="Arial" w:cs="Arial"/>
                <w:sz w:val="24"/>
                <w:szCs w:val="24"/>
              </w:rPr>
            </w:pPr>
          </w:p>
        </w:tc>
        <w:tc>
          <w:tcPr>
            <w:tcW w:w="665" w:type="dxa"/>
          </w:tcPr>
          <w:p w14:paraId="59D527BF" w14:textId="77777777" w:rsidR="006C52C1" w:rsidRPr="006C52C1" w:rsidRDefault="006C52C1" w:rsidP="00885945">
            <w:pPr>
              <w:rPr>
                <w:rFonts w:ascii="Arial" w:hAnsi="Arial" w:cs="Arial"/>
                <w:sz w:val="24"/>
                <w:szCs w:val="24"/>
              </w:rPr>
            </w:pPr>
          </w:p>
        </w:tc>
        <w:tc>
          <w:tcPr>
            <w:tcW w:w="593" w:type="dxa"/>
          </w:tcPr>
          <w:p w14:paraId="6162A99E" w14:textId="77777777" w:rsidR="006C52C1" w:rsidRPr="006C52C1" w:rsidRDefault="006C52C1" w:rsidP="00885945">
            <w:pPr>
              <w:rPr>
                <w:rFonts w:ascii="Arial" w:hAnsi="Arial" w:cs="Arial"/>
                <w:sz w:val="24"/>
                <w:szCs w:val="24"/>
              </w:rPr>
            </w:pPr>
          </w:p>
        </w:tc>
        <w:tc>
          <w:tcPr>
            <w:tcW w:w="1484" w:type="dxa"/>
          </w:tcPr>
          <w:p w14:paraId="21120D6F" w14:textId="77777777" w:rsidR="006C52C1" w:rsidRPr="006C52C1" w:rsidRDefault="006C52C1" w:rsidP="00885945">
            <w:pPr>
              <w:rPr>
                <w:rFonts w:ascii="Arial" w:hAnsi="Arial" w:cs="Arial"/>
                <w:sz w:val="24"/>
                <w:szCs w:val="24"/>
              </w:rPr>
            </w:pPr>
          </w:p>
        </w:tc>
        <w:tc>
          <w:tcPr>
            <w:tcW w:w="846" w:type="dxa"/>
          </w:tcPr>
          <w:p w14:paraId="4C9A188A" w14:textId="77777777" w:rsidR="006C52C1" w:rsidRPr="006C52C1" w:rsidRDefault="006C52C1" w:rsidP="00885945">
            <w:pPr>
              <w:rPr>
                <w:rFonts w:ascii="Arial" w:hAnsi="Arial" w:cs="Arial"/>
                <w:sz w:val="24"/>
                <w:szCs w:val="24"/>
              </w:rPr>
            </w:pPr>
          </w:p>
        </w:tc>
        <w:tc>
          <w:tcPr>
            <w:tcW w:w="709" w:type="dxa"/>
          </w:tcPr>
          <w:p w14:paraId="4EAC4F55" w14:textId="77777777" w:rsidR="006C52C1" w:rsidRPr="006C52C1" w:rsidRDefault="006C52C1" w:rsidP="00885945">
            <w:pPr>
              <w:rPr>
                <w:rFonts w:ascii="Arial" w:hAnsi="Arial" w:cs="Arial"/>
                <w:sz w:val="24"/>
                <w:szCs w:val="24"/>
              </w:rPr>
            </w:pPr>
          </w:p>
        </w:tc>
        <w:tc>
          <w:tcPr>
            <w:tcW w:w="850" w:type="dxa"/>
          </w:tcPr>
          <w:p w14:paraId="436C4A9E" w14:textId="77777777" w:rsidR="006C52C1" w:rsidRPr="006C52C1" w:rsidRDefault="006C52C1" w:rsidP="00885945">
            <w:pPr>
              <w:rPr>
                <w:rFonts w:ascii="Arial" w:hAnsi="Arial" w:cs="Arial"/>
                <w:sz w:val="24"/>
                <w:szCs w:val="24"/>
              </w:rPr>
            </w:pPr>
          </w:p>
        </w:tc>
        <w:tc>
          <w:tcPr>
            <w:tcW w:w="924" w:type="dxa"/>
          </w:tcPr>
          <w:p w14:paraId="2C7767F7" w14:textId="77777777" w:rsidR="006C52C1" w:rsidRPr="006C52C1" w:rsidRDefault="006C52C1" w:rsidP="00885945">
            <w:pPr>
              <w:rPr>
                <w:rFonts w:ascii="Arial" w:hAnsi="Arial" w:cs="Arial"/>
                <w:sz w:val="24"/>
                <w:szCs w:val="24"/>
              </w:rPr>
            </w:pPr>
          </w:p>
        </w:tc>
      </w:tr>
      <w:tr w:rsidR="006C52C1" w:rsidRPr="006C52C1" w14:paraId="412047C0" w14:textId="77777777" w:rsidTr="00885945">
        <w:tc>
          <w:tcPr>
            <w:tcW w:w="1537" w:type="dxa"/>
          </w:tcPr>
          <w:p w14:paraId="4B1E2EA0" w14:textId="77777777" w:rsidR="006C52C1" w:rsidRPr="006C52C1" w:rsidRDefault="006C52C1" w:rsidP="00885945">
            <w:pPr>
              <w:rPr>
                <w:rFonts w:ascii="Arial" w:hAnsi="Arial" w:cs="Arial"/>
                <w:sz w:val="24"/>
                <w:szCs w:val="24"/>
              </w:rPr>
            </w:pPr>
            <w:r w:rsidRPr="006C52C1">
              <w:rPr>
                <w:rFonts w:ascii="Arial" w:hAnsi="Arial" w:cs="Arial"/>
                <w:sz w:val="24"/>
                <w:szCs w:val="24"/>
              </w:rPr>
              <w:t>Group work</w:t>
            </w:r>
          </w:p>
          <w:p w14:paraId="5FEF9E58" w14:textId="77777777" w:rsidR="006C52C1" w:rsidRPr="006C52C1" w:rsidRDefault="006C52C1" w:rsidP="00885945">
            <w:pPr>
              <w:rPr>
                <w:rFonts w:ascii="Arial" w:hAnsi="Arial" w:cs="Arial"/>
                <w:sz w:val="24"/>
                <w:szCs w:val="24"/>
              </w:rPr>
            </w:pPr>
          </w:p>
        </w:tc>
        <w:tc>
          <w:tcPr>
            <w:tcW w:w="682" w:type="dxa"/>
          </w:tcPr>
          <w:p w14:paraId="069A773B" w14:textId="77777777" w:rsidR="006C52C1" w:rsidRPr="006C52C1" w:rsidRDefault="006C52C1" w:rsidP="00885945">
            <w:pPr>
              <w:rPr>
                <w:rFonts w:ascii="Arial" w:hAnsi="Arial" w:cs="Arial"/>
                <w:sz w:val="24"/>
                <w:szCs w:val="24"/>
              </w:rPr>
            </w:pPr>
          </w:p>
        </w:tc>
        <w:tc>
          <w:tcPr>
            <w:tcW w:w="665" w:type="dxa"/>
          </w:tcPr>
          <w:p w14:paraId="6EDCBD11" w14:textId="77777777" w:rsidR="006C52C1" w:rsidRPr="006C52C1" w:rsidRDefault="006C52C1" w:rsidP="00885945">
            <w:pPr>
              <w:rPr>
                <w:rFonts w:ascii="Arial" w:hAnsi="Arial" w:cs="Arial"/>
                <w:sz w:val="24"/>
                <w:szCs w:val="24"/>
              </w:rPr>
            </w:pPr>
          </w:p>
        </w:tc>
        <w:tc>
          <w:tcPr>
            <w:tcW w:w="593" w:type="dxa"/>
          </w:tcPr>
          <w:p w14:paraId="254E1C94" w14:textId="77777777" w:rsidR="006C52C1" w:rsidRPr="006C52C1" w:rsidRDefault="006C52C1" w:rsidP="00885945">
            <w:pPr>
              <w:rPr>
                <w:rFonts w:ascii="Arial" w:hAnsi="Arial" w:cs="Arial"/>
                <w:sz w:val="24"/>
                <w:szCs w:val="24"/>
              </w:rPr>
            </w:pPr>
          </w:p>
        </w:tc>
        <w:tc>
          <w:tcPr>
            <w:tcW w:w="1484" w:type="dxa"/>
          </w:tcPr>
          <w:p w14:paraId="40AB26B8" w14:textId="77777777" w:rsidR="006C52C1" w:rsidRPr="006C52C1" w:rsidRDefault="006C52C1" w:rsidP="00885945">
            <w:pPr>
              <w:rPr>
                <w:rFonts w:ascii="Arial" w:hAnsi="Arial" w:cs="Arial"/>
                <w:sz w:val="24"/>
                <w:szCs w:val="24"/>
              </w:rPr>
            </w:pPr>
          </w:p>
        </w:tc>
        <w:tc>
          <w:tcPr>
            <w:tcW w:w="846" w:type="dxa"/>
          </w:tcPr>
          <w:p w14:paraId="00F9293B" w14:textId="77777777" w:rsidR="006C52C1" w:rsidRPr="006C52C1" w:rsidRDefault="006C52C1" w:rsidP="00885945">
            <w:pPr>
              <w:rPr>
                <w:rFonts w:ascii="Arial" w:hAnsi="Arial" w:cs="Arial"/>
                <w:sz w:val="24"/>
                <w:szCs w:val="24"/>
              </w:rPr>
            </w:pPr>
          </w:p>
        </w:tc>
        <w:tc>
          <w:tcPr>
            <w:tcW w:w="709" w:type="dxa"/>
          </w:tcPr>
          <w:p w14:paraId="71AF5B60" w14:textId="77777777" w:rsidR="006C52C1" w:rsidRPr="006C52C1" w:rsidRDefault="006C52C1" w:rsidP="00885945">
            <w:pPr>
              <w:rPr>
                <w:rFonts w:ascii="Arial" w:hAnsi="Arial" w:cs="Arial"/>
                <w:sz w:val="24"/>
                <w:szCs w:val="24"/>
              </w:rPr>
            </w:pPr>
          </w:p>
        </w:tc>
        <w:tc>
          <w:tcPr>
            <w:tcW w:w="850" w:type="dxa"/>
          </w:tcPr>
          <w:p w14:paraId="6F5172C0" w14:textId="77777777" w:rsidR="006C52C1" w:rsidRPr="006C52C1" w:rsidRDefault="006C52C1" w:rsidP="00885945">
            <w:pPr>
              <w:rPr>
                <w:rFonts w:ascii="Arial" w:hAnsi="Arial" w:cs="Arial"/>
                <w:sz w:val="24"/>
                <w:szCs w:val="24"/>
              </w:rPr>
            </w:pPr>
          </w:p>
        </w:tc>
        <w:tc>
          <w:tcPr>
            <w:tcW w:w="924" w:type="dxa"/>
          </w:tcPr>
          <w:p w14:paraId="22AC2551" w14:textId="77777777" w:rsidR="006C52C1" w:rsidRPr="006C52C1" w:rsidRDefault="006C52C1" w:rsidP="00885945">
            <w:pPr>
              <w:rPr>
                <w:rFonts w:ascii="Arial" w:hAnsi="Arial" w:cs="Arial"/>
                <w:sz w:val="24"/>
                <w:szCs w:val="24"/>
              </w:rPr>
            </w:pPr>
          </w:p>
        </w:tc>
      </w:tr>
      <w:tr w:rsidR="006C52C1" w:rsidRPr="006C52C1" w14:paraId="3AE25B92" w14:textId="77777777" w:rsidTr="00885945">
        <w:tc>
          <w:tcPr>
            <w:tcW w:w="1537" w:type="dxa"/>
          </w:tcPr>
          <w:p w14:paraId="0E6D7ADA" w14:textId="77777777" w:rsidR="006C52C1" w:rsidRPr="006C52C1" w:rsidRDefault="006C52C1" w:rsidP="00885945">
            <w:pPr>
              <w:rPr>
                <w:rFonts w:ascii="Arial" w:hAnsi="Arial" w:cs="Arial"/>
                <w:sz w:val="24"/>
                <w:szCs w:val="24"/>
              </w:rPr>
            </w:pPr>
            <w:r w:rsidRPr="006C52C1">
              <w:rPr>
                <w:rFonts w:ascii="Arial" w:hAnsi="Arial" w:cs="Arial"/>
                <w:sz w:val="24"/>
                <w:szCs w:val="24"/>
              </w:rPr>
              <w:t>Independent Learning</w:t>
            </w:r>
          </w:p>
        </w:tc>
        <w:tc>
          <w:tcPr>
            <w:tcW w:w="682" w:type="dxa"/>
          </w:tcPr>
          <w:p w14:paraId="190EB877" w14:textId="77777777" w:rsidR="006C52C1" w:rsidRPr="006C52C1" w:rsidRDefault="006C52C1" w:rsidP="00885945">
            <w:pPr>
              <w:rPr>
                <w:rFonts w:ascii="Arial" w:hAnsi="Arial" w:cs="Arial"/>
                <w:sz w:val="24"/>
                <w:szCs w:val="24"/>
              </w:rPr>
            </w:pPr>
          </w:p>
        </w:tc>
        <w:tc>
          <w:tcPr>
            <w:tcW w:w="665" w:type="dxa"/>
          </w:tcPr>
          <w:p w14:paraId="64C77AB4" w14:textId="77777777" w:rsidR="006C52C1" w:rsidRPr="006C52C1" w:rsidRDefault="006C52C1" w:rsidP="00885945">
            <w:pPr>
              <w:rPr>
                <w:rFonts w:ascii="Arial" w:hAnsi="Arial" w:cs="Arial"/>
                <w:sz w:val="24"/>
                <w:szCs w:val="24"/>
              </w:rPr>
            </w:pPr>
          </w:p>
        </w:tc>
        <w:tc>
          <w:tcPr>
            <w:tcW w:w="593" w:type="dxa"/>
          </w:tcPr>
          <w:p w14:paraId="53BB448C" w14:textId="77777777" w:rsidR="006C52C1" w:rsidRPr="006C52C1" w:rsidRDefault="006C52C1" w:rsidP="00885945">
            <w:pPr>
              <w:rPr>
                <w:rFonts w:ascii="Arial" w:hAnsi="Arial" w:cs="Arial"/>
                <w:sz w:val="24"/>
                <w:szCs w:val="24"/>
              </w:rPr>
            </w:pPr>
          </w:p>
        </w:tc>
        <w:tc>
          <w:tcPr>
            <w:tcW w:w="1484" w:type="dxa"/>
          </w:tcPr>
          <w:p w14:paraId="5241A40C" w14:textId="77777777" w:rsidR="006C52C1" w:rsidRPr="006C52C1" w:rsidRDefault="006C52C1" w:rsidP="00885945">
            <w:pPr>
              <w:rPr>
                <w:rFonts w:ascii="Arial" w:hAnsi="Arial" w:cs="Arial"/>
                <w:sz w:val="24"/>
                <w:szCs w:val="24"/>
              </w:rPr>
            </w:pPr>
          </w:p>
        </w:tc>
        <w:tc>
          <w:tcPr>
            <w:tcW w:w="846" w:type="dxa"/>
          </w:tcPr>
          <w:p w14:paraId="3B3F3D7F" w14:textId="77777777" w:rsidR="006C52C1" w:rsidRPr="006C52C1" w:rsidRDefault="006C52C1" w:rsidP="00885945">
            <w:pPr>
              <w:rPr>
                <w:rFonts w:ascii="Arial" w:hAnsi="Arial" w:cs="Arial"/>
                <w:sz w:val="24"/>
                <w:szCs w:val="24"/>
              </w:rPr>
            </w:pPr>
          </w:p>
        </w:tc>
        <w:tc>
          <w:tcPr>
            <w:tcW w:w="709" w:type="dxa"/>
          </w:tcPr>
          <w:p w14:paraId="04270283" w14:textId="77777777" w:rsidR="006C52C1" w:rsidRPr="006C52C1" w:rsidRDefault="006C52C1" w:rsidP="00885945">
            <w:pPr>
              <w:rPr>
                <w:rFonts w:ascii="Arial" w:hAnsi="Arial" w:cs="Arial"/>
                <w:sz w:val="24"/>
                <w:szCs w:val="24"/>
              </w:rPr>
            </w:pPr>
          </w:p>
        </w:tc>
        <w:tc>
          <w:tcPr>
            <w:tcW w:w="850" w:type="dxa"/>
          </w:tcPr>
          <w:p w14:paraId="6798191B" w14:textId="77777777" w:rsidR="006C52C1" w:rsidRPr="006C52C1" w:rsidRDefault="006C52C1" w:rsidP="00885945">
            <w:pPr>
              <w:rPr>
                <w:rFonts w:ascii="Arial" w:hAnsi="Arial" w:cs="Arial"/>
                <w:sz w:val="24"/>
                <w:szCs w:val="24"/>
              </w:rPr>
            </w:pPr>
          </w:p>
        </w:tc>
        <w:tc>
          <w:tcPr>
            <w:tcW w:w="924" w:type="dxa"/>
          </w:tcPr>
          <w:p w14:paraId="5107FF84" w14:textId="77777777" w:rsidR="006C52C1" w:rsidRPr="006C52C1" w:rsidRDefault="006C52C1" w:rsidP="00885945">
            <w:pPr>
              <w:rPr>
                <w:rFonts w:ascii="Arial" w:hAnsi="Arial" w:cs="Arial"/>
                <w:sz w:val="24"/>
                <w:szCs w:val="24"/>
              </w:rPr>
            </w:pPr>
          </w:p>
        </w:tc>
      </w:tr>
      <w:tr w:rsidR="006C52C1" w:rsidRPr="006C52C1" w14:paraId="4D3FE4F7" w14:textId="77777777" w:rsidTr="00885945">
        <w:tc>
          <w:tcPr>
            <w:tcW w:w="1537" w:type="dxa"/>
          </w:tcPr>
          <w:p w14:paraId="18DFCA1B" w14:textId="77777777" w:rsidR="006C52C1" w:rsidRPr="006C52C1" w:rsidRDefault="006C52C1" w:rsidP="00885945">
            <w:pPr>
              <w:rPr>
                <w:rFonts w:ascii="Arial" w:hAnsi="Arial" w:cs="Arial"/>
                <w:sz w:val="24"/>
                <w:szCs w:val="24"/>
              </w:rPr>
            </w:pPr>
            <w:r w:rsidRPr="006C52C1">
              <w:rPr>
                <w:rFonts w:ascii="Arial" w:hAnsi="Arial" w:cs="Arial"/>
                <w:sz w:val="24"/>
                <w:szCs w:val="24"/>
              </w:rPr>
              <w:t>Making judgements</w:t>
            </w:r>
          </w:p>
        </w:tc>
        <w:tc>
          <w:tcPr>
            <w:tcW w:w="682" w:type="dxa"/>
          </w:tcPr>
          <w:p w14:paraId="5C592E05" w14:textId="77777777" w:rsidR="006C52C1" w:rsidRPr="006C52C1" w:rsidRDefault="006C52C1" w:rsidP="00885945">
            <w:pPr>
              <w:rPr>
                <w:rFonts w:ascii="Arial" w:hAnsi="Arial" w:cs="Arial"/>
                <w:sz w:val="24"/>
                <w:szCs w:val="24"/>
              </w:rPr>
            </w:pPr>
          </w:p>
        </w:tc>
        <w:tc>
          <w:tcPr>
            <w:tcW w:w="665" w:type="dxa"/>
          </w:tcPr>
          <w:p w14:paraId="64476934" w14:textId="77777777" w:rsidR="006C52C1" w:rsidRPr="006C52C1" w:rsidRDefault="006C52C1" w:rsidP="00885945">
            <w:pPr>
              <w:rPr>
                <w:rFonts w:ascii="Arial" w:hAnsi="Arial" w:cs="Arial"/>
                <w:sz w:val="24"/>
                <w:szCs w:val="24"/>
              </w:rPr>
            </w:pPr>
          </w:p>
        </w:tc>
        <w:tc>
          <w:tcPr>
            <w:tcW w:w="593" w:type="dxa"/>
          </w:tcPr>
          <w:p w14:paraId="229BE59B" w14:textId="77777777" w:rsidR="006C52C1" w:rsidRPr="006C52C1" w:rsidRDefault="006C52C1" w:rsidP="00885945">
            <w:pPr>
              <w:rPr>
                <w:rFonts w:ascii="Arial" w:hAnsi="Arial" w:cs="Arial"/>
                <w:sz w:val="24"/>
                <w:szCs w:val="24"/>
              </w:rPr>
            </w:pPr>
          </w:p>
        </w:tc>
        <w:tc>
          <w:tcPr>
            <w:tcW w:w="1484" w:type="dxa"/>
          </w:tcPr>
          <w:p w14:paraId="51C42C7F" w14:textId="77777777" w:rsidR="006C52C1" w:rsidRPr="006C52C1" w:rsidRDefault="006C52C1" w:rsidP="00885945">
            <w:pPr>
              <w:rPr>
                <w:rFonts w:ascii="Arial" w:hAnsi="Arial" w:cs="Arial"/>
                <w:sz w:val="24"/>
                <w:szCs w:val="24"/>
              </w:rPr>
            </w:pPr>
          </w:p>
        </w:tc>
        <w:tc>
          <w:tcPr>
            <w:tcW w:w="846" w:type="dxa"/>
          </w:tcPr>
          <w:p w14:paraId="6DEBDF06" w14:textId="77777777" w:rsidR="006C52C1" w:rsidRPr="006C52C1" w:rsidRDefault="006C52C1" w:rsidP="00885945">
            <w:pPr>
              <w:rPr>
                <w:rFonts w:ascii="Arial" w:hAnsi="Arial" w:cs="Arial"/>
                <w:sz w:val="24"/>
                <w:szCs w:val="24"/>
              </w:rPr>
            </w:pPr>
          </w:p>
        </w:tc>
        <w:tc>
          <w:tcPr>
            <w:tcW w:w="709" w:type="dxa"/>
          </w:tcPr>
          <w:p w14:paraId="0CD7CFAF" w14:textId="77777777" w:rsidR="006C52C1" w:rsidRPr="006C52C1" w:rsidRDefault="006C52C1" w:rsidP="00885945">
            <w:pPr>
              <w:rPr>
                <w:rFonts w:ascii="Arial" w:hAnsi="Arial" w:cs="Arial"/>
                <w:sz w:val="24"/>
                <w:szCs w:val="24"/>
              </w:rPr>
            </w:pPr>
          </w:p>
        </w:tc>
        <w:tc>
          <w:tcPr>
            <w:tcW w:w="850" w:type="dxa"/>
          </w:tcPr>
          <w:p w14:paraId="4E4732A2" w14:textId="77777777" w:rsidR="006C52C1" w:rsidRPr="006C52C1" w:rsidRDefault="006C52C1" w:rsidP="00885945">
            <w:pPr>
              <w:rPr>
                <w:rFonts w:ascii="Arial" w:hAnsi="Arial" w:cs="Arial"/>
                <w:sz w:val="24"/>
                <w:szCs w:val="24"/>
              </w:rPr>
            </w:pPr>
          </w:p>
        </w:tc>
        <w:tc>
          <w:tcPr>
            <w:tcW w:w="924" w:type="dxa"/>
          </w:tcPr>
          <w:p w14:paraId="1C6E4453" w14:textId="77777777" w:rsidR="006C52C1" w:rsidRPr="006C52C1" w:rsidRDefault="006C52C1" w:rsidP="00885945">
            <w:pPr>
              <w:rPr>
                <w:rFonts w:ascii="Arial" w:hAnsi="Arial" w:cs="Arial"/>
                <w:sz w:val="24"/>
                <w:szCs w:val="24"/>
              </w:rPr>
            </w:pPr>
          </w:p>
        </w:tc>
      </w:tr>
      <w:tr w:rsidR="006C52C1" w:rsidRPr="006C52C1" w14:paraId="625945BF" w14:textId="77777777" w:rsidTr="00885945">
        <w:tc>
          <w:tcPr>
            <w:tcW w:w="1537" w:type="dxa"/>
          </w:tcPr>
          <w:p w14:paraId="273FB624" w14:textId="77777777" w:rsidR="006C52C1" w:rsidRPr="006C52C1" w:rsidRDefault="006C52C1" w:rsidP="00885945">
            <w:pPr>
              <w:rPr>
                <w:rFonts w:ascii="Arial" w:hAnsi="Arial" w:cs="Arial"/>
                <w:sz w:val="24"/>
                <w:szCs w:val="24"/>
              </w:rPr>
            </w:pPr>
            <w:r w:rsidRPr="006C52C1">
              <w:rPr>
                <w:rFonts w:ascii="Arial" w:hAnsi="Arial" w:cs="Arial"/>
                <w:sz w:val="24"/>
                <w:szCs w:val="24"/>
              </w:rPr>
              <w:t>Application of knowledge</w:t>
            </w:r>
          </w:p>
        </w:tc>
        <w:tc>
          <w:tcPr>
            <w:tcW w:w="682" w:type="dxa"/>
          </w:tcPr>
          <w:p w14:paraId="523B57D2" w14:textId="77777777" w:rsidR="006C52C1" w:rsidRPr="006C52C1" w:rsidRDefault="006C52C1" w:rsidP="00885945">
            <w:pPr>
              <w:rPr>
                <w:rFonts w:ascii="Arial" w:hAnsi="Arial" w:cs="Arial"/>
                <w:sz w:val="24"/>
                <w:szCs w:val="24"/>
              </w:rPr>
            </w:pPr>
          </w:p>
        </w:tc>
        <w:tc>
          <w:tcPr>
            <w:tcW w:w="665" w:type="dxa"/>
          </w:tcPr>
          <w:p w14:paraId="49A4FDD6" w14:textId="77777777" w:rsidR="006C52C1" w:rsidRPr="006C52C1" w:rsidRDefault="006C52C1" w:rsidP="00885945">
            <w:pPr>
              <w:rPr>
                <w:rFonts w:ascii="Arial" w:hAnsi="Arial" w:cs="Arial"/>
                <w:sz w:val="24"/>
                <w:szCs w:val="24"/>
              </w:rPr>
            </w:pPr>
          </w:p>
        </w:tc>
        <w:tc>
          <w:tcPr>
            <w:tcW w:w="593" w:type="dxa"/>
          </w:tcPr>
          <w:p w14:paraId="59AADFD2" w14:textId="77777777" w:rsidR="006C52C1" w:rsidRPr="006C52C1" w:rsidRDefault="006C52C1" w:rsidP="00885945">
            <w:pPr>
              <w:rPr>
                <w:rFonts w:ascii="Arial" w:hAnsi="Arial" w:cs="Arial"/>
                <w:sz w:val="24"/>
                <w:szCs w:val="24"/>
              </w:rPr>
            </w:pPr>
          </w:p>
        </w:tc>
        <w:tc>
          <w:tcPr>
            <w:tcW w:w="1484" w:type="dxa"/>
          </w:tcPr>
          <w:p w14:paraId="0B595668" w14:textId="77777777" w:rsidR="006C52C1" w:rsidRPr="006C52C1" w:rsidRDefault="006C52C1" w:rsidP="00885945">
            <w:pPr>
              <w:rPr>
                <w:rFonts w:ascii="Arial" w:hAnsi="Arial" w:cs="Arial"/>
                <w:sz w:val="24"/>
                <w:szCs w:val="24"/>
              </w:rPr>
            </w:pPr>
          </w:p>
        </w:tc>
        <w:tc>
          <w:tcPr>
            <w:tcW w:w="846" w:type="dxa"/>
          </w:tcPr>
          <w:p w14:paraId="7D548275" w14:textId="77777777" w:rsidR="006C52C1" w:rsidRPr="006C52C1" w:rsidRDefault="006C52C1" w:rsidP="00885945">
            <w:pPr>
              <w:rPr>
                <w:rFonts w:ascii="Arial" w:hAnsi="Arial" w:cs="Arial"/>
                <w:sz w:val="24"/>
                <w:szCs w:val="24"/>
              </w:rPr>
            </w:pPr>
          </w:p>
        </w:tc>
        <w:tc>
          <w:tcPr>
            <w:tcW w:w="709" w:type="dxa"/>
          </w:tcPr>
          <w:p w14:paraId="2E1DC8ED" w14:textId="77777777" w:rsidR="006C52C1" w:rsidRPr="006C52C1" w:rsidRDefault="006C52C1" w:rsidP="00885945">
            <w:pPr>
              <w:rPr>
                <w:rFonts w:ascii="Arial" w:hAnsi="Arial" w:cs="Arial"/>
                <w:sz w:val="24"/>
                <w:szCs w:val="24"/>
              </w:rPr>
            </w:pPr>
          </w:p>
        </w:tc>
        <w:tc>
          <w:tcPr>
            <w:tcW w:w="850" w:type="dxa"/>
          </w:tcPr>
          <w:p w14:paraId="47B200D7" w14:textId="77777777" w:rsidR="006C52C1" w:rsidRPr="006C52C1" w:rsidRDefault="006C52C1" w:rsidP="00885945">
            <w:pPr>
              <w:rPr>
                <w:rFonts w:ascii="Arial" w:hAnsi="Arial" w:cs="Arial"/>
                <w:sz w:val="24"/>
                <w:szCs w:val="24"/>
              </w:rPr>
            </w:pPr>
          </w:p>
        </w:tc>
        <w:tc>
          <w:tcPr>
            <w:tcW w:w="924" w:type="dxa"/>
          </w:tcPr>
          <w:p w14:paraId="12D722A8" w14:textId="77777777" w:rsidR="006C52C1" w:rsidRPr="006C52C1" w:rsidRDefault="006C52C1" w:rsidP="00885945">
            <w:pPr>
              <w:rPr>
                <w:rFonts w:ascii="Arial" w:hAnsi="Arial" w:cs="Arial"/>
                <w:sz w:val="24"/>
                <w:szCs w:val="24"/>
              </w:rPr>
            </w:pPr>
          </w:p>
        </w:tc>
      </w:tr>
      <w:tr w:rsidR="006C52C1" w:rsidRPr="006C52C1" w14:paraId="29BC4BE6" w14:textId="77777777" w:rsidTr="00885945">
        <w:tc>
          <w:tcPr>
            <w:tcW w:w="1537" w:type="dxa"/>
          </w:tcPr>
          <w:p w14:paraId="15D58B81" w14:textId="77777777" w:rsidR="006C52C1" w:rsidRPr="006C52C1" w:rsidRDefault="006C52C1" w:rsidP="00885945">
            <w:pPr>
              <w:rPr>
                <w:rFonts w:ascii="Arial" w:hAnsi="Arial" w:cs="Arial"/>
                <w:sz w:val="24"/>
                <w:szCs w:val="24"/>
              </w:rPr>
            </w:pPr>
            <w:r w:rsidRPr="006C52C1">
              <w:rPr>
                <w:rFonts w:ascii="Arial" w:hAnsi="Arial" w:cs="Arial"/>
                <w:sz w:val="24"/>
                <w:szCs w:val="24"/>
              </w:rPr>
              <w:t>PBL</w:t>
            </w:r>
          </w:p>
          <w:p w14:paraId="3C55828B" w14:textId="77777777" w:rsidR="006C52C1" w:rsidRPr="006C52C1" w:rsidRDefault="006C52C1" w:rsidP="00885945">
            <w:pPr>
              <w:rPr>
                <w:rFonts w:ascii="Arial" w:hAnsi="Arial" w:cs="Arial"/>
                <w:sz w:val="24"/>
                <w:szCs w:val="24"/>
              </w:rPr>
            </w:pPr>
          </w:p>
        </w:tc>
        <w:tc>
          <w:tcPr>
            <w:tcW w:w="682" w:type="dxa"/>
          </w:tcPr>
          <w:p w14:paraId="377DEE8E" w14:textId="77777777" w:rsidR="006C52C1" w:rsidRPr="006C52C1" w:rsidRDefault="006C52C1" w:rsidP="00885945">
            <w:pPr>
              <w:rPr>
                <w:rFonts w:ascii="Arial" w:hAnsi="Arial" w:cs="Arial"/>
                <w:sz w:val="24"/>
                <w:szCs w:val="24"/>
              </w:rPr>
            </w:pPr>
          </w:p>
        </w:tc>
        <w:tc>
          <w:tcPr>
            <w:tcW w:w="665" w:type="dxa"/>
          </w:tcPr>
          <w:p w14:paraId="7535922D" w14:textId="77777777" w:rsidR="006C52C1" w:rsidRPr="006C52C1" w:rsidRDefault="006C52C1" w:rsidP="00885945">
            <w:pPr>
              <w:rPr>
                <w:rFonts w:ascii="Arial" w:hAnsi="Arial" w:cs="Arial"/>
                <w:sz w:val="24"/>
                <w:szCs w:val="24"/>
              </w:rPr>
            </w:pPr>
          </w:p>
        </w:tc>
        <w:tc>
          <w:tcPr>
            <w:tcW w:w="593" w:type="dxa"/>
          </w:tcPr>
          <w:p w14:paraId="2335CB53" w14:textId="77777777" w:rsidR="006C52C1" w:rsidRPr="006C52C1" w:rsidRDefault="006C52C1" w:rsidP="00885945">
            <w:pPr>
              <w:rPr>
                <w:rFonts w:ascii="Arial" w:hAnsi="Arial" w:cs="Arial"/>
                <w:sz w:val="24"/>
                <w:szCs w:val="24"/>
              </w:rPr>
            </w:pPr>
          </w:p>
        </w:tc>
        <w:tc>
          <w:tcPr>
            <w:tcW w:w="1484" w:type="dxa"/>
          </w:tcPr>
          <w:p w14:paraId="61C5F61C" w14:textId="77777777" w:rsidR="006C52C1" w:rsidRPr="006C52C1" w:rsidRDefault="006C52C1" w:rsidP="00885945">
            <w:pPr>
              <w:rPr>
                <w:rFonts w:ascii="Arial" w:hAnsi="Arial" w:cs="Arial"/>
                <w:sz w:val="24"/>
                <w:szCs w:val="24"/>
              </w:rPr>
            </w:pPr>
          </w:p>
        </w:tc>
        <w:tc>
          <w:tcPr>
            <w:tcW w:w="846" w:type="dxa"/>
          </w:tcPr>
          <w:p w14:paraId="027F6A8A" w14:textId="77777777" w:rsidR="006C52C1" w:rsidRPr="006C52C1" w:rsidRDefault="006C52C1" w:rsidP="00885945">
            <w:pPr>
              <w:rPr>
                <w:rFonts w:ascii="Arial" w:hAnsi="Arial" w:cs="Arial"/>
                <w:sz w:val="24"/>
                <w:szCs w:val="24"/>
              </w:rPr>
            </w:pPr>
          </w:p>
        </w:tc>
        <w:tc>
          <w:tcPr>
            <w:tcW w:w="709" w:type="dxa"/>
          </w:tcPr>
          <w:p w14:paraId="6D26E5DB" w14:textId="77777777" w:rsidR="006C52C1" w:rsidRPr="006C52C1" w:rsidRDefault="006C52C1" w:rsidP="00885945">
            <w:pPr>
              <w:rPr>
                <w:rFonts w:ascii="Arial" w:hAnsi="Arial" w:cs="Arial"/>
                <w:sz w:val="24"/>
                <w:szCs w:val="24"/>
              </w:rPr>
            </w:pPr>
          </w:p>
        </w:tc>
        <w:tc>
          <w:tcPr>
            <w:tcW w:w="850" w:type="dxa"/>
          </w:tcPr>
          <w:p w14:paraId="084CE578" w14:textId="77777777" w:rsidR="006C52C1" w:rsidRPr="006C52C1" w:rsidRDefault="006C52C1" w:rsidP="00885945">
            <w:pPr>
              <w:rPr>
                <w:rFonts w:ascii="Arial" w:hAnsi="Arial" w:cs="Arial"/>
                <w:sz w:val="24"/>
                <w:szCs w:val="24"/>
              </w:rPr>
            </w:pPr>
          </w:p>
        </w:tc>
        <w:tc>
          <w:tcPr>
            <w:tcW w:w="924" w:type="dxa"/>
          </w:tcPr>
          <w:p w14:paraId="090BEE29" w14:textId="77777777" w:rsidR="006C52C1" w:rsidRPr="006C52C1" w:rsidRDefault="006C52C1" w:rsidP="00885945">
            <w:pPr>
              <w:rPr>
                <w:rFonts w:ascii="Arial" w:hAnsi="Arial" w:cs="Arial"/>
                <w:sz w:val="24"/>
                <w:szCs w:val="24"/>
              </w:rPr>
            </w:pPr>
          </w:p>
        </w:tc>
      </w:tr>
    </w:tbl>
    <w:p w14:paraId="0BA5E991" w14:textId="5B5206E8" w:rsidR="006C52C1" w:rsidRPr="006C52C1" w:rsidRDefault="006C52C1" w:rsidP="006C52C1">
      <w:pPr>
        <w:rPr>
          <w:rFonts w:ascii="Arial" w:hAnsi="Arial" w:cs="Arial"/>
        </w:rPr>
      </w:pPr>
      <w:r w:rsidRPr="006C52C1">
        <w:rPr>
          <w:rFonts w:ascii="Arial" w:hAnsi="Arial" w:cs="Arial"/>
        </w:rPr>
        <w:t xml:space="preserve"> What did you enjoy most about </w:t>
      </w:r>
      <w:r w:rsidRPr="006C52C1">
        <w:rPr>
          <w:rFonts w:ascii="Arial" w:hAnsi="Arial" w:cs="Arial"/>
        </w:rPr>
        <w:t xml:space="preserve">using </w:t>
      </w:r>
      <w:proofErr w:type="gramStart"/>
      <w:r w:rsidRPr="006C52C1">
        <w:rPr>
          <w:rFonts w:ascii="Arial" w:hAnsi="Arial" w:cs="Arial"/>
        </w:rPr>
        <w:t xml:space="preserve">PBL </w:t>
      </w:r>
      <w:r w:rsidRPr="006C52C1">
        <w:rPr>
          <w:rFonts w:ascii="Arial" w:hAnsi="Arial" w:cs="Arial"/>
        </w:rPr>
        <w:t xml:space="preserve"> </w:t>
      </w:r>
      <w:r>
        <w:rPr>
          <w:rFonts w:ascii="Arial" w:hAnsi="Arial" w:cs="Arial"/>
        </w:rPr>
        <w:t>?</w:t>
      </w:r>
      <w:proofErr w:type="gramEnd"/>
    </w:p>
    <w:tbl>
      <w:tblPr>
        <w:tblStyle w:val="TableGrid"/>
        <w:tblW w:w="0" w:type="auto"/>
        <w:tblLook w:val="04A0" w:firstRow="1" w:lastRow="0" w:firstColumn="1" w:lastColumn="0" w:noHBand="0" w:noVBand="1"/>
      </w:tblPr>
      <w:tblGrid>
        <w:gridCol w:w="8290"/>
      </w:tblGrid>
      <w:tr w:rsidR="006C52C1" w:rsidRPr="006C52C1" w14:paraId="0CCFA9BB" w14:textId="77777777" w:rsidTr="00885945">
        <w:trPr>
          <w:trHeight w:val="1988"/>
        </w:trPr>
        <w:tc>
          <w:tcPr>
            <w:tcW w:w="9242" w:type="dxa"/>
          </w:tcPr>
          <w:p w14:paraId="76FE1745" w14:textId="77777777" w:rsidR="006C52C1" w:rsidRPr="006C52C1" w:rsidRDefault="006C52C1" w:rsidP="00885945">
            <w:pPr>
              <w:rPr>
                <w:rFonts w:ascii="Arial" w:hAnsi="Arial" w:cs="Arial"/>
                <w:sz w:val="24"/>
                <w:szCs w:val="24"/>
              </w:rPr>
            </w:pPr>
          </w:p>
        </w:tc>
      </w:tr>
    </w:tbl>
    <w:p w14:paraId="15AF218F" w14:textId="065BA631" w:rsidR="006C52C1" w:rsidRPr="006C52C1" w:rsidRDefault="006C52C1" w:rsidP="006C52C1">
      <w:pPr>
        <w:rPr>
          <w:rFonts w:ascii="Arial" w:hAnsi="Arial" w:cs="Arial"/>
        </w:rPr>
      </w:pPr>
      <w:r w:rsidRPr="006C52C1">
        <w:rPr>
          <w:rFonts w:ascii="Arial" w:hAnsi="Arial" w:cs="Arial"/>
        </w:rPr>
        <w:t xml:space="preserve">What did you learn as a result of </w:t>
      </w:r>
      <w:r w:rsidRPr="006C52C1">
        <w:rPr>
          <w:rFonts w:ascii="Arial" w:hAnsi="Arial" w:cs="Arial"/>
        </w:rPr>
        <w:t xml:space="preserve">the PBL </w:t>
      </w:r>
      <w:proofErr w:type="gramStart"/>
      <w:r w:rsidRPr="006C52C1">
        <w:rPr>
          <w:rFonts w:ascii="Arial" w:hAnsi="Arial" w:cs="Arial"/>
        </w:rPr>
        <w:t>activities</w:t>
      </w:r>
      <w:proofErr w:type="gramEnd"/>
      <w:r w:rsidRPr="006C52C1">
        <w:rPr>
          <w:rFonts w:ascii="Arial" w:hAnsi="Arial" w:cs="Arial"/>
        </w:rPr>
        <w:t xml:space="preserve"> </w:t>
      </w:r>
    </w:p>
    <w:tbl>
      <w:tblPr>
        <w:tblStyle w:val="TableGrid"/>
        <w:tblW w:w="0" w:type="auto"/>
        <w:tblLook w:val="04A0" w:firstRow="1" w:lastRow="0" w:firstColumn="1" w:lastColumn="0" w:noHBand="0" w:noVBand="1"/>
      </w:tblPr>
      <w:tblGrid>
        <w:gridCol w:w="8290"/>
      </w:tblGrid>
      <w:tr w:rsidR="006C52C1" w:rsidRPr="006C52C1" w14:paraId="6A9B4A3E" w14:textId="77777777" w:rsidTr="00885945">
        <w:tc>
          <w:tcPr>
            <w:tcW w:w="9242" w:type="dxa"/>
          </w:tcPr>
          <w:p w14:paraId="7AA72E62" w14:textId="77777777" w:rsidR="006C52C1" w:rsidRPr="006C52C1" w:rsidRDefault="006C52C1" w:rsidP="00885945">
            <w:pPr>
              <w:rPr>
                <w:rFonts w:ascii="Arial" w:hAnsi="Arial" w:cs="Arial"/>
                <w:sz w:val="24"/>
                <w:szCs w:val="24"/>
              </w:rPr>
            </w:pPr>
          </w:p>
          <w:p w14:paraId="7AAB51B8" w14:textId="77777777" w:rsidR="006C52C1" w:rsidRPr="006C52C1" w:rsidRDefault="006C52C1" w:rsidP="00885945">
            <w:pPr>
              <w:rPr>
                <w:rFonts w:ascii="Arial" w:hAnsi="Arial" w:cs="Arial"/>
                <w:sz w:val="24"/>
                <w:szCs w:val="24"/>
              </w:rPr>
            </w:pPr>
          </w:p>
          <w:p w14:paraId="196B043F" w14:textId="77777777" w:rsidR="006C52C1" w:rsidRPr="006C52C1" w:rsidRDefault="006C52C1" w:rsidP="00885945">
            <w:pPr>
              <w:rPr>
                <w:rFonts w:ascii="Arial" w:hAnsi="Arial" w:cs="Arial"/>
                <w:sz w:val="24"/>
                <w:szCs w:val="24"/>
              </w:rPr>
            </w:pPr>
          </w:p>
          <w:p w14:paraId="398E96DD" w14:textId="77777777" w:rsidR="006C52C1" w:rsidRPr="006C52C1" w:rsidRDefault="006C52C1" w:rsidP="00885945">
            <w:pPr>
              <w:rPr>
                <w:rFonts w:ascii="Arial" w:hAnsi="Arial" w:cs="Arial"/>
                <w:sz w:val="24"/>
                <w:szCs w:val="24"/>
              </w:rPr>
            </w:pPr>
          </w:p>
          <w:p w14:paraId="2E3E7C0C" w14:textId="77777777" w:rsidR="006C52C1" w:rsidRPr="006C52C1" w:rsidRDefault="006C52C1" w:rsidP="00885945">
            <w:pPr>
              <w:rPr>
                <w:rFonts w:ascii="Arial" w:hAnsi="Arial" w:cs="Arial"/>
                <w:sz w:val="24"/>
                <w:szCs w:val="24"/>
              </w:rPr>
            </w:pPr>
          </w:p>
          <w:p w14:paraId="2E299115" w14:textId="77777777" w:rsidR="006C52C1" w:rsidRPr="006C52C1" w:rsidRDefault="006C52C1" w:rsidP="00885945">
            <w:pPr>
              <w:rPr>
                <w:rFonts w:ascii="Arial" w:hAnsi="Arial" w:cs="Arial"/>
                <w:sz w:val="24"/>
                <w:szCs w:val="24"/>
              </w:rPr>
            </w:pPr>
          </w:p>
          <w:p w14:paraId="0BAF995D" w14:textId="77777777" w:rsidR="006C52C1" w:rsidRPr="006C52C1" w:rsidRDefault="006C52C1" w:rsidP="00885945">
            <w:pPr>
              <w:rPr>
                <w:rFonts w:ascii="Arial" w:hAnsi="Arial" w:cs="Arial"/>
                <w:sz w:val="24"/>
                <w:szCs w:val="24"/>
              </w:rPr>
            </w:pPr>
          </w:p>
        </w:tc>
      </w:tr>
    </w:tbl>
    <w:p w14:paraId="627C14F9" w14:textId="56AE9E28" w:rsidR="006C52C1" w:rsidRPr="006C52C1" w:rsidRDefault="006C52C1" w:rsidP="006C52C1">
      <w:pPr>
        <w:rPr>
          <w:rFonts w:ascii="Arial" w:hAnsi="Arial" w:cs="Arial"/>
        </w:rPr>
      </w:pPr>
      <w:r w:rsidRPr="006C52C1">
        <w:rPr>
          <w:rFonts w:ascii="Arial" w:hAnsi="Arial" w:cs="Arial"/>
        </w:rPr>
        <w:t xml:space="preserve">What would suggest as a change for future </w:t>
      </w:r>
      <w:r w:rsidRPr="006C52C1">
        <w:rPr>
          <w:rFonts w:ascii="Arial" w:hAnsi="Arial" w:cs="Arial"/>
        </w:rPr>
        <w:t xml:space="preserve">PBL </w:t>
      </w:r>
      <w:proofErr w:type="gramStart"/>
      <w:r w:rsidRPr="006C52C1">
        <w:rPr>
          <w:rFonts w:ascii="Arial" w:hAnsi="Arial" w:cs="Arial"/>
        </w:rPr>
        <w:t>activities</w:t>
      </w:r>
      <w:r w:rsidRPr="006C52C1">
        <w:rPr>
          <w:rFonts w:ascii="Arial" w:hAnsi="Arial" w:cs="Arial"/>
        </w:rPr>
        <w:t xml:space="preserve"> ?</w:t>
      </w:r>
      <w:proofErr w:type="gramEnd"/>
    </w:p>
    <w:tbl>
      <w:tblPr>
        <w:tblStyle w:val="TableGrid"/>
        <w:tblW w:w="0" w:type="auto"/>
        <w:tblLook w:val="04A0" w:firstRow="1" w:lastRow="0" w:firstColumn="1" w:lastColumn="0" w:noHBand="0" w:noVBand="1"/>
      </w:tblPr>
      <w:tblGrid>
        <w:gridCol w:w="8290"/>
      </w:tblGrid>
      <w:tr w:rsidR="006C52C1" w:rsidRPr="006C52C1" w14:paraId="3A3A9573" w14:textId="77777777" w:rsidTr="00885945">
        <w:tc>
          <w:tcPr>
            <w:tcW w:w="9242" w:type="dxa"/>
          </w:tcPr>
          <w:p w14:paraId="4D3D763D" w14:textId="77777777" w:rsidR="006C52C1" w:rsidRPr="006C52C1" w:rsidRDefault="006C52C1" w:rsidP="00885945">
            <w:pPr>
              <w:rPr>
                <w:rFonts w:ascii="Arial" w:hAnsi="Arial" w:cs="Arial"/>
                <w:sz w:val="24"/>
                <w:szCs w:val="24"/>
              </w:rPr>
            </w:pPr>
          </w:p>
          <w:p w14:paraId="49EDDD93" w14:textId="77777777" w:rsidR="006C52C1" w:rsidRPr="006C52C1" w:rsidRDefault="006C52C1" w:rsidP="00885945">
            <w:pPr>
              <w:rPr>
                <w:rFonts w:ascii="Arial" w:hAnsi="Arial" w:cs="Arial"/>
                <w:sz w:val="24"/>
                <w:szCs w:val="24"/>
              </w:rPr>
            </w:pPr>
          </w:p>
          <w:p w14:paraId="455A1AF5" w14:textId="77777777" w:rsidR="006C52C1" w:rsidRPr="006C52C1" w:rsidRDefault="006C52C1" w:rsidP="00885945">
            <w:pPr>
              <w:rPr>
                <w:rFonts w:ascii="Arial" w:hAnsi="Arial" w:cs="Arial"/>
                <w:sz w:val="24"/>
                <w:szCs w:val="24"/>
              </w:rPr>
            </w:pPr>
          </w:p>
          <w:p w14:paraId="2CC8F894" w14:textId="77777777" w:rsidR="006C52C1" w:rsidRPr="006C52C1" w:rsidRDefault="006C52C1" w:rsidP="00885945">
            <w:pPr>
              <w:rPr>
                <w:rFonts w:ascii="Arial" w:hAnsi="Arial" w:cs="Arial"/>
                <w:sz w:val="24"/>
                <w:szCs w:val="24"/>
              </w:rPr>
            </w:pPr>
          </w:p>
          <w:p w14:paraId="34F51BDC" w14:textId="77777777" w:rsidR="006C52C1" w:rsidRPr="006C52C1" w:rsidRDefault="006C52C1" w:rsidP="00885945">
            <w:pPr>
              <w:rPr>
                <w:rFonts w:ascii="Arial" w:hAnsi="Arial" w:cs="Arial"/>
                <w:sz w:val="24"/>
                <w:szCs w:val="24"/>
              </w:rPr>
            </w:pPr>
          </w:p>
        </w:tc>
      </w:tr>
    </w:tbl>
    <w:p w14:paraId="5C464670" w14:textId="77777777" w:rsidR="00702EE3" w:rsidRPr="004C1E3A" w:rsidRDefault="00702EE3" w:rsidP="006C52C1">
      <w:pPr>
        <w:rPr>
          <w:rFonts w:ascii="Arial" w:hAnsi="Arial" w:cs="Arial"/>
        </w:rPr>
      </w:pPr>
    </w:p>
    <w:sectPr w:rsidR="00702EE3" w:rsidRPr="004C1E3A" w:rsidSect="004037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5135C12"/>
    <w:multiLevelType w:val="hybridMultilevel"/>
    <w:tmpl w:val="BFD00F14"/>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00A1B"/>
    <w:multiLevelType w:val="hybridMultilevel"/>
    <w:tmpl w:val="AEDA5144"/>
    <w:lvl w:ilvl="0" w:tplc="6D4EAD0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A4BD5"/>
    <w:multiLevelType w:val="hybridMultilevel"/>
    <w:tmpl w:val="3F1A44AC"/>
    <w:lvl w:ilvl="0" w:tplc="C0BA3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2E3"/>
    <w:rsid w:val="00062B96"/>
    <w:rsid w:val="00245F48"/>
    <w:rsid w:val="0040377F"/>
    <w:rsid w:val="004C1E3A"/>
    <w:rsid w:val="005772E3"/>
    <w:rsid w:val="006C52C1"/>
    <w:rsid w:val="00702EE3"/>
    <w:rsid w:val="0088002B"/>
    <w:rsid w:val="00A356DB"/>
    <w:rsid w:val="00BD5CD3"/>
    <w:rsid w:val="00C20B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FC5E5"/>
  <w14:defaultImageDpi w14:val="300"/>
  <w15:docId w15:val="{32AE3515-2D91-44A1-8ABA-F9B776B6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EE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20B9F"/>
    <w:pPr>
      <w:ind w:left="720"/>
      <w:contextualSpacing/>
    </w:pPr>
  </w:style>
  <w:style w:type="table" w:styleId="TableGrid">
    <w:name w:val="Table Grid"/>
    <w:basedOn w:val="TableNormal"/>
    <w:uiPriority w:val="59"/>
    <w:rsid w:val="00062B9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942357">
      <w:bodyDiv w:val="1"/>
      <w:marLeft w:val="0"/>
      <w:marRight w:val="0"/>
      <w:marTop w:val="0"/>
      <w:marBottom w:val="0"/>
      <w:divBdr>
        <w:top w:val="none" w:sz="0" w:space="0" w:color="auto"/>
        <w:left w:val="none" w:sz="0" w:space="0" w:color="auto"/>
        <w:bottom w:val="none" w:sz="0" w:space="0" w:color="auto"/>
        <w:right w:val="none" w:sz="0" w:space="0" w:color="auto"/>
      </w:divBdr>
      <w:divsChild>
        <w:div w:id="533691357">
          <w:marLeft w:val="0"/>
          <w:marRight w:val="0"/>
          <w:marTop w:val="0"/>
          <w:marBottom w:val="0"/>
          <w:divBdr>
            <w:top w:val="none" w:sz="0" w:space="0" w:color="auto"/>
            <w:left w:val="none" w:sz="0" w:space="0" w:color="auto"/>
            <w:bottom w:val="none" w:sz="0" w:space="0" w:color="auto"/>
            <w:right w:val="none" w:sz="0" w:space="0" w:color="auto"/>
          </w:divBdr>
          <w:divsChild>
            <w:div w:id="1899975543">
              <w:marLeft w:val="0"/>
              <w:marRight w:val="0"/>
              <w:marTop w:val="0"/>
              <w:marBottom w:val="0"/>
              <w:divBdr>
                <w:top w:val="none" w:sz="0" w:space="0" w:color="auto"/>
                <w:left w:val="none" w:sz="0" w:space="0" w:color="auto"/>
                <w:bottom w:val="none" w:sz="0" w:space="0" w:color="auto"/>
                <w:right w:val="none" w:sz="0" w:space="0" w:color="auto"/>
              </w:divBdr>
              <w:divsChild>
                <w:div w:id="955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Sunderland</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Irons</dc:creator>
  <cp:keywords/>
  <dc:description/>
  <cp:lastModifiedBy>Alastair Irons</cp:lastModifiedBy>
  <cp:revision>3</cp:revision>
  <dcterms:created xsi:type="dcterms:W3CDTF">2016-10-11T07:20:00Z</dcterms:created>
  <dcterms:modified xsi:type="dcterms:W3CDTF">2016-10-11T07:38:00Z</dcterms:modified>
</cp:coreProperties>
</file>