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CD4" w:rsidRPr="003B3AFB" w:rsidRDefault="00B23F32" w:rsidP="003B3AFB">
      <w:pPr>
        <w:pStyle w:val="Heading2"/>
        <w:numPr>
          <w:ilvl w:val="0"/>
          <w:numId w:val="1"/>
        </w:numPr>
      </w:pPr>
      <w:r w:rsidRPr="003B3AFB">
        <w:rPr>
          <w:rStyle w:val="Heading2Char"/>
          <w:b/>
        </w:rPr>
        <w:t>In</w:t>
      </w:r>
      <w:r w:rsidRPr="003B3AFB">
        <w:t>leiding</w:t>
      </w:r>
    </w:p>
    <w:p w:rsidR="00B23F32" w:rsidRPr="00B23F32" w:rsidRDefault="00B23F32" w:rsidP="00B23F32">
      <w:pPr>
        <w:rPr>
          <w:lang w:val="nl-BE"/>
        </w:rPr>
      </w:pPr>
    </w:p>
    <w:p w:rsidR="00B23F32" w:rsidRPr="00B23F32" w:rsidRDefault="00F96345" w:rsidP="003B3AFB">
      <w:pPr>
        <w:pStyle w:val="Heading3"/>
        <w:numPr>
          <w:ilvl w:val="1"/>
          <w:numId w:val="1"/>
        </w:numPr>
        <w:rPr>
          <w:lang w:val="nl-BE"/>
        </w:rPr>
      </w:pPr>
      <w:r>
        <w:rPr>
          <w:lang w:val="nl-BE"/>
        </w:rPr>
        <w:t>Over Groene Straat</w:t>
      </w:r>
    </w:p>
    <w:p w:rsidR="00B23F32" w:rsidRPr="00B23F32" w:rsidRDefault="00B23F32" w:rsidP="00B23F32">
      <w:pPr>
        <w:rPr>
          <w:lang w:val="nl-BE"/>
        </w:rPr>
      </w:pPr>
    </w:p>
    <w:p w:rsidR="00B23F32" w:rsidRDefault="00B23F32" w:rsidP="00B23F32">
      <w:pPr>
        <w:rPr>
          <w:lang w:val="nl-BE"/>
        </w:rPr>
      </w:pPr>
      <w:r w:rsidRPr="00B23F32">
        <w:rPr>
          <w:lang w:val="nl-BE"/>
        </w:rPr>
        <w:t>Groene</w:t>
      </w:r>
      <w:r w:rsidR="00F96345">
        <w:rPr>
          <w:lang w:val="nl-BE"/>
        </w:rPr>
        <w:t xml:space="preserve"> Straat</w:t>
      </w:r>
      <w:r w:rsidRPr="00B23F32">
        <w:rPr>
          <w:lang w:val="nl-BE"/>
        </w:rPr>
        <w:t xml:space="preserve"> is een ecologisch burgerinitiatief in Kortrijk en bij uitbreiding heel West-Vlaanderen. Het </w:t>
      </w:r>
      <w:r>
        <w:rPr>
          <w:lang w:val="nl-BE"/>
        </w:rPr>
        <w:t>streeft</w:t>
      </w:r>
      <w:r w:rsidRPr="00B23F32">
        <w:rPr>
          <w:lang w:val="nl-BE"/>
        </w:rPr>
        <w:t xml:space="preserve"> ernaar het straatbeeld van onze steden groener te maken, met een nadruk op planten en gewassen die naast ecologisch ook voedzaam zijn.</w:t>
      </w:r>
      <w:r w:rsidR="00A84944">
        <w:rPr>
          <w:lang w:val="nl-BE"/>
        </w:rPr>
        <w:t xml:space="preserve"> Het project tracht daarmee in de voetstappen te treden van het succesvolle Britse initiatief ‘Incredible Edible’, waarbij in de stad Totmorden eerder reeds aan urban agriculture werd gedaan.</w:t>
      </w:r>
    </w:p>
    <w:p w:rsidR="00292D2A" w:rsidRDefault="00292D2A" w:rsidP="00B23F32">
      <w:pPr>
        <w:rPr>
          <w:lang w:val="nl-BE"/>
        </w:rPr>
      </w:pPr>
    </w:p>
    <w:p w:rsidR="00292D2A" w:rsidRDefault="00292D2A" w:rsidP="00B23F32">
      <w:pPr>
        <w:rPr>
          <w:lang w:val="nl-BE"/>
        </w:rPr>
      </w:pPr>
      <w:r>
        <w:rPr>
          <w:lang w:val="nl-BE"/>
        </w:rPr>
        <w:t xml:space="preserve">Naast </w:t>
      </w:r>
      <w:r w:rsidR="00F96345">
        <w:rPr>
          <w:lang w:val="nl-BE"/>
        </w:rPr>
        <w:t>ecologische en economische aspecten, noemen de initiatiefnemers ook sociale voordelen. Zo stimuleert Groen</w:t>
      </w:r>
      <w:r w:rsidR="00C37460">
        <w:rPr>
          <w:lang w:val="nl-BE"/>
        </w:rPr>
        <w:t>e</w:t>
      </w:r>
      <w:r w:rsidR="00F96345">
        <w:rPr>
          <w:lang w:val="nl-BE"/>
        </w:rPr>
        <w:t xml:space="preserve"> </w:t>
      </w:r>
      <w:r w:rsidR="00C37460">
        <w:rPr>
          <w:lang w:val="nl-BE"/>
        </w:rPr>
        <w:t>Straat de samenhang tussen buurt</w:t>
      </w:r>
      <w:r w:rsidR="005101A3">
        <w:rPr>
          <w:lang w:val="nl-BE"/>
        </w:rPr>
        <w:t xml:space="preserve">en door inwoners en handelaars </w:t>
      </w:r>
      <w:r w:rsidR="00C37460">
        <w:rPr>
          <w:lang w:val="nl-BE"/>
        </w:rPr>
        <w:t xml:space="preserve">uit te nodigen tot delen, ruilen en samen doen. </w:t>
      </w:r>
      <w:r w:rsidR="006A650A">
        <w:rPr>
          <w:lang w:val="nl-BE"/>
        </w:rPr>
        <w:t xml:space="preserve">Het gaat daarbij zowel om kennis en ervaring als om </w:t>
      </w:r>
      <w:r w:rsidR="000964B8">
        <w:rPr>
          <w:lang w:val="nl-BE"/>
        </w:rPr>
        <w:t>de</w:t>
      </w:r>
      <w:r w:rsidR="005101A3">
        <w:rPr>
          <w:lang w:val="nl-BE"/>
        </w:rPr>
        <w:t xml:space="preserve"> daadwerkelijke</w:t>
      </w:r>
      <w:r w:rsidR="000964B8">
        <w:rPr>
          <w:lang w:val="nl-BE"/>
        </w:rPr>
        <w:t xml:space="preserve"> opbrengst van de oogsten.</w:t>
      </w:r>
    </w:p>
    <w:p w:rsidR="009A64AC" w:rsidRDefault="009A64AC" w:rsidP="00B23F32">
      <w:pPr>
        <w:rPr>
          <w:lang w:val="nl-BE"/>
        </w:rPr>
      </w:pPr>
    </w:p>
    <w:p w:rsidR="009A64AC" w:rsidRDefault="009A64AC" w:rsidP="00B23F32">
      <w:pPr>
        <w:rPr>
          <w:lang w:val="nl-BE"/>
        </w:rPr>
      </w:pPr>
      <w:r>
        <w:rPr>
          <w:lang w:val="nl-BE"/>
        </w:rPr>
        <w:t>Groene Straat stelt de volgende kernwaarden voorop:</w:t>
      </w:r>
    </w:p>
    <w:p w:rsidR="009A64AC" w:rsidRDefault="009A64AC" w:rsidP="009A64AC">
      <w:pPr>
        <w:pStyle w:val="ListParagraph"/>
        <w:numPr>
          <w:ilvl w:val="0"/>
          <w:numId w:val="2"/>
        </w:numPr>
        <w:rPr>
          <w:lang w:val="nl-BE"/>
        </w:rPr>
      </w:pPr>
      <w:r>
        <w:rPr>
          <w:b/>
          <w:lang w:val="nl-BE"/>
        </w:rPr>
        <w:t xml:space="preserve">Open participatie: </w:t>
      </w:r>
      <w:r>
        <w:rPr>
          <w:lang w:val="nl-BE"/>
        </w:rPr>
        <w:t xml:space="preserve">iedereen kan meedoen. Het is geen gesloten groep van mensen. </w:t>
      </w:r>
    </w:p>
    <w:p w:rsidR="009A64AC" w:rsidRDefault="009A64AC" w:rsidP="009A64AC">
      <w:pPr>
        <w:pStyle w:val="ListParagraph"/>
        <w:numPr>
          <w:ilvl w:val="0"/>
          <w:numId w:val="2"/>
        </w:numPr>
        <w:rPr>
          <w:lang w:val="nl-BE"/>
        </w:rPr>
      </w:pPr>
      <w:r>
        <w:rPr>
          <w:b/>
          <w:lang w:val="nl-BE"/>
        </w:rPr>
        <w:t>Duurzaam:</w:t>
      </w:r>
      <w:r>
        <w:rPr>
          <w:lang w:val="nl-BE"/>
        </w:rPr>
        <w:t xml:space="preserve"> de teelt gebeurt op een duurzame manier, dus zonder nefaste neveneffecten op andere aspecten van het stadsleven. Bovendien wordt er gewerkt met inheemse plantsoorten, er worden geen pesticiden gebruikt en er wordt biodiversiteit nagestreefd. </w:t>
      </w:r>
    </w:p>
    <w:p w:rsidR="009A64AC" w:rsidRDefault="009A64AC" w:rsidP="009A64AC">
      <w:pPr>
        <w:pStyle w:val="ListParagraph"/>
        <w:numPr>
          <w:ilvl w:val="0"/>
          <w:numId w:val="2"/>
        </w:numPr>
        <w:rPr>
          <w:lang w:val="nl-BE"/>
        </w:rPr>
      </w:pPr>
      <w:r>
        <w:rPr>
          <w:b/>
          <w:lang w:val="nl-BE"/>
        </w:rPr>
        <w:t>Eetbare straat:</w:t>
      </w:r>
      <w:r>
        <w:rPr>
          <w:lang w:val="nl-BE"/>
        </w:rPr>
        <w:t xml:space="preserve"> er wordt gewerkt met platen en gewassen die naast ecologisch ook voedzaam zijn.</w:t>
      </w:r>
    </w:p>
    <w:p w:rsidR="00597493" w:rsidRDefault="00597493" w:rsidP="00597493">
      <w:pPr>
        <w:rPr>
          <w:lang w:val="nl-BE"/>
        </w:rPr>
      </w:pPr>
    </w:p>
    <w:p w:rsidR="00597493" w:rsidRDefault="00597493" w:rsidP="003B3AFB">
      <w:pPr>
        <w:pStyle w:val="Heading3"/>
        <w:numPr>
          <w:ilvl w:val="1"/>
          <w:numId w:val="1"/>
        </w:numPr>
        <w:rPr>
          <w:lang w:val="nl-BE"/>
        </w:rPr>
      </w:pPr>
      <w:r>
        <w:rPr>
          <w:lang w:val="nl-BE"/>
        </w:rPr>
        <w:t>Over de opdracht</w:t>
      </w:r>
    </w:p>
    <w:p w:rsidR="00597493" w:rsidRDefault="00597493" w:rsidP="00597493">
      <w:pPr>
        <w:rPr>
          <w:lang w:val="nl-BE"/>
        </w:rPr>
      </w:pPr>
    </w:p>
    <w:p w:rsidR="00597493" w:rsidRDefault="00E52FB5" w:rsidP="00597493">
      <w:pPr>
        <w:rPr>
          <w:lang w:val="nl-BE"/>
        </w:rPr>
      </w:pPr>
      <w:r>
        <w:rPr>
          <w:lang w:val="nl-BE"/>
        </w:rPr>
        <w:t xml:space="preserve">De </w:t>
      </w:r>
      <w:r w:rsidR="007D5CDE">
        <w:rPr>
          <w:lang w:val="nl-BE"/>
        </w:rPr>
        <w:t>oprichters</w:t>
      </w:r>
      <w:r>
        <w:rPr>
          <w:lang w:val="nl-BE"/>
        </w:rPr>
        <w:t xml:space="preserve"> van Groene Straat zien de nieuwe media als een uitstekend ondersteunend platform</w:t>
      </w:r>
      <w:r w:rsidR="007D5CDE">
        <w:rPr>
          <w:lang w:val="nl-BE"/>
        </w:rPr>
        <w:t xml:space="preserve"> voor hun initiatief. Via het web willen zij bruggen verkleinen en </w:t>
      </w:r>
      <w:r w:rsidR="00721C37">
        <w:rPr>
          <w:lang w:val="nl-BE"/>
        </w:rPr>
        <w:t>buren en buurten met elkaar in contact brengen om hun groene ideeën uit te werken.</w:t>
      </w:r>
    </w:p>
    <w:p w:rsidR="006F673E" w:rsidRDefault="006F673E" w:rsidP="00597493">
      <w:pPr>
        <w:rPr>
          <w:lang w:val="nl-BE"/>
        </w:rPr>
      </w:pPr>
    </w:p>
    <w:p w:rsidR="006F673E" w:rsidRDefault="00721C37" w:rsidP="00597493">
      <w:pPr>
        <w:rPr>
          <w:lang w:val="nl-BE"/>
        </w:rPr>
      </w:pPr>
      <w:r>
        <w:rPr>
          <w:lang w:val="nl-BE"/>
        </w:rPr>
        <w:t>De opdracht</w:t>
      </w:r>
      <w:r w:rsidR="009A2065">
        <w:rPr>
          <w:lang w:val="nl-BE"/>
        </w:rPr>
        <w:t xml:space="preserve"> luidt dan ook om dit platform vanaf de basis </w:t>
      </w:r>
      <w:r w:rsidR="004B7AC6">
        <w:rPr>
          <w:lang w:val="nl-BE"/>
        </w:rPr>
        <w:t>te ontwikkelen. Het zal daarbij vooral dienen als een tool om expertise, ervaring en ‘things’ (zaden, gewassen, gerei…) met andere gebruikers uit te wisselen. Bovendien moet het voor gemeenschappen en buurten mogelijk om aparte microsites aan te maken voor hun groene projecten. Verder dienen er ook een module voor evenementen en een zoekertjestool aanwezig te zijn in het systeem.</w:t>
      </w:r>
    </w:p>
    <w:p w:rsidR="004B7AC6" w:rsidRDefault="004B7AC6" w:rsidP="00597493">
      <w:pPr>
        <w:rPr>
          <w:lang w:val="nl-BE"/>
        </w:rPr>
      </w:pPr>
    </w:p>
    <w:p w:rsidR="00BA093C" w:rsidRDefault="00BA093C" w:rsidP="00BA093C">
      <w:pPr>
        <w:pStyle w:val="Heading2"/>
        <w:numPr>
          <w:ilvl w:val="0"/>
          <w:numId w:val="1"/>
        </w:numPr>
        <w:rPr>
          <w:lang w:val="nl-BE"/>
        </w:rPr>
      </w:pPr>
      <w:r>
        <w:rPr>
          <w:lang w:val="nl-BE"/>
        </w:rPr>
        <w:t>De opdracht</w:t>
      </w:r>
    </w:p>
    <w:p w:rsidR="00BA093C" w:rsidRDefault="00BA093C" w:rsidP="00BA093C">
      <w:pPr>
        <w:rPr>
          <w:lang w:val="nl-BE"/>
        </w:rPr>
      </w:pPr>
    </w:p>
    <w:p w:rsidR="0032250D" w:rsidRDefault="00BA093C" w:rsidP="00BA093C">
      <w:pPr>
        <w:rPr>
          <w:lang w:val="nl-BE"/>
        </w:rPr>
      </w:pPr>
      <w:r>
        <w:rPr>
          <w:lang w:val="nl-BE"/>
        </w:rPr>
        <w:t xml:space="preserve">De eigenlijke opdracht </w:t>
      </w:r>
      <w:r w:rsidR="0037006F">
        <w:rPr>
          <w:lang w:val="nl-BE"/>
        </w:rPr>
        <w:t xml:space="preserve">werd gedetailleerd, met user stories, beschreven in </w:t>
      </w:r>
      <w:r w:rsidR="00356B05">
        <w:rPr>
          <w:lang w:val="nl-BE"/>
        </w:rPr>
        <w:t>het inleidende document. In dit einddocument beperken we ons daarom tot een beknopte beschrijving van de essentie.</w:t>
      </w:r>
      <w:r w:rsidR="00886876">
        <w:rPr>
          <w:lang w:val="nl-BE"/>
        </w:rPr>
        <w:t xml:space="preserve"> De gewenste functionaliteit wordt daarbij voor het overzicht opgedeeld in verschillende categorieën.</w:t>
      </w:r>
    </w:p>
    <w:p w:rsidR="00886876" w:rsidRDefault="00886876" w:rsidP="00BA093C">
      <w:pPr>
        <w:rPr>
          <w:lang w:val="nl-BE"/>
        </w:rPr>
      </w:pPr>
    </w:p>
    <w:p w:rsidR="00886876" w:rsidRDefault="00886876" w:rsidP="00886876">
      <w:pPr>
        <w:pStyle w:val="Heading3"/>
        <w:numPr>
          <w:ilvl w:val="1"/>
          <w:numId w:val="1"/>
        </w:numPr>
        <w:rPr>
          <w:lang w:val="nl-BE"/>
        </w:rPr>
      </w:pPr>
      <w:r>
        <w:rPr>
          <w:lang w:val="nl-BE"/>
        </w:rPr>
        <w:t>Algemeen</w:t>
      </w:r>
    </w:p>
    <w:p w:rsidR="00356B05" w:rsidRDefault="00356B05" w:rsidP="00BA093C">
      <w:pPr>
        <w:rPr>
          <w:lang w:val="nl-BE"/>
        </w:rPr>
      </w:pPr>
    </w:p>
    <w:p w:rsidR="00094210" w:rsidRDefault="00094210" w:rsidP="00BA093C">
      <w:pPr>
        <w:rPr>
          <w:lang w:val="nl-BE"/>
        </w:rPr>
      </w:pPr>
      <w:r>
        <w:rPr>
          <w:lang w:val="nl-BE"/>
        </w:rPr>
        <w:t xml:space="preserve">Dit onderdeel beschrijft een aantal algemene pagina’s en modules die aanwezig dienen te zijn op het platform. </w:t>
      </w:r>
    </w:p>
    <w:p w:rsidR="00094210" w:rsidRDefault="00094210" w:rsidP="00BA093C">
      <w:pPr>
        <w:rPr>
          <w:lang w:val="nl-BE"/>
        </w:rPr>
      </w:pPr>
    </w:p>
    <w:p w:rsidR="00EE73E6" w:rsidRDefault="00EE73E6" w:rsidP="00EE73E6">
      <w:pPr>
        <w:pStyle w:val="ListParagraph"/>
        <w:numPr>
          <w:ilvl w:val="0"/>
          <w:numId w:val="4"/>
        </w:numPr>
        <w:rPr>
          <w:lang w:val="nl-BE"/>
        </w:rPr>
      </w:pPr>
      <w:r>
        <w:rPr>
          <w:lang w:val="nl-BE"/>
        </w:rPr>
        <w:t xml:space="preserve">Er is een pagina die het </w:t>
      </w:r>
      <w:r w:rsidRPr="00560A8F">
        <w:rPr>
          <w:b/>
          <w:lang w:val="nl-BE"/>
        </w:rPr>
        <w:t xml:space="preserve">initiatief en zijn doelen </w:t>
      </w:r>
      <w:r>
        <w:rPr>
          <w:lang w:val="nl-BE"/>
        </w:rPr>
        <w:t xml:space="preserve">beschrijft. </w:t>
      </w:r>
    </w:p>
    <w:p w:rsidR="00EE73E6" w:rsidRDefault="00EE73E6" w:rsidP="00EE73E6">
      <w:pPr>
        <w:pStyle w:val="ListParagraph"/>
        <w:numPr>
          <w:ilvl w:val="0"/>
          <w:numId w:val="4"/>
        </w:numPr>
        <w:rPr>
          <w:lang w:val="nl-BE"/>
        </w:rPr>
      </w:pPr>
      <w:r>
        <w:rPr>
          <w:lang w:val="nl-BE"/>
        </w:rPr>
        <w:t>Er is een overzicht met</w:t>
      </w:r>
      <w:r w:rsidRPr="00560A8F">
        <w:rPr>
          <w:b/>
          <w:lang w:val="nl-BE"/>
        </w:rPr>
        <w:t xml:space="preserve"> partners</w:t>
      </w:r>
      <w:r>
        <w:rPr>
          <w:lang w:val="nl-BE"/>
        </w:rPr>
        <w:t xml:space="preserve">. </w:t>
      </w:r>
    </w:p>
    <w:p w:rsidR="00EE73E6" w:rsidRPr="00560A8F" w:rsidRDefault="00560A8F" w:rsidP="00EE73E6">
      <w:pPr>
        <w:pStyle w:val="ListParagraph"/>
        <w:numPr>
          <w:ilvl w:val="0"/>
          <w:numId w:val="4"/>
        </w:numPr>
        <w:rPr>
          <w:lang w:val="nl-BE"/>
        </w:rPr>
      </w:pPr>
      <w:r>
        <w:rPr>
          <w:lang w:val="nl-BE"/>
        </w:rPr>
        <w:lastRenderedPageBreak/>
        <w:t xml:space="preserve">Er is een pagina met </w:t>
      </w:r>
      <w:r>
        <w:rPr>
          <w:b/>
          <w:lang w:val="nl-BE"/>
        </w:rPr>
        <w:t xml:space="preserve">gebruikersvoorwaarden. </w:t>
      </w:r>
    </w:p>
    <w:p w:rsidR="006A52AE" w:rsidRDefault="00560A8F" w:rsidP="00094210">
      <w:pPr>
        <w:pStyle w:val="ListParagraph"/>
        <w:numPr>
          <w:ilvl w:val="0"/>
          <w:numId w:val="4"/>
        </w:numPr>
        <w:rPr>
          <w:lang w:val="nl-BE"/>
        </w:rPr>
      </w:pPr>
      <w:r>
        <w:rPr>
          <w:lang w:val="nl-BE"/>
        </w:rPr>
        <w:t xml:space="preserve">Er is een pagina die de </w:t>
      </w:r>
      <w:r>
        <w:rPr>
          <w:b/>
          <w:lang w:val="nl-BE"/>
        </w:rPr>
        <w:t xml:space="preserve">privacy policy </w:t>
      </w:r>
      <w:r>
        <w:rPr>
          <w:lang w:val="nl-BE"/>
        </w:rPr>
        <w:t>toont (onder andere met cookies).</w:t>
      </w:r>
    </w:p>
    <w:p w:rsidR="00094210" w:rsidRPr="001F2A51" w:rsidRDefault="00BB0E79" w:rsidP="00094210">
      <w:pPr>
        <w:pStyle w:val="ListParagraph"/>
        <w:numPr>
          <w:ilvl w:val="0"/>
          <w:numId w:val="4"/>
        </w:numPr>
        <w:rPr>
          <w:lang w:val="nl-BE"/>
        </w:rPr>
      </w:pPr>
      <w:r>
        <w:rPr>
          <w:lang w:val="nl-BE"/>
        </w:rPr>
        <w:t xml:space="preserve">Er is een pagina waarmee het beheer van de website kan </w:t>
      </w:r>
      <w:r w:rsidRPr="00BB0E79">
        <w:rPr>
          <w:b/>
          <w:lang w:val="nl-BE"/>
        </w:rPr>
        <w:t>gecon</w:t>
      </w:r>
      <w:r>
        <w:rPr>
          <w:b/>
          <w:lang w:val="nl-BE"/>
        </w:rPr>
        <w:t>tacteerd worden.</w:t>
      </w:r>
    </w:p>
    <w:p w:rsidR="001F2A51" w:rsidRDefault="001F2A51" w:rsidP="00094210">
      <w:pPr>
        <w:pStyle w:val="ListParagraph"/>
        <w:numPr>
          <w:ilvl w:val="0"/>
          <w:numId w:val="4"/>
        </w:numPr>
        <w:rPr>
          <w:lang w:val="nl-BE"/>
        </w:rPr>
      </w:pPr>
      <w:r>
        <w:rPr>
          <w:lang w:val="nl-BE"/>
        </w:rPr>
        <w:t>Er is een module waarmee de websitebeheerder alle leden van de site een nieuwsbrief kan sturen.</w:t>
      </w:r>
    </w:p>
    <w:p w:rsidR="00BB0E79" w:rsidRPr="00BB0E79" w:rsidRDefault="00BB0E79" w:rsidP="00BB0E79">
      <w:pPr>
        <w:rPr>
          <w:lang w:val="nl-BE"/>
        </w:rPr>
      </w:pPr>
    </w:p>
    <w:p w:rsidR="00094210" w:rsidRDefault="00094210" w:rsidP="006C2186">
      <w:pPr>
        <w:pStyle w:val="Heading3"/>
        <w:numPr>
          <w:ilvl w:val="1"/>
          <w:numId w:val="1"/>
        </w:numPr>
        <w:rPr>
          <w:lang w:val="nl-BE"/>
        </w:rPr>
      </w:pPr>
      <w:r>
        <w:rPr>
          <w:lang w:val="nl-BE"/>
        </w:rPr>
        <w:t>Gebruikersbeheer</w:t>
      </w:r>
    </w:p>
    <w:p w:rsidR="00094210" w:rsidRPr="00094210" w:rsidRDefault="00094210" w:rsidP="00094210">
      <w:pPr>
        <w:rPr>
          <w:lang w:val="nl-BE"/>
        </w:rPr>
      </w:pPr>
    </w:p>
    <w:p w:rsidR="001151AF" w:rsidRDefault="00094210" w:rsidP="00094210">
      <w:pPr>
        <w:rPr>
          <w:lang w:val="nl-BE"/>
        </w:rPr>
      </w:pPr>
      <w:r>
        <w:rPr>
          <w:lang w:val="nl-BE"/>
        </w:rPr>
        <w:t xml:space="preserve">Er dient een uitgebreide </w:t>
      </w:r>
      <w:r w:rsidR="0072043A">
        <w:rPr>
          <w:lang w:val="nl-BE"/>
        </w:rPr>
        <w:t>ge</w:t>
      </w:r>
      <w:r w:rsidR="001151AF">
        <w:rPr>
          <w:lang w:val="nl-BE"/>
        </w:rPr>
        <w:t>bruikersmodule aanwezig te zijn. Dit onderdeel beschrijft welke functionaliteit die module moet bezitten.</w:t>
      </w:r>
    </w:p>
    <w:p w:rsidR="001151AF" w:rsidRDefault="001151AF" w:rsidP="00094210">
      <w:pPr>
        <w:rPr>
          <w:lang w:val="nl-BE"/>
        </w:rPr>
      </w:pPr>
    </w:p>
    <w:p w:rsidR="001151AF" w:rsidRPr="001151AF" w:rsidRDefault="001151AF" w:rsidP="001151AF">
      <w:pPr>
        <w:pStyle w:val="ListParagraph"/>
        <w:numPr>
          <w:ilvl w:val="0"/>
          <w:numId w:val="6"/>
        </w:numPr>
        <w:rPr>
          <w:lang w:val="nl-BE"/>
        </w:rPr>
      </w:pPr>
      <w:r>
        <w:rPr>
          <w:lang w:val="nl-BE"/>
        </w:rPr>
        <w:t xml:space="preserve">Bezoekers moeten zich kunnen </w:t>
      </w:r>
      <w:r>
        <w:rPr>
          <w:b/>
          <w:lang w:val="nl-BE"/>
        </w:rPr>
        <w:t xml:space="preserve">registreren. </w:t>
      </w:r>
    </w:p>
    <w:p w:rsidR="001151AF" w:rsidRPr="005248C4" w:rsidRDefault="001151AF" w:rsidP="001151AF">
      <w:pPr>
        <w:pStyle w:val="ListParagraph"/>
        <w:numPr>
          <w:ilvl w:val="0"/>
          <w:numId w:val="6"/>
        </w:numPr>
        <w:rPr>
          <w:lang w:val="nl-BE"/>
        </w:rPr>
      </w:pPr>
      <w:r>
        <w:rPr>
          <w:lang w:val="nl-BE"/>
        </w:rPr>
        <w:t xml:space="preserve">Bezoekers moeten zich kunnen </w:t>
      </w:r>
      <w:r>
        <w:rPr>
          <w:b/>
          <w:lang w:val="nl-BE"/>
        </w:rPr>
        <w:t xml:space="preserve">inloggen. </w:t>
      </w:r>
    </w:p>
    <w:p w:rsidR="001151AF" w:rsidRDefault="001151AF" w:rsidP="001151AF">
      <w:pPr>
        <w:pStyle w:val="ListParagraph"/>
        <w:numPr>
          <w:ilvl w:val="0"/>
          <w:numId w:val="6"/>
        </w:numPr>
        <w:rPr>
          <w:lang w:val="nl-BE"/>
        </w:rPr>
      </w:pPr>
      <w:r>
        <w:rPr>
          <w:lang w:val="nl-BE"/>
        </w:rPr>
        <w:t xml:space="preserve">Ingelogde gebruikers moeten zich kunnen </w:t>
      </w:r>
      <w:r>
        <w:rPr>
          <w:b/>
          <w:lang w:val="nl-BE"/>
        </w:rPr>
        <w:t xml:space="preserve">uitloggen. </w:t>
      </w:r>
    </w:p>
    <w:p w:rsidR="001151AF" w:rsidRDefault="007770E5" w:rsidP="001151AF">
      <w:pPr>
        <w:pStyle w:val="ListParagraph"/>
        <w:numPr>
          <w:ilvl w:val="0"/>
          <w:numId w:val="6"/>
        </w:numPr>
        <w:rPr>
          <w:lang w:val="nl-BE"/>
        </w:rPr>
      </w:pPr>
      <w:r>
        <w:rPr>
          <w:lang w:val="nl-BE"/>
        </w:rPr>
        <w:t xml:space="preserve">Ingelogde gebruikers kunnen hun </w:t>
      </w:r>
      <w:r>
        <w:rPr>
          <w:b/>
          <w:lang w:val="nl-BE"/>
        </w:rPr>
        <w:t>profielgegevens aanpassen.</w:t>
      </w:r>
    </w:p>
    <w:p w:rsidR="00117235" w:rsidRDefault="00117235" w:rsidP="00117235">
      <w:pPr>
        <w:pStyle w:val="ListParagraph"/>
        <w:numPr>
          <w:ilvl w:val="0"/>
          <w:numId w:val="6"/>
        </w:numPr>
        <w:rPr>
          <w:lang w:val="nl-BE"/>
        </w:rPr>
      </w:pPr>
      <w:r>
        <w:rPr>
          <w:lang w:val="nl-BE"/>
        </w:rPr>
        <w:t xml:space="preserve">Ingelogde gebruikers kunnen een </w:t>
      </w:r>
      <w:r>
        <w:rPr>
          <w:b/>
          <w:lang w:val="nl-BE"/>
        </w:rPr>
        <w:t xml:space="preserve">ledenlijst </w:t>
      </w:r>
      <w:r>
        <w:rPr>
          <w:lang w:val="nl-BE"/>
        </w:rPr>
        <w:t xml:space="preserve">raadplegen met daarin alle andere gebruikers die lid zijn van het platform. </w:t>
      </w:r>
    </w:p>
    <w:p w:rsidR="00117235" w:rsidRDefault="00117235" w:rsidP="00117235">
      <w:pPr>
        <w:pStyle w:val="ListParagraph"/>
        <w:numPr>
          <w:ilvl w:val="0"/>
          <w:numId w:val="6"/>
        </w:numPr>
        <w:rPr>
          <w:lang w:val="nl-BE"/>
        </w:rPr>
      </w:pPr>
      <w:r>
        <w:rPr>
          <w:lang w:val="nl-BE"/>
        </w:rPr>
        <w:t xml:space="preserve">Ingelogde gebruikers kunnen </w:t>
      </w:r>
      <w:r>
        <w:rPr>
          <w:b/>
          <w:lang w:val="nl-BE"/>
        </w:rPr>
        <w:t xml:space="preserve">profielinformatie van andere leden </w:t>
      </w:r>
      <w:r>
        <w:rPr>
          <w:lang w:val="nl-BE"/>
        </w:rPr>
        <w:t>raadplegen. Het profiel bevat enkel de gegevens die de gebruiker zelf wil weergeven.</w:t>
      </w:r>
    </w:p>
    <w:p w:rsidR="00370C38" w:rsidRDefault="00370C38" w:rsidP="00370C38">
      <w:pPr>
        <w:rPr>
          <w:lang w:val="nl-BE"/>
        </w:rPr>
      </w:pPr>
    </w:p>
    <w:p w:rsidR="00370C38" w:rsidRDefault="00370C38" w:rsidP="00370C38">
      <w:pPr>
        <w:pStyle w:val="Heading3"/>
        <w:numPr>
          <w:ilvl w:val="1"/>
          <w:numId w:val="1"/>
        </w:numPr>
        <w:rPr>
          <w:lang w:val="nl-BE"/>
        </w:rPr>
      </w:pPr>
      <w:r>
        <w:rPr>
          <w:lang w:val="nl-BE"/>
        </w:rPr>
        <w:t>Artikelbeheer</w:t>
      </w:r>
    </w:p>
    <w:p w:rsidR="008068D4" w:rsidRDefault="008068D4" w:rsidP="008068D4">
      <w:pPr>
        <w:rPr>
          <w:lang w:val="nl-BE"/>
        </w:rPr>
      </w:pPr>
    </w:p>
    <w:p w:rsidR="008068D4" w:rsidRDefault="00D471BD" w:rsidP="008068D4">
      <w:pPr>
        <w:rPr>
          <w:lang w:val="nl-BE"/>
        </w:rPr>
      </w:pPr>
      <w:r>
        <w:rPr>
          <w:lang w:val="nl-BE"/>
        </w:rPr>
        <w:t xml:space="preserve">Deze module </w:t>
      </w:r>
      <w:r w:rsidR="008825A9">
        <w:rPr>
          <w:lang w:val="nl-BE"/>
        </w:rPr>
        <w:t xml:space="preserve">beschrijft alle functionaliteit </w:t>
      </w:r>
      <w:r w:rsidR="00D315ED">
        <w:rPr>
          <w:lang w:val="nl-BE"/>
        </w:rPr>
        <w:t xml:space="preserve">met betrekking </w:t>
      </w:r>
      <w:r w:rsidR="00C47922">
        <w:rPr>
          <w:lang w:val="nl-BE"/>
        </w:rPr>
        <w:t>artikelmodule in het platform.</w:t>
      </w:r>
    </w:p>
    <w:p w:rsidR="00C47922" w:rsidRDefault="00C47922" w:rsidP="008068D4">
      <w:pPr>
        <w:rPr>
          <w:lang w:val="nl-BE"/>
        </w:rPr>
      </w:pPr>
    </w:p>
    <w:p w:rsidR="00C47922" w:rsidRDefault="00C47922" w:rsidP="00C47922">
      <w:pPr>
        <w:pStyle w:val="ListParagraph"/>
        <w:numPr>
          <w:ilvl w:val="0"/>
          <w:numId w:val="7"/>
        </w:numPr>
        <w:rPr>
          <w:lang w:val="nl-BE"/>
        </w:rPr>
      </w:pPr>
      <w:r>
        <w:rPr>
          <w:lang w:val="nl-BE"/>
        </w:rPr>
        <w:t xml:space="preserve">Een bezoeker kan een </w:t>
      </w:r>
      <w:r>
        <w:rPr>
          <w:b/>
          <w:lang w:val="nl-BE"/>
        </w:rPr>
        <w:t xml:space="preserve">overzicht van artikels </w:t>
      </w:r>
      <w:r>
        <w:rPr>
          <w:lang w:val="nl-BE"/>
        </w:rPr>
        <w:t xml:space="preserve">raadplegen die geplaatst zijn op de site. </w:t>
      </w:r>
    </w:p>
    <w:p w:rsidR="00C47922" w:rsidRDefault="00C47922" w:rsidP="00C47922">
      <w:pPr>
        <w:pStyle w:val="ListParagraph"/>
        <w:numPr>
          <w:ilvl w:val="0"/>
          <w:numId w:val="7"/>
        </w:numPr>
        <w:rPr>
          <w:lang w:val="nl-BE"/>
        </w:rPr>
      </w:pPr>
      <w:r>
        <w:rPr>
          <w:lang w:val="nl-BE"/>
        </w:rPr>
        <w:t xml:space="preserve">Een gebruiker kan </w:t>
      </w:r>
      <w:r>
        <w:rPr>
          <w:b/>
          <w:lang w:val="nl-BE"/>
        </w:rPr>
        <w:t xml:space="preserve">artikels toevoegen </w:t>
      </w:r>
      <w:r>
        <w:rPr>
          <w:lang w:val="nl-BE"/>
        </w:rPr>
        <w:t>aan de site.</w:t>
      </w:r>
    </w:p>
    <w:p w:rsidR="00C47922" w:rsidRDefault="00C47922" w:rsidP="00C47922">
      <w:pPr>
        <w:pStyle w:val="ListParagraph"/>
        <w:numPr>
          <w:ilvl w:val="0"/>
          <w:numId w:val="7"/>
        </w:numPr>
        <w:rPr>
          <w:lang w:val="nl-BE"/>
        </w:rPr>
      </w:pPr>
      <w:r>
        <w:rPr>
          <w:lang w:val="nl-BE"/>
        </w:rPr>
        <w:t xml:space="preserve">Een gebruiker kan </w:t>
      </w:r>
      <w:r>
        <w:rPr>
          <w:b/>
          <w:lang w:val="nl-BE"/>
        </w:rPr>
        <w:t>zijn eigen artikels bewerken en verwijderen</w:t>
      </w:r>
      <w:r>
        <w:rPr>
          <w:lang w:val="nl-BE"/>
        </w:rPr>
        <w:t xml:space="preserve"> indien nodig.</w:t>
      </w:r>
    </w:p>
    <w:p w:rsidR="003B530E" w:rsidRDefault="003B530E" w:rsidP="00C47922">
      <w:pPr>
        <w:pStyle w:val="ListParagraph"/>
        <w:numPr>
          <w:ilvl w:val="0"/>
          <w:numId w:val="7"/>
        </w:numPr>
        <w:rPr>
          <w:lang w:val="nl-BE"/>
        </w:rPr>
      </w:pPr>
      <w:r>
        <w:rPr>
          <w:lang w:val="nl-BE"/>
        </w:rPr>
        <w:t xml:space="preserve">Een gebruiker kan </w:t>
      </w:r>
      <w:r>
        <w:rPr>
          <w:b/>
          <w:lang w:val="nl-BE"/>
        </w:rPr>
        <w:t xml:space="preserve">reageren </w:t>
      </w:r>
      <w:r>
        <w:rPr>
          <w:lang w:val="nl-BE"/>
        </w:rPr>
        <w:t>op eigen artikels en artikels van anderen.</w:t>
      </w:r>
    </w:p>
    <w:p w:rsidR="003B530E" w:rsidRDefault="003B530E" w:rsidP="003B530E">
      <w:pPr>
        <w:rPr>
          <w:lang w:val="nl-BE"/>
        </w:rPr>
      </w:pPr>
    </w:p>
    <w:p w:rsidR="003B530E" w:rsidRDefault="000D30D9" w:rsidP="000D30D9">
      <w:pPr>
        <w:pStyle w:val="Heading3"/>
        <w:numPr>
          <w:ilvl w:val="1"/>
          <w:numId w:val="1"/>
        </w:numPr>
        <w:rPr>
          <w:lang w:val="nl-BE"/>
        </w:rPr>
      </w:pPr>
      <w:r>
        <w:rPr>
          <w:lang w:val="nl-BE"/>
        </w:rPr>
        <w:t>Eventbeheer</w:t>
      </w:r>
    </w:p>
    <w:p w:rsidR="000D30D9" w:rsidRDefault="000D30D9" w:rsidP="000D30D9">
      <w:pPr>
        <w:rPr>
          <w:lang w:val="nl-BE"/>
        </w:rPr>
      </w:pPr>
    </w:p>
    <w:p w:rsidR="000D30D9" w:rsidRDefault="000D30D9" w:rsidP="000D30D9">
      <w:pPr>
        <w:rPr>
          <w:lang w:val="nl-BE"/>
        </w:rPr>
      </w:pPr>
      <w:r>
        <w:rPr>
          <w:lang w:val="nl-BE"/>
        </w:rPr>
        <w:t>Deze module beschrijft alle functionaliteit die de eventmodule in het platform dient te bezitten.</w:t>
      </w:r>
    </w:p>
    <w:p w:rsidR="000D30D9" w:rsidRDefault="000D30D9" w:rsidP="000D30D9">
      <w:pPr>
        <w:rPr>
          <w:lang w:val="nl-BE"/>
        </w:rPr>
      </w:pPr>
    </w:p>
    <w:p w:rsidR="00525E71" w:rsidRDefault="00525E71" w:rsidP="00525E71">
      <w:pPr>
        <w:pStyle w:val="ListParagraph"/>
        <w:numPr>
          <w:ilvl w:val="0"/>
          <w:numId w:val="8"/>
        </w:numPr>
        <w:rPr>
          <w:lang w:val="nl-BE"/>
        </w:rPr>
      </w:pPr>
      <w:r>
        <w:rPr>
          <w:lang w:val="nl-BE"/>
        </w:rPr>
        <w:t xml:space="preserve">Een bezoeker kan een </w:t>
      </w:r>
      <w:r>
        <w:rPr>
          <w:b/>
          <w:lang w:val="nl-BE"/>
        </w:rPr>
        <w:t xml:space="preserve">overzicht van events </w:t>
      </w:r>
      <w:r>
        <w:rPr>
          <w:lang w:val="nl-BE"/>
        </w:rPr>
        <w:t>raadplegen die geplaatst zijn op de site.</w:t>
      </w:r>
    </w:p>
    <w:p w:rsidR="00525E71" w:rsidRDefault="00525E71" w:rsidP="00525E71">
      <w:pPr>
        <w:pStyle w:val="ListParagraph"/>
        <w:numPr>
          <w:ilvl w:val="0"/>
          <w:numId w:val="8"/>
        </w:numPr>
        <w:rPr>
          <w:lang w:val="nl-BE"/>
        </w:rPr>
      </w:pPr>
      <w:r>
        <w:rPr>
          <w:lang w:val="nl-BE"/>
        </w:rPr>
        <w:t xml:space="preserve">Een gebruiker kan </w:t>
      </w:r>
      <w:r>
        <w:rPr>
          <w:b/>
          <w:lang w:val="nl-BE"/>
        </w:rPr>
        <w:t xml:space="preserve">events toevoegen </w:t>
      </w:r>
      <w:r>
        <w:rPr>
          <w:lang w:val="nl-BE"/>
        </w:rPr>
        <w:t xml:space="preserve">aan de site. </w:t>
      </w:r>
    </w:p>
    <w:p w:rsidR="00525E71" w:rsidRDefault="00525E71" w:rsidP="00525E71">
      <w:pPr>
        <w:pStyle w:val="ListParagraph"/>
        <w:numPr>
          <w:ilvl w:val="0"/>
          <w:numId w:val="8"/>
        </w:numPr>
        <w:rPr>
          <w:lang w:val="nl-BE"/>
        </w:rPr>
      </w:pPr>
      <w:r>
        <w:rPr>
          <w:lang w:val="nl-BE"/>
        </w:rPr>
        <w:t xml:space="preserve">Een gebruiker kan </w:t>
      </w:r>
      <w:r>
        <w:rPr>
          <w:b/>
          <w:lang w:val="nl-BE"/>
        </w:rPr>
        <w:t xml:space="preserve">zijn eigen </w:t>
      </w:r>
      <w:r w:rsidR="00452D2B">
        <w:rPr>
          <w:b/>
          <w:lang w:val="nl-BE"/>
        </w:rPr>
        <w:t>events</w:t>
      </w:r>
      <w:r>
        <w:rPr>
          <w:b/>
          <w:lang w:val="nl-BE"/>
        </w:rPr>
        <w:t xml:space="preserve"> bewerken en verwijderen </w:t>
      </w:r>
      <w:r>
        <w:rPr>
          <w:lang w:val="nl-BE"/>
        </w:rPr>
        <w:t xml:space="preserve">indien nodig. </w:t>
      </w:r>
    </w:p>
    <w:p w:rsidR="00DE4835" w:rsidRPr="00DE4835" w:rsidRDefault="00BE20A8" w:rsidP="00DE4835">
      <w:pPr>
        <w:pStyle w:val="ListParagraph"/>
        <w:numPr>
          <w:ilvl w:val="0"/>
          <w:numId w:val="8"/>
        </w:numPr>
        <w:rPr>
          <w:lang w:val="nl-BE"/>
        </w:rPr>
      </w:pPr>
      <w:r>
        <w:rPr>
          <w:lang w:val="nl-BE"/>
        </w:rPr>
        <w:t xml:space="preserve">Een gebruiker kan </w:t>
      </w:r>
      <w:r>
        <w:rPr>
          <w:b/>
          <w:lang w:val="nl-BE"/>
        </w:rPr>
        <w:t xml:space="preserve">events </w:t>
      </w:r>
      <w:r>
        <w:rPr>
          <w:lang w:val="nl-BE"/>
        </w:rPr>
        <w:t>waarin hij geïnteresseerd is, toevoegen aan een persoonlijke kalender. Deze kan hij gebruiken als een soort richtlijn voor zichzelf.</w:t>
      </w:r>
    </w:p>
    <w:p w:rsidR="00452D2B" w:rsidRDefault="00452D2B" w:rsidP="00DE4835">
      <w:pPr>
        <w:rPr>
          <w:lang w:val="nl-BE"/>
        </w:rPr>
      </w:pPr>
    </w:p>
    <w:p w:rsidR="00DE4835" w:rsidRDefault="00A749ED" w:rsidP="00DE4835">
      <w:pPr>
        <w:pStyle w:val="Heading3"/>
        <w:numPr>
          <w:ilvl w:val="1"/>
          <w:numId w:val="1"/>
        </w:numPr>
        <w:rPr>
          <w:lang w:val="nl-BE"/>
        </w:rPr>
      </w:pPr>
      <w:r>
        <w:rPr>
          <w:lang w:val="nl-BE"/>
        </w:rPr>
        <w:t>Zoekertje</w:t>
      </w:r>
      <w:r w:rsidR="00C82149">
        <w:rPr>
          <w:lang w:val="nl-BE"/>
        </w:rPr>
        <w:t>s</w:t>
      </w:r>
      <w:r>
        <w:rPr>
          <w:lang w:val="nl-BE"/>
        </w:rPr>
        <w:t>beheer</w:t>
      </w:r>
    </w:p>
    <w:p w:rsidR="00A749ED" w:rsidRDefault="00A749ED" w:rsidP="00A749ED">
      <w:pPr>
        <w:rPr>
          <w:lang w:val="nl-BE"/>
        </w:rPr>
      </w:pPr>
    </w:p>
    <w:p w:rsidR="00A749ED" w:rsidRDefault="00A749ED" w:rsidP="00A749ED">
      <w:pPr>
        <w:rPr>
          <w:lang w:val="nl-BE"/>
        </w:rPr>
      </w:pPr>
      <w:r>
        <w:rPr>
          <w:lang w:val="nl-BE"/>
        </w:rPr>
        <w:t>In dit onderdeel wordt beschreven welke functionaliteit de zoekertjesmodule in het platform moet bezitten.</w:t>
      </w:r>
    </w:p>
    <w:p w:rsidR="00C82149" w:rsidRDefault="00C82149" w:rsidP="00A749ED">
      <w:pPr>
        <w:rPr>
          <w:lang w:val="nl-BE"/>
        </w:rPr>
      </w:pPr>
    </w:p>
    <w:p w:rsidR="00C82149" w:rsidRDefault="009B0850" w:rsidP="009B0850">
      <w:pPr>
        <w:pStyle w:val="ListParagraph"/>
        <w:numPr>
          <w:ilvl w:val="0"/>
          <w:numId w:val="9"/>
        </w:numPr>
        <w:rPr>
          <w:lang w:val="nl-BE"/>
        </w:rPr>
      </w:pPr>
      <w:r>
        <w:rPr>
          <w:lang w:val="nl-BE"/>
        </w:rPr>
        <w:t xml:space="preserve">Een bezoeker kan een </w:t>
      </w:r>
      <w:r>
        <w:rPr>
          <w:b/>
          <w:lang w:val="nl-BE"/>
        </w:rPr>
        <w:t xml:space="preserve">overzicht van zoekertjes </w:t>
      </w:r>
      <w:r>
        <w:rPr>
          <w:lang w:val="nl-BE"/>
        </w:rPr>
        <w:t xml:space="preserve">raadplegen die geplaatst zijn op de site. </w:t>
      </w:r>
    </w:p>
    <w:p w:rsidR="009B0850" w:rsidRDefault="009B0850" w:rsidP="009B0850">
      <w:pPr>
        <w:pStyle w:val="ListParagraph"/>
        <w:numPr>
          <w:ilvl w:val="0"/>
          <w:numId w:val="9"/>
        </w:numPr>
        <w:rPr>
          <w:lang w:val="nl-BE"/>
        </w:rPr>
      </w:pPr>
      <w:r>
        <w:rPr>
          <w:lang w:val="nl-BE"/>
        </w:rPr>
        <w:t xml:space="preserve">Een gebruiker kan </w:t>
      </w:r>
      <w:r>
        <w:rPr>
          <w:b/>
          <w:lang w:val="nl-BE"/>
        </w:rPr>
        <w:t xml:space="preserve">zoekertjes toevoegen </w:t>
      </w:r>
      <w:r>
        <w:rPr>
          <w:lang w:val="nl-BE"/>
        </w:rPr>
        <w:t xml:space="preserve">aan de site. </w:t>
      </w:r>
    </w:p>
    <w:p w:rsidR="009B0850" w:rsidRDefault="009B0850" w:rsidP="009B0850">
      <w:pPr>
        <w:pStyle w:val="ListParagraph"/>
        <w:numPr>
          <w:ilvl w:val="0"/>
          <w:numId w:val="9"/>
        </w:numPr>
        <w:rPr>
          <w:lang w:val="nl-BE"/>
        </w:rPr>
      </w:pPr>
      <w:r>
        <w:rPr>
          <w:lang w:val="nl-BE"/>
        </w:rPr>
        <w:t xml:space="preserve">Een gebruiker kan </w:t>
      </w:r>
      <w:r>
        <w:rPr>
          <w:b/>
          <w:lang w:val="nl-BE"/>
        </w:rPr>
        <w:t xml:space="preserve">zijn eigen </w:t>
      </w:r>
      <w:r w:rsidR="00D83E35">
        <w:rPr>
          <w:b/>
          <w:lang w:val="nl-BE"/>
        </w:rPr>
        <w:t>zoekertjes</w:t>
      </w:r>
      <w:r>
        <w:rPr>
          <w:b/>
          <w:lang w:val="nl-BE"/>
        </w:rPr>
        <w:t xml:space="preserve"> bewerken en verwijderen </w:t>
      </w:r>
      <w:r>
        <w:rPr>
          <w:lang w:val="nl-BE"/>
        </w:rPr>
        <w:t xml:space="preserve">indien nodig. </w:t>
      </w:r>
    </w:p>
    <w:p w:rsidR="00452A28" w:rsidRPr="00816404" w:rsidRDefault="009B0850" w:rsidP="00452A28">
      <w:pPr>
        <w:pStyle w:val="ListParagraph"/>
        <w:numPr>
          <w:ilvl w:val="0"/>
          <w:numId w:val="9"/>
        </w:numPr>
        <w:rPr>
          <w:lang w:val="nl-BE"/>
        </w:rPr>
      </w:pPr>
      <w:r>
        <w:rPr>
          <w:lang w:val="nl-BE"/>
        </w:rPr>
        <w:lastRenderedPageBreak/>
        <w:t>Een gebruiker kan</w:t>
      </w:r>
      <w:r w:rsidR="00304D8C">
        <w:rPr>
          <w:lang w:val="nl-BE"/>
        </w:rPr>
        <w:t xml:space="preserve"> </w:t>
      </w:r>
      <w:r w:rsidR="00304D8C">
        <w:rPr>
          <w:b/>
          <w:lang w:val="nl-BE"/>
        </w:rPr>
        <w:t>reageren op zoekertjes</w:t>
      </w:r>
      <w:r>
        <w:rPr>
          <w:b/>
          <w:lang w:val="nl-BE"/>
        </w:rPr>
        <w:t xml:space="preserve"> </w:t>
      </w:r>
      <w:r>
        <w:rPr>
          <w:lang w:val="nl-BE"/>
        </w:rPr>
        <w:t>waarin hij geïnteresseerd is</w:t>
      </w:r>
      <w:r w:rsidR="005240A0">
        <w:rPr>
          <w:lang w:val="nl-BE"/>
        </w:rPr>
        <w:t>.</w:t>
      </w:r>
      <w:r w:rsidR="00452A28">
        <w:rPr>
          <w:lang w:val="nl-BE"/>
        </w:rPr>
        <w:t xml:space="preserve"> </w:t>
      </w:r>
    </w:p>
    <w:p w:rsidR="00452A28" w:rsidRDefault="00452A28" w:rsidP="00452A28">
      <w:pPr>
        <w:rPr>
          <w:lang w:val="nl-BE"/>
        </w:rPr>
      </w:pPr>
    </w:p>
    <w:p w:rsidR="00452A28" w:rsidRPr="00452A28" w:rsidRDefault="00452A28" w:rsidP="00452A28">
      <w:pPr>
        <w:pStyle w:val="Heading3"/>
        <w:numPr>
          <w:ilvl w:val="1"/>
          <w:numId w:val="1"/>
        </w:numPr>
        <w:rPr>
          <w:lang w:val="nl-BE"/>
        </w:rPr>
      </w:pPr>
      <w:r>
        <w:rPr>
          <w:lang w:val="nl-BE"/>
        </w:rPr>
        <w:t>Projectbeheer</w:t>
      </w:r>
    </w:p>
    <w:p w:rsidR="00094210" w:rsidRDefault="00094210" w:rsidP="00094210">
      <w:pPr>
        <w:rPr>
          <w:lang w:val="nl-BE"/>
        </w:rPr>
      </w:pPr>
    </w:p>
    <w:p w:rsidR="0093524B" w:rsidRDefault="001573D7" w:rsidP="00094210">
      <w:pPr>
        <w:rPr>
          <w:lang w:val="nl-BE"/>
        </w:rPr>
      </w:pPr>
      <w:r>
        <w:rPr>
          <w:lang w:val="nl-BE"/>
        </w:rPr>
        <w:t xml:space="preserve">De onderstaande lijst </w:t>
      </w:r>
      <w:r w:rsidR="002B1C42">
        <w:rPr>
          <w:lang w:val="nl-BE"/>
        </w:rPr>
        <w:t>somt de funct</w:t>
      </w:r>
      <w:r w:rsidR="0093524B">
        <w:rPr>
          <w:lang w:val="nl-BE"/>
        </w:rPr>
        <w:t>ionaliteit op die in de ingebouwde projectmodule dient aanwezig te zijn.</w:t>
      </w:r>
    </w:p>
    <w:p w:rsidR="0093524B" w:rsidRDefault="0093524B" w:rsidP="00094210">
      <w:pPr>
        <w:rPr>
          <w:lang w:val="nl-BE"/>
        </w:rPr>
      </w:pPr>
    </w:p>
    <w:p w:rsidR="00094210" w:rsidRDefault="008660DA" w:rsidP="0093524B">
      <w:pPr>
        <w:pStyle w:val="ListParagraph"/>
        <w:numPr>
          <w:ilvl w:val="0"/>
          <w:numId w:val="10"/>
        </w:numPr>
        <w:rPr>
          <w:lang w:val="nl-BE"/>
        </w:rPr>
      </w:pPr>
      <w:r>
        <w:rPr>
          <w:lang w:val="nl-BE"/>
        </w:rPr>
        <w:t xml:space="preserve">Een bezoeker kan een </w:t>
      </w:r>
      <w:r>
        <w:rPr>
          <w:b/>
          <w:lang w:val="nl-BE"/>
        </w:rPr>
        <w:t xml:space="preserve">overzicht van projecten </w:t>
      </w:r>
      <w:r>
        <w:rPr>
          <w:lang w:val="nl-BE"/>
        </w:rPr>
        <w:t xml:space="preserve">raadplegen die geplaatst zijn op de site. </w:t>
      </w:r>
    </w:p>
    <w:p w:rsidR="008660DA" w:rsidRDefault="008660DA" w:rsidP="0093524B">
      <w:pPr>
        <w:pStyle w:val="ListParagraph"/>
        <w:numPr>
          <w:ilvl w:val="0"/>
          <w:numId w:val="10"/>
        </w:numPr>
        <w:rPr>
          <w:lang w:val="nl-BE"/>
        </w:rPr>
      </w:pPr>
      <w:r>
        <w:rPr>
          <w:lang w:val="nl-BE"/>
        </w:rPr>
        <w:t xml:space="preserve">Een bezoeker kan de </w:t>
      </w:r>
      <w:r w:rsidRPr="003C26B4">
        <w:rPr>
          <w:b/>
          <w:lang w:val="nl-BE"/>
        </w:rPr>
        <w:t>content (artikels/events/zoekertjes) van een project</w:t>
      </w:r>
      <w:r>
        <w:rPr>
          <w:lang w:val="nl-BE"/>
        </w:rPr>
        <w:t xml:space="preserve"> raadplegen.</w:t>
      </w:r>
    </w:p>
    <w:p w:rsidR="003C26B4" w:rsidRDefault="003C26B4" w:rsidP="0093524B">
      <w:pPr>
        <w:pStyle w:val="ListParagraph"/>
        <w:numPr>
          <w:ilvl w:val="0"/>
          <w:numId w:val="10"/>
        </w:numPr>
        <w:rPr>
          <w:lang w:val="nl-BE"/>
        </w:rPr>
      </w:pPr>
      <w:r>
        <w:rPr>
          <w:lang w:val="nl-BE"/>
        </w:rPr>
        <w:t xml:space="preserve">Een gebruiker kan </w:t>
      </w:r>
      <w:r>
        <w:rPr>
          <w:b/>
          <w:lang w:val="nl-BE"/>
        </w:rPr>
        <w:t>projecten aanmaken.</w:t>
      </w:r>
    </w:p>
    <w:p w:rsidR="003C26B4" w:rsidRDefault="003C26B4" w:rsidP="0093524B">
      <w:pPr>
        <w:pStyle w:val="ListParagraph"/>
        <w:numPr>
          <w:ilvl w:val="0"/>
          <w:numId w:val="10"/>
        </w:numPr>
        <w:rPr>
          <w:lang w:val="nl-BE"/>
        </w:rPr>
      </w:pPr>
      <w:r>
        <w:rPr>
          <w:lang w:val="nl-BE"/>
        </w:rPr>
        <w:t xml:space="preserve">Een gebruiker kan </w:t>
      </w:r>
      <w:r>
        <w:rPr>
          <w:b/>
          <w:lang w:val="nl-BE"/>
        </w:rPr>
        <w:t xml:space="preserve">lid worden van een project dat aangemaakt is door anderen. </w:t>
      </w:r>
    </w:p>
    <w:p w:rsidR="003C26B4" w:rsidRDefault="003C26B4" w:rsidP="0093524B">
      <w:pPr>
        <w:pStyle w:val="ListParagraph"/>
        <w:numPr>
          <w:ilvl w:val="0"/>
          <w:numId w:val="10"/>
        </w:numPr>
        <w:rPr>
          <w:lang w:val="nl-BE"/>
        </w:rPr>
      </w:pPr>
      <w:r>
        <w:rPr>
          <w:lang w:val="nl-BE"/>
        </w:rPr>
        <w:t xml:space="preserve">Een gebruiker kan </w:t>
      </w:r>
      <w:r>
        <w:rPr>
          <w:b/>
          <w:lang w:val="nl-BE"/>
        </w:rPr>
        <w:t xml:space="preserve">artikels/zoekertjes/events </w:t>
      </w:r>
      <w:r>
        <w:rPr>
          <w:lang w:val="nl-BE"/>
        </w:rPr>
        <w:t>koppelen a</w:t>
      </w:r>
      <w:r w:rsidR="002F161C">
        <w:rPr>
          <w:lang w:val="nl-BE"/>
        </w:rPr>
        <w:t>an projecten waarvan hij lid of beheerder is.</w:t>
      </w:r>
    </w:p>
    <w:p w:rsidR="00417A70" w:rsidRDefault="002F161C" w:rsidP="00417A70">
      <w:pPr>
        <w:pStyle w:val="ListParagraph"/>
        <w:numPr>
          <w:ilvl w:val="0"/>
          <w:numId w:val="10"/>
        </w:numPr>
        <w:rPr>
          <w:lang w:val="nl-BE"/>
        </w:rPr>
      </w:pPr>
      <w:r>
        <w:rPr>
          <w:lang w:val="nl-BE"/>
        </w:rPr>
        <w:t>Een gebru</w:t>
      </w:r>
      <w:r w:rsidR="00156FB1">
        <w:rPr>
          <w:lang w:val="nl-BE"/>
        </w:rPr>
        <w:t>ik</w:t>
      </w:r>
      <w:r w:rsidR="00417A70">
        <w:rPr>
          <w:lang w:val="nl-BE"/>
        </w:rPr>
        <w:t>er</w:t>
      </w:r>
      <w:r w:rsidR="00156FB1">
        <w:rPr>
          <w:lang w:val="nl-BE"/>
        </w:rPr>
        <w:t xml:space="preserve"> </w:t>
      </w:r>
      <w:r w:rsidR="00156FB1">
        <w:rPr>
          <w:b/>
          <w:lang w:val="nl-BE"/>
        </w:rPr>
        <w:t xml:space="preserve">kan zijn eigen projecten bewerken en verwijderen </w:t>
      </w:r>
      <w:r w:rsidR="00156FB1">
        <w:rPr>
          <w:lang w:val="nl-BE"/>
        </w:rPr>
        <w:t>indien nodig.</w:t>
      </w:r>
    </w:p>
    <w:p w:rsidR="00417A70" w:rsidRPr="00417A70" w:rsidRDefault="00417A70" w:rsidP="00417A70">
      <w:pPr>
        <w:pStyle w:val="ListParagraph"/>
        <w:numPr>
          <w:ilvl w:val="0"/>
          <w:numId w:val="10"/>
        </w:numPr>
        <w:rPr>
          <w:lang w:val="nl-BE"/>
        </w:rPr>
      </w:pPr>
      <w:r>
        <w:rPr>
          <w:lang w:val="nl-BE"/>
        </w:rPr>
        <w:t xml:space="preserve">Een gebruiker </w:t>
      </w:r>
      <w:r>
        <w:rPr>
          <w:b/>
          <w:lang w:val="nl-BE"/>
        </w:rPr>
        <w:t>kan de leden van de projecten die hij beheert mailen met een nieuwsbrief.</w:t>
      </w:r>
    </w:p>
    <w:p w:rsidR="00E76582" w:rsidRDefault="00E76582" w:rsidP="00BA093C">
      <w:pPr>
        <w:rPr>
          <w:lang w:val="nl-BE"/>
        </w:rPr>
      </w:pPr>
    </w:p>
    <w:p w:rsidR="00E76582" w:rsidRDefault="00816404" w:rsidP="00816404">
      <w:pPr>
        <w:pStyle w:val="Heading3"/>
        <w:numPr>
          <w:ilvl w:val="1"/>
          <w:numId w:val="1"/>
        </w:numPr>
        <w:rPr>
          <w:lang w:val="nl-BE"/>
        </w:rPr>
      </w:pPr>
      <w:r>
        <w:rPr>
          <w:lang w:val="nl-BE"/>
        </w:rPr>
        <w:t>Design</w:t>
      </w:r>
    </w:p>
    <w:p w:rsidR="00816404" w:rsidRDefault="00816404" w:rsidP="00816404">
      <w:pPr>
        <w:rPr>
          <w:lang w:val="nl-BE"/>
        </w:rPr>
      </w:pPr>
    </w:p>
    <w:p w:rsidR="00816404" w:rsidRDefault="00816404" w:rsidP="00816404">
      <w:pPr>
        <w:rPr>
          <w:lang w:val="nl-BE"/>
        </w:rPr>
      </w:pPr>
      <w:r>
        <w:rPr>
          <w:lang w:val="nl-BE"/>
        </w:rPr>
        <w:t>De opdrachtgever stelt de volgende voorwaarde</w:t>
      </w:r>
      <w:r w:rsidR="00DF3B0B">
        <w:rPr>
          <w:lang w:val="nl-BE"/>
        </w:rPr>
        <w:t>n met betrekking tot het design.</w:t>
      </w:r>
    </w:p>
    <w:p w:rsidR="00DF3B0B" w:rsidRDefault="00DF3B0B" w:rsidP="00816404">
      <w:pPr>
        <w:rPr>
          <w:lang w:val="nl-BE"/>
        </w:rPr>
      </w:pPr>
    </w:p>
    <w:p w:rsidR="00816404" w:rsidRDefault="00816404" w:rsidP="00816404">
      <w:pPr>
        <w:pStyle w:val="ListParagraph"/>
        <w:numPr>
          <w:ilvl w:val="0"/>
          <w:numId w:val="11"/>
        </w:numPr>
        <w:rPr>
          <w:lang w:val="nl-BE"/>
        </w:rPr>
      </w:pPr>
      <w:r>
        <w:rPr>
          <w:lang w:val="nl-BE"/>
        </w:rPr>
        <w:t xml:space="preserve">Het design moet </w:t>
      </w:r>
      <w:r>
        <w:rPr>
          <w:b/>
          <w:lang w:val="nl-BE"/>
        </w:rPr>
        <w:t xml:space="preserve">eenvoudig </w:t>
      </w:r>
      <w:r>
        <w:rPr>
          <w:lang w:val="nl-BE"/>
        </w:rPr>
        <w:t xml:space="preserve">zijn. </w:t>
      </w:r>
    </w:p>
    <w:p w:rsidR="00816404" w:rsidRDefault="00816404" w:rsidP="00816404">
      <w:pPr>
        <w:pStyle w:val="ListParagraph"/>
        <w:numPr>
          <w:ilvl w:val="0"/>
          <w:numId w:val="11"/>
        </w:numPr>
        <w:rPr>
          <w:lang w:val="nl-BE"/>
        </w:rPr>
      </w:pPr>
      <w:r>
        <w:rPr>
          <w:lang w:val="nl-BE"/>
        </w:rPr>
        <w:t xml:space="preserve">De kleurkeuze moet </w:t>
      </w:r>
      <w:r>
        <w:rPr>
          <w:b/>
          <w:lang w:val="nl-BE"/>
        </w:rPr>
        <w:t xml:space="preserve">klaar en luchtig </w:t>
      </w:r>
      <w:r>
        <w:rPr>
          <w:lang w:val="nl-BE"/>
        </w:rPr>
        <w:t xml:space="preserve">zijn. Er wordt bij voorkeur gewerkt met lichte kleuren. </w:t>
      </w:r>
    </w:p>
    <w:p w:rsidR="00816404" w:rsidRDefault="00816404" w:rsidP="00816404">
      <w:pPr>
        <w:pStyle w:val="ListParagraph"/>
        <w:numPr>
          <w:ilvl w:val="0"/>
          <w:numId w:val="11"/>
        </w:numPr>
        <w:rPr>
          <w:lang w:val="nl-BE"/>
        </w:rPr>
      </w:pPr>
      <w:r>
        <w:rPr>
          <w:lang w:val="nl-BE"/>
        </w:rPr>
        <w:t xml:space="preserve">Het kleurenpalet bevat </w:t>
      </w:r>
      <w:r>
        <w:rPr>
          <w:b/>
          <w:lang w:val="nl-BE"/>
        </w:rPr>
        <w:t xml:space="preserve">maximaal vier kleuren </w:t>
      </w:r>
      <w:r>
        <w:rPr>
          <w:lang w:val="nl-BE"/>
        </w:rPr>
        <w:t>die over de volledige website zullen worden gebruikt. De kleuren worden voorzien in:</w:t>
      </w:r>
    </w:p>
    <w:p w:rsidR="00816404" w:rsidRDefault="00816404" w:rsidP="00816404">
      <w:pPr>
        <w:pStyle w:val="ListParagraph"/>
        <w:numPr>
          <w:ilvl w:val="1"/>
          <w:numId w:val="11"/>
        </w:numPr>
        <w:rPr>
          <w:lang w:val="nl-BE"/>
        </w:rPr>
      </w:pPr>
      <w:r>
        <w:rPr>
          <w:lang w:val="nl-BE"/>
        </w:rPr>
        <w:t>CMYK.</w:t>
      </w:r>
    </w:p>
    <w:p w:rsidR="00816404" w:rsidRDefault="00816404" w:rsidP="00816404">
      <w:pPr>
        <w:pStyle w:val="ListParagraph"/>
        <w:numPr>
          <w:ilvl w:val="1"/>
          <w:numId w:val="11"/>
        </w:numPr>
        <w:rPr>
          <w:lang w:val="nl-BE"/>
        </w:rPr>
      </w:pPr>
      <w:r>
        <w:rPr>
          <w:lang w:val="nl-BE"/>
        </w:rPr>
        <w:t>RGB.</w:t>
      </w:r>
    </w:p>
    <w:p w:rsidR="00816404" w:rsidRDefault="00816404" w:rsidP="00816404">
      <w:pPr>
        <w:pStyle w:val="ListParagraph"/>
        <w:numPr>
          <w:ilvl w:val="0"/>
          <w:numId w:val="11"/>
        </w:numPr>
        <w:rPr>
          <w:lang w:val="nl-BE"/>
        </w:rPr>
      </w:pPr>
      <w:r>
        <w:rPr>
          <w:lang w:val="nl-BE"/>
        </w:rPr>
        <w:t xml:space="preserve">Het platform moet </w:t>
      </w:r>
      <w:r>
        <w:rPr>
          <w:b/>
          <w:lang w:val="nl-BE"/>
        </w:rPr>
        <w:t xml:space="preserve">responsive </w:t>
      </w:r>
      <w:r>
        <w:rPr>
          <w:lang w:val="nl-BE"/>
        </w:rPr>
        <w:t>zijn. Het is niet de bedoeling dat mensen op smartphones dezelfde functionaliteit hebben als mensen op een desktop.</w:t>
      </w:r>
    </w:p>
    <w:p w:rsidR="00DF3B0B" w:rsidRDefault="00DF3B0B" w:rsidP="00DF3B0B">
      <w:pPr>
        <w:rPr>
          <w:lang w:val="nl-BE"/>
        </w:rPr>
      </w:pPr>
    </w:p>
    <w:p w:rsidR="00DF3B0B" w:rsidRDefault="00DF3B0B" w:rsidP="00DF3B0B">
      <w:pPr>
        <w:pStyle w:val="Heading3"/>
        <w:numPr>
          <w:ilvl w:val="1"/>
          <w:numId w:val="1"/>
        </w:numPr>
        <w:rPr>
          <w:lang w:val="nl-BE"/>
        </w:rPr>
      </w:pPr>
      <w:r>
        <w:rPr>
          <w:lang w:val="nl-BE"/>
        </w:rPr>
        <w:t>Technisch</w:t>
      </w:r>
    </w:p>
    <w:p w:rsidR="00DF3B0B" w:rsidRDefault="00DF3B0B" w:rsidP="00DF3B0B">
      <w:pPr>
        <w:rPr>
          <w:lang w:val="nl-BE"/>
        </w:rPr>
      </w:pPr>
    </w:p>
    <w:p w:rsidR="00DF3B0B" w:rsidRDefault="00DF3B0B" w:rsidP="00DF3B0B">
      <w:pPr>
        <w:rPr>
          <w:lang w:val="nl-BE"/>
        </w:rPr>
      </w:pPr>
      <w:r>
        <w:rPr>
          <w:lang w:val="nl-BE"/>
        </w:rPr>
        <w:t>De opsomming hieronder beschrijft alle technische vereisten die de opdrachtgever vooropstelt met betrekking tot het platform.</w:t>
      </w:r>
    </w:p>
    <w:p w:rsidR="00DF3B0B" w:rsidRDefault="00DF3B0B" w:rsidP="00DF3B0B">
      <w:pPr>
        <w:rPr>
          <w:lang w:val="nl-BE"/>
        </w:rPr>
      </w:pPr>
    </w:p>
    <w:p w:rsidR="00DF3B0B" w:rsidRDefault="00DF3B0B" w:rsidP="00DF3B0B">
      <w:pPr>
        <w:pStyle w:val="ListParagraph"/>
        <w:numPr>
          <w:ilvl w:val="0"/>
          <w:numId w:val="12"/>
        </w:numPr>
        <w:rPr>
          <w:lang w:val="nl-BE"/>
        </w:rPr>
      </w:pPr>
      <w:r>
        <w:rPr>
          <w:lang w:val="nl-BE"/>
        </w:rPr>
        <w:t xml:space="preserve">De basis moet </w:t>
      </w:r>
      <w:r>
        <w:rPr>
          <w:b/>
          <w:lang w:val="nl-BE"/>
        </w:rPr>
        <w:t xml:space="preserve">open source </w:t>
      </w:r>
      <w:r>
        <w:rPr>
          <w:lang w:val="nl-BE"/>
        </w:rPr>
        <w:t xml:space="preserve">zijn. Er wordt bij voorkeur gewerkt met </w:t>
      </w:r>
      <w:r w:rsidR="009C76C9">
        <w:rPr>
          <w:b/>
          <w:lang w:val="nl-BE"/>
        </w:rPr>
        <w:t>WordP</w:t>
      </w:r>
      <w:r>
        <w:rPr>
          <w:b/>
          <w:lang w:val="nl-BE"/>
        </w:rPr>
        <w:t xml:space="preserve">ress, </w:t>
      </w:r>
      <w:r>
        <w:rPr>
          <w:lang w:val="nl-BE"/>
        </w:rPr>
        <w:t>eventueel uitgebreid met WordPress Network om subsites te maken voor de projecten.</w:t>
      </w:r>
    </w:p>
    <w:p w:rsidR="00E271A5" w:rsidRPr="00A72FE1" w:rsidRDefault="00E271A5" w:rsidP="00DF3B0B">
      <w:pPr>
        <w:pStyle w:val="ListParagraph"/>
        <w:numPr>
          <w:ilvl w:val="0"/>
          <w:numId w:val="12"/>
        </w:numPr>
        <w:rPr>
          <w:lang w:val="nl-BE"/>
        </w:rPr>
      </w:pPr>
      <w:r>
        <w:rPr>
          <w:lang w:val="nl-BE"/>
        </w:rPr>
        <w:t xml:space="preserve">Het gebruikte databasesysteem is </w:t>
      </w:r>
      <w:r>
        <w:rPr>
          <w:b/>
          <w:lang w:val="nl-BE"/>
        </w:rPr>
        <w:t>MySQL.</w:t>
      </w:r>
    </w:p>
    <w:p w:rsidR="00A72FE1" w:rsidRPr="00A14CB3" w:rsidRDefault="00A72FE1" w:rsidP="00DF3B0B">
      <w:pPr>
        <w:pStyle w:val="ListParagraph"/>
        <w:numPr>
          <w:ilvl w:val="0"/>
          <w:numId w:val="12"/>
        </w:numPr>
        <w:rPr>
          <w:lang w:val="nl-BE"/>
        </w:rPr>
      </w:pPr>
      <w:r>
        <w:rPr>
          <w:lang w:val="nl-BE"/>
        </w:rPr>
        <w:t xml:space="preserve">De volledige website wordt beveiligd via </w:t>
      </w:r>
      <w:r>
        <w:rPr>
          <w:b/>
          <w:lang w:val="nl-BE"/>
        </w:rPr>
        <w:t>SSL (HTTPS).</w:t>
      </w:r>
    </w:p>
    <w:p w:rsidR="00A14CB3" w:rsidRDefault="00A14CB3" w:rsidP="00DF3B0B">
      <w:pPr>
        <w:pStyle w:val="ListParagraph"/>
        <w:numPr>
          <w:ilvl w:val="0"/>
          <w:numId w:val="12"/>
        </w:numPr>
        <w:rPr>
          <w:lang w:val="nl-BE"/>
        </w:rPr>
      </w:pPr>
      <w:r>
        <w:rPr>
          <w:b/>
          <w:lang w:val="nl-BE"/>
        </w:rPr>
        <w:t xml:space="preserve">Domeinnaam, webhosting, mailhosting en certificaten </w:t>
      </w:r>
      <w:r>
        <w:rPr>
          <w:lang w:val="nl-BE"/>
        </w:rPr>
        <w:t>worden aangeleverd door de opdrachtgever.</w:t>
      </w:r>
    </w:p>
    <w:p w:rsidR="00436CB8" w:rsidRDefault="00436CB8" w:rsidP="00436CB8">
      <w:pPr>
        <w:rPr>
          <w:lang w:val="nl-BE"/>
        </w:rPr>
      </w:pPr>
    </w:p>
    <w:p w:rsidR="00436CB8" w:rsidRDefault="00436CB8" w:rsidP="00436CB8">
      <w:pPr>
        <w:pStyle w:val="Heading3"/>
        <w:numPr>
          <w:ilvl w:val="1"/>
          <w:numId w:val="1"/>
        </w:numPr>
        <w:rPr>
          <w:lang w:val="nl-BE"/>
        </w:rPr>
      </w:pPr>
      <w:r>
        <w:rPr>
          <w:lang w:val="nl-BE"/>
        </w:rPr>
        <w:t>Search Engine Optimisation</w:t>
      </w:r>
    </w:p>
    <w:p w:rsidR="00436CB8" w:rsidRDefault="00436CB8" w:rsidP="00436CB8">
      <w:pPr>
        <w:rPr>
          <w:lang w:val="nl-BE"/>
        </w:rPr>
      </w:pPr>
    </w:p>
    <w:p w:rsidR="00436CB8" w:rsidRDefault="006B2707" w:rsidP="00436CB8">
      <w:pPr>
        <w:rPr>
          <w:lang w:val="nl-BE"/>
        </w:rPr>
      </w:pPr>
      <w:r>
        <w:rPr>
          <w:lang w:val="nl-BE"/>
        </w:rPr>
        <w:t>Dit onderdeel beschrijft de vereisten die Groene Straat stelt met betrekking tot Search Engine Optimisation.</w:t>
      </w:r>
    </w:p>
    <w:p w:rsidR="006B2707" w:rsidRDefault="006B2707" w:rsidP="006B2707">
      <w:pPr>
        <w:pStyle w:val="ListParagraph"/>
        <w:numPr>
          <w:ilvl w:val="0"/>
          <w:numId w:val="13"/>
        </w:numPr>
        <w:rPr>
          <w:lang w:val="nl-BE"/>
        </w:rPr>
      </w:pPr>
      <w:r>
        <w:rPr>
          <w:lang w:val="nl-BE"/>
        </w:rPr>
        <w:lastRenderedPageBreak/>
        <w:t xml:space="preserve">Er wordt een </w:t>
      </w:r>
      <w:r>
        <w:rPr>
          <w:b/>
          <w:lang w:val="nl-BE"/>
        </w:rPr>
        <w:t xml:space="preserve">XML-sitemap </w:t>
      </w:r>
      <w:r>
        <w:rPr>
          <w:lang w:val="nl-BE"/>
        </w:rPr>
        <w:t xml:space="preserve">van de website gegenereerd. </w:t>
      </w:r>
    </w:p>
    <w:p w:rsidR="00954B90" w:rsidRDefault="00954B90" w:rsidP="006B2707">
      <w:pPr>
        <w:pStyle w:val="ListParagraph"/>
        <w:numPr>
          <w:ilvl w:val="0"/>
          <w:numId w:val="13"/>
        </w:numPr>
        <w:rPr>
          <w:lang w:val="nl-BE"/>
        </w:rPr>
      </w:pPr>
      <w:r>
        <w:rPr>
          <w:b/>
          <w:lang w:val="nl-BE"/>
        </w:rPr>
        <w:t xml:space="preserve">Google Analytics </w:t>
      </w:r>
      <w:r>
        <w:rPr>
          <w:lang w:val="nl-BE"/>
        </w:rPr>
        <w:t xml:space="preserve">en </w:t>
      </w:r>
      <w:r>
        <w:rPr>
          <w:b/>
          <w:lang w:val="nl-BE"/>
        </w:rPr>
        <w:t xml:space="preserve">Google Webmaster Tools </w:t>
      </w:r>
      <w:r>
        <w:rPr>
          <w:lang w:val="nl-BE"/>
        </w:rPr>
        <w:t xml:space="preserve">worden geïntegreerd, eventueel met behulp van een plug-in. </w:t>
      </w:r>
    </w:p>
    <w:p w:rsidR="00467FE0" w:rsidRDefault="00954B90" w:rsidP="00467FE0">
      <w:pPr>
        <w:pStyle w:val="ListParagraph"/>
        <w:numPr>
          <w:ilvl w:val="0"/>
          <w:numId w:val="13"/>
        </w:numPr>
        <w:rPr>
          <w:lang w:val="nl-BE"/>
        </w:rPr>
      </w:pPr>
      <w:r>
        <w:rPr>
          <w:lang w:val="nl-BE"/>
        </w:rPr>
        <w:t>Er zijn voldoende SEO-voorzieningen, event</w:t>
      </w:r>
      <w:r w:rsidR="00467FE0">
        <w:rPr>
          <w:lang w:val="nl-BE"/>
        </w:rPr>
        <w:t>ueel met behulp van een plug-in</w:t>
      </w:r>
    </w:p>
    <w:p w:rsidR="00467FE0" w:rsidRDefault="00467FE0" w:rsidP="00467FE0">
      <w:pPr>
        <w:rPr>
          <w:lang w:val="nl-BE"/>
        </w:rPr>
      </w:pPr>
    </w:p>
    <w:p w:rsidR="00467FE0" w:rsidRDefault="00467FE0" w:rsidP="00467FE0">
      <w:pPr>
        <w:pStyle w:val="Heading2"/>
        <w:numPr>
          <w:ilvl w:val="0"/>
          <w:numId w:val="1"/>
        </w:numPr>
        <w:rPr>
          <w:lang w:val="nl-BE"/>
        </w:rPr>
      </w:pPr>
      <w:r>
        <w:rPr>
          <w:lang w:val="nl-BE"/>
        </w:rPr>
        <w:t>Uitwerking</w:t>
      </w:r>
    </w:p>
    <w:p w:rsidR="00467FE0" w:rsidRDefault="00467FE0" w:rsidP="00467FE0">
      <w:pPr>
        <w:rPr>
          <w:lang w:val="nl-BE"/>
        </w:rPr>
      </w:pPr>
    </w:p>
    <w:p w:rsidR="00467FE0" w:rsidRDefault="00467FE0" w:rsidP="00467FE0">
      <w:pPr>
        <w:pStyle w:val="Heading3"/>
        <w:numPr>
          <w:ilvl w:val="1"/>
          <w:numId w:val="1"/>
        </w:numPr>
        <w:rPr>
          <w:lang w:val="nl-BE"/>
        </w:rPr>
      </w:pPr>
      <w:r>
        <w:rPr>
          <w:lang w:val="nl-BE"/>
        </w:rPr>
        <w:t>Design</w:t>
      </w:r>
    </w:p>
    <w:p w:rsidR="00DA0511" w:rsidRDefault="00DA0511" w:rsidP="00DA0511">
      <w:pPr>
        <w:rPr>
          <w:lang w:val="nl-BE"/>
        </w:rPr>
      </w:pPr>
    </w:p>
    <w:p w:rsidR="00DA0511" w:rsidRPr="00DA0511" w:rsidRDefault="00804AA8" w:rsidP="00DA0511">
      <w:pPr>
        <w:rPr>
          <w:lang w:val="nl-BE"/>
        </w:rPr>
      </w:pPr>
      <w:r>
        <w:rPr>
          <w:lang w:val="nl-BE"/>
        </w:rPr>
        <w:t>Dit hoofdstuk licht de keuzes toe die we gemaakt hebben met betrekking tot het design van het webplatform voor Groene Straat.</w:t>
      </w:r>
    </w:p>
    <w:p w:rsidR="00467FE0" w:rsidRDefault="00467FE0" w:rsidP="00467FE0">
      <w:pPr>
        <w:rPr>
          <w:lang w:val="nl-BE"/>
        </w:rPr>
      </w:pPr>
    </w:p>
    <w:p w:rsidR="009E0BB4" w:rsidRDefault="009E0BB4" w:rsidP="009E0BB4">
      <w:pPr>
        <w:pStyle w:val="Heading4"/>
        <w:numPr>
          <w:ilvl w:val="2"/>
          <w:numId w:val="1"/>
        </w:numPr>
      </w:pPr>
      <w:r>
        <w:t>Werkwijze</w:t>
      </w:r>
    </w:p>
    <w:p w:rsidR="009E0BB4" w:rsidRDefault="009E0BB4" w:rsidP="009E0BB4">
      <w:pPr>
        <w:rPr>
          <w:lang w:val="nl-BE"/>
        </w:rPr>
      </w:pPr>
    </w:p>
    <w:p w:rsidR="009E0BB4" w:rsidRDefault="00E97064" w:rsidP="009E0BB4">
      <w:pPr>
        <w:rPr>
          <w:lang w:val="nl-BE"/>
        </w:rPr>
      </w:pPr>
      <w:r>
        <w:rPr>
          <w:lang w:val="nl-BE"/>
        </w:rPr>
        <w:t xml:space="preserve">Na een grondige en uitgebreide discussie </w:t>
      </w:r>
      <w:r w:rsidR="00396935">
        <w:rPr>
          <w:lang w:val="nl-BE"/>
        </w:rPr>
        <w:t>over de</w:t>
      </w:r>
      <w:r w:rsidR="009853D1">
        <w:rPr>
          <w:lang w:val="nl-BE"/>
        </w:rPr>
        <w:t xml:space="preserve"> mogelijkheden</w:t>
      </w:r>
      <w:r w:rsidR="00396935">
        <w:rPr>
          <w:lang w:val="nl-BE"/>
        </w:rPr>
        <w:t xml:space="preserve"> die het platform moest bezitten, </w:t>
      </w:r>
      <w:r w:rsidR="00D150BF">
        <w:rPr>
          <w:lang w:val="nl-BE"/>
        </w:rPr>
        <w:t xml:space="preserve">werden de </w:t>
      </w:r>
      <w:r w:rsidR="00D150BF">
        <w:rPr>
          <w:b/>
          <w:lang w:val="nl-BE"/>
        </w:rPr>
        <w:t>wireframes</w:t>
      </w:r>
      <w:r w:rsidR="00D150BF">
        <w:rPr>
          <w:lang w:val="nl-BE"/>
        </w:rPr>
        <w:t xml:space="preserve"> opgesteld. Deze</w:t>
      </w:r>
      <w:r w:rsidR="00507B8C">
        <w:rPr>
          <w:lang w:val="nl-BE"/>
        </w:rPr>
        <w:t xml:space="preserve"> vormen een soort bouwplan voor alle pagina’s waaruit het platform zal bestaan.</w:t>
      </w:r>
      <w:r w:rsidR="009853D1">
        <w:rPr>
          <w:lang w:val="nl-BE"/>
        </w:rPr>
        <w:t xml:space="preserve"> Ze tonen welke functionaliteit zal geïmplementeerd worden en hoe die gestructureerd zal worden. </w:t>
      </w:r>
      <w:r w:rsidR="00630E09">
        <w:rPr>
          <w:lang w:val="nl-BE"/>
        </w:rPr>
        <w:t>In deze stap wordt de opmaak van de site-elementen nog volledig genegeerd.</w:t>
      </w:r>
    </w:p>
    <w:p w:rsidR="00395AD0" w:rsidRDefault="00395AD0" w:rsidP="009E0BB4">
      <w:pPr>
        <w:rPr>
          <w:lang w:val="nl-BE"/>
        </w:rPr>
      </w:pPr>
    </w:p>
    <w:p w:rsidR="00395AD0" w:rsidRDefault="00395AD0" w:rsidP="009E0BB4">
      <w:pPr>
        <w:rPr>
          <w:lang w:val="nl-BE"/>
        </w:rPr>
      </w:pPr>
      <w:r>
        <w:rPr>
          <w:lang w:val="nl-BE"/>
        </w:rPr>
        <w:t xml:space="preserve">Vervolgens werden de wireframes omgezet in een </w:t>
      </w:r>
      <w:r>
        <w:rPr>
          <w:b/>
          <w:lang w:val="nl-BE"/>
        </w:rPr>
        <w:t xml:space="preserve">statische basispagina </w:t>
      </w:r>
      <w:r>
        <w:rPr>
          <w:lang w:val="nl-BE"/>
        </w:rPr>
        <w:t xml:space="preserve">met behulp van Adobe Photoshop. </w:t>
      </w:r>
      <w:r w:rsidR="00630E09">
        <w:rPr>
          <w:lang w:val="nl-BE"/>
        </w:rPr>
        <w:t xml:space="preserve">In deze stap werden alle elementen ook van een opmaak voorzien en werd er een huisstijl vastgelegd (waarover later meer). </w:t>
      </w:r>
    </w:p>
    <w:p w:rsidR="00701B90" w:rsidRDefault="00701B90" w:rsidP="009E0BB4">
      <w:pPr>
        <w:rPr>
          <w:lang w:val="nl-BE"/>
        </w:rPr>
      </w:pPr>
    </w:p>
    <w:p w:rsidR="00701B90" w:rsidRDefault="00FE3436" w:rsidP="009E0BB4">
      <w:pPr>
        <w:rPr>
          <w:lang w:val="nl-BE"/>
        </w:rPr>
      </w:pPr>
      <w:r>
        <w:rPr>
          <w:lang w:val="nl-BE"/>
        </w:rPr>
        <w:t xml:space="preserve">Op basis van die statische afbeeldingen werden </w:t>
      </w:r>
      <w:r w:rsidRPr="00FE3436">
        <w:rPr>
          <w:b/>
          <w:lang w:val="nl-BE"/>
        </w:rPr>
        <w:t>HTML, CSS en Javascript</w:t>
      </w:r>
      <w:r>
        <w:rPr>
          <w:lang w:val="nl-BE"/>
        </w:rPr>
        <w:t xml:space="preserve"> gegenereerd. </w:t>
      </w:r>
      <w:r w:rsidR="00197A51">
        <w:rPr>
          <w:lang w:val="nl-BE"/>
        </w:rPr>
        <w:t>Zij</w:t>
      </w:r>
      <w:r>
        <w:rPr>
          <w:lang w:val="nl-BE"/>
        </w:rPr>
        <w:t xml:space="preserve"> </w:t>
      </w:r>
      <w:r w:rsidR="00217C83">
        <w:rPr>
          <w:lang w:val="nl-BE"/>
        </w:rPr>
        <w:t xml:space="preserve">vormen de basis van de eigenlijke website. Pas wanneer deze </w:t>
      </w:r>
      <w:r w:rsidR="00217C83">
        <w:rPr>
          <w:b/>
          <w:lang w:val="nl-BE"/>
        </w:rPr>
        <w:t xml:space="preserve">statische webpagina’s </w:t>
      </w:r>
      <w:r w:rsidR="00217C83">
        <w:rPr>
          <w:lang w:val="nl-BE"/>
        </w:rPr>
        <w:t xml:space="preserve">op </w:t>
      </w:r>
      <w:r w:rsidR="00EA71B5">
        <w:rPr>
          <w:lang w:val="nl-BE"/>
        </w:rPr>
        <w:t xml:space="preserve">punt stonden, werden ze </w:t>
      </w:r>
      <w:r w:rsidR="00EA71B5" w:rsidRPr="00EA71B5">
        <w:rPr>
          <w:b/>
          <w:lang w:val="nl-BE"/>
        </w:rPr>
        <w:t>geïntegreerd in het gekozen PHP-framework</w:t>
      </w:r>
      <w:r w:rsidR="00EA71B5">
        <w:rPr>
          <w:lang w:val="nl-BE"/>
        </w:rPr>
        <w:t xml:space="preserve"> (WordPress).</w:t>
      </w:r>
    </w:p>
    <w:p w:rsidR="005D16A9" w:rsidRDefault="005D16A9" w:rsidP="009E0BB4">
      <w:pPr>
        <w:rPr>
          <w:lang w:val="nl-BE"/>
        </w:rPr>
      </w:pPr>
    </w:p>
    <w:p w:rsidR="002626D6" w:rsidRDefault="00C12DB6" w:rsidP="00C12DB6">
      <w:pPr>
        <w:pStyle w:val="Heading4"/>
        <w:numPr>
          <w:ilvl w:val="2"/>
          <w:numId w:val="1"/>
        </w:numPr>
      </w:pPr>
      <w:r>
        <w:t>Huisstijl</w:t>
      </w:r>
    </w:p>
    <w:p w:rsidR="00C12DB6" w:rsidRDefault="00C12DB6" w:rsidP="00C12DB6">
      <w:pPr>
        <w:rPr>
          <w:lang w:val="nl-BE"/>
        </w:rPr>
      </w:pPr>
    </w:p>
    <w:p w:rsidR="00C12DB6" w:rsidRDefault="006B6D44" w:rsidP="00C12DB6">
      <w:pPr>
        <w:rPr>
          <w:lang w:val="nl-BE"/>
        </w:rPr>
      </w:pPr>
      <w:r>
        <w:rPr>
          <w:lang w:val="nl-BE"/>
        </w:rPr>
        <w:t>Bij het ontwerpen van het platform werd ervoor gekozen een huisstijl vast te leg</w:t>
      </w:r>
      <w:r w:rsidR="00AB3D04">
        <w:rPr>
          <w:lang w:val="nl-BE"/>
        </w:rPr>
        <w:t>gen voor een aantal essentiële zaken zoals het font, de kleuren, de opmaak van buttons…</w:t>
      </w:r>
      <w:r w:rsidR="00A2647A">
        <w:rPr>
          <w:lang w:val="nl-BE"/>
        </w:rPr>
        <w:t xml:space="preserve"> De geldende afspraken kunnen geraadpleeg</w:t>
      </w:r>
      <w:r w:rsidR="0026377F">
        <w:rPr>
          <w:lang w:val="nl-BE"/>
        </w:rPr>
        <w:t>d worden via het onderstaande document</w:t>
      </w:r>
    </w:p>
    <w:p w:rsidR="0026377F" w:rsidRDefault="0026377F" w:rsidP="00C12DB6">
      <w:pPr>
        <w:rPr>
          <w:lang w:val="nl-BE"/>
        </w:rPr>
      </w:pPr>
    </w:p>
    <w:p w:rsidR="0026377F" w:rsidRDefault="0026377F" w:rsidP="00C12DB6">
      <w:pPr>
        <w:rPr>
          <w:lang w:val="nl-BE"/>
        </w:rPr>
      </w:pPr>
      <w:r>
        <w:rPr>
          <w:lang w:val="nl-B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660.5pt">
            <v:imagedata r:id="rId6" o:title="groenestraat_huisstijl"/>
          </v:shape>
        </w:pict>
      </w:r>
    </w:p>
    <w:p w:rsidR="00C774DA" w:rsidRDefault="00C774DA" w:rsidP="00C12DB6">
      <w:pPr>
        <w:rPr>
          <w:lang w:val="nl-BE"/>
        </w:rPr>
      </w:pPr>
    </w:p>
    <w:p w:rsidR="00C774DA" w:rsidRDefault="00C774DA" w:rsidP="00C12DB6">
      <w:pPr>
        <w:rPr>
          <w:lang w:val="nl-BE"/>
        </w:rPr>
      </w:pPr>
    </w:p>
    <w:p w:rsidR="00B25799" w:rsidRDefault="00B25799" w:rsidP="00B25799">
      <w:pPr>
        <w:pStyle w:val="Heading3"/>
        <w:numPr>
          <w:ilvl w:val="1"/>
          <w:numId w:val="1"/>
        </w:numPr>
        <w:rPr>
          <w:lang w:val="nl-BE"/>
        </w:rPr>
      </w:pPr>
      <w:r>
        <w:rPr>
          <w:lang w:val="nl-BE"/>
        </w:rPr>
        <w:lastRenderedPageBreak/>
        <w:t>Technologie</w:t>
      </w:r>
    </w:p>
    <w:p w:rsidR="00B25799" w:rsidRDefault="00B25799" w:rsidP="00B25799">
      <w:pPr>
        <w:rPr>
          <w:lang w:val="nl-BE"/>
        </w:rPr>
      </w:pPr>
    </w:p>
    <w:p w:rsidR="00BD7A74" w:rsidRDefault="00C60433" w:rsidP="00B25799">
      <w:pPr>
        <w:rPr>
          <w:lang w:val="nl-BE"/>
        </w:rPr>
      </w:pPr>
      <w:r>
        <w:rPr>
          <w:lang w:val="nl-BE"/>
        </w:rPr>
        <w:t xml:space="preserve">De te gebruiken technologie werd reeds op voorhand min of meer vastgelegd door de opdrachtgever. </w:t>
      </w:r>
      <w:r w:rsidR="00CB73BC">
        <w:rPr>
          <w:lang w:val="nl-BE"/>
        </w:rPr>
        <w:t>De onderliggende basis</w:t>
      </w:r>
      <w:r>
        <w:rPr>
          <w:lang w:val="nl-BE"/>
        </w:rPr>
        <w:t xml:space="preserve"> moest verplicht open source zijn en zo weinig mogelijk onderhoudskosten met zich meebrengen. </w:t>
      </w:r>
      <w:r w:rsidR="00FE7FB5">
        <w:rPr>
          <w:lang w:val="nl-BE"/>
        </w:rPr>
        <w:t xml:space="preserve">Het framework </w:t>
      </w:r>
      <w:r w:rsidR="008D312F">
        <w:rPr>
          <w:lang w:val="nl-BE"/>
        </w:rPr>
        <w:t>was bij voorkeur WordPress.</w:t>
      </w:r>
      <w:r w:rsidR="00FD36F4">
        <w:rPr>
          <w:lang w:val="nl-BE"/>
        </w:rPr>
        <w:t xml:space="preserve"> </w:t>
      </w:r>
    </w:p>
    <w:p w:rsidR="00FD36F4" w:rsidRDefault="00FD36F4" w:rsidP="00B25799">
      <w:pPr>
        <w:rPr>
          <w:lang w:val="nl-BE"/>
        </w:rPr>
      </w:pPr>
    </w:p>
    <w:p w:rsidR="00FD36F4" w:rsidRDefault="00EE5D90" w:rsidP="00B25799">
      <w:pPr>
        <w:rPr>
          <w:lang w:val="nl-BE"/>
        </w:rPr>
      </w:pPr>
      <w:r>
        <w:rPr>
          <w:lang w:val="nl-BE"/>
        </w:rPr>
        <w:t xml:space="preserve">Wij </w:t>
      </w:r>
      <w:r w:rsidR="00B247CD">
        <w:rPr>
          <w:lang w:val="nl-BE"/>
        </w:rPr>
        <w:t>zijn</w:t>
      </w:r>
      <w:r>
        <w:rPr>
          <w:lang w:val="nl-BE"/>
        </w:rPr>
        <w:t xml:space="preserve"> de </w:t>
      </w:r>
      <w:r w:rsidR="00D67DBE">
        <w:rPr>
          <w:lang w:val="nl-BE"/>
        </w:rPr>
        <w:t>opdrachtgever</w:t>
      </w:r>
      <w:r>
        <w:rPr>
          <w:lang w:val="nl-BE"/>
        </w:rPr>
        <w:t xml:space="preserve"> gevolgd in</w:t>
      </w:r>
      <w:r w:rsidR="00CC3EB0">
        <w:rPr>
          <w:lang w:val="nl-BE"/>
        </w:rPr>
        <w:t xml:space="preserve"> al</w:t>
      </w:r>
      <w:r>
        <w:rPr>
          <w:lang w:val="nl-BE"/>
        </w:rPr>
        <w:t xml:space="preserve"> zijn</w:t>
      </w:r>
      <w:r w:rsidR="00DB540A">
        <w:rPr>
          <w:lang w:val="nl-BE"/>
        </w:rPr>
        <w:t xml:space="preserve"> voorkeuren</w:t>
      </w:r>
      <w:r>
        <w:rPr>
          <w:lang w:val="nl-BE"/>
        </w:rPr>
        <w:t xml:space="preserve">, </w:t>
      </w:r>
      <w:r w:rsidR="00D67DBE">
        <w:rPr>
          <w:lang w:val="nl-BE"/>
        </w:rPr>
        <w:t xml:space="preserve">omdat </w:t>
      </w:r>
      <w:r w:rsidR="00DB540A">
        <w:rPr>
          <w:lang w:val="nl-BE"/>
        </w:rPr>
        <w:t>de klant koning is en omdat zijn</w:t>
      </w:r>
      <w:r w:rsidR="00864444">
        <w:rPr>
          <w:lang w:val="nl-BE"/>
        </w:rPr>
        <w:t xml:space="preserve"> keuzes nu eenmaal de meest voor de hand liggende zijn voor het platform dat hij beoogt.</w:t>
      </w:r>
    </w:p>
    <w:p w:rsidR="000F48F9" w:rsidRDefault="000F48F9" w:rsidP="00B25799">
      <w:pPr>
        <w:rPr>
          <w:lang w:val="nl-BE"/>
        </w:rPr>
      </w:pPr>
    </w:p>
    <w:p w:rsidR="000F48F9" w:rsidRDefault="000F48F9" w:rsidP="000F48F9">
      <w:pPr>
        <w:pStyle w:val="Heading4"/>
      </w:pPr>
      <w:r>
        <w:t>3.2.3. WordPress</w:t>
      </w:r>
      <w:r w:rsidR="00795502">
        <w:t xml:space="preserve"> en PHP</w:t>
      </w:r>
    </w:p>
    <w:p w:rsidR="000F48F9" w:rsidRDefault="000F48F9" w:rsidP="000F48F9">
      <w:pPr>
        <w:rPr>
          <w:lang w:val="nl-BE"/>
        </w:rPr>
      </w:pPr>
    </w:p>
    <w:p w:rsidR="00B05848" w:rsidRDefault="00AB5023" w:rsidP="000F48F9">
      <w:pPr>
        <w:rPr>
          <w:lang w:val="nl-BE"/>
        </w:rPr>
      </w:pPr>
      <w:r>
        <w:rPr>
          <w:lang w:val="nl-BE"/>
        </w:rPr>
        <w:t xml:space="preserve">WordPress is wereldwijd één van de </w:t>
      </w:r>
      <w:r w:rsidR="00242576">
        <w:rPr>
          <w:lang w:val="nl-BE"/>
        </w:rPr>
        <w:t>populairste weblogsoftwares</w:t>
      </w:r>
      <w:r>
        <w:rPr>
          <w:lang w:val="nl-BE"/>
        </w:rPr>
        <w:t>.</w:t>
      </w:r>
      <w:r w:rsidR="00C51E8A">
        <w:rPr>
          <w:lang w:val="nl-BE"/>
        </w:rPr>
        <w:t xml:space="preserve"> Met zijn uitbreide API en bibliotheek </w:t>
      </w:r>
      <w:r w:rsidR="00530D57">
        <w:rPr>
          <w:lang w:val="nl-BE"/>
        </w:rPr>
        <w:t>met</w:t>
      </w:r>
      <w:r w:rsidR="00C51E8A">
        <w:rPr>
          <w:lang w:val="nl-BE"/>
        </w:rPr>
        <w:t xml:space="preserve"> plug-ins en themes, </w:t>
      </w:r>
      <w:r w:rsidR="00DA06E3">
        <w:rPr>
          <w:lang w:val="nl-BE"/>
        </w:rPr>
        <w:t>beschikt het over heel wat uitbreidingsmogelijkheden</w:t>
      </w:r>
      <w:r w:rsidR="00034DF8">
        <w:rPr>
          <w:lang w:val="nl-BE"/>
        </w:rPr>
        <w:t>. Net daardoor</w:t>
      </w:r>
      <w:r w:rsidR="00DA06E3">
        <w:rPr>
          <w:lang w:val="nl-BE"/>
        </w:rPr>
        <w:t xml:space="preserve"> </w:t>
      </w:r>
      <w:r w:rsidR="00034DF8">
        <w:rPr>
          <w:lang w:val="nl-BE"/>
        </w:rPr>
        <w:t>wordt</w:t>
      </w:r>
      <w:r w:rsidR="00DA06E3">
        <w:rPr>
          <w:lang w:val="nl-BE"/>
        </w:rPr>
        <w:t xml:space="preserve"> het ook vaak gebruikt als een </w:t>
      </w:r>
      <w:r w:rsidR="001E04F8">
        <w:rPr>
          <w:lang w:val="nl-BE"/>
        </w:rPr>
        <w:t>alternatief voor de veel grotere</w:t>
      </w:r>
      <w:r w:rsidR="001433D9">
        <w:rPr>
          <w:lang w:val="nl-BE"/>
        </w:rPr>
        <w:t xml:space="preserve"> </w:t>
      </w:r>
      <w:r w:rsidR="00DA06E3">
        <w:rPr>
          <w:lang w:val="nl-BE"/>
        </w:rPr>
        <w:t>Content Management System</w:t>
      </w:r>
      <w:r w:rsidR="009B407F">
        <w:rPr>
          <w:lang w:val="nl-BE"/>
        </w:rPr>
        <w:t>s zoals Joomla en Drupal</w:t>
      </w:r>
      <w:r w:rsidR="00DA06E3">
        <w:rPr>
          <w:lang w:val="nl-BE"/>
        </w:rPr>
        <w:t>.</w:t>
      </w:r>
      <w:r w:rsidR="00BC33C1">
        <w:rPr>
          <w:lang w:val="nl-BE"/>
        </w:rPr>
        <w:t xml:space="preserve"> </w:t>
      </w:r>
    </w:p>
    <w:p w:rsidR="00B05848" w:rsidRDefault="00B05848" w:rsidP="000F48F9">
      <w:pPr>
        <w:rPr>
          <w:lang w:val="nl-BE"/>
        </w:rPr>
      </w:pPr>
    </w:p>
    <w:p w:rsidR="000F48F9" w:rsidRDefault="00B05848" w:rsidP="000F48F9">
      <w:pPr>
        <w:rPr>
          <w:lang w:val="nl-BE"/>
        </w:rPr>
      </w:pPr>
      <w:r>
        <w:rPr>
          <w:lang w:val="nl-BE"/>
        </w:rPr>
        <w:t xml:space="preserve">Ook bij </w:t>
      </w:r>
      <w:r w:rsidR="007852A0">
        <w:rPr>
          <w:lang w:val="nl-BE"/>
        </w:rPr>
        <w:t xml:space="preserve">de Groene Straatimplementatie </w:t>
      </w:r>
      <w:r w:rsidR="00BF4F26">
        <w:rPr>
          <w:lang w:val="nl-BE"/>
        </w:rPr>
        <w:t>doet</w:t>
      </w:r>
      <w:r w:rsidR="007852A0">
        <w:rPr>
          <w:lang w:val="nl-BE"/>
        </w:rPr>
        <w:t xml:space="preserve"> WordPress dienst </w:t>
      </w:r>
      <w:r w:rsidR="00BF4F26">
        <w:rPr>
          <w:lang w:val="nl-BE"/>
        </w:rPr>
        <w:t>a</w:t>
      </w:r>
      <w:r w:rsidR="007852A0">
        <w:rPr>
          <w:lang w:val="nl-BE"/>
        </w:rPr>
        <w:t xml:space="preserve">ls een CMS. De </w:t>
      </w:r>
      <w:r w:rsidR="00C366B8">
        <w:rPr>
          <w:lang w:val="nl-BE"/>
        </w:rPr>
        <w:t xml:space="preserve">standaard </w:t>
      </w:r>
      <w:r w:rsidR="007852A0">
        <w:rPr>
          <w:lang w:val="nl-BE"/>
        </w:rPr>
        <w:t xml:space="preserve">blogfunctionaliteit </w:t>
      </w:r>
      <w:r w:rsidR="00103623">
        <w:rPr>
          <w:lang w:val="nl-BE"/>
        </w:rPr>
        <w:t>werd</w:t>
      </w:r>
      <w:r w:rsidR="00576C1C">
        <w:rPr>
          <w:lang w:val="nl-BE"/>
        </w:rPr>
        <w:t xml:space="preserve"> daarbij uitgebreid</w:t>
      </w:r>
      <w:r w:rsidR="007852A0">
        <w:rPr>
          <w:lang w:val="nl-BE"/>
        </w:rPr>
        <w:t xml:space="preserve"> met eigen plug-ins en toepassingen uit de plug-in</w:t>
      </w:r>
      <w:r w:rsidR="0037322D">
        <w:rPr>
          <w:lang w:val="nl-BE"/>
        </w:rPr>
        <w:t>bibliotheek</w:t>
      </w:r>
      <w:r w:rsidR="007852A0">
        <w:rPr>
          <w:lang w:val="nl-BE"/>
        </w:rPr>
        <w:t xml:space="preserve">. Verder </w:t>
      </w:r>
      <w:r w:rsidR="00A85099">
        <w:rPr>
          <w:lang w:val="nl-BE"/>
        </w:rPr>
        <w:t>werd</w:t>
      </w:r>
      <w:r w:rsidR="007852A0">
        <w:rPr>
          <w:lang w:val="nl-BE"/>
        </w:rPr>
        <w:t xml:space="preserve"> er een custom theme vo</w:t>
      </w:r>
      <w:r w:rsidR="00B8529F">
        <w:rPr>
          <w:lang w:val="nl-BE"/>
        </w:rPr>
        <w:t>lledig vanop de basis opgebouwd.</w:t>
      </w:r>
    </w:p>
    <w:p w:rsidR="008F6DD4" w:rsidRDefault="008F6DD4" w:rsidP="000F48F9">
      <w:pPr>
        <w:rPr>
          <w:lang w:val="nl-BE"/>
        </w:rPr>
      </w:pPr>
    </w:p>
    <w:p w:rsidR="008F6DD4" w:rsidRPr="000F48F9" w:rsidRDefault="008F6DD4" w:rsidP="000F48F9">
      <w:pPr>
        <w:rPr>
          <w:lang w:val="nl-BE"/>
        </w:rPr>
      </w:pPr>
      <w:r>
        <w:rPr>
          <w:lang w:val="nl-BE"/>
        </w:rPr>
        <w:t xml:space="preserve">De </w:t>
      </w:r>
      <w:r w:rsidR="00005020">
        <w:rPr>
          <w:lang w:val="nl-BE"/>
        </w:rPr>
        <w:t>basis</w:t>
      </w:r>
      <w:r>
        <w:rPr>
          <w:lang w:val="nl-BE"/>
        </w:rPr>
        <w:t xml:space="preserve"> van WordPress steunt op PHP, een </w:t>
      </w:r>
      <w:r w:rsidR="00A74F47">
        <w:rPr>
          <w:lang w:val="nl-BE"/>
        </w:rPr>
        <w:t>bekende</w:t>
      </w:r>
      <w:r>
        <w:rPr>
          <w:lang w:val="nl-BE"/>
        </w:rPr>
        <w:t xml:space="preserve"> o</w:t>
      </w:r>
      <w:r w:rsidR="00A74F47">
        <w:rPr>
          <w:lang w:val="nl-BE"/>
        </w:rPr>
        <w:t xml:space="preserve">pen source scriptingtaal. De zelf </w:t>
      </w:r>
      <w:r w:rsidR="00051272">
        <w:rPr>
          <w:lang w:val="nl-BE"/>
        </w:rPr>
        <w:t>ontwikkelde</w:t>
      </w:r>
      <w:r w:rsidR="00A74F47">
        <w:rPr>
          <w:lang w:val="nl-BE"/>
        </w:rPr>
        <w:t xml:space="preserve"> </w:t>
      </w:r>
      <w:r w:rsidR="006302D5">
        <w:rPr>
          <w:lang w:val="nl-BE"/>
        </w:rPr>
        <w:t>back-end van het Groene Straatplatform</w:t>
      </w:r>
      <w:r w:rsidR="00F125B4">
        <w:rPr>
          <w:lang w:val="nl-BE"/>
        </w:rPr>
        <w:t xml:space="preserve"> </w:t>
      </w:r>
      <w:r w:rsidR="00051272">
        <w:rPr>
          <w:lang w:val="nl-BE"/>
        </w:rPr>
        <w:t>is</w:t>
      </w:r>
      <w:r w:rsidR="00F125B4">
        <w:rPr>
          <w:lang w:val="nl-BE"/>
        </w:rPr>
        <w:t xml:space="preserve"> </w:t>
      </w:r>
      <w:r w:rsidR="001D30CE">
        <w:rPr>
          <w:lang w:val="nl-BE"/>
        </w:rPr>
        <w:t>bijgevolg even</w:t>
      </w:r>
      <w:r w:rsidR="00CD52A7">
        <w:rPr>
          <w:lang w:val="nl-BE"/>
        </w:rPr>
        <w:t>eens gecodeerd in die taal.</w:t>
      </w:r>
    </w:p>
    <w:p w:rsidR="002626D6" w:rsidRDefault="002626D6" w:rsidP="002626D6">
      <w:pPr>
        <w:rPr>
          <w:lang w:val="nl-BE"/>
        </w:rPr>
      </w:pPr>
    </w:p>
    <w:p w:rsidR="002453B7" w:rsidRDefault="00461FFA" w:rsidP="00461FFA">
      <w:pPr>
        <w:pStyle w:val="Heading4"/>
      </w:pPr>
      <w:r>
        <w:t>3.2.3. HTML, CSS en JavaScript</w:t>
      </w:r>
    </w:p>
    <w:p w:rsidR="00461FFA" w:rsidRDefault="00461FFA" w:rsidP="00461FFA">
      <w:pPr>
        <w:rPr>
          <w:lang w:val="nl-BE"/>
        </w:rPr>
      </w:pPr>
    </w:p>
    <w:p w:rsidR="0037322D" w:rsidRDefault="0008048E" w:rsidP="00461FFA">
      <w:pPr>
        <w:rPr>
          <w:lang w:val="nl-BE"/>
        </w:rPr>
      </w:pPr>
      <w:r>
        <w:rPr>
          <w:lang w:val="nl-BE"/>
        </w:rPr>
        <w:t>Het</w:t>
      </w:r>
      <w:r w:rsidR="008E016C">
        <w:rPr>
          <w:lang w:val="nl-BE"/>
        </w:rPr>
        <w:t xml:space="preserve"> custom ontwikkelde</w:t>
      </w:r>
      <w:r>
        <w:rPr>
          <w:lang w:val="nl-BE"/>
        </w:rPr>
        <w:t xml:space="preserve"> </w:t>
      </w:r>
      <w:r w:rsidR="008E016C">
        <w:rPr>
          <w:lang w:val="nl-BE"/>
        </w:rPr>
        <w:t xml:space="preserve">Groene Straatthema is </w:t>
      </w:r>
      <w:r w:rsidR="00BB0A21">
        <w:rPr>
          <w:lang w:val="nl-BE"/>
        </w:rPr>
        <w:t xml:space="preserve">opgebouwd uit HTML, CSS en JavaScript. </w:t>
      </w:r>
      <w:r w:rsidR="00F54162">
        <w:rPr>
          <w:lang w:val="nl-BE"/>
        </w:rPr>
        <w:t xml:space="preserve">Het ophalen van data, zoals artikels, projecten, events en zoekertjes gaat via WordPress-queries die in PHP worden genoteerd. Ook een aantal front-end checks zoals de controle of een gebruiker is ingelogd gebeurt via PHP. </w:t>
      </w:r>
    </w:p>
    <w:p w:rsidR="00F54162" w:rsidRDefault="00F54162" w:rsidP="00461FFA">
      <w:pPr>
        <w:rPr>
          <w:lang w:val="nl-BE"/>
        </w:rPr>
      </w:pPr>
    </w:p>
    <w:p w:rsidR="00291484" w:rsidRDefault="00F572A6" w:rsidP="00461FFA">
      <w:pPr>
        <w:rPr>
          <w:lang w:val="nl-BE"/>
        </w:rPr>
      </w:pPr>
      <w:r>
        <w:rPr>
          <w:lang w:val="nl-BE"/>
        </w:rPr>
        <w:t xml:space="preserve">Voor het theme werden een aantal additionele JavaScript- en CSS-bibliotheken gebruikt. </w:t>
      </w:r>
      <w:r w:rsidR="00103307">
        <w:rPr>
          <w:lang w:val="nl-BE"/>
        </w:rPr>
        <w:t>D</w:t>
      </w:r>
      <w:r w:rsidR="00291484">
        <w:rPr>
          <w:lang w:val="nl-BE"/>
        </w:rPr>
        <w:t>e onderstaande lijst somt ze op.</w:t>
      </w:r>
    </w:p>
    <w:p w:rsidR="00CF3642" w:rsidRDefault="00CF3642" w:rsidP="00461FFA">
      <w:pPr>
        <w:rPr>
          <w:lang w:val="nl-BE"/>
        </w:rPr>
      </w:pPr>
    </w:p>
    <w:p w:rsidR="00CF3642" w:rsidRDefault="00CF3642" w:rsidP="00461FFA">
      <w:pPr>
        <w:rPr>
          <w:b/>
          <w:lang w:val="nl-BE"/>
        </w:rPr>
      </w:pPr>
      <w:r>
        <w:rPr>
          <w:b/>
          <w:lang w:val="nl-BE"/>
        </w:rPr>
        <w:t>Owl Carousel</w:t>
      </w:r>
    </w:p>
    <w:p w:rsidR="00CF3642" w:rsidRDefault="00CF3642" w:rsidP="00461FFA">
      <w:pPr>
        <w:rPr>
          <w:b/>
          <w:lang w:val="nl-BE"/>
        </w:rPr>
      </w:pPr>
    </w:p>
    <w:p w:rsidR="00CF3642" w:rsidRDefault="00CF3642" w:rsidP="00461FFA">
      <w:pPr>
        <w:rPr>
          <w:lang w:val="nl-BE"/>
        </w:rPr>
      </w:pPr>
      <w:r>
        <w:rPr>
          <w:lang w:val="nl-BE"/>
        </w:rPr>
        <w:t xml:space="preserve">Deze bibliotheek hebben we gebruikt op de hoofdpagina om projecten kort voor te stellen en in de footer voor de opsomming van de partners. Owl Carousel laat toe om eenvoudige responsive sliders te maken die zowel via muis als via touch kunnen bediend worden. </w:t>
      </w:r>
    </w:p>
    <w:p w:rsidR="00CF3642" w:rsidRDefault="00CF3642" w:rsidP="00461FFA">
      <w:pPr>
        <w:rPr>
          <w:lang w:val="nl-BE"/>
        </w:rPr>
      </w:pPr>
    </w:p>
    <w:p w:rsidR="00CF3642" w:rsidRDefault="00CF3642" w:rsidP="00461FFA">
      <w:pPr>
        <w:rPr>
          <w:i/>
          <w:lang w:val="nl-BE"/>
        </w:rPr>
      </w:pPr>
      <w:r>
        <w:rPr>
          <w:i/>
          <w:lang w:val="nl-BE"/>
        </w:rPr>
        <w:t xml:space="preserve">Meer info: </w:t>
      </w:r>
      <w:hyperlink r:id="rId7" w:history="1">
        <w:r w:rsidRPr="00FD0116">
          <w:rPr>
            <w:rStyle w:val="Hyperlink"/>
            <w:i/>
            <w:lang w:val="nl-BE"/>
          </w:rPr>
          <w:t>http://owlgraphic.com/owlcarousel/</w:t>
        </w:r>
      </w:hyperlink>
      <w:r>
        <w:rPr>
          <w:i/>
          <w:lang w:val="nl-BE"/>
        </w:rPr>
        <w:t xml:space="preserve"> </w:t>
      </w:r>
    </w:p>
    <w:p w:rsidR="00412888" w:rsidRPr="00CF3642" w:rsidRDefault="00412888" w:rsidP="00461FFA">
      <w:pPr>
        <w:rPr>
          <w:i/>
          <w:lang w:val="nl-BE"/>
        </w:rPr>
      </w:pPr>
    </w:p>
    <w:p w:rsidR="00291484" w:rsidRDefault="005E1095" w:rsidP="005E1095">
      <w:pPr>
        <w:pStyle w:val="Heading4"/>
      </w:pPr>
      <w:r>
        <w:t>3.2.4. Ajax</w:t>
      </w:r>
    </w:p>
    <w:p w:rsidR="005E1095" w:rsidRDefault="005E1095" w:rsidP="005E1095">
      <w:pPr>
        <w:rPr>
          <w:lang w:val="nl-BE"/>
        </w:rPr>
      </w:pPr>
    </w:p>
    <w:p w:rsidR="005E1095" w:rsidRDefault="005E1095" w:rsidP="005E1095">
      <w:pPr>
        <w:pStyle w:val="Heading4"/>
      </w:pPr>
      <w:r>
        <w:t>3.2.5. MySQL</w:t>
      </w:r>
    </w:p>
    <w:p w:rsidR="005E1095" w:rsidRDefault="005E1095" w:rsidP="005E1095">
      <w:pPr>
        <w:rPr>
          <w:lang w:val="nl-BE"/>
        </w:rPr>
      </w:pPr>
    </w:p>
    <w:p w:rsidR="005E1095" w:rsidRDefault="00AB3E5A" w:rsidP="00AB3E5A">
      <w:pPr>
        <w:pStyle w:val="Heading3"/>
        <w:numPr>
          <w:ilvl w:val="1"/>
          <w:numId w:val="1"/>
        </w:numPr>
        <w:rPr>
          <w:lang w:val="nl-BE"/>
        </w:rPr>
      </w:pPr>
      <w:r>
        <w:rPr>
          <w:lang w:val="nl-BE"/>
        </w:rPr>
        <w:t>Plug-ins</w:t>
      </w:r>
    </w:p>
    <w:p w:rsidR="00AB3E5A" w:rsidRPr="00AB3E5A" w:rsidRDefault="00AB3E5A" w:rsidP="00AB3E5A">
      <w:pPr>
        <w:rPr>
          <w:lang w:val="nl-BE"/>
        </w:rPr>
      </w:pPr>
      <w:bookmarkStart w:id="0" w:name="_GoBack"/>
      <w:bookmarkEnd w:id="0"/>
    </w:p>
    <w:p w:rsidR="001E04F8" w:rsidRPr="00461FFA" w:rsidRDefault="001E04F8" w:rsidP="00461FFA">
      <w:pPr>
        <w:rPr>
          <w:lang w:val="nl-BE"/>
        </w:rPr>
      </w:pPr>
    </w:p>
    <w:sectPr w:rsidR="001E04F8" w:rsidRPr="00461FFA" w:rsidSect="00EA1E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23A"/>
    <w:multiLevelType w:val="hybridMultilevel"/>
    <w:tmpl w:val="CA90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6172"/>
    <w:multiLevelType w:val="hybridMultilevel"/>
    <w:tmpl w:val="1DAA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F7F6C"/>
    <w:multiLevelType w:val="hybridMultilevel"/>
    <w:tmpl w:val="445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11A31"/>
    <w:multiLevelType w:val="multilevel"/>
    <w:tmpl w:val="A8DEC7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EFA751C"/>
    <w:multiLevelType w:val="hybridMultilevel"/>
    <w:tmpl w:val="202CB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40F1"/>
    <w:multiLevelType w:val="hybridMultilevel"/>
    <w:tmpl w:val="36F0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442AA"/>
    <w:multiLevelType w:val="hybridMultilevel"/>
    <w:tmpl w:val="7848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B232B"/>
    <w:multiLevelType w:val="hybridMultilevel"/>
    <w:tmpl w:val="CE6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10671"/>
    <w:multiLevelType w:val="hybridMultilevel"/>
    <w:tmpl w:val="780A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24DF5"/>
    <w:multiLevelType w:val="hybridMultilevel"/>
    <w:tmpl w:val="D762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07BE4"/>
    <w:multiLevelType w:val="hybridMultilevel"/>
    <w:tmpl w:val="4FA260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60F26664"/>
    <w:multiLevelType w:val="hybridMultilevel"/>
    <w:tmpl w:val="A576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76501"/>
    <w:multiLevelType w:val="hybridMultilevel"/>
    <w:tmpl w:val="33C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31BA4"/>
    <w:multiLevelType w:val="hybridMultilevel"/>
    <w:tmpl w:val="47B4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5"/>
  </w:num>
  <w:num w:numId="5">
    <w:abstractNumId w:val="8"/>
  </w:num>
  <w:num w:numId="6">
    <w:abstractNumId w:val="13"/>
  </w:num>
  <w:num w:numId="7">
    <w:abstractNumId w:val="11"/>
  </w:num>
  <w:num w:numId="8">
    <w:abstractNumId w:val="7"/>
  </w:num>
  <w:num w:numId="9">
    <w:abstractNumId w:val="2"/>
  </w:num>
  <w:num w:numId="10">
    <w:abstractNumId w:val="10"/>
  </w:num>
  <w:num w:numId="11">
    <w:abstractNumId w:val="4"/>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934"/>
    <w:rsid w:val="00005020"/>
    <w:rsid w:val="00034DF8"/>
    <w:rsid w:val="00051272"/>
    <w:rsid w:val="0008048E"/>
    <w:rsid w:val="00094210"/>
    <w:rsid w:val="000964B8"/>
    <w:rsid w:val="000D30D9"/>
    <w:rsid w:val="000F48F9"/>
    <w:rsid w:val="00103307"/>
    <w:rsid w:val="00103623"/>
    <w:rsid w:val="001151AF"/>
    <w:rsid w:val="00117235"/>
    <w:rsid w:val="001433D9"/>
    <w:rsid w:val="00156FB1"/>
    <w:rsid w:val="001573D7"/>
    <w:rsid w:val="00197A51"/>
    <w:rsid w:val="001D30CE"/>
    <w:rsid w:val="001E04F8"/>
    <w:rsid w:val="001F2A51"/>
    <w:rsid w:val="00217C83"/>
    <w:rsid w:val="0023549B"/>
    <w:rsid w:val="00242576"/>
    <w:rsid w:val="002453B7"/>
    <w:rsid w:val="002626D6"/>
    <w:rsid w:val="0026377F"/>
    <w:rsid w:val="00291484"/>
    <w:rsid w:val="00292D2A"/>
    <w:rsid w:val="002B1C42"/>
    <w:rsid w:val="002C2F7C"/>
    <w:rsid w:val="002F161C"/>
    <w:rsid w:val="00304D8C"/>
    <w:rsid w:val="0032250D"/>
    <w:rsid w:val="00356B05"/>
    <w:rsid w:val="0037006F"/>
    <w:rsid w:val="00370C38"/>
    <w:rsid w:val="0037322D"/>
    <w:rsid w:val="00395AD0"/>
    <w:rsid w:val="00396935"/>
    <w:rsid w:val="003B3AFB"/>
    <w:rsid w:val="003B530E"/>
    <w:rsid w:val="003C26B4"/>
    <w:rsid w:val="00412888"/>
    <w:rsid w:val="00417A70"/>
    <w:rsid w:val="00436CB8"/>
    <w:rsid w:val="00452A28"/>
    <w:rsid w:val="00452D2B"/>
    <w:rsid w:val="00461FFA"/>
    <w:rsid w:val="00467FE0"/>
    <w:rsid w:val="004B7AC6"/>
    <w:rsid w:val="004E19AC"/>
    <w:rsid w:val="00507B8C"/>
    <w:rsid w:val="005101A3"/>
    <w:rsid w:val="005240A0"/>
    <w:rsid w:val="005248C4"/>
    <w:rsid w:val="00525E71"/>
    <w:rsid w:val="00530D57"/>
    <w:rsid w:val="00556C75"/>
    <w:rsid w:val="00560A8F"/>
    <w:rsid w:val="00576C1C"/>
    <w:rsid w:val="00597493"/>
    <w:rsid w:val="005D16A9"/>
    <w:rsid w:val="005E0CAD"/>
    <w:rsid w:val="005E1095"/>
    <w:rsid w:val="006302D5"/>
    <w:rsid w:val="00630E09"/>
    <w:rsid w:val="00683CD0"/>
    <w:rsid w:val="006A320E"/>
    <w:rsid w:val="006A52AE"/>
    <w:rsid w:val="006A650A"/>
    <w:rsid w:val="006B2707"/>
    <w:rsid w:val="006B6D44"/>
    <w:rsid w:val="006F673E"/>
    <w:rsid w:val="00701B90"/>
    <w:rsid w:val="0072043A"/>
    <w:rsid w:val="00721C37"/>
    <w:rsid w:val="00752FE3"/>
    <w:rsid w:val="007770E5"/>
    <w:rsid w:val="007852A0"/>
    <w:rsid w:val="00795502"/>
    <w:rsid w:val="007D5CDE"/>
    <w:rsid w:val="00804AA8"/>
    <w:rsid w:val="008068D4"/>
    <w:rsid w:val="00816404"/>
    <w:rsid w:val="00864444"/>
    <w:rsid w:val="008660DA"/>
    <w:rsid w:val="008825A9"/>
    <w:rsid w:val="00886876"/>
    <w:rsid w:val="008A2D4C"/>
    <w:rsid w:val="008D312F"/>
    <w:rsid w:val="008E016C"/>
    <w:rsid w:val="008F6DD4"/>
    <w:rsid w:val="008F758D"/>
    <w:rsid w:val="0093524B"/>
    <w:rsid w:val="00954B90"/>
    <w:rsid w:val="00963902"/>
    <w:rsid w:val="009853D1"/>
    <w:rsid w:val="009A2065"/>
    <w:rsid w:val="009A64AC"/>
    <w:rsid w:val="009B0850"/>
    <w:rsid w:val="009B407F"/>
    <w:rsid w:val="009C76C9"/>
    <w:rsid w:val="009E0BB4"/>
    <w:rsid w:val="009E6934"/>
    <w:rsid w:val="00A02591"/>
    <w:rsid w:val="00A14CB3"/>
    <w:rsid w:val="00A1692D"/>
    <w:rsid w:val="00A2647A"/>
    <w:rsid w:val="00A72FE1"/>
    <w:rsid w:val="00A749ED"/>
    <w:rsid w:val="00A74F47"/>
    <w:rsid w:val="00A84944"/>
    <w:rsid w:val="00A85099"/>
    <w:rsid w:val="00AB3D04"/>
    <w:rsid w:val="00AB3E5A"/>
    <w:rsid w:val="00AB5023"/>
    <w:rsid w:val="00AC3A76"/>
    <w:rsid w:val="00B05848"/>
    <w:rsid w:val="00B14B1A"/>
    <w:rsid w:val="00B20078"/>
    <w:rsid w:val="00B23F32"/>
    <w:rsid w:val="00B247CD"/>
    <w:rsid w:val="00B25799"/>
    <w:rsid w:val="00B8529F"/>
    <w:rsid w:val="00BA093C"/>
    <w:rsid w:val="00BB0A21"/>
    <w:rsid w:val="00BB0E79"/>
    <w:rsid w:val="00BC33C1"/>
    <w:rsid w:val="00BD7A74"/>
    <w:rsid w:val="00BE20A8"/>
    <w:rsid w:val="00BF4F26"/>
    <w:rsid w:val="00C12DB6"/>
    <w:rsid w:val="00C366B8"/>
    <w:rsid w:val="00C37460"/>
    <w:rsid w:val="00C47922"/>
    <w:rsid w:val="00C51E8A"/>
    <w:rsid w:val="00C60433"/>
    <w:rsid w:val="00C774DA"/>
    <w:rsid w:val="00C81016"/>
    <w:rsid w:val="00C82149"/>
    <w:rsid w:val="00C95C9B"/>
    <w:rsid w:val="00CB73BC"/>
    <w:rsid w:val="00CC3EB0"/>
    <w:rsid w:val="00CD52A7"/>
    <w:rsid w:val="00CF3642"/>
    <w:rsid w:val="00D150BF"/>
    <w:rsid w:val="00D315ED"/>
    <w:rsid w:val="00D471BD"/>
    <w:rsid w:val="00D67DBE"/>
    <w:rsid w:val="00D83E35"/>
    <w:rsid w:val="00DA0511"/>
    <w:rsid w:val="00DA06E3"/>
    <w:rsid w:val="00DB540A"/>
    <w:rsid w:val="00DE4835"/>
    <w:rsid w:val="00DF3B0B"/>
    <w:rsid w:val="00E015ED"/>
    <w:rsid w:val="00E06CD4"/>
    <w:rsid w:val="00E21DEF"/>
    <w:rsid w:val="00E271A5"/>
    <w:rsid w:val="00E52FB5"/>
    <w:rsid w:val="00E76582"/>
    <w:rsid w:val="00E97064"/>
    <w:rsid w:val="00EA1EFE"/>
    <w:rsid w:val="00EA71B5"/>
    <w:rsid w:val="00EA7DE9"/>
    <w:rsid w:val="00EE5D90"/>
    <w:rsid w:val="00EE73E6"/>
    <w:rsid w:val="00F125B4"/>
    <w:rsid w:val="00F54162"/>
    <w:rsid w:val="00F572A6"/>
    <w:rsid w:val="00F96345"/>
    <w:rsid w:val="00FD36F4"/>
    <w:rsid w:val="00FE3436"/>
    <w:rsid w:val="00FE7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111043-B928-4541-B75B-A9D996D0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34"/>
    <w:rPr>
      <w:rFonts w:ascii="Calibri" w:hAnsi="Calibri"/>
      <w:sz w:val="22"/>
      <w:szCs w:val="22"/>
      <w:lang w:val="nl-NL"/>
    </w:rPr>
  </w:style>
  <w:style w:type="paragraph" w:styleId="Heading1">
    <w:name w:val="heading 1"/>
    <w:basedOn w:val="Normal"/>
    <w:next w:val="Normal"/>
    <w:link w:val="Heading1Char"/>
    <w:uiPriority w:val="9"/>
    <w:qFormat/>
    <w:rsid w:val="009E6934"/>
    <w:pPr>
      <w:outlineLvl w:val="0"/>
    </w:pPr>
    <w:rPr>
      <w:b/>
      <w:sz w:val="36"/>
    </w:rPr>
  </w:style>
  <w:style w:type="paragraph" w:styleId="Heading2">
    <w:name w:val="heading 2"/>
    <w:basedOn w:val="Heading1"/>
    <w:next w:val="Normal"/>
    <w:link w:val="Heading2Char"/>
    <w:uiPriority w:val="9"/>
    <w:unhideWhenUsed/>
    <w:qFormat/>
    <w:rsid w:val="009E6934"/>
    <w:pPr>
      <w:outlineLvl w:val="1"/>
    </w:pPr>
    <w:rPr>
      <w:sz w:val="32"/>
    </w:rPr>
  </w:style>
  <w:style w:type="paragraph" w:styleId="Heading3">
    <w:name w:val="heading 3"/>
    <w:basedOn w:val="Heading2"/>
    <w:next w:val="Normal"/>
    <w:link w:val="Heading3Char"/>
    <w:uiPriority w:val="9"/>
    <w:unhideWhenUsed/>
    <w:qFormat/>
    <w:rsid w:val="009E6934"/>
    <w:pPr>
      <w:outlineLvl w:val="2"/>
    </w:pPr>
    <w:rPr>
      <w:sz w:val="28"/>
    </w:rPr>
  </w:style>
  <w:style w:type="paragraph" w:styleId="Heading4">
    <w:name w:val="heading 4"/>
    <w:basedOn w:val="Heading3"/>
    <w:next w:val="Normal"/>
    <w:link w:val="Heading4Char"/>
    <w:uiPriority w:val="9"/>
    <w:unhideWhenUsed/>
    <w:qFormat/>
    <w:rsid w:val="009E0BB4"/>
    <w:pPr>
      <w:outlineLvl w:val="3"/>
    </w:pPr>
    <w:rPr>
      <w:sz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934"/>
    <w:rPr>
      <w:rFonts w:ascii="Calibri" w:hAnsi="Calibri"/>
      <w:sz w:val="22"/>
      <w:szCs w:val="22"/>
      <w:lang w:val="nl-NL"/>
    </w:rPr>
  </w:style>
  <w:style w:type="character" w:customStyle="1" w:styleId="Heading1Char">
    <w:name w:val="Heading 1 Char"/>
    <w:basedOn w:val="DefaultParagraphFont"/>
    <w:link w:val="Heading1"/>
    <w:uiPriority w:val="9"/>
    <w:rsid w:val="009E6934"/>
    <w:rPr>
      <w:rFonts w:ascii="Calibri" w:hAnsi="Calibri"/>
      <w:b/>
      <w:sz w:val="36"/>
      <w:szCs w:val="22"/>
      <w:lang w:val="nl-NL"/>
    </w:rPr>
  </w:style>
  <w:style w:type="character" w:customStyle="1" w:styleId="Heading2Char">
    <w:name w:val="Heading 2 Char"/>
    <w:basedOn w:val="DefaultParagraphFont"/>
    <w:link w:val="Heading2"/>
    <w:uiPriority w:val="9"/>
    <w:rsid w:val="009E6934"/>
    <w:rPr>
      <w:rFonts w:ascii="Calibri" w:hAnsi="Calibri"/>
      <w:b/>
      <w:sz w:val="32"/>
      <w:szCs w:val="22"/>
      <w:lang w:val="nl-NL"/>
    </w:rPr>
  </w:style>
  <w:style w:type="character" w:customStyle="1" w:styleId="Heading3Char">
    <w:name w:val="Heading 3 Char"/>
    <w:basedOn w:val="DefaultParagraphFont"/>
    <w:link w:val="Heading3"/>
    <w:uiPriority w:val="9"/>
    <w:rsid w:val="009E6934"/>
    <w:rPr>
      <w:rFonts w:ascii="Calibri" w:hAnsi="Calibri"/>
      <w:b/>
      <w:sz w:val="28"/>
      <w:szCs w:val="22"/>
      <w:lang w:val="nl-NL"/>
    </w:rPr>
  </w:style>
  <w:style w:type="paragraph" w:styleId="ListParagraph">
    <w:name w:val="List Paragraph"/>
    <w:basedOn w:val="Normal"/>
    <w:uiPriority w:val="34"/>
    <w:qFormat/>
    <w:rsid w:val="009A64AC"/>
    <w:pPr>
      <w:ind w:left="720"/>
      <w:contextualSpacing/>
    </w:pPr>
  </w:style>
  <w:style w:type="paragraph" w:styleId="BalloonText">
    <w:name w:val="Balloon Text"/>
    <w:basedOn w:val="Normal"/>
    <w:link w:val="BalloonTextChar"/>
    <w:uiPriority w:val="99"/>
    <w:semiHidden/>
    <w:unhideWhenUsed/>
    <w:rsid w:val="009A2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065"/>
    <w:rPr>
      <w:rFonts w:ascii="Segoe UI" w:hAnsi="Segoe UI" w:cs="Segoe UI"/>
      <w:sz w:val="18"/>
      <w:szCs w:val="18"/>
      <w:lang w:val="nl-NL"/>
    </w:rPr>
  </w:style>
  <w:style w:type="character" w:customStyle="1" w:styleId="Heading4Char">
    <w:name w:val="Heading 4 Char"/>
    <w:basedOn w:val="DefaultParagraphFont"/>
    <w:link w:val="Heading4"/>
    <w:uiPriority w:val="9"/>
    <w:rsid w:val="009E0BB4"/>
    <w:rPr>
      <w:rFonts w:ascii="Calibri" w:hAnsi="Calibri"/>
      <w:b/>
      <w:szCs w:val="22"/>
      <w:lang w:val="nl-BE"/>
    </w:rPr>
  </w:style>
  <w:style w:type="table" w:styleId="TableGrid">
    <w:name w:val="Table Grid"/>
    <w:basedOn w:val="TableNormal"/>
    <w:uiPriority w:val="59"/>
    <w:rsid w:val="00291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6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wlgraphic.com/owlcarous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DAF2B-E584-4A3A-A842-9C5521C6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Colpaert</dc:creator>
  <cp:keywords/>
  <dc:description/>
  <cp:lastModifiedBy>Kristof Colpaert</cp:lastModifiedBy>
  <cp:revision>168</cp:revision>
  <dcterms:created xsi:type="dcterms:W3CDTF">2015-06-13T14:38:00Z</dcterms:created>
  <dcterms:modified xsi:type="dcterms:W3CDTF">2015-06-14T16:31:00Z</dcterms:modified>
</cp:coreProperties>
</file>