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B67051"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Designbeslut</w:t>
      </w:r>
    </w:p>
    <w:p w14:paraId="23FFC206" w14:textId="1705535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Skapa </w:t>
      </w:r>
      <w:r w:rsidR="00DD406C">
        <w:rPr>
          <w:rFonts w:ascii="Times New Roman" w:hAnsi="Times New Roman" w:cs="Times New Roman"/>
          <w:sz w:val="24"/>
          <w:szCs w:val="24"/>
        </w:rPr>
        <w:t>k</w:t>
      </w:r>
      <w:r w:rsidRPr="00726050">
        <w:rPr>
          <w:rFonts w:ascii="Times New Roman" w:hAnsi="Times New Roman" w:cs="Times New Roman"/>
          <w:sz w:val="24"/>
          <w:szCs w:val="24"/>
        </w:rPr>
        <w:t xml:space="preserve">onceptuellt </w:t>
      </w:r>
      <w:r w:rsidR="00DD406C">
        <w:rPr>
          <w:rFonts w:ascii="Times New Roman" w:hAnsi="Times New Roman" w:cs="Times New Roman"/>
          <w:sz w:val="24"/>
          <w:szCs w:val="24"/>
        </w:rPr>
        <w:t>d</w:t>
      </w:r>
      <w:r w:rsidRPr="00726050">
        <w:rPr>
          <w:rFonts w:ascii="Times New Roman" w:hAnsi="Times New Roman" w:cs="Times New Roman"/>
          <w:sz w:val="24"/>
          <w:szCs w:val="24"/>
        </w:rPr>
        <w:t>iagram</w:t>
      </w:r>
    </w:p>
    <w:p w14:paraId="25C3178E"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Jag började med att skapa ett konceptuellt diagram för kunden. Jag valde att inkludera tabeller för att eliminera många-till-många-relationer mellan tabeller i det konceptuella diagrammet. Affärsidén kunden ville att jag skulle jobba med innebär att användare ska kunna boka hemsökta platser. Företaget ska även erbjuda olika event med skräcktema, som till exempel zombie-maraton eller övernattningar på hemsökta slott.</w:t>
      </w:r>
    </w:p>
    <w:p w14:paraId="486B5EFA" w14:textId="77777777" w:rsidR="00726050" w:rsidRPr="00726050" w:rsidRDefault="00726050" w:rsidP="00726050">
      <w:pPr>
        <w:rPr>
          <w:rFonts w:ascii="Times New Roman" w:hAnsi="Times New Roman" w:cs="Times New Roman"/>
          <w:sz w:val="24"/>
          <w:szCs w:val="24"/>
        </w:rPr>
      </w:pPr>
    </w:p>
    <w:p w14:paraId="5A278618" w14:textId="62FE4239"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Bygga </w:t>
      </w:r>
      <w:r w:rsidR="00DD406C">
        <w:rPr>
          <w:rFonts w:ascii="Times New Roman" w:hAnsi="Times New Roman" w:cs="Times New Roman"/>
          <w:sz w:val="24"/>
          <w:szCs w:val="24"/>
        </w:rPr>
        <w:t>f</w:t>
      </w:r>
      <w:r w:rsidRPr="00726050">
        <w:rPr>
          <w:rFonts w:ascii="Times New Roman" w:hAnsi="Times New Roman" w:cs="Times New Roman"/>
          <w:sz w:val="24"/>
          <w:szCs w:val="24"/>
        </w:rPr>
        <w:t xml:space="preserve">ysiskt </w:t>
      </w:r>
      <w:r w:rsidR="00DD406C">
        <w:rPr>
          <w:rFonts w:ascii="Times New Roman" w:hAnsi="Times New Roman" w:cs="Times New Roman"/>
          <w:sz w:val="24"/>
          <w:szCs w:val="24"/>
        </w:rPr>
        <w:t>d</w:t>
      </w:r>
      <w:r w:rsidRPr="00726050">
        <w:rPr>
          <w:rFonts w:ascii="Times New Roman" w:hAnsi="Times New Roman" w:cs="Times New Roman"/>
          <w:sz w:val="24"/>
          <w:szCs w:val="24"/>
        </w:rPr>
        <w:t>iagram</w:t>
      </w:r>
    </w:p>
    <w:p w14:paraId="3950286D"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Efter det konceptuella diagrammet började jag bygga det fysiska diagrammet med rimlig </w:t>
      </w:r>
      <w:proofErr w:type="spellStart"/>
      <w:r w:rsidRPr="00726050">
        <w:rPr>
          <w:rFonts w:ascii="Times New Roman" w:hAnsi="Times New Roman" w:cs="Times New Roman"/>
          <w:sz w:val="24"/>
          <w:szCs w:val="24"/>
        </w:rPr>
        <w:t>kardinalitet</w:t>
      </w:r>
      <w:proofErr w:type="spellEnd"/>
      <w:r w:rsidRPr="00726050">
        <w:rPr>
          <w:rFonts w:ascii="Times New Roman" w:hAnsi="Times New Roman" w:cs="Times New Roman"/>
          <w:sz w:val="24"/>
          <w:szCs w:val="24"/>
        </w:rPr>
        <w:t xml:space="preserve"> och bryggtabeller för att eliminera många-till-många-relationer. Mina kunder är representerade av </w:t>
      </w:r>
      <w:proofErr w:type="spellStart"/>
      <w:r w:rsidRPr="00726050">
        <w:rPr>
          <w:rFonts w:ascii="Times New Roman" w:hAnsi="Times New Roman" w:cs="Times New Roman"/>
          <w:sz w:val="24"/>
          <w:szCs w:val="24"/>
        </w:rPr>
        <w:t>User</w:t>
      </w:r>
      <w:proofErr w:type="spellEnd"/>
      <w:r w:rsidRPr="00726050">
        <w:rPr>
          <w:rFonts w:ascii="Times New Roman" w:hAnsi="Times New Roman" w:cs="Times New Roman"/>
          <w:sz w:val="24"/>
          <w:szCs w:val="24"/>
        </w:rPr>
        <w:t>, medan ordertabellen kan jämföras med bokningstabellen i mitt ERD-diagram. Mina produkter är hemsökta platser och event, och leverantörer är samarbetspartners. Jag överväger också att inkludera marknadsföring som leverantörer.</w:t>
      </w:r>
    </w:p>
    <w:p w14:paraId="532BB20A" w14:textId="77777777" w:rsidR="00726050" w:rsidRPr="00726050" w:rsidRDefault="00726050" w:rsidP="00726050">
      <w:pPr>
        <w:rPr>
          <w:rFonts w:ascii="Times New Roman" w:hAnsi="Times New Roman" w:cs="Times New Roman"/>
          <w:sz w:val="24"/>
          <w:szCs w:val="24"/>
        </w:rPr>
      </w:pPr>
    </w:p>
    <w:p w14:paraId="4E5A1EAC" w14:textId="3F72519C"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Geografiska </w:t>
      </w:r>
      <w:r w:rsidR="00DD406C">
        <w:rPr>
          <w:rFonts w:ascii="Times New Roman" w:hAnsi="Times New Roman" w:cs="Times New Roman"/>
          <w:sz w:val="24"/>
          <w:szCs w:val="24"/>
        </w:rPr>
        <w:t>k</w:t>
      </w:r>
      <w:r w:rsidRPr="00726050">
        <w:rPr>
          <w:rFonts w:ascii="Times New Roman" w:hAnsi="Times New Roman" w:cs="Times New Roman"/>
          <w:sz w:val="24"/>
          <w:szCs w:val="24"/>
        </w:rPr>
        <w:t xml:space="preserve">artor och </w:t>
      </w:r>
      <w:r w:rsidR="00DD406C">
        <w:rPr>
          <w:rFonts w:ascii="Times New Roman" w:hAnsi="Times New Roman" w:cs="Times New Roman"/>
          <w:sz w:val="24"/>
          <w:szCs w:val="24"/>
        </w:rPr>
        <w:t>d</w:t>
      </w:r>
      <w:r w:rsidRPr="00726050">
        <w:rPr>
          <w:rFonts w:ascii="Times New Roman" w:hAnsi="Times New Roman" w:cs="Times New Roman"/>
          <w:sz w:val="24"/>
          <w:szCs w:val="24"/>
        </w:rPr>
        <w:t>atafrågor</w:t>
      </w:r>
    </w:p>
    <w:p w14:paraId="72577BAE"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Jag har inkluderat longitud och latitud, och företaget kommer att verka i olika länder i Europa. Min plan är att presentera visuella diagram i </w:t>
      </w:r>
      <w:proofErr w:type="spellStart"/>
      <w:r w:rsidRPr="00726050">
        <w:rPr>
          <w:rFonts w:ascii="Times New Roman" w:hAnsi="Times New Roman" w:cs="Times New Roman"/>
          <w:sz w:val="24"/>
          <w:szCs w:val="24"/>
        </w:rPr>
        <w:t>dashboards</w:t>
      </w:r>
      <w:proofErr w:type="spellEnd"/>
      <w:r w:rsidRPr="00726050">
        <w:rPr>
          <w:rFonts w:ascii="Times New Roman" w:hAnsi="Times New Roman" w:cs="Times New Roman"/>
          <w:sz w:val="24"/>
          <w:szCs w:val="24"/>
        </w:rPr>
        <w:t xml:space="preserve"> med geografiska kartor. Jag ska ta en närmare titt på de frågor jag har för att kunna få svar på den visuella aspekten innan jag börjar lägga in dataposter i databasen och börjar med datavisualisering.</w:t>
      </w:r>
    </w:p>
    <w:p w14:paraId="2130C231" w14:textId="77777777" w:rsidR="00726050" w:rsidRPr="00726050" w:rsidRDefault="00726050" w:rsidP="00726050">
      <w:pPr>
        <w:rPr>
          <w:rFonts w:ascii="Times New Roman" w:hAnsi="Times New Roman" w:cs="Times New Roman"/>
          <w:sz w:val="24"/>
          <w:szCs w:val="24"/>
        </w:rPr>
      </w:pPr>
    </w:p>
    <w:p w14:paraId="66968E91" w14:textId="7F4B890C"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Omstrukturering av </w:t>
      </w:r>
      <w:r w:rsidR="00DD406C">
        <w:rPr>
          <w:rFonts w:ascii="Times New Roman" w:hAnsi="Times New Roman" w:cs="Times New Roman"/>
          <w:sz w:val="24"/>
          <w:szCs w:val="24"/>
        </w:rPr>
        <w:t>t</w:t>
      </w:r>
      <w:r w:rsidRPr="00726050">
        <w:rPr>
          <w:rFonts w:ascii="Times New Roman" w:hAnsi="Times New Roman" w:cs="Times New Roman"/>
          <w:sz w:val="24"/>
          <w:szCs w:val="24"/>
        </w:rPr>
        <w:t>abeller</w:t>
      </w:r>
    </w:p>
    <w:p w14:paraId="38E8366E"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Under byggandet av databasen insåg jag att jag behövde justera projektbeskrivningen och omstrukturera tabellerna för att möta kraven för kund, order, produkt och leverantör. Jag valde att skapa en databas för ett företag som säljer bakverk och tårtor, vilket jag tyckte var mer spännande att presentera med färgtema.</w:t>
      </w:r>
    </w:p>
    <w:p w14:paraId="3F7CE710" w14:textId="77777777" w:rsidR="00726050" w:rsidRPr="00726050" w:rsidRDefault="00726050" w:rsidP="00726050">
      <w:pPr>
        <w:rPr>
          <w:rFonts w:ascii="Times New Roman" w:hAnsi="Times New Roman" w:cs="Times New Roman"/>
          <w:sz w:val="24"/>
          <w:szCs w:val="24"/>
        </w:rPr>
      </w:pPr>
    </w:p>
    <w:p w14:paraId="35B92721" w14:textId="19AB83D5"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Hantering av </w:t>
      </w:r>
      <w:r w:rsidR="00DD406C">
        <w:rPr>
          <w:rFonts w:ascii="Times New Roman" w:hAnsi="Times New Roman" w:cs="Times New Roman"/>
          <w:sz w:val="24"/>
          <w:szCs w:val="24"/>
        </w:rPr>
        <w:t>r</w:t>
      </w:r>
      <w:r w:rsidRPr="00726050">
        <w:rPr>
          <w:rFonts w:ascii="Times New Roman" w:hAnsi="Times New Roman" w:cs="Times New Roman"/>
          <w:sz w:val="24"/>
          <w:szCs w:val="24"/>
        </w:rPr>
        <w:t xml:space="preserve">elationer och </w:t>
      </w:r>
      <w:r w:rsidR="00DD406C">
        <w:rPr>
          <w:rFonts w:ascii="Times New Roman" w:hAnsi="Times New Roman" w:cs="Times New Roman"/>
          <w:sz w:val="24"/>
          <w:szCs w:val="24"/>
        </w:rPr>
        <w:t>f</w:t>
      </w:r>
      <w:r w:rsidRPr="00726050">
        <w:rPr>
          <w:rFonts w:ascii="Times New Roman" w:hAnsi="Times New Roman" w:cs="Times New Roman"/>
          <w:sz w:val="24"/>
          <w:szCs w:val="24"/>
        </w:rPr>
        <w:t>ärgtema</w:t>
      </w:r>
    </w:p>
    <w:p w14:paraId="1B1F006C"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Jag lade till tabeller för att undvika många-till-många-relationer, exempelvis </w:t>
      </w:r>
      <w:proofErr w:type="spellStart"/>
      <w:r w:rsidRPr="00726050">
        <w:rPr>
          <w:rFonts w:ascii="Times New Roman" w:hAnsi="Times New Roman" w:cs="Times New Roman"/>
          <w:sz w:val="24"/>
          <w:szCs w:val="24"/>
        </w:rPr>
        <w:t>Customer</w:t>
      </w:r>
      <w:proofErr w:type="spellEnd"/>
      <w:r w:rsidRPr="00726050">
        <w:rPr>
          <w:rFonts w:ascii="Times New Roman" w:hAnsi="Times New Roman" w:cs="Times New Roman"/>
          <w:sz w:val="24"/>
          <w:szCs w:val="24"/>
        </w:rPr>
        <w:t xml:space="preserve"> och </w:t>
      </w:r>
      <w:proofErr w:type="spellStart"/>
      <w:r w:rsidRPr="00726050">
        <w:rPr>
          <w:rFonts w:ascii="Times New Roman" w:hAnsi="Times New Roman" w:cs="Times New Roman"/>
          <w:sz w:val="24"/>
          <w:szCs w:val="24"/>
        </w:rPr>
        <w:t>CustomerCountry</w:t>
      </w:r>
      <w:proofErr w:type="spellEnd"/>
      <w:r w:rsidRPr="00726050">
        <w:rPr>
          <w:rFonts w:ascii="Times New Roman" w:hAnsi="Times New Roman" w:cs="Times New Roman"/>
          <w:sz w:val="24"/>
          <w:szCs w:val="24"/>
        </w:rPr>
        <w:t xml:space="preserve">. Jag märkte att aktiva relationer i modellvyn i Power BI påverkade vilka data som visades. När relationen mellan </w:t>
      </w:r>
      <w:proofErr w:type="spellStart"/>
      <w:r w:rsidRPr="00726050">
        <w:rPr>
          <w:rFonts w:ascii="Times New Roman" w:hAnsi="Times New Roman" w:cs="Times New Roman"/>
          <w:sz w:val="24"/>
          <w:szCs w:val="24"/>
        </w:rPr>
        <w:t>Supplier</w:t>
      </w:r>
      <w:proofErr w:type="spellEnd"/>
      <w:r w:rsidRPr="00726050">
        <w:rPr>
          <w:rFonts w:ascii="Times New Roman" w:hAnsi="Times New Roman" w:cs="Times New Roman"/>
          <w:sz w:val="24"/>
          <w:szCs w:val="24"/>
        </w:rPr>
        <w:t xml:space="preserve"> och Product var aktiv visades inte leverantörer från Schweiz och Island, men när jag ändrade den aktiva relationen till </w:t>
      </w:r>
      <w:proofErr w:type="spellStart"/>
      <w:r w:rsidRPr="00726050">
        <w:rPr>
          <w:rFonts w:ascii="Times New Roman" w:hAnsi="Times New Roman" w:cs="Times New Roman"/>
          <w:sz w:val="24"/>
          <w:szCs w:val="24"/>
        </w:rPr>
        <w:t>Supplier</w:t>
      </w:r>
      <w:proofErr w:type="spellEnd"/>
      <w:r w:rsidRPr="00726050">
        <w:rPr>
          <w:rFonts w:ascii="Times New Roman" w:hAnsi="Times New Roman" w:cs="Times New Roman"/>
          <w:sz w:val="24"/>
          <w:szCs w:val="24"/>
        </w:rPr>
        <w:t xml:space="preserve"> och Order syntes dessa leverantörer.</w:t>
      </w:r>
    </w:p>
    <w:p w14:paraId="0F5FE423" w14:textId="77777777" w:rsidR="00726050" w:rsidRPr="00726050" w:rsidRDefault="00726050" w:rsidP="00726050">
      <w:pPr>
        <w:rPr>
          <w:rFonts w:ascii="Times New Roman" w:hAnsi="Times New Roman" w:cs="Times New Roman"/>
          <w:sz w:val="24"/>
          <w:szCs w:val="24"/>
        </w:rPr>
      </w:pPr>
    </w:p>
    <w:p w14:paraId="3F1FFBC5" w14:textId="77777777" w:rsidR="00726050" w:rsidRDefault="00726050" w:rsidP="00726050">
      <w:pPr>
        <w:rPr>
          <w:rFonts w:ascii="Times New Roman" w:hAnsi="Times New Roman" w:cs="Times New Roman"/>
          <w:sz w:val="24"/>
          <w:szCs w:val="24"/>
        </w:rPr>
      </w:pPr>
    </w:p>
    <w:p w14:paraId="34AA0198" w14:textId="77777777" w:rsidR="00726050" w:rsidRDefault="00726050" w:rsidP="00726050">
      <w:pPr>
        <w:rPr>
          <w:rFonts w:ascii="Times New Roman" w:hAnsi="Times New Roman" w:cs="Times New Roman"/>
          <w:sz w:val="24"/>
          <w:szCs w:val="24"/>
        </w:rPr>
      </w:pPr>
    </w:p>
    <w:p w14:paraId="58D13D24" w14:textId="77777777" w:rsidR="00726050" w:rsidRDefault="00726050" w:rsidP="00726050">
      <w:pPr>
        <w:rPr>
          <w:rFonts w:ascii="Times New Roman" w:hAnsi="Times New Roman" w:cs="Times New Roman"/>
          <w:sz w:val="24"/>
          <w:szCs w:val="24"/>
        </w:rPr>
      </w:pPr>
    </w:p>
    <w:p w14:paraId="6CBFCF54" w14:textId="790BE80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lastRenderedPageBreak/>
        <w:t>Färgpaletter och DAX-uträkningar</w:t>
      </w:r>
    </w:p>
    <w:p w14:paraId="1581C7B3"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Jag började leta efter färgpaletter som fungerar både med ljust och mörkt tema och använde en knapp för att skifta mellan dessa lägen. Jag lärde mig mycket om DAX från YouTube-videor och skapade mappar för att spara relevanta DAX-uträkningar i relevanta tabeller, exempelvis försäljningar, kunder eller produkter.</w:t>
      </w:r>
    </w:p>
    <w:p w14:paraId="2ED6CD02" w14:textId="77777777" w:rsidR="00726050" w:rsidRPr="00726050" w:rsidRDefault="00726050" w:rsidP="00726050">
      <w:pPr>
        <w:rPr>
          <w:rFonts w:ascii="Times New Roman" w:hAnsi="Times New Roman" w:cs="Times New Roman"/>
          <w:sz w:val="24"/>
          <w:szCs w:val="24"/>
        </w:rPr>
      </w:pPr>
    </w:p>
    <w:p w14:paraId="01839B4C" w14:textId="1F5FF6EA"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KPI och </w:t>
      </w:r>
      <w:proofErr w:type="spellStart"/>
      <w:r w:rsidR="00DD406C">
        <w:rPr>
          <w:rFonts w:ascii="Times New Roman" w:hAnsi="Times New Roman" w:cs="Times New Roman"/>
          <w:sz w:val="24"/>
          <w:szCs w:val="24"/>
        </w:rPr>
        <w:t>d</w:t>
      </w:r>
      <w:r w:rsidRPr="00726050">
        <w:rPr>
          <w:rFonts w:ascii="Times New Roman" w:hAnsi="Times New Roman" w:cs="Times New Roman"/>
          <w:sz w:val="24"/>
          <w:szCs w:val="24"/>
        </w:rPr>
        <w:t>ashboards</w:t>
      </w:r>
      <w:proofErr w:type="spellEnd"/>
    </w:p>
    <w:p w14:paraId="30E976B8"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Varje </w:t>
      </w:r>
      <w:proofErr w:type="spellStart"/>
      <w:r w:rsidRPr="00726050">
        <w:rPr>
          <w:rFonts w:ascii="Times New Roman" w:hAnsi="Times New Roman" w:cs="Times New Roman"/>
          <w:sz w:val="24"/>
          <w:szCs w:val="24"/>
        </w:rPr>
        <w:t>dashboard</w:t>
      </w:r>
      <w:proofErr w:type="spellEnd"/>
      <w:r w:rsidRPr="00726050">
        <w:rPr>
          <w:rFonts w:ascii="Times New Roman" w:hAnsi="Times New Roman" w:cs="Times New Roman"/>
          <w:sz w:val="24"/>
          <w:szCs w:val="24"/>
        </w:rPr>
        <w:t xml:space="preserve"> har en sammanhängande röd tråd och inkluderar relevanta KPI</w:t>
      </w:r>
    </w:p>
    <w:p w14:paraId="077C4EF5" w14:textId="629DCE4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Jag höll mig till en huvudindikator per </w:t>
      </w:r>
      <w:proofErr w:type="spellStart"/>
      <w:r w:rsidRPr="00726050">
        <w:rPr>
          <w:rFonts w:ascii="Times New Roman" w:hAnsi="Times New Roman" w:cs="Times New Roman"/>
          <w:sz w:val="24"/>
          <w:szCs w:val="24"/>
        </w:rPr>
        <w:t>dashboard</w:t>
      </w:r>
      <w:proofErr w:type="spellEnd"/>
      <w:r w:rsidRPr="00726050">
        <w:rPr>
          <w:rFonts w:ascii="Times New Roman" w:hAnsi="Times New Roman" w:cs="Times New Roman"/>
          <w:sz w:val="24"/>
          <w:szCs w:val="24"/>
        </w:rPr>
        <w:t xml:space="preserve"> för att undvika informationsöverflöd. På sammanfattningssidan visar jag den totala försäljningen, försäljningen via en säljkanal (Business Partnerships), totala försäljningen av tårtor och det totala antalet kunder. På produktsidan och leverantörssidan visar jag totala beloppet för leverantörsbeställningar, totala produktvärdet, antal beställningar per år och medelbetyg på en skala från 1 till 5. På kundsidan visar jag total försäljning per kund, total försäljning för alla kunder och total antal män och kvinnor. Relevanta bilder har lagts till för att visualisera dessa data.</w:t>
      </w:r>
    </w:p>
    <w:p w14:paraId="46EDD160" w14:textId="77777777" w:rsidR="00726050" w:rsidRPr="00726050" w:rsidRDefault="00726050" w:rsidP="00726050">
      <w:pPr>
        <w:rPr>
          <w:rFonts w:ascii="Times New Roman" w:hAnsi="Times New Roman" w:cs="Times New Roman"/>
          <w:sz w:val="24"/>
          <w:szCs w:val="24"/>
        </w:rPr>
      </w:pPr>
    </w:p>
    <w:p w14:paraId="2C863332"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Utmaningar med </w:t>
      </w:r>
      <w:proofErr w:type="spellStart"/>
      <w:r w:rsidRPr="00726050">
        <w:rPr>
          <w:rFonts w:ascii="Times New Roman" w:hAnsi="Times New Roman" w:cs="Times New Roman"/>
          <w:sz w:val="24"/>
          <w:szCs w:val="24"/>
        </w:rPr>
        <w:t>Infographic</w:t>
      </w:r>
      <w:proofErr w:type="spellEnd"/>
      <w:r w:rsidRPr="00726050">
        <w:rPr>
          <w:rFonts w:ascii="Times New Roman" w:hAnsi="Times New Roman" w:cs="Times New Roman"/>
          <w:sz w:val="24"/>
          <w:szCs w:val="24"/>
        </w:rPr>
        <w:t xml:space="preserve"> Designer</w:t>
      </w:r>
    </w:p>
    <w:p w14:paraId="3366C2C2"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Jag stötte på problem med </w:t>
      </w:r>
      <w:proofErr w:type="spellStart"/>
      <w:r w:rsidRPr="00726050">
        <w:rPr>
          <w:rFonts w:ascii="Times New Roman" w:hAnsi="Times New Roman" w:cs="Times New Roman"/>
          <w:sz w:val="24"/>
          <w:szCs w:val="24"/>
        </w:rPr>
        <w:t>infographic</w:t>
      </w:r>
      <w:proofErr w:type="spellEnd"/>
      <w:r w:rsidRPr="00726050">
        <w:rPr>
          <w:rFonts w:ascii="Times New Roman" w:hAnsi="Times New Roman" w:cs="Times New Roman"/>
          <w:sz w:val="24"/>
          <w:szCs w:val="24"/>
        </w:rPr>
        <w:t xml:space="preserve"> designer när jag försökte anpassa den visuella stilen. Slutligen använde jag en bakgrund som matchar kundsidan och gjorde den transparent så att den följer temat.</w:t>
      </w:r>
    </w:p>
    <w:p w14:paraId="084A4BCB" w14:textId="77777777" w:rsidR="00726050" w:rsidRPr="00726050" w:rsidRDefault="00726050" w:rsidP="00726050">
      <w:pPr>
        <w:rPr>
          <w:rFonts w:ascii="Times New Roman" w:hAnsi="Times New Roman" w:cs="Times New Roman"/>
          <w:sz w:val="24"/>
          <w:szCs w:val="24"/>
        </w:rPr>
      </w:pPr>
    </w:p>
    <w:p w14:paraId="254A70E2"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Struktur för DAX-uträkningar</w:t>
      </w:r>
    </w:p>
    <w:p w14:paraId="33D9422E"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När jag upptäckte att man kan göra många DAX-uträkningar i Power BI, fann jag det mycket hjälpsamt att organisera dem i mappar. Detta underlättade arbetet betydligt eftersom jag inte behövde skapa nya beräkningar från grunden om jag tog bort en tabell.</w:t>
      </w:r>
    </w:p>
    <w:p w14:paraId="30CC9B67" w14:textId="77777777" w:rsidR="00726050" w:rsidRPr="00726050" w:rsidRDefault="00726050" w:rsidP="00726050">
      <w:pPr>
        <w:rPr>
          <w:rFonts w:ascii="Times New Roman" w:hAnsi="Times New Roman" w:cs="Times New Roman"/>
          <w:sz w:val="24"/>
          <w:szCs w:val="24"/>
        </w:rPr>
      </w:pPr>
    </w:p>
    <w:p w14:paraId="6DD4D299" w14:textId="77777777" w:rsidR="00726050" w:rsidRDefault="00726050" w:rsidP="00726050">
      <w:pPr>
        <w:rPr>
          <w:rFonts w:ascii="Times New Roman" w:hAnsi="Times New Roman" w:cs="Times New Roman"/>
          <w:sz w:val="24"/>
          <w:szCs w:val="24"/>
        </w:rPr>
      </w:pPr>
    </w:p>
    <w:p w14:paraId="5327872F" w14:textId="77777777" w:rsidR="00726050" w:rsidRDefault="00726050" w:rsidP="00726050">
      <w:pPr>
        <w:rPr>
          <w:rFonts w:ascii="Times New Roman" w:hAnsi="Times New Roman" w:cs="Times New Roman"/>
          <w:sz w:val="24"/>
          <w:szCs w:val="24"/>
        </w:rPr>
      </w:pPr>
    </w:p>
    <w:p w14:paraId="16A2596F" w14:textId="77777777" w:rsidR="00726050" w:rsidRDefault="00726050" w:rsidP="00726050">
      <w:pPr>
        <w:rPr>
          <w:rFonts w:ascii="Times New Roman" w:hAnsi="Times New Roman" w:cs="Times New Roman"/>
          <w:sz w:val="24"/>
          <w:szCs w:val="24"/>
        </w:rPr>
      </w:pPr>
    </w:p>
    <w:p w14:paraId="5836A54A" w14:textId="77777777" w:rsidR="00726050" w:rsidRDefault="00726050" w:rsidP="00726050">
      <w:pPr>
        <w:rPr>
          <w:rFonts w:ascii="Times New Roman" w:hAnsi="Times New Roman" w:cs="Times New Roman"/>
          <w:sz w:val="24"/>
          <w:szCs w:val="24"/>
        </w:rPr>
      </w:pPr>
    </w:p>
    <w:p w14:paraId="37E83439" w14:textId="77777777" w:rsidR="00726050" w:rsidRDefault="00726050" w:rsidP="00726050">
      <w:pPr>
        <w:rPr>
          <w:rFonts w:ascii="Times New Roman" w:hAnsi="Times New Roman" w:cs="Times New Roman"/>
          <w:sz w:val="24"/>
          <w:szCs w:val="24"/>
        </w:rPr>
      </w:pPr>
    </w:p>
    <w:p w14:paraId="3C7FCB09" w14:textId="77777777" w:rsidR="00726050" w:rsidRDefault="00726050" w:rsidP="00726050">
      <w:pPr>
        <w:rPr>
          <w:rFonts w:ascii="Times New Roman" w:hAnsi="Times New Roman" w:cs="Times New Roman"/>
          <w:sz w:val="24"/>
          <w:szCs w:val="24"/>
        </w:rPr>
      </w:pPr>
    </w:p>
    <w:p w14:paraId="5729830D" w14:textId="77777777" w:rsidR="00726050" w:rsidRDefault="00726050" w:rsidP="00726050">
      <w:pPr>
        <w:rPr>
          <w:rFonts w:ascii="Times New Roman" w:hAnsi="Times New Roman" w:cs="Times New Roman"/>
          <w:sz w:val="24"/>
          <w:szCs w:val="24"/>
        </w:rPr>
      </w:pPr>
    </w:p>
    <w:p w14:paraId="779474E4" w14:textId="77777777" w:rsidR="00726050" w:rsidRDefault="00726050" w:rsidP="00726050">
      <w:pPr>
        <w:rPr>
          <w:rFonts w:ascii="Times New Roman" w:hAnsi="Times New Roman" w:cs="Times New Roman"/>
          <w:sz w:val="24"/>
          <w:szCs w:val="24"/>
        </w:rPr>
      </w:pPr>
    </w:p>
    <w:p w14:paraId="02F9CC59" w14:textId="77777777" w:rsidR="00726050" w:rsidRDefault="00726050" w:rsidP="00726050">
      <w:pPr>
        <w:rPr>
          <w:rFonts w:ascii="Times New Roman" w:hAnsi="Times New Roman" w:cs="Times New Roman"/>
          <w:sz w:val="24"/>
          <w:szCs w:val="24"/>
        </w:rPr>
      </w:pPr>
    </w:p>
    <w:p w14:paraId="48C25035" w14:textId="77777777" w:rsidR="00726050" w:rsidRDefault="00726050" w:rsidP="00726050">
      <w:pPr>
        <w:rPr>
          <w:rFonts w:ascii="Times New Roman" w:hAnsi="Times New Roman" w:cs="Times New Roman"/>
          <w:sz w:val="24"/>
          <w:szCs w:val="24"/>
        </w:rPr>
      </w:pPr>
    </w:p>
    <w:p w14:paraId="4CF97E0C" w14:textId="77777777" w:rsidR="00726050" w:rsidRDefault="00726050" w:rsidP="00726050">
      <w:pPr>
        <w:rPr>
          <w:rFonts w:ascii="Times New Roman" w:hAnsi="Times New Roman" w:cs="Times New Roman"/>
          <w:sz w:val="24"/>
          <w:szCs w:val="24"/>
        </w:rPr>
      </w:pPr>
    </w:p>
    <w:p w14:paraId="34729D34" w14:textId="1717A5C4"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 xml:space="preserve">Frågor till </w:t>
      </w:r>
      <w:proofErr w:type="spellStart"/>
      <w:r w:rsidR="00DD406C">
        <w:rPr>
          <w:rFonts w:ascii="Times New Roman" w:hAnsi="Times New Roman" w:cs="Times New Roman"/>
          <w:sz w:val="24"/>
          <w:szCs w:val="24"/>
        </w:rPr>
        <w:t>d</w:t>
      </w:r>
      <w:r w:rsidRPr="00726050">
        <w:rPr>
          <w:rFonts w:ascii="Times New Roman" w:hAnsi="Times New Roman" w:cs="Times New Roman"/>
          <w:sz w:val="24"/>
          <w:szCs w:val="24"/>
        </w:rPr>
        <w:t>ashboards</w:t>
      </w:r>
      <w:proofErr w:type="spellEnd"/>
      <w:r w:rsidRPr="00726050">
        <w:rPr>
          <w:rFonts w:ascii="Times New Roman" w:hAnsi="Times New Roman" w:cs="Times New Roman"/>
          <w:sz w:val="24"/>
          <w:szCs w:val="24"/>
        </w:rPr>
        <w:t xml:space="preserve"> och DAX Exempel</w:t>
      </w:r>
    </w:p>
    <w:p w14:paraId="3CBE6020" w14:textId="77777777" w:rsid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Jag använde frågor från den första lektionen för att börja skapa DAX-beräkningar. Här är exempel på en DAX-uträkning för toppsäljande och sämst säljande produkt:</w:t>
      </w:r>
    </w:p>
    <w:p w14:paraId="53707245" w14:textId="477DB610"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lang w:val="en-US"/>
        </w:rPr>
        <w:t>DAX</w:t>
      </w:r>
    </w:p>
    <w:p w14:paraId="7C8261AB"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 xml:space="preserve">Top Selling Product = </w:t>
      </w:r>
    </w:p>
    <w:p w14:paraId="30E9E4AB"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 xml:space="preserve">VAR </w:t>
      </w:r>
      <w:proofErr w:type="spellStart"/>
      <w:r w:rsidRPr="00726050">
        <w:rPr>
          <w:rFonts w:ascii="Times New Roman" w:hAnsi="Times New Roman" w:cs="Times New Roman"/>
          <w:sz w:val="24"/>
          <w:szCs w:val="24"/>
          <w:lang w:val="en-US"/>
        </w:rPr>
        <w:t>MaxSales</w:t>
      </w:r>
      <w:proofErr w:type="spellEnd"/>
      <w:r w:rsidRPr="00726050">
        <w:rPr>
          <w:rFonts w:ascii="Times New Roman" w:hAnsi="Times New Roman" w:cs="Times New Roman"/>
          <w:sz w:val="24"/>
          <w:szCs w:val="24"/>
          <w:lang w:val="en-US"/>
        </w:rPr>
        <w:t xml:space="preserve"> = MAXX(ALL('Product'), [Total Sales])</w:t>
      </w:r>
    </w:p>
    <w:p w14:paraId="17F63E3A"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RETURN</w:t>
      </w:r>
    </w:p>
    <w:p w14:paraId="5CBE0332"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CALCULATE(</w:t>
      </w:r>
    </w:p>
    <w:p w14:paraId="008D83FD"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 xml:space="preserve">    MAX(Product[ProductName]),</w:t>
      </w:r>
    </w:p>
    <w:p w14:paraId="500D26D3"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 xml:space="preserve">    FILTER(ALL('Product'), [Total Sales] = </w:t>
      </w:r>
      <w:proofErr w:type="spellStart"/>
      <w:r w:rsidRPr="00726050">
        <w:rPr>
          <w:rFonts w:ascii="Times New Roman" w:hAnsi="Times New Roman" w:cs="Times New Roman"/>
          <w:sz w:val="24"/>
          <w:szCs w:val="24"/>
          <w:lang w:val="en-US"/>
        </w:rPr>
        <w:t>MaxSales</w:t>
      </w:r>
      <w:proofErr w:type="spellEnd"/>
      <w:r w:rsidRPr="00726050">
        <w:rPr>
          <w:rFonts w:ascii="Times New Roman" w:hAnsi="Times New Roman" w:cs="Times New Roman"/>
          <w:sz w:val="24"/>
          <w:szCs w:val="24"/>
          <w:lang w:val="en-US"/>
        </w:rPr>
        <w:t>)</w:t>
      </w:r>
    </w:p>
    <w:p w14:paraId="2397430C"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w:t>
      </w:r>
    </w:p>
    <w:p w14:paraId="7CF3F2DB" w14:textId="77777777" w:rsidR="00726050" w:rsidRPr="00726050" w:rsidRDefault="00726050" w:rsidP="00726050">
      <w:pPr>
        <w:rPr>
          <w:rFonts w:ascii="Times New Roman" w:hAnsi="Times New Roman" w:cs="Times New Roman"/>
          <w:sz w:val="24"/>
          <w:szCs w:val="24"/>
          <w:lang w:val="en-US"/>
        </w:rPr>
      </w:pPr>
    </w:p>
    <w:p w14:paraId="35B8B10C"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 xml:space="preserve">Worst Selling Product = </w:t>
      </w:r>
    </w:p>
    <w:p w14:paraId="096CEC02"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 xml:space="preserve">VAR </w:t>
      </w:r>
      <w:proofErr w:type="spellStart"/>
      <w:r w:rsidRPr="00726050">
        <w:rPr>
          <w:rFonts w:ascii="Times New Roman" w:hAnsi="Times New Roman" w:cs="Times New Roman"/>
          <w:sz w:val="24"/>
          <w:szCs w:val="24"/>
          <w:lang w:val="en-US"/>
        </w:rPr>
        <w:t>MinSales</w:t>
      </w:r>
      <w:proofErr w:type="spellEnd"/>
      <w:r w:rsidRPr="00726050">
        <w:rPr>
          <w:rFonts w:ascii="Times New Roman" w:hAnsi="Times New Roman" w:cs="Times New Roman"/>
          <w:sz w:val="24"/>
          <w:szCs w:val="24"/>
          <w:lang w:val="en-US"/>
        </w:rPr>
        <w:t xml:space="preserve"> = MINX(ALL('Product'), [Total Sales])</w:t>
      </w:r>
    </w:p>
    <w:p w14:paraId="32A6C99E"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RETURN</w:t>
      </w:r>
    </w:p>
    <w:p w14:paraId="4391716A"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CALCULATE(</w:t>
      </w:r>
    </w:p>
    <w:p w14:paraId="3DB8C022" w14:textId="77777777" w:rsidR="00726050" w:rsidRPr="00726050" w:rsidRDefault="00726050" w:rsidP="00726050">
      <w:pPr>
        <w:rPr>
          <w:rFonts w:ascii="Times New Roman" w:hAnsi="Times New Roman" w:cs="Times New Roman"/>
          <w:sz w:val="24"/>
          <w:szCs w:val="24"/>
          <w:lang w:val="en-US"/>
        </w:rPr>
      </w:pPr>
      <w:r w:rsidRPr="00726050">
        <w:rPr>
          <w:rFonts w:ascii="Times New Roman" w:hAnsi="Times New Roman" w:cs="Times New Roman"/>
          <w:sz w:val="24"/>
          <w:szCs w:val="24"/>
          <w:lang w:val="en-US"/>
        </w:rPr>
        <w:t xml:space="preserve">    MAX('Product'[ProductName]),</w:t>
      </w:r>
    </w:p>
    <w:p w14:paraId="73AF9CE8"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lang w:val="en-US"/>
        </w:rPr>
        <w:t xml:space="preserve">    </w:t>
      </w:r>
      <w:r w:rsidRPr="00726050">
        <w:rPr>
          <w:rFonts w:ascii="Times New Roman" w:hAnsi="Times New Roman" w:cs="Times New Roman"/>
          <w:sz w:val="24"/>
          <w:szCs w:val="24"/>
        </w:rPr>
        <w:t xml:space="preserve">FILTER(ALL('Product'), [Total </w:t>
      </w:r>
      <w:proofErr w:type="spellStart"/>
      <w:r w:rsidRPr="00726050">
        <w:rPr>
          <w:rFonts w:ascii="Times New Roman" w:hAnsi="Times New Roman" w:cs="Times New Roman"/>
          <w:sz w:val="24"/>
          <w:szCs w:val="24"/>
        </w:rPr>
        <w:t>Sales</w:t>
      </w:r>
      <w:proofErr w:type="spellEnd"/>
      <w:r w:rsidRPr="00726050">
        <w:rPr>
          <w:rFonts w:ascii="Times New Roman" w:hAnsi="Times New Roman" w:cs="Times New Roman"/>
          <w:sz w:val="24"/>
          <w:szCs w:val="24"/>
        </w:rPr>
        <w:t xml:space="preserve">] = </w:t>
      </w:r>
      <w:proofErr w:type="spellStart"/>
      <w:r w:rsidRPr="00726050">
        <w:rPr>
          <w:rFonts w:ascii="Times New Roman" w:hAnsi="Times New Roman" w:cs="Times New Roman"/>
          <w:sz w:val="24"/>
          <w:szCs w:val="24"/>
        </w:rPr>
        <w:t>MinSales</w:t>
      </w:r>
      <w:proofErr w:type="spellEnd"/>
      <w:r w:rsidRPr="00726050">
        <w:rPr>
          <w:rFonts w:ascii="Times New Roman" w:hAnsi="Times New Roman" w:cs="Times New Roman"/>
          <w:sz w:val="24"/>
          <w:szCs w:val="24"/>
        </w:rPr>
        <w:t>)</w:t>
      </w:r>
    </w:p>
    <w:p w14:paraId="33237834" w14:textId="77777777" w:rsidR="00726050" w:rsidRPr="0072605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w:t>
      </w:r>
    </w:p>
    <w:p w14:paraId="70A1E052" w14:textId="72C7298C" w:rsidR="00345380" w:rsidRDefault="00726050" w:rsidP="00726050">
      <w:pPr>
        <w:rPr>
          <w:rFonts w:ascii="Times New Roman" w:hAnsi="Times New Roman" w:cs="Times New Roman"/>
          <w:sz w:val="24"/>
          <w:szCs w:val="24"/>
        </w:rPr>
      </w:pPr>
      <w:r w:rsidRPr="00726050">
        <w:rPr>
          <w:rFonts w:ascii="Times New Roman" w:hAnsi="Times New Roman" w:cs="Times New Roman"/>
          <w:sz w:val="24"/>
          <w:szCs w:val="24"/>
        </w:rPr>
        <w:t>Dessa beräkningar hjälper till att identifiera de produkter som säljer bäst respektive sämst, vilket är värdefullt för affärsanalys och beslutsfattande.</w:t>
      </w:r>
    </w:p>
    <w:p w14:paraId="67D0047D" w14:textId="77777777" w:rsidR="006A63BA" w:rsidRDefault="006A63BA" w:rsidP="00726050">
      <w:pPr>
        <w:rPr>
          <w:rFonts w:ascii="Times New Roman" w:hAnsi="Times New Roman" w:cs="Times New Roman"/>
          <w:sz w:val="24"/>
          <w:szCs w:val="24"/>
        </w:rPr>
      </w:pPr>
    </w:p>
    <w:p w14:paraId="3CA04C9D" w14:textId="77777777" w:rsidR="006A63BA" w:rsidRDefault="006A63BA" w:rsidP="00726050">
      <w:pPr>
        <w:rPr>
          <w:rFonts w:ascii="Times New Roman" w:hAnsi="Times New Roman" w:cs="Times New Roman"/>
          <w:sz w:val="24"/>
          <w:szCs w:val="24"/>
        </w:rPr>
      </w:pPr>
    </w:p>
    <w:p w14:paraId="021EA040" w14:textId="77777777" w:rsidR="006A63BA" w:rsidRDefault="006A63BA" w:rsidP="00726050">
      <w:pPr>
        <w:rPr>
          <w:rFonts w:ascii="Times New Roman" w:hAnsi="Times New Roman" w:cs="Times New Roman"/>
          <w:sz w:val="24"/>
          <w:szCs w:val="24"/>
        </w:rPr>
      </w:pPr>
    </w:p>
    <w:p w14:paraId="690160E1" w14:textId="77777777" w:rsidR="006A63BA" w:rsidRDefault="006A63BA" w:rsidP="00726050">
      <w:pPr>
        <w:rPr>
          <w:rFonts w:ascii="Times New Roman" w:hAnsi="Times New Roman" w:cs="Times New Roman"/>
          <w:sz w:val="24"/>
          <w:szCs w:val="24"/>
        </w:rPr>
      </w:pPr>
    </w:p>
    <w:p w14:paraId="7C767631" w14:textId="77777777" w:rsidR="006A63BA" w:rsidRDefault="006A63BA" w:rsidP="00726050">
      <w:pPr>
        <w:rPr>
          <w:rFonts w:ascii="Times New Roman" w:hAnsi="Times New Roman" w:cs="Times New Roman"/>
          <w:sz w:val="24"/>
          <w:szCs w:val="24"/>
        </w:rPr>
      </w:pPr>
    </w:p>
    <w:p w14:paraId="2BD8B62F" w14:textId="77777777" w:rsidR="006A63BA" w:rsidRDefault="006A63BA" w:rsidP="00726050">
      <w:pPr>
        <w:rPr>
          <w:rFonts w:ascii="Times New Roman" w:hAnsi="Times New Roman" w:cs="Times New Roman"/>
          <w:sz w:val="24"/>
          <w:szCs w:val="24"/>
        </w:rPr>
      </w:pPr>
    </w:p>
    <w:p w14:paraId="19AFC93A" w14:textId="77777777" w:rsidR="006A63BA" w:rsidRDefault="006A63BA" w:rsidP="00726050">
      <w:pPr>
        <w:rPr>
          <w:rFonts w:ascii="Times New Roman" w:hAnsi="Times New Roman" w:cs="Times New Roman"/>
          <w:sz w:val="24"/>
          <w:szCs w:val="24"/>
        </w:rPr>
      </w:pPr>
    </w:p>
    <w:p w14:paraId="67201B0F" w14:textId="77777777" w:rsidR="006A63BA" w:rsidRDefault="006A63BA" w:rsidP="00726050">
      <w:pPr>
        <w:rPr>
          <w:rFonts w:ascii="Times New Roman" w:hAnsi="Times New Roman" w:cs="Times New Roman"/>
          <w:sz w:val="24"/>
          <w:szCs w:val="24"/>
        </w:rPr>
      </w:pPr>
    </w:p>
    <w:p w14:paraId="48B3BE87" w14:textId="77777777" w:rsidR="006A63BA" w:rsidRPr="006A63BA" w:rsidRDefault="006A63BA" w:rsidP="006A63BA">
      <w:pPr>
        <w:rPr>
          <w:rFonts w:ascii="Times New Roman" w:hAnsi="Times New Roman" w:cs="Times New Roman"/>
          <w:sz w:val="24"/>
          <w:szCs w:val="24"/>
        </w:rPr>
      </w:pPr>
      <w:r w:rsidRPr="006A63BA">
        <w:rPr>
          <w:rFonts w:ascii="Times New Roman" w:hAnsi="Times New Roman" w:cs="Times New Roman"/>
          <w:sz w:val="24"/>
          <w:szCs w:val="24"/>
        </w:rPr>
        <w:t>Sammanfattning</w:t>
      </w:r>
    </w:p>
    <w:p w14:paraId="32A12479" w14:textId="77777777" w:rsidR="006A63BA" w:rsidRPr="006A63BA" w:rsidRDefault="006A63BA" w:rsidP="006A63BA">
      <w:pPr>
        <w:rPr>
          <w:rFonts w:ascii="Times New Roman" w:hAnsi="Times New Roman" w:cs="Times New Roman"/>
          <w:sz w:val="24"/>
          <w:szCs w:val="24"/>
        </w:rPr>
      </w:pPr>
      <w:r w:rsidRPr="006A63BA">
        <w:rPr>
          <w:rFonts w:ascii="Times New Roman" w:hAnsi="Times New Roman" w:cs="Times New Roman"/>
          <w:sz w:val="24"/>
          <w:szCs w:val="24"/>
        </w:rPr>
        <w:t xml:space="preserve">Under projektets gång har jag arbetat med att utveckla en databas och skapa visuella </w:t>
      </w:r>
      <w:proofErr w:type="spellStart"/>
      <w:r w:rsidRPr="006A63BA">
        <w:rPr>
          <w:rFonts w:ascii="Times New Roman" w:hAnsi="Times New Roman" w:cs="Times New Roman"/>
          <w:sz w:val="24"/>
          <w:szCs w:val="24"/>
        </w:rPr>
        <w:t>dashboards</w:t>
      </w:r>
      <w:proofErr w:type="spellEnd"/>
      <w:r w:rsidRPr="006A63BA">
        <w:rPr>
          <w:rFonts w:ascii="Times New Roman" w:hAnsi="Times New Roman" w:cs="Times New Roman"/>
          <w:sz w:val="24"/>
          <w:szCs w:val="24"/>
        </w:rPr>
        <w:t xml:space="preserve"> i Power BI för ett företag som erbjuder hemsökta platser och skräckteman. Jag började med att skapa ett konceptuellt diagram och valde att inkludera tabeller för att eliminera många-till-många-relationer. Affärsidén krävde att användare skulle kunna boka hemsökta platser och delta i skräcktemaevenemang.</w:t>
      </w:r>
    </w:p>
    <w:p w14:paraId="6B011138" w14:textId="77777777" w:rsidR="006A63BA" w:rsidRPr="006A63BA" w:rsidRDefault="006A63BA" w:rsidP="006A63BA">
      <w:pPr>
        <w:rPr>
          <w:rFonts w:ascii="Times New Roman" w:hAnsi="Times New Roman" w:cs="Times New Roman"/>
          <w:sz w:val="24"/>
          <w:szCs w:val="24"/>
        </w:rPr>
      </w:pPr>
    </w:p>
    <w:p w14:paraId="22FE7453" w14:textId="77777777" w:rsidR="006A63BA" w:rsidRPr="006A63BA" w:rsidRDefault="006A63BA" w:rsidP="006A63BA">
      <w:pPr>
        <w:rPr>
          <w:rFonts w:ascii="Times New Roman" w:hAnsi="Times New Roman" w:cs="Times New Roman"/>
          <w:sz w:val="24"/>
          <w:szCs w:val="24"/>
        </w:rPr>
      </w:pPr>
      <w:r w:rsidRPr="006A63BA">
        <w:rPr>
          <w:rFonts w:ascii="Times New Roman" w:hAnsi="Times New Roman" w:cs="Times New Roman"/>
          <w:sz w:val="24"/>
          <w:szCs w:val="24"/>
        </w:rPr>
        <w:t xml:space="preserve">Efter det konceptuella diagrammet byggde jag ett fysiskt diagram med rimlig </w:t>
      </w:r>
      <w:proofErr w:type="spellStart"/>
      <w:r w:rsidRPr="006A63BA">
        <w:rPr>
          <w:rFonts w:ascii="Times New Roman" w:hAnsi="Times New Roman" w:cs="Times New Roman"/>
          <w:sz w:val="24"/>
          <w:szCs w:val="24"/>
        </w:rPr>
        <w:t>kardinalitet</w:t>
      </w:r>
      <w:proofErr w:type="spellEnd"/>
      <w:r w:rsidRPr="006A63BA">
        <w:rPr>
          <w:rFonts w:ascii="Times New Roman" w:hAnsi="Times New Roman" w:cs="Times New Roman"/>
          <w:sz w:val="24"/>
          <w:szCs w:val="24"/>
        </w:rPr>
        <w:t xml:space="preserve"> och bryggtabeller. Jag inkluderade longitud och latitud för att kunna presentera visuella diagram med geografiska kartor, och planerade noggrant vilka frågor jag behövde besvara innan jag började med datavisualiseringen.</w:t>
      </w:r>
    </w:p>
    <w:p w14:paraId="16C16C0C" w14:textId="77777777" w:rsidR="006A63BA" w:rsidRPr="006A63BA" w:rsidRDefault="006A63BA" w:rsidP="006A63BA">
      <w:pPr>
        <w:rPr>
          <w:rFonts w:ascii="Times New Roman" w:hAnsi="Times New Roman" w:cs="Times New Roman"/>
          <w:sz w:val="24"/>
          <w:szCs w:val="24"/>
        </w:rPr>
      </w:pPr>
    </w:p>
    <w:p w14:paraId="155ABE50" w14:textId="77777777" w:rsidR="006A63BA" w:rsidRPr="006A63BA" w:rsidRDefault="006A63BA" w:rsidP="006A63BA">
      <w:pPr>
        <w:rPr>
          <w:rFonts w:ascii="Times New Roman" w:hAnsi="Times New Roman" w:cs="Times New Roman"/>
          <w:sz w:val="24"/>
          <w:szCs w:val="24"/>
        </w:rPr>
      </w:pPr>
      <w:r w:rsidRPr="006A63BA">
        <w:rPr>
          <w:rFonts w:ascii="Times New Roman" w:hAnsi="Times New Roman" w:cs="Times New Roman"/>
          <w:sz w:val="24"/>
          <w:szCs w:val="24"/>
        </w:rPr>
        <w:t>Jag omstrukturerade databasen för att möta kraven för kund, order, produkt och leverantör. För att göra presentationen mer engagerande skapade jag en databas för ett företag som säljer bakverk och tårtor. Jag hanterade relationer i Power BI och upptäckte att aktiva relationer påverkade datavisningen. Jag valde färgpaletter som fungerar med både ljust och mörkt tema och använde en knapp för att skifta mellan dessa lägen.</w:t>
      </w:r>
    </w:p>
    <w:p w14:paraId="5543AE25" w14:textId="77777777" w:rsidR="006A63BA" w:rsidRPr="006A63BA" w:rsidRDefault="006A63BA" w:rsidP="006A63BA">
      <w:pPr>
        <w:rPr>
          <w:rFonts w:ascii="Times New Roman" w:hAnsi="Times New Roman" w:cs="Times New Roman"/>
          <w:sz w:val="24"/>
          <w:szCs w:val="24"/>
        </w:rPr>
      </w:pPr>
    </w:p>
    <w:p w14:paraId="207CAC4B" w14:textId="77777777" w:rsidR="006A63BA" w:rsidRPr="006A63BA" w:rsidRDefault="006A63BA" w:rsidP="006A63BA">
      <w:pPr>
        <w:rPr>
          <w:rFonts w:ascii="Times New Roman" w:hAnsi="Times New Roman" w:cs="Times New Roman"/>
          <w:sz w:val="24"/>
          <w:szCs w:val="24"/>
        </w:rPr>
      </w:pPr>
      <w:r w:rsidRPr="006A63BA">
        <w:rPr>
          <w:rFonts w:ascii="Times New Roman" w:hAnsi="Times New Roman" w:cs="Times New Roman"/>
          <w:sz w:val="24"/>
          <w:szCs w:val="24"/>
        </w:rPr>
        <w:t xml:space="preserve">Jag lärde mig mycket om DAX genom YouTube-videor och skapade mappar för att organisera relevanta DAX-uträkningar. Varje </w:t>
      </w:r>
      <w:proofErr w:type="spellStart"/>
      <w:r w:rsidRPr="006A63BA">
        <w:rPr>
          <w:rFonts w:ascii="Times New Roman" w:hAnsi="Times New Roman" w:cs="Times New Roman"/>
          <w:sz w:val="24"/>
          <w:szCs w:val="24"/>
        </w:rPr>
        <w:t>dashboard</w:t>
      </w:r>
      <w:proofErr w:type="spellEnd"/>
      <w:r w:rsidRPr="006A63BA">
        <w:rPr>
          <w:rFonts w:ascii="Times New Roman" w:hAnsi="Times New Roman" w:cs="Times New Roman"/>
          <w:sz w:val="24"/>
          <w:szCs w:val="24"/>
        </w:rPr>
        <w:t xml:space="preserve"> har en sammanhängande röd tråd och inkluderar relevanta KPI</w:t>
      </w:r>
    </w:p>
    <w:p w14:paraId="69EA6D78" w14:textId="77777777" w:rsidR="006A63BA" w:rsidRPr="006A63BA" w:rsidRDefault="006A63BA" w:rsidP="006A63BA">
      <w:pPr>
        <w:rPr>
          <w:rFonts w:ascii="Times New Roman" w:hAnsi="Times New Roman" w:cs="Times New Roman"/>
          <w:sz w:val="24"/>
          <w:szCs w:val="24"/>
        </w:rPr>
      </w:pPr>
      <w:r w:rsidRPr="006A63BA">
        <w:rPr>
          <w:rFonts w:ascii="Times New Roman" w:hAnsi="Times New Roman" w:cs="Times New Roman"/>
          <w:sz w:val="24"/>
          <w:szCs w:val="24"/>
        </w:rPr>
        <w:t>för att undvika informationsöverflöd. På sammanfattningssidan visade jag den totala försäljningen, försäljningen via en säljkanal, den totala försäljningen av tårtor och det totala antalet kunder. På produktsidan och leverantörssidan visade jag totala beloppet för leverantörsbeställningar, totala produktvärdet, antal beställningar per år och medelbetyg. På kundsidan visade jag total försäljning per kund, total försäljning för alla kunder och total antal män och kvinnor.</w:t>
      </w:r>
    </w:p>
    <w:p w14:paraId="61768595" w14:textId="77777777" w:rsidR="006A63BA" w:rsidRPr="006A63BA" w:rsidRDefault="006A63BA" w:rsidP="006A63BA">
      <w:pPr>
        <w:rPr>
          <w:rFonts w:ascii="Times New Roman" w:hAnsi="Times New Roman" w:cs="Times New Roman"/>
          <w:sz w:val="24"/>
          <w:szCs w:val="24"/>
        </w:rPr>
      </w:pPr>
    </w:p>
    <w:p w14:paraId="1AEFA209" w14:textId="77777777" w:rsidR="006A63BA" w:rsidRPr="006A63BA" w:rsidRDefault="006A63BA" w:rsidP="006A63BA">
      <w:pPr>
        <w:rPr>
          <w:rFonts w:ascii="Times New Roman" w:hAnsi="Times New Roman" w:cs="Times New Roman"/>
          <w:sz w:val="24"/>
          <w:szCs w:val="24"/>
        </w:rPr>
      </w:pPr>
      <w:r w:rsidRPr="006A63BA">
        <w:rPr>
          <w:rFonts w:ascii="Times New Roman" w:hAnsi="Times New Roman" w:cs="Times New Roman"/>
          <w:sz w:val="24"/>
          <w:szCs w:val="24"/>
        </w:rPr>
        <w:t xml:space="preserve">Jag stötte på utmaningar med </w:t>
      </w:r>
      <w:proofErr w:type="spellStart"/>
      <w:r w:rsidRPr="006A63BA">
        <w:rPr>
          <w:rFonts w:ascii="Times New Roman" w:hAnsi="Times New Roman" w:cs="Times New Roman"/>
          <w:sz w:val="24"/>
          <w:szCs w:val="24"/>
        </w:rPr>
        <w:t>infographic</w:t>
      </w:r>
      <w:proofErr w:type="spellEnd"/>
      <w:r w:rsidRPr="006A63BA">
        <w:rPr>
          <w:rFonts w:ascii="Times New Roman" w:hAnsi="Times New Roman" w:cs="Times New Roman"/>
          <w:sz w:val="24"/>
          <w:szCs w:val="24"/>
        </w:rPr>
        <w:t xml:space="preserve"> designer men hittade lösningar för att anpassa den visuella stilen. Jag organiserade DAX-uträkningarna i mappar för att underlätta arbetet och säkerställa att inga beräkningar förlorades vid tabelländringar.</w:t>
      </w:r>
    </w:p>
    <w:p w14:paraId="7628053D" w14:textId="77777777" w:rsidR="006A63BA" w:rsidRPr="006A63BA" w:rsidRDefault="006A63BA" w:rsidP="006A63BA">
      <w:pPr>
        <w:rPr>
          <w:rFonts w:ascii="Times New Roman" w:hAnsi="Times New Roman" w:cs="Times New Roman"/>
          <w:sz w:val="24"/>
          <w:szCs w:val="24"/>
        </w:rPr>
      </w:pPr>
    </w:p>
    <w:p w14:paraId="00AA36D3" w14:textId="785DEA6B" w:rsidR="006A63BA" w:rsidRPr="00726050" w:rsidRDefault="006A63BA" w:rsidP="006A63BA">
      <w:pPr>
        <w:rPr>
          <w:rFonts w:ascii="Times New Roman" w:hAnsi="Times New Roman" w:cs="Times New Roman"/>
          <w:sz w:val="24"/>
          <w:szCs w:val="24"/>
        </w:rPr>
      </w:pPr>
      <w:r w:rsidRPr="006A63BA">
        <w:rPr>
          <w:rFonts w:ascii="Times New Roman" w:hAnsi="Times New Roman" w:cs="Times New Roman"/>
          <w:sz w:val="24"/>
          <w:szCs w:val="24"/>
        </w:rPr>
        <w:t xml:space="preserve">Sammanfattningsvis har projektet gett mig värdefull erfarenhet i att skapa och hantera databaser, utveckla visuella </w:t>
      </w:r>
      <w:proofErr w:type="spellStart"/>
      <w:r w:rsidRPr="006A63BA">
        <w:rPr>
          <w:rFonts w:ascii="Times New Roman" w:hAnsi="Times New Roman" w:cs="Times New Roman"/>
          <w:sz w:val="24"/>
          <w:szCs w:val="24"/>
        </w:rPr>
        <w:t>dashboards</w:t>
      </w:r>
      <w:proofErr w:type="spellEnd"/>
      <w:r w:rsidRPr="006A63BA">
        <w:rPr>
          <w:rFonts w:ascii="Times New Roman" w:hAnsi="Times New Roman" w:cs="Times New Roman"/>
          <w:sz w:val="24"/>
          <w:szCs w:val="24"/>
        </w:rPr>
        <w:t xml:space="preserve"> i Power BI, och använda DAX för avancerade beräkningar.</w:t>
      </w:r>
    </w:p>
    <w:sectPr w:rsidR="006A63BA" w:rsidRPr="00726050">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8540F3" w14:textId="77777777" w:rsidR="0017282F" w:rsidRDefault="0017282F" w:rsidP="00D178E4">
      <w:pPr>
        <w:spacing w:after="0" w:line="240" w:lineRule="auto"/>
      </w:pPr>
      <w:r>
        <w:separator/>
      </w:r>
    </w:p>
  </w:endnote>
  <w:endnote w:type="continuationSeparator" w:id="0">
    <w:p w14:paraId="24805B86" w14:textId="77777777" w:rsidR="0017282F" w:rsidRDefault="0017282F" w:rsidP="00D178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196258" w14:textId="77777777" w:rsidR="00D178E4" w:rsidRDefault="00D178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A4AE68" w14:textId="77777777" w:rsidR="00D178E4" w:rsidRDefault="00D178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233554" w14:textId="77777777" w:rsidR="00D178E4" w:rsidRDefault="00D178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436083" w14:textId="77777777" w:rsidR="0017282F" w:rsidRDefault="0017282F" w:rsidP="00D178E4">
      <w:pPr>
        <w:spacing w:after="0" w:line="240" w:lineRule="auto"/>
      </w:pPr>
      <w:r>
        <w:separator/>
      </w:r>
    </w:p>
  </w:footnote>
  <w:footnote w:type="continuationSeparator" w:id="0">
    <w:p w14:paraId="3E650071" w14:textId="77777777" w:rsidR="0017282F" w:rsidRDefault="0017282F" w:rsidP="00D178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3FEEC9" w14:textId="77777777" w:rsidR="00D178E4" w:rsidRDefault="00D178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BD6ED6" w14:textId="5DFE5825" w:rsidR="00D178E4" w:rsidRDefault="00D178E4">
    <w:pPr>
      <w:pStyle w:val="Header"/>
    </w:pPr>
    <w:r>
      <w:t>Kristofer Fangrat fredag den 31 maj 2024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5CD176" w14:textId="77777777" w:rsidR="00D178E4" w:rsidRDefault="00D178E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1304"/>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46B"/>
    <w:rsid w:val="000601C0"/>
    <w:rsid w:val="000D6622"/>
    <w:rsid w:val="001031BD"/>
    <w:rsid w:val="00131C71"/>
    <w:rsid w:val="0013394B"/>
    <w:rsid w:val="0017282F"/>
    <w:rsid w:val="001A5892"/>
    <w:rsid w:val="001E16C1"/>
    <w:rsid w:val="00345380"/>
    <w:rsid w:val="005144D9"/>
    <w:rsid w:val="00551CF5"/>
    <w:rsid w:val="0067657E"/>
    <w:rsid w:val="006A63BA"/>
    <w:rsid w:val="00726050"/>
    <w:rsid w:val="0078475E"/>
    <w:rsid w:val="0088346B"/>
    <w:rsid w:val="008E6E71"/>
    <w:rsid w:val="00917B9F"/>
    <w:rsid w:val="009266C5"/>
    <w:rsid w:val="0093591E"/>
    <w:rsid w:val="00B8261F"/>
    <w:rsid w:val="00BB01AC"/>
    <w:rsid w:val="00C11669"/>
    <w:rsid w:val="00C5131A"/>
    <w:rsid w:val="00CA4226"/>
    <w:rsid w:val="00CC4BB2"/>
    <w:rsid w:val="00D178E4"/>
    <w:rsid w:val="00D67DC4"/>
    <w:rsid w:val="00DD406C"/>
    <w:rsid w:val="00E95852"/>
    <w:rsid w:val="00F7710B"/>
    <w:rsid w:val="00FB1126"/>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4220F"/>
  <w15:chartTrackingRefBased/>
  <w15:docId w15:val="{24CBFB0B-6D42-4119-B601-40AACD859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34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34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34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34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34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34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34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34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34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4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34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34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34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34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34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34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34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346B"/>
    <w:rPr>
      <w:rFonts w:eastAsiaTheme="majorEastAsia" w:cstheme="majorBidi"/>
      <w:color w:val="272727" w:themeColor="text1" w:themeTint="D8"/>
    </w:rPr>
  </w:style>
  <w:style w:type="paragraph" w:styleId="Title">
    <w:name w:val="Title"/>
    <w:basedOn w:val="Normal"/>
    <w:next w:val="Normal"/>
    <w:link w:val="TitleChar"/>
    <w:uiPriority w:val="10"/>
    <w:qFormat/>
    <w:rsid w:val="008834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34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34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34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346B"/>
    <w:pPr>
      <w:spacing w:before="160"/>
      <w:jc w:val="center"/>
    </w:pPr>
    <w:rPr>
      <w:i/>
      <w:iCs/>
      <w:color w:val="404040" w:themeColor="text1" w:themeTint="BF"/>
    </w:rPr>
  </w:style>
  <w:style w:type="character" w:customStyle="1" w:styleId="QuoteChar">
    <w:name w:val="Quote Char"/>
    <w:basedOn w:val="DefaultParagraphFont"/>
    <w:link w:val="Quote"/>
    <w:uiPriority w:val="29"/>
    <w:rsid w:val="0088346B"/>
    <w:rPr>
      <w:i/>
      <w:iCs/>
      <w:color w:val="404040" w:themeColor="text1" w:themeTint="BF"/>
    </w:rPr>
  </w:style>
  <w:style w:type="paragraph" w:styleId="ListParagraph">
    <w:name w:val="List Paragraph"/>
    <w:basedOn w:val="Normal"/>
    <w:uiPriority w:val="34"/>
    <w:qFormat/>
    <w:rsid w:val="0088346B"/>
    <w:pPr>
      <w:ind w:left="720"/>
      <w:contextualSpacing/>
    </w:pPr>
  </w:style>
  <w:style w:type="character" w:styleId="IntenseEmphasis">
    <w:name w:val="Intense Emphasis"/>
    <w:basedOn w:val="DefaultParagraphFont"/>
    <w:uiPriority w:val="21"/>
    <w:qFormat/>
    <w:rsid w:val="0088346B"/>
    <w:rPr>
      <w:i/>
      <w:iCs/>
      <w:color w:val="0F4761" w:themeColor="accent1" w:themeShade="BF"/>
    </w:rPr>
  </w:style>
  <w:style w:type="paragraph" w:styleId="IntenseQuote">
    <w:name w:val="Intense Quote"/>
    <w:basedOn w:val="Normal"/>
    <w:next w:val="Normal"/>
    <w:link w:val="IntenseQuoteChar"/>
    <w:uiPriority w:val="30"/>
    <w:qFormat/>
    <w:rsid w:val="008834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346B"/>
    <w:rPr>
      <w:i/>
      <w:iCs/>
      <w:color w:val="0F4761" w:themeColor="accent1" w:themeShade="BF"/>
    </w:rPr>
  </w:style>
  <w:style w:type="character" w:styleId="IntenseReference">
    <w:name w:val="Intense Reference"/>
    <w:basedOn w:val="DefaultParagraphFont"/>
    <w:uiPriority w:val="32"/>
    <w:qFormat/>
    <w:rsid w:val="0088346B"/>
    <w:rPr>
      <w:b/>
      <w:bCs/>
      <w:smallCaps/>
      <w:color w:val="0F4761" w:themeColor="accent1" w:themeShade="BF"/>
      <w:spacing w:val="5"/>
    </w:rPr>
  </w:style>
  <w:style w:type="paragraph" w:styleId="Header">
    <w:name w:val="header"/>
    <w:basedOn w:val="Normal"/>
    <w:link w:val="HeaderChar"/>
    <w:uiPriority w:val="99"/>
    <w:unhideWhenUsed/>
    <w:rsid w:val="00D178E4"/>
    <w:pPr>
      <w:tabs>
        <w:tab w:val="center" w:pos="4536"/>
        <w:tab w:val="right" w:pos="9072"/>
      </w:tabs>
      <w:spacing w:after="0" w:line="240" w:lineRule="auto"/>
    </w:pPr>
  </w:style>
  <w:style w:type="character" w:customStyle="1" w:styleId="HeaderChar">
    <w:name w:val="Header Char"/>
    <w:basedOn w:val="DefaultParagraphFont"/>
    <w:link w:val="Header"/>
    <w:uiPriority w:val="99"/>
    <w:rsid w:val="00D178E4"/>
  </w:style>
  <w:style w:type="paragraph" w:styleId="Footer">
    <w:name w:val="footer"/>
    <w:basedOn w:val="Normal"/>
    <w:link w:val="FooterChar"/>
    <w:uiPriority w:val="99"/>
    <w:unhideWhenUsed/>
    <w:rsid w:val="00D178E4"/>
    <w:pPr>
      <w:tabs>
        <w:tab w:val="center" w:pos="4536"/>
        <w:tab w:val="right" w:pos="9072"/>
      </w:tabs>
      <w:spacing w:after="0" w:line="240" w:lineRule="auto"/>
    </w:pPr>
  </w:style>
  <w:style w:type="character" w:customStyle="1" w:styleId="FooterChar">
    <w:name w:val="Footer Char"/>
    <w:basedOn w:val="DefaultParagraphFont"/>
    <w:link w:val="Footer"/>
    <w:uiPriority w:val="99"/>
    <w:rsid w:val="00D178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0203902">
      <w:bodyDiv w:val="1"/>
      <w:marLeft w:val="0"/>
      <w:marRight w:val="0"/>
      <w:marTop w:val="0"/>
      <w:marBottom w:val="0"/>
      <w:divBdr>
        <w:top w:val="none" w:sz="0" w:space="0" w:color="auto"/>
        <w:left w:val="none" w:sz="0" w:space="0" w:color="auto"/>
        <w:bottom w:val="none" w:sz="0" w:space="0" w:color="auto"/>
        <w:right w:val="none" w:sz="0" w:space="0" w:color="auto"/>
      </w:divBdr>
    </w:div>
    <w:div w:id="413743223">
      <w:bodyDiv w:val="1"/>
      <w:marLeft w:val="0"/>
      <w:marRight w:val="0"/>
      <w:marTop w:val="0"/>
      <w:marBottom w:val="0"/>
      <w:divBdr>
        <w:top w:val="none" w:sz="0" w:space="0" w:color="auto"/>
        <w:left w:val="none" w:sz="0" w:space="0" w:color="auto"/>
        <w:bottom w:val="none" w:sz="0" w:space="0" w:color="auto"/>
        <w:right w:val="none" w:sz="0" w:space="0" w:color="auto"/>
      </w:divBdr>
    </w:div>
    <w:div w:id="421687503">
      <w:bodyDiv w:val="1"/>
      <w:marLeft w:val="0"/>
      <w:marRight w:val="0"/>
      <w:marTop w:val="0"/>
      <w:marBottom w:val="0"/>
      <w:divBdr>
        <w:top w:val="none" w:sz="0" w:space="0" w:color="auto"/>
        <w:left w:val="none" w:sz="0" w:space="0" w:color="auto"/>
        <w:bottom w:val="none" w:sz="0" w:space="0" w:color="auto"/>
        <w:right w:val="none" w:sz="0" w:space="0" w:color="auto"/>
      </w:divBdr>
      <w:divsChild>
        <w:div w:id="1099327282">
          <w:marLeft w:val="0"/>
          <w:marRight w:val="0"/>
          <w:marTop w:val="0"/>
          <w:marBottom w:val="0"/>
          <w:divBdr>
            <w:top w:val="none" w:sz="0" w:space="0" w:color="auto"/>
            <w:left w:val="none" w:sz="0" w:space="0" w:color="auto"/>
            <w:bottom w:val="none" w:sz="0" w:space="0" w:color="auto"/>
            <w:right w:val="none" w:sz="0" w:space="0" w:color="auto"/>
          </w:divBdr>
          <w:divsChild>
            <w:div w:id="2116636749">
              <w:marLeft w:val="0"/>
              <w:marRight w:val="0"/>
              <w:marTop w:val="0"/>
              <w:marBottom w:val="0"/>
              <w:divBdr>
                <w:top w:val="none" w:sz="0" w:space="0" w:color="auto"/>
                <w:left w:val="none" w:sz="0" w:space="0" w:color="auto"/>
                <w:bottom w:val="none" w:sz="0" w:space="0" w:color="auto"/>
                <w:right w:val="none" w:sz="0" w:space="0" w:color="auto"/>
              </w:divBdr>
            </w:div>
            <w:div w:id="924416392">
              <w:marLeft w:val="0"/>
              <w:marRight w:val="0"/>
              <w:marTop w:val="0"/>
              <w:marBottom w:val="0"/>
              <w:divBdr>
                <w:top w:val="none" w:sz="0" w:space="0" w:color="auto"/>
                <w:left w:val="none" w:sz="0" w:space="0" w:color="auto"/>
                <w:bottom w:val="none" w:sz="0" w:space="0" w:color="auto"/>
                <w:right w:val="none" w:sz="0" w:space="0" w:color="auto"/>
              </w:divBdr>
            </w:div>
            <w:div w:id="220481834">
              <w:marLeft w:val="0"/>
              <w:marRight w:val="0"/>
              <w:marTop w:val="0"/>
              <w:marBottom w:val="0"/>
              <w:divBdr>
                <w:top w:val="none" w:sz="0" w:space="0" w:color="auto"/>
                <w:left w:val="none" w:sz="0" w:space="0" w:color="auto"/>
                <w:bottom w:val="none" w:sz="0" w:space="0" w:color="auto"/>
                <w:right w:val="none" w:sz="0" w:space="0" w:color="auto"/>
              </w:divBdr>
            </w:div>
            <w:div w:id="1647738616">
              <w:marLeft w:val="0"/>
              <w:marRight w:val="0"/>
              <w:marTop w:val="0"/>
              <w:marBottom w:val="0"/>
              <w:divBdr>
                <w:top w:val="none" w:sz="0" w:space="0" w:color="auto"/>
                <w:left w:val="none" w:sz="0" w:space="0" w:color="auto"/>
                <w:bottom w:val="none" w:sz="0" w:space="0" w:color="auto"/>
                <w:right w:val="none" w:sz="0" w:space="0" w:color="auto"/>
              </w:divBdr>
            </w:div>
            <w:div w:id="391541528">
              <w:marLeft w:val="0"/>
              <w:marRight w:val="0"/>
              <w:marTop w:val="0"/>
              <w:marBottom w:val="0"/>
              <w:divBdr>
                <w:top w:val="none" w:sz="0" w:space="0" w:color="auto"/>
                <w:left w:val="none" w:sz="0" w:space="0" w:color="auto"/>
                <w:bottom w:val="none" w:sz="0" w:space="0" w:color="auto"/>
                <w:right w:val="none" w:sz="0" w:space="0" w:color="auto"/>
              </w:divBdr>
            </w:div>
            <w:div w:id="231236129">
              <w:marLeft w:val="0"/>
              <w:marRight w:val="0"/>
              <w:marTop w:val="0"/>
              <w:marBottom w:val="0"/>
              <w:divBdr>
                <w:top w:val="none" w:sz="0" w:space="0" w:color="auto"/>
                <w:left w:val="none" w:sz="0" w:space="0" w:color="auto"/>
                <w:bottom w:val="none" w:sz="0" w:space="0" w:color="auto"/>
                <w:right w:val="none" w:sz="0" w:space="0" w:color="auto"/>
              </w:divBdr>
            </w:div>
            <w:div w:id="56191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07802">
      <w:bodyDiv w:val="1"/>
      <w:marLeft w:val="0"/>
      <w:marRight w:val="0"/>
      <w:marTop w:val="0"/>
      <w:marBottom w:val="0"/>
      <w:divBdr>
        <w:top w:val="none" w:sz="0" w:space="0" w:color="auto"/>
        <w:left w:val="none" w:sz="0" w:space="0" w:color="auto"/>
        <w:bottom w:val="none" w:sz="0" w:space="0" w:color="auto"/>
        <w:right w:val="none" w:sz="0" w:space="0" w:color="auto"/>
      </w:divBdr>
      <w:divsChild>
        <w:div w:id="2093506231">
          <w:marLeft w:val="0"/>
          <w:marRight w:val="0"/>
          <w:marTop w:val="0"/>
          <w:marBottom w:val="0"/>
          <w:divBdr>
            <w:top w:val="single" w:sz="2" w:space="0" w:color="auto"/>
            <w:left w:val="single" w:sz="2" w:space="0" w:color="auto"/>
            <w:bottom w:val="single" w:sz="2" w:space="0" w:color="auto"/>
            <w:right w:val="single" w:sz="2" w:space="0" w:color="auto"/>
          </w:divBdr>
          <w:divsChild>
            <w:div w:id="1032651253">
              <w:marLeft w:val="0"/>
              <w:marRight w:val="0"/>
              <w:marTop w:val="0"/>
              <w:marBottom w:val="0"/>
              <w:divBdr>
                <w:top w:val="single" w:sz="2" w:space="0" w:color="E3E3E3"/>
                <w:left w:val="single" w:sz="2" w:space="0" w:color="E3E3E3"/>
                <w:bottom w:val="single" w:sz="2" w:space="0" w:color="E3E3E3"/>
                <w:right w:val="single" w:sz="2" w:space="0" w:color="E3E3E3"/>
              </w:divBdr>
              <w:divsChild>
                <w:div w:id="14928673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22994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997004380">
      <w:bodyDiv w:val="1"/>
      <w:marLeft w:val="0"/>
      <w:marRight w:val="0"/>
      <w:marTop w:val="0"/>
      <w:marBottom w:val="0"/>
      <w:divBdr>
        <w:top w:val="none" w:sz="0" w:space="0" w:color="auto"/>
        <w:left w:val="none" w:sz="0" w:space="0" w:color="auto"/>
        <w:bottom w:val="none" w:sz="0" w:space="0" w:color="auto"/>
        <w:right w:val="none" w:sz="0" w:space="0" w:color="auto"/>
      </w:divBdr>
    </w:div>
    <w:div w:id="1143081358">
      <w:bodyDiv w:val="1"/>
      <w:marLeft w:val="0"/>
      <w:marRight w:val="0"/>
      <w:marTop w:val="0"/>
      <w:marBottom w:val="0"/>
      <w:divBdr>
        <w:top w:val="none" w:sz="0" w:space="0" w:color="auto"/>
        <w:left w:val="none" w:sz="0" w:space="0" w:color="auto"/>
        <w:bottom w:val="none" w:sz="0" w:space="0" w:color="auto"/>
        <w:right w:val="none" w:sz="0" w:space="0" w:color="auto"/>
      </w:divBdr>
      <w:divsChild>
        <w:div w:id="646322913">
          <w:marLeft w:val="0"/>
          <w:marRight w:val="0"/>
          <w:marTop w:val="0"/>
          <w:marBottom w:val="0"/>
          <w:divBdr>
            <w:top w:val="none" w:sz="0" w:space="0" w:color="auto"/>
            <w:left w:val="none" w:sz="0" w:space="0" w:color="auto"/>
            <w:bottom w:val="none" w:sz="0" w:space="0" w:color="auto"/>
            <w:right w:val="none" w:sz="0" w:space="0" w:color="auto"/>
          </w:divBdr>
          <w:divsChild>
            <w:div w:id="267466795">
              <w:marLeft w:val="0"/>
              <w:marRight w:val="0"/>
              <w:marTop w:val="0"/>
              <w:marBottom w:val="0"/>
              <w:divBdr>
                <w:top w:val="none" w:sz="0" w:space="0" w:color="auto"/>
                <w:left w:val="none" w:sz="0" w:space="0" w:color="auto"/>
                <w:bottom w:val="none" w:sz="0" w:space="0" w:color="auto"/>
                <w:right w:val="none" w:sz="0" w:space="0" w:color="auto"/>
              </w:divBdr>
            </w:div>
            <w:div w:id="1418671537">
              <w:marLeft w:val="0"/>
              <w:marRight w:val="0"/>
              <w:marTop w:val="0"/>
              <w:marBottom w:val="0"/>
              <w:divBdr>
                <w:top w:val="none" w:sz="0" w:space="0" w:color="auto"/>
                <w:left w:val="none" w:sz="0" w:space="0" w:color="auto"/>
                <w:bottom w:val="none" w:sz="0" w:space="0" w:color="auto"/>
                <w:right w:val="none" w:sz="0" w:space="0" w:color="auto"/>
              </w:divBdr>
            </w:div>
            <w:div w:id="1899586234">
              <w:marLeft w:val="0"/>
              <w:marRight w:val="0"/>
              <w:marTop w:val="0"/>
              <w:marBottom w:val="0"/>
              <w:divBdr>
                <w:top w:val="none" w:sz="0" w:space="0" w:color="auto"/>
                <w:left w:val="none" w:sz="0" w:space="0" w:color="auto"/>
                <w:bottom w:val="none" w:sz="0" w:space="0" w:color="auto"/>
                <w:right w:val="none" w:sz="0" w:space="0" w:color="auto"/>
              </w:divBdr>
            </w:div>
            <w:div w:id="484665601">
              <w:marLeft w:val="0"/>
              <w:marRight w:val="0"/>
              <w:marTop w:val="0"/>
              <w:marBottom w:val="0"/>
              <w:divBdr>
                <w:top w:val="none" w:sz="0" w:space="0" w:color="auto"/>
                <w:left w:val="none" w:sz="0" w:space="0" w:color="auto"/>
                <w:bottom w:val="none" w:sz="0" w:space="0" w:color="auto"/>
                <w:right w:val="none" w:sz="0" w:space="0" w:color="auto"/>
              </w:divBdr>
            </w:div>
            <w:div w:id="1930578308">
              <w:marLeft w:val="0"/>
              <w:marRight w:val="0"/>
              <w:marTop w:val="0"/>
              <w:marBottom w:val="0"/>
              <w:divBdr>
                <w:top w:val="none" w:sz="0" w:space="0" w:color="auto"/>
                <w:left w:val="none" w:sz="0" w:space="0" w:color="auto"/>
                <w:bottom w:val="none" w:sz="0" w:space="0" w:color="auto"/>
                <w:right w:val="none" w:sz="0" w:space="0" w:color="auto"/>
              </w:divBdr>
            </w:div>
            <w:div w:id="1749233465">
              <w:marLeft w:val="0"/>
              <w:marRight w:val="0"/>
              <w:marTop w:val="0"/>
              <w:marBottom w:val="0"/>
              <w:divBdr>
                <w:top w:val="none" w:sz="0" w:space="0" w:color="auto"/>
                <w:left w:val="none" w:sz="0" w:space="0" w:color="auto"/>
                <w:bottom w:val="none" w:sz="0" w:space="0" w:color="auto"/>
                <w:right w:val="none" w:sz="0" w:space="0" w:color="auto"/>
              </w:divBdr>
            </w:div>
            <w:div w:id="110364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717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509</TotalTime>
  <Pages>4</Pages>
  <Words>1059</Words>
  <Characters>5615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Kristofer Fangrat</dc:creator>
  <cp:keywords/>
  <dc:description/>
  <cp:lastModifiedBy>Kristofer Fangrat</cp:lastModifiedBy>
  <cp:revision>16</cp:revision>
  <dcterms:created xsi:type="dcterms:W3CDTF">2024-04-15T13:41:00Z</dcterms:created>
  <dcterms:modified xsi:type="dcterms:W3CDTF">2024-05-31T08:38:00Z</dcterms:modified>
</cp:coreProperties>
</file>