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</w:t>
      </w:r>
      <w:r>
        <w:t xml:space="preserve"> </w:t>
      </w:r>
      <w:r>
        <w:t xml:space="preserve">5</w:t>
      </w:r>
      <w:r>
        <w:t xml:space="preserve"> </w:t>
      </w:r>
      <w:r>
        <w:t xml:space="preserve">Analyzing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Solum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0" w:name="inntroduksjon"/>
    <w:p>
      <w:pPr>
        <w:pStyle w:val="Heading1"/>
      </w:pPr>
      <w:r>
        <w:t xml:space="preserve">Inntroduksjon</w:t>
      </w:r>
    </w:p>
    <w:p>
      <w:pPr>
        <w:pStyle w:val="FirstParagraph"/>
      </w:pPr>
      <w:r>
        <w:t xml:space="preserve">I denne oppgaven skal jeg analysere, diskutere og forske på artikler som undersøker effekten av styrketrening på muskelstyrke og muskelvekst.  </w:t>
      </w:r>
      <w:r>
        <w:br/>
      </w:r>
      <w:r>
        <w:t xml:space="preserve">Forskning på styrketrening har vist det det forbedrer muskelstyrke, muskel masse, beintetthet og bindevevstykkelse</w:t>
      </w:r>
      <w:r>
        <w:t xml:space="preserve"> </w:t>
      </w:r>
      <w:r>
        <w:t xml:space="preserve">(Kraemer, Ratamess, and French 2002a)</w:t>
      </w:r>
      <w:r>
        <w:t xml:space="preserve">. For å designe et treningsprogram for styrketrening krever det at man tar en del variabler til betraktning, dette inkluderer, treningsfrekvens, intensitet og volum av programmet</w:t>
      </w:r>
      <w:r>
        <w:t xml:space="preserve"> </w:t>
      </w:r>
      <w:r>
        <w:t xml:space="preserve">(Hass, Feigenbaum, and Franklin 2001a)</w:t>
      </w:r>
      <w:r>
        <w:t xml:space="preserve">. Innenfor forskningen på styrketrening er det stor forskjell hva er fokuset, og noe av det mest interessante er å se på forskjellen mellom antall sett, som har blitt gjort i flere studier</w:t>
      </w:r>
      <w:r>
        <w:t xml:space="preserve"> </w:t>
      </w:r>
      <w:r>
        <w:t xml:space="preserve">(Krieger 2010a)</w:t>
      </w:r>
      <w:r>
        <w:t xml:space="preserve">. Tidligere har det blitt argumentert for at ett sett (single- sett) per øvelse er alt som er nødvendig for hele populasjonen og at man ikke får større utbytte av flere sett</w:t>
      </w:r>
      <w:r>
        <w:t xml:space="preserve"> </w:t>
      </w:r>
      <w:r>
        <w:t xml:space="preserve">(Carpinelli and Otto 1998a)</w:t>
      </w:r>
      <w:r>
        <w:t xml:space="preserve">. Mens flere ander studier har argumentert for at det er et større utbytte av flere sett (multiple- sett) per øvelse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@</m:t>
          </m:r>
          <m:r>
            <m:t>g</m:t>
          </m:r>
          <m:r>
            <m:t>a</m:t>
          </m:r>
          <m:r>
            <m:t>l</m:t>
          </m:r>
          <m:r>
            <m:t>v</m:t>
          </m:r>
          <m:r>
            <m:t>ã</m:t>
          </m:r>
          <m:r>
            <m:t>o</m:t>
          </m:r>
          <m:r>
            <m:t>2005</m:t>
          </m:r>
          <m:r>
            <m:t>d</m:t>
          </m:r>
        </m:oMath>
      </m:oMathPara>
    </w:p>
    <w:p>
      <w:pPr>
        <w:pStyle w:val="FirstParagraph"/>
      </w:pPr>
      <w:r>
        <w:t xml:space="preserve">Humburg et al. (2007a)</w:t>
      </w:r>
      <w:r>
        <w:t xml:space="preserve">. Ettersom det er motstridende artikler innenfor dette området ønsker jeg i denne studien å undersøke om det er en større effekt i å trene multiple- sett mot single- sett når det kommer til utvikling av muskelstyrke og muskelvekst.</w:t>
      </w:r>
    </w:p>
    <w:bookmarkEnd w:id="20"/>
    <w:bookmarkStart w:id="24" w:name="metode"/>
    <w:p>
      <w:pPr>
        <w:pStyle w:val="Heading1"/>
      </w:pPr>
      <w:r>
        <w:t xml:space="preserve">Metode</w:t>
      </w:r>
    </w:p>
    <w:bookmarkStart w:id="21" w:name="forsøkspersoner"/>
    <w:p>
      <w:pPr>
        <w:pStyle w:val="Heading2"/>
      </w:pPr>
      <w:r>
        <w:t xml:space="preserve">Forsøkspersoner</w:t>
      </w:r>
    </w:p>
    <w:p>
      <w:pPr>
        <w:pStyle w:val="FirstParagraph"/>
      </w:pPr>
      <w:r>
        <w:t xml:space="preserve">I denne studien var det med 41 deltakere mellom 18 og 40, både kvinner og menn. Kvalifikasjonskriteriet var å ikke røyke, og andre ekstra kriterier var intoleranse til lokal bedøvelse, en treningshistorikk på mer enn en ukentlig styrketreningsøkt i løpet av de siste 12 måneder, nedsatt muskelstyrke på grunn av nåværende eller tidligere skade, og inntak av medisiner som kunne påvirke styrketreningen. 7 deltakere ble utelukket fra studien ettersom de ikke oppfylte kravet om å fullføre minst 85% av de planlagte treningsøktene. På Baseline var det ingen signifikant forskjell mellom gruppene som kunne føre til fordeler/ ulemper i testen. Beinøvelser ble utført på ett og ett bein for å kunne tillate for individuelle forskjell i treningsvolum. For hver deltaker ble det randomisert tildelt styrkeøvelser av enten ett sett (single- sett) eller tre sett (multiple- sett) for hvert bein. Muskelstyrken ble målt ved baseline og etter treningsintervensjonen. Muskelbiosien ble målt fra begge bein (vastus lateralis) ved baseline og etter 12 uker med trening i uthvilt tilsand.</w:t>
      </w:r>
    </w:p>
    <w:p>
      <w:pPr>
        <w:pStyle w:val="BodyText"/>
      </w:pPr>
      <w:r>
        <w:t xml:space="preserve"> </w:t>
      </w:r>
    </w:p>
    <w:bookmarkEnd w:id="21"/>
    <w:bookmarkStart w:id="22" w:name="treningsprotokol"/>
    <w:p>
      <w:pPr>
        <w:pStyle w:val="Heading2"/>
      </w:pPr>
      <w:r>
        <w:t xml:space="preserve">Treningsprotokol</w:t>
      </w:r>
    </w:p>
    <w:p>
      <w:pPr>
        <w:pStyle w:val="FirstParagraph"/>
      </w:pPr>
      <w:r>
        <w:t xml:space="preserve">Før alle treningsøktene ble det utført en standardisert oppvarmingsrutine som inneholdt 5 min sykling og 10 repetisjoner med kroppsvekt av pushups, situps, rygghev og squats og 10 repetisjoner på 50% av 1RM på hver øvelse de skal trene. Beinøvelsene ble utført i følgende rekkefølge: ettbeinsbeinpress, kne fleksjon og kneekstensjon utført som enten single- sett eller multiple- sett. Etter beinøvelsene utførte deltakerne to sett av bilatteral benkpress, nedtrekk og enten skulderpress eller sittende roing. Pausene mellom settene var på 90- 180 sekunder. Intensiteten på treningsøktene ble gradvis økt gjennom treningsperioden, deltakerne utførte 10RM de første 2 ukene, etterfulgt av 8RM i 3 uker og 7 uker med 7RM. Treningsøktene med maksimal innsats hadde minst 48t mellom og treningsøkter og submaksimale økter hadde 24t mellom. For å hjelpe med restitusjonen ble en standardisert drikke gitt etter hver øvelse.</w:t>
      </w:r>
    </w:p>
    <w:p>
      <w:pPr>
        <w:pStyle w:val="BodyText"/>
      </w:pPr>
      <w:r>
        <w:t xml:space="preserve">Maksimal styrke ble beskrevet som 1RM i ettbeinsbeinpress og kneekstensjon. Testen for hver øvelse startet med en standardisert spesifikk oppvarming før 1RM ble funnet ved å øke motstanden progressivt til deltakeren ikke lenger klarte å løfte vekten.</w:t>
      </w:r>
    </w:p>
    <w:p>
      <w:pPr>
        <w:pStyle w:val="BodyText"/>
      </w:pPr>
      <w:r>
        <w:t xml:space="preserve">Tverrsnittarealet til musklene i quadriceps (vastus lateralis, medialis, intermedius og rectus femoris) ble testet før og etter treningsperioden med MRI- scan. Kroppssammensetning ble bestemt før og etter treningsperioden ved bruk av en DXA- scan. Før MRI og DXA målingene måtte deltakerne være fastende i 2timer og måtte unngå hard fysisk aktivitet 48t før.  </w:t>
      </w:r>
    </w:p>
    <w:bookmarkEnd w:id="22"/>
    <w:bookmarkStart w:id="23" w:name="statestikk"/>
    <w:p>
      <w:pPr>
        <w:pStyle w:val="Heading2"/>
      </w:pPr>
      <w:r>
        <w:t xml:space="preserve">Statestikk</w:t>
      </w:r>
    </w:p>
    <w:p>
      <w:pPr>
        <w:pStyle w:val="FirstParagraph"/>
      </w:pPr>
      <w:r>
        <w:t xml:space="preserve">All deskriptiv data er presentert som et gjennomsnitt av prosentvis ending med standardavvik ved mindre annet er oppgitt. p- verdier er regnet ut ved en ANCOVA modell, på endringsscoren fra post til pre. Statistiske tester ble utført i RStudio (versjon RStudio 1.4.1717; R Foundation for Statistics Computing, Vienna, AT)</w:t>
      </w:r>
    </w:p>
    <w:bookmarkEnd w:id="23"/>
    <w:bookmarkEnd w:id="24"/>
    <w:bookmarkStart w:id="27" w:name="resultater"/>
    <w:p>
      <w:pPr>
        <w:pStyle w:val="Heading1"/>
      </w:pPr>
      <w:r>
        <w:t xml:space="preserve">Resultater</w:t>
      </w:r>
    </w:p>
    <w:p>
      <w:pPr>
        <w:pStyle w:val="FirstParagraph"/>
      </w:pPr>
      <w:r>
        <w:t xml:space="preserve">Totalt, førte 12 uker med styrketrening til en signifikant økning i muskelstyrke på 31±14% for multiple- sett og en økning på 25±13% for multiple- sett (P&lt;0,001). Økningen i muskelvekst var også signifikant på 3,3±4% for multiple- sett og 2±4% for single- sett (P&lt;0,001).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 1 viser økningen i muskelvekst fra pre- post for alle forsøkspersoner skildt ved single- sett og multiple- sett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 1 viser økningen i muskelvekst fra pre- post for alle forsøkspersoner skildt ved single- sett og multiple- sett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 2 viser endring i muskelstyrke for alle forsøkspersonene fra pre- post skildt ved single- sett og multiple- sett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 2 viser endring i muskelstyrke for alle forsøkspersonene fra pre- post skildt ved single- sett og multiple- sett</w:t>
      </w:r>
    </w:p>
    <w:bookmarkEnd w:id="27"/>
    <w:bookmarkStart w:id="29" w:name="diskusjon"/>
    <w:p>
      <w:pPr>
        <w:pStyle w:val="Heading1"/>
      </w:pPr>
      <w:r>
        <w:t xml:space="preserve">Diskusjon</w:t>
      </w:r>
    </w:p>
    <w:p>
      <w:pPr>
        <w:pStyle w:val="FirstParagraph"/>
      </w:pPr>
      <w:r>
        <w:t xml:space="preserve">I denne studien viste det at multiple- sett styrketrening førte til bedre økning i muskelstyrke og muskelvekst enn single- sett trening. Dette resultatet stemmer overns med andre studier som har funnet at flere sett er bedre enn en</w:t>
      </w:r>
      <w:r>
        <w:t xml:space="preserve"> </w:t>
      </w:r>
      <w:r>
        <w:t xml:space="preserve">(Galvão and Taaffe 2005a; Humburg et al. 2007b)</w:t>
      </w:r>
      <w:r>
        <w:t xml:space="preserve">.</w:t>
      </w:r>
    </w:p>
    <w:p>
      <w:pPr>
        <w:pStyle w:val="BodyText"/>
      </w:pPr>
      <w:r>
        <w:t xml:space="preserve">Likevel samsvarer ikke resultatet i denne studien med</w:t>
      </w:r>
      <w:r>
        <w:t xml:space="preserve"> </w:t>
      </w:r>
      <w:r>
        <w:t xml:space="preserve">(Carpinelli and Otto 1998b)</w:t>
      </w:r>
      <w:r>
        <w:t xml:space="preserve">. Der kom de frem til at det ikke var noen signifikant forskjell i størrelsen på styrke økningen mellom 1- sett og multiple sett. I studien til</w:t>
      </w:r>
      <w:r>
        <w:t xml:space="preserve"> </w:t>
      </w:r>
      <w:r>
        <w:t xml:space="preserve">(Carpinelli and Otto 1998c)</w:t>
      </w:r>
      <w:r>
        <w:t xml:space="preserve"> </w:t>
      </w:r>
      <w:r>
        <w:t xml:space="preserve">så de på studien til</w:t>
      </w:r>
      <w:r>
        <w:t xml:space="preserve"> </w:t>
      </w:r>
      <w:r>
        <w:t xml:space="preserve">(Reid, Yeater, and Ullrich 1987)</w:t>
      </w:r>
      <w:r>
        <w:t xml:space="preserve"> </w:t>
      </w:r>
      <w:r>
        <w:t xml:space="preserve">som fant ut at den gjennomsnittlige økningen i styrke var på 17,7% for single- sett gruppen og på 17,9% multiple- sett. Sammenlignet med vårt resultat som var på henholdsvis 25% og 31% på single- sett og multiple- sett. Disse forskjellene i konklusjon kan muligens bli forklart av</w:t>
      </w:r>
      <w:r>
        <w:t xml:space="preserve"> </w:t>
      </w:r>
      <w:r>
        <w:t xml:space="preserve">(Galvão and Taaffe 2005b)</w:t>
      </w:r>
      <w:r>
        <w:t xml:space="preserve"> </w:t>
      </w:r>
      <w:r>
        <w:t xml:space="preserve">konkluderer med at styrketrening med single- sett øvelser er nok til å signifikant øke muskel funksjon, selv om muskelstyrke vil bli bedre ved et høyere treningsvolum som multiple- sett gir.</w:t>
      </w:r>
    </w:p>
    <w:bookmarkStart w:id="28" w:name="konklusjon"/>
    <w:p>
      <w:pPr>
        <w:pStyle w:val="Heading2"/>
      </w:pPr>
      <w:r>
        <w:t xml:space="preserve">Konklusjon</w:t>
      </w:r>
    </w:p>
    <w:p>
      <w:pPr>
        <w:pStyle w:val="FirstParagraph"/>
      </w:pPr>
      <w:r>
        <w:t xml:space="preserve">Totalt sett viste denne studien at multiple- sett ga en bedre økning i muskelstyrke og muskelvekst sammenlignet med single- sett. Selv om begge gruppene hadde økning vil det kunne være mer hensiktsmessig å trene styrketrening med multiple- sett.</w:t>
      </w:r>
    </w:p>
    <w:bookmarkEnd w:id="28"/>
    <w:bookmarkEnd w:id="29"/>
    <w:bookmarkStart w:id="55" w:name="referanser"/>
    <w:p>
      <w:pPr>
        <w:pStyle w:val="Heading1"/>
      </w:pPr>
      <w:r>
        <w:t xml:space="preserve">Referanser</w:t>
      </w:r>
    </w:p>
    <w:p>
      <w:pPr>
        <w:pStyle w:val="FirstParagraph"/>
      </w:pPr>
      <w:r>
        <w:t xml:space="preserve">(Carpinelli and Otto 1998d; Galvão and Taaffe 2005c; Hass, Feigenbaum, and Franklin 2001b; Humburg et al. 2007c; Kraemer, Ratamess, and French 2002b; Krieger 2010b)</w:t>
      </w:r>
    </w:p>
    <w:bookmarkStart w:id="54" w:name="refs"/>
    <w:bookmarkStart w:id="31" w:name="ref-carpinelli1998"/>
    <w:p>
      <w:pPr>
        <w:pStyle w:val="Bibliography"/>
      </w:pPr>
      <w:r>
        <w:t xml:space="preserve">Carpinelli, Ralph N., and Robert M. Otto. 1998d.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1"/>
    <w:bookmarkStart w:id="32" w:name="ref-carpinelli1998c"/>
    <w:p>
      <w:pPr>
        <w:pStyle w:val="Bibliography"/>
      </w:pPr>
      <w:r>
        <w:t xml:space="preserve">———. 1998a.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2"/>
    <w:bookmarkStart w:id="33" w:name="ref-carpinelli1998d"/>
    <w:p>
      <w:pPr>
        <w:pStyle w:val="Bibliography"/>
      </w:pPr>
      <w:r>
        <w:t xml:space="preserve">———. 1998b.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3"/>
    <w:bookmarkStart w:id="34" w:name="ref-carpinelli1998b"/>
    <w:p>
      <w:pPr>
        <w:pStyle w:val="Bibliography"/>
      </w:pPr>
      <w:r>
        <w:t xml:space="preserve">———. 1998c.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4"/>
    <w:bookmarkStart w:id="36" w:name="ref-galvão2005"/>
    <w:p>
      <w:pPr>
        <w:pStyle w:val="Bibliography"/>
      </w:pPr>
      <w:r>
        <w:t xml:space="preserve">Galvão, Daniel A., and Dennis R. Taaffe. 2005c.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5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6"/>
    <w:bookmarkStart w:id="37" w:name="ref-galvão2005e"/>
    <w:p>
      <w:pPr>
        <w:pStyle w:val="Bibliography"/>
      </w:pPr>
      <w:r>
        <w:t xml:space="preserve">———. 2005a.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5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7"/>
    <w:bookmarkStart w:id="38" w:name="ref-galvão2005d"/>
    <w:p>
      <w:pPr>
        <w:pStyle w:val="Bibliography"/>
      </w:pPr>
      <w:r>
        <w:t xml:space="preserve">———. 2005b.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5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8"/>
    <w:bookmarkStart w:id="40" w:name="ref-hass2001"/>
    <w:p>
      <w:pPr>
        <w:pStyle w:val="Bibliography"/>
      </w:pPr>
      <w:r>
        <w:t xml:space="preserve">Hass, C. J., M. S. Feigenbaum, and B. A. Franklin. 2001b.</w:t>
      </w:r>
      <w:r>
        <w:t xml:space="preserve"> </w:t>
      </w:r>
      <w:r>
        <w:t xml:space="preserve">“Prescription of resistance training for healthy populations.”</w:t>
      </w:r>
      <w:r>
        <w:t xml:space="preserve"> </w:t>
      </w:r>
      <w:r>
        <w:rPr>
          <w:iCs/>
          <w:i/>
        </w:rPr>
        <w:t xml:space="preserve">Sports Medicine (Auckland, N.Z.)</w:t>
      </w:r>
      <w:r>
        <w:t xml:space="preserve"> </w:t>
      </w:r>
      <w:r>
        <w:t xml:space="preserve">31 (14): 953–64.</w:t>
      </w:r>
      <w:r>
        <w:t xml:space="preserve"> </w:t>
      </w:r>
      <w:hyperlink r:id="rId39">
        <w:r>
          <w:rPr>
            <w:rStyle w:val="Hyperlink"/>
          </w:rPr>
          <w:t xml:space="preserve">https://doi.org/10.2165/00007256-200131140-00001</w:t>
        </w:r>
      </w:hyperlink>
      <w:r>
        <w:t xml:space="preserve">.</w:t>
      </w:r>
    </w:p>
    <w:bookmarkEnd w:id="40"/>
    <w:bookmarkStart w:id="41" w:name="ref-hass2001a"/>
    <w:p>
      <w:pPr>
        <w:pStyle w:val="Bibliography"/>
      </w:pPr>
      <w:r>
        <w:t xml:space="preserve">———. 2001a.</w:t>
      </w:r>
      <w:r>
        <w:t xml:space="preserve"> </w:t>
      </w:r>
      <w:r>
        <w:t xml:space="preserve">“Prescription of resistance training for healthy populations.”</w:t>
      </w:r>
      <w:r>
        <w:t xml:space="preserve"> </w:t>
      </w:r>
      <w:r>
        <w:rPr>
          <w:iCs/>
          <w:i/>
        </w:rPr>
        <w:t xml:space="preserve">Sports Medicine (Auckland, N.Z.)</w:t>
      </w:r>
      <w:r>
        <w:t xml:space="preserve"> </w:t>
      </w:r>
      <w:r>
        <w:t xml:space="preserve">31 (14): 953–64.</w:t>
      </w:r>
      <w:r>
        <w:t xml:space="preserve"> </w:t>
      </w:r>
      <w:hyperlink r:id="rId39">
        <w:r>
          <w:rPr>
            <w:rStyle w:val="Hyperlink"/>
          </w:rPr>
          <w:t xml:space="preserve">https://doi.org/10.2165/00007256-200131140-00001</w:t>
        </w:r>
      </w:hyperlink>
      <w:r>
        <w:t xml:space="preserve">.</w:t>
      </w:r>
    </w:p>
    <w:bookmarkEnd w:id="41"/>
    <w:bookmarkStart w:id="43" w:name="ref-humburg2007"/>
    <w:p>
      <w:pPr>
        <w:pStyle w:val="Bibliography"/>
      </w:pPr>
      <w:r>
        <w:t xml:space="preserve">Humburg, Hartmut, Hartmut Baars, Jan Schröder, Rüdiger Reer, and Klaus-Michael Braumann. 2007c.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42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43"/>
    <w:bookmarkStart w:id="44" w:name="ref-humburg2007c"/>
    <w:p>
      <w:pPr>
        <w:pStyle w:val="Bibliography"/>
      </w:pPr>
      <w:r>
        <w:t xml:space="preserve">———. 2007b.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42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44"/>
    <w:bookmarkStart w:id="45" w:name="ref-humburg2007e"/>
    <w:p>
      <w:pPr>
        <w:pStyle w:val="Bibliography"/>
      </w:pPr>
      <w:r>
        <w:t xml:space="preserve">———. 2007a.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42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45"/>
    <w:bookmarkStart w:id="47" w:name="ref-kraemer2002"/>
    <w:p>
      <w:pPr>
        <w:pStyle w:val="Bibliography"/>
      </w:pPr>
      <w:r>
        <w:t xml:space="preserve">Kraemer, William J., Nicholas A. Ratamess, and Duncan N. French. 2002b.</w:t>
      </w:r>
      <w:r>
        <w:t xml:space="preserve"> </w:t>
      </w:r>
      <w:r>
        <w:t xml:space="preserve">“Resistance Training for Health and Performance.”</w:t>
      </w:r>
      <w:r>
        <w:t xml:space="preserve"> </w:t>
      </w:r>
      <w:r>
        <w:rPr>
          <w:iCs/>
          <w:i/>
        </w:rPr>
        <w:t xml:space="preserve">Current Sports Medicine Reports</w:t>
      </w:r>
      <w:r>
        <w:t xml:space="preserve"> </w:t>
      </w:r>
      <w:r>
        <w:t xml:space="preserve">1 (3): 165171.</w:t>
      </w:r>
      <w:r>
        <w:t xml:space="preserve"> </w:t>
      </w:r>
      <w:hyperlink r:id="rId46">
        <w:r>
          <w:rPr>
            <w:rStyle w:val="Hyperlink"/>
          </w:rPr>
          <w:t xml:space="preserve">https://journals.lww.com/acsm-csmr/Abstract/2002/06000/Resistance_Training_for_Health_and_Performance.7.aspx</w:t>
        </w:r>
      </w:hyperlink>
      <w:r>
        <w:t xml:space="preserve">.</w:t>
      </w:r>
    </w:p>
    <w:bookmarkEnd w:id="47"/>
    <w:bookmarkStart w:id="48" w:name="ref-kraemer2002a"/>
    <w:p>
      <w:pPr>
        <w:pStyle w:val="Bibliography"/>
      </w:pPr>
      <w:r>
        <w:t xml:space="preserve">———. 2002a.</w:t>
      </w:r>
      <w:r>
        <w:t xml:space="preserve"> </w:t>
      </w:r>
      <w:r>
        <w:t xml:space="preserve">“Resistance Training for Health and Performance.”</w:t>
      </w:r>
      <w:r>
        <w:t xml:space="preserve"> </w:t>
      </w:r>
      <w:r>
        <w:rPr>
          <w:iCs/>
          <w:i/>
        </w:rPr>
        <w:t xml:space="preserve">Current Sports Medicine Reports</w:t>
      </w:r>
      <w:r>
        <w:t xml:space="preserve"> </w:t>
      </w:r>
      <w:r>
        <w:t xml:space="preserve">1 (3): 165171.</w:t>
      </w:r>
      <w:r>
        <w:t xml:space="preserve"> </w:t>
      </w:r>
      <w:hyperlink r:id="rId46">
        <w:r>
          <w:rPr>
            <w:rStyle w:val="Hyperlink"/>
          </w:rPr>
          <w:t xml:space="preserve">https://journals.lww.com/acsm-csmr/Abstract/2002/06000/Resistance_Training_for_Health_and_Performance.7.aspx</w:t>
        </w:r>
      </w:hyperlink>
      <w:r>
        <w:t xml:space="preserve">.</w:t>
      </w:r>
    </w:p>
    <w:bookmarkEnd w:id="48"/>
    <w:bookmarkStart w:id="50" w:name="ref-krieger2010"/>
    <w:p>
      <w:pPr>
        <w:pStyle w:val="Bibliography"/>
      </w:pPr>
      <w:r>
        <w:t xml:space="preserve">Krieger, James W. 2010b.</w:t>
      </w:r>
      <w:r>
        <w:t xml:space="preserve"> </w:t>
      </w:r>
      <w:r>
        <w:t xml:space="preserve">“Single Vs. Multiple Sets of Resistance Exercise for Muscle Hypertrophy: A Meta-Analysis.”</w:t>
      </w:r>
      <w:r>
        <w:t xml:space="preserve"> </w:t>
      </w:r>
      <w:r>
        <w:rPr>
          <w:iCs/>
          <w:i/>
        </w:rPr>
        <w:t xml:space="preserve">The Journal of Strength &amp; Conditioning Research</w:t>
      </w:r>
      <w:r>
        <w:t xml:space="preserve"> </w:t>
      </w:r>
      <w:r>
        <w:t xml:space="preserve">24 (4): 11501159.</w:t>
      </w:r>
      <w:r>
        <w:t xml:space="preserve"> </w:t>
      </w:r>
      <w:hyperlink r:id="rId49">
        <w:r>
          <w:rPr>
            <w:rStyle w:val="Hyperlink"/>
          </w:rPr>
          <w:t xml:space="preserve">https://doi.org/10.1519/JSC.0b013e3181d4d436</w:t>
        </w:r>
      </w:hyperlink>
      <w:r>
        <w:t xml:space="preserve">.</w:t>
      </w:r>
    </w:p>
    <w:bookmarkEnd w:id="50"/>
    <w:bookmarkStart w:id="51" w:name="ref-krieger2010a"/>
    <w:p>
      <w:pPr>
        <w:pStyle w:val="Bibliography"/>
      </w:pPr>
      <w:r>
        <w:t xml:space="preserve">———. 2010a.</w:t>
      </w:r>
      <w:r>
        <w:t xml:space="preserve"> </w:t>
      </w:r>
      <w:r>
        <w:t xml:space="preserve">“Single Vs. Multiple Sets of Resistance Exercise for Muscle Hypertrophy: A Meta-Analysis.”</w:t>
      </w:r>
      <w:r>
        <w:t xml:space="preserve"> </w:t>
      </w:r>
      <w:r>
        <w:rPr>
          <w:iCs/>
          <w:i/>
        </w:rPr>
        <w:t xml:space="preserve">The Journal of Strength &amp; Conditioning Research</w:t>
      </w:r>
      <w:r>
        <w:t xml:space="preserve"> </w:t>
      </w:r>
      <w:r>
        <w:t xml:space="preserve">24 (4): 11501159.</w:t>
      </w:r>
      <w:r>
        <w:t xml:space="preserve"> </w:t>
      </w:r>
      <w:hyperlink r:id="rId49">
        <w:r>
          <w:rPr>
            <w:rStyle w:val="Hyperlink"/>
          </w:rPr>
          <w:t xml:space="preserve">https://doi.org/10.1519/JSC.0b013e3181d4d436</w:t>
        </w:r>
      </w:hyperlink>
      <w:r>
        <w:t xml:space="preserve">.</w:t>
      </w:r>
    </w:p>
    <w:bookmarkEnd w:id="51"/>
    <w:bookmarkStart w:id="53" w:name="ref-reid1987a"/>
    <w:p>
      <w:pPr>
        <w:pStyle w:val="Bibliography"/>
      </w:pPr>
      <w:r>
        <w:t xml:space="preserve">Reid, C. M., R. A. Yeater, and I. H. Ullrich. 1987.</w:t>
      </w:r>
      <w:r>
        <w:t xml:space="preserve"> </w:t>
      </w:r>
      <w:r>
        <w:t xml:space="preserve">“Weight Training and Strength, Cardiorespiratory Functioning and Body Composition of Men.”</w:t>
      </w:r>
      <w:r>
        <w:t xml:space="preserve"> </w:t>
      </w:r>
      <w:r>
        <w:rPr>
          <w:iCs/>
          <w:i/>
        </w:rPr>
        <w:t xml:space="preserve">British Journal of Sports Medicine</w:t>
      </w:r>
      <w:r>
        <w:t xml:space="preserve"> </w:t>
      </w:r>
      <w:r>
        <w:t xml:space="preserve">21 (1): 40–44.</w:t>
      </w:r>
      <w:r>
        <w:t xml:space="preserve"> </w:t>
      </w:r>
      <w:hyperlink r:id="rId52">
        <w:r>
          <w:rPr>
            <w:rStyle w:val="Hyperlink"/>
          </w:rPr>
          <w:t xml:space="preserve">https://doi.org/10.1136/bjsm.21.1.40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35" Target="https://doi.org/10.1111/j.1532-5415.2005.00494.x" TargetMode="External" /><Relationship Type="http://schemas.openxmlformats.org/officeDocument/2006/relationships/hyperlink" Id="rId52" Target="https://doi.org/10.1136/bjsm.21.1.40" TargetMode="External" /><Relationship Type="http://schemas.openxmlformats.org/officeDocument/2006/relationships/hyperlink" Id="rId49" Target="https://doi.org/10.1519/JSC.0b013e3181d4d436" TargetMode="External" /><Relationship Type="http://schemas.openxmlformats.org/officeDocument/2006/relationships/hyperlink" Id="rId42" Target="https://doi.org/10.1519/R-21596.1" TargetMode="External" /><Relationship Type="http://schemas.openxmlformats.org/officeDocument/2006/relationships/hyperlink" Id="rId30" Target="https://doi.org/10.2165/00007256-199826020-00002" TargetMode="External" /><Relationship Type="http://schemas.openxmlformats.org/officeDocument/2006/relationships/hyperlink" Id="rId39" Target="https://doi.org/10.2165/00007256-200131140-00001" TargetMode="External" /><Relationship Type="http://schemas.openxmlformats.org/officeDocument/2006/relationships/hyperlink" Id="rId46" Target="https://journals.lww.com/acsm-csmr/Abstract/2002/06000/Resistance_Training_for_Health_and_Performance.7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11/j.1532-5415.2005.00494.x" TargetMode="External" /><Relationship Type="http://schemas.openxmlformats.org/officeDocument/2006/relationships/hyperlink" Id="rId52" Target="https://doi.org/10.1136/bjsm.21.1.40" TargetMode="External" /><Relationship Type="http://schemas.openxmlformats.org/officeDocument/2006/relationships/hyperlink" Id="rId49" Target="https://doi.org/10.1519/JSC.0b013e3181d4d436" TargetMode="External" /><Relationship Type="http://schemas.openxmlformats.org/officeDocument/2006/relationships/hyperlink" Id="rId42" Target="https://doi.org/10.1519/R-21596.1" TargetMode="External" /><Relationship Type="http://schemas.openxmlformats.org/officeDocument/2006/relationships/hyperlink" Id="rId30" Target="https://doi.org/10.2165/00007256-199826020-00002" TargetMode="External" /><Relationship Type="http://schemas.openxmlformats.org/officeDocument/2006/relationships/hyperlink" Id="rId39" Target="https://doi.org/10.2165/00007256-200131140-00001" TargetMode="External" /><Relationship Type="http://schemas.openxmlformats.org/officeDocument/2006/relationships/hyperlink" Id="rId46" Target="https://journals.lww.com/acsm-csmr/Abstract/2002/06000/Resistance_Training_for_Health_and_Performance.7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 5 Analyzing repeated measures experiments</dc:title>
  <dc:creator>Kristoffer Solum</dc:creator>
  <cp:keywords/>
  <dcterms:created xsi:type="dcterms:W3CDTF">2021-11-22T11:55:36Z</dcterms:created>
  <dcterms:modified xsi:type="dcterms:W3CDTF">2021-11-22T11:55:36Z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16 11 2021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