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Homework_5_MathStats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5"/>
      <w:bookmarkEnd w:id="21"/>
      <w:r>
        <w:t xml:space="preserve">Problem 5</w:t>
      </w:r>
    </w:p>
    <w:p>
      <w:pPr>
        <w:pStyle w:val="Heading3"/>
      </w:pPr>
      <w:bookmarkStart w:id="22" w:name="part-c"/>
      <w:bookmarkEnd w:id="22"/>
      <w:r>
        <w:t xml:space="preserve">Part C</w:t>
      </w:r>
    </w:p>
    <w:p>
      <w:pPr>
        <w:pStyle w:val="SourceCode"/>
      </w:pPr>
      <w:r>
        <w:rPr>
          <w:rStyle w:val="NormalTok"/>
        </w:rPr>
        <w:t xml:space="preserve">loglik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x, 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 x))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(n-x) 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(n, x, 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of 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_Homework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0fa8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Homework_5_MathStats</dc:title>
  <dc:creator>Kristopher C. Toll</dc:creator>
  <dcterms:created xsi:type="dcterms:W3CDTF">2018-03-21T23:02:24Z</dcterms:created>
  <dcterms:modified xsi:type="dcterms:W3CDTF">2018-03-21T23:02:24Z</dcterms:modified>
</cp:coreProperties>
</file>