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440" w:after="1440" w:line="240"/>
        <w:ind w:right="0" w:left="0" w:firstLine="0"/>
        <w:jc w:val="left"/>
        <w:rPr>
          <w:rFonts w:ascii="Century Gothic" w:hAnsi="Century Gothic" w:cs="Century Gothic" w:eastAsia="Century Gothic"/>
          <w:b/>
          <w:color w:val="FFFFFF"/>
          <w:spacing w:val="0"/>
          <w:position w:val="0"/>
          <w:sz w:val="36"/>
          <w:shd w:fill="8D1313" w:val="clear"/>
        </w:rPr>
      </w:pPr>
      <w:r>
        <w:rPr>
          <w:rFonts w:ascii="Century Gothic" w:hAnsi="Century Gothic" w:cs="Century Gothic" w:eastAsia="Century Gothic"/>
          <w:b/>
          <w:color w:val="FFFFFF"/>
          <w:spacing w:val="0"/>
          <w:position w:val="0"/>
          <w:sz w:val="36"/>
          <w:shd w:fill="8D1313" w:val="clear"/>
        </w:rPr>
        <w:t xml:space="preserve">Harmony Yarns Co</w:t>
      </w:r>
    </w:p>
    <w:p>
      <w:pPr>
        <w:spacing w:before="4320" w:after="360" w:line="240"/>
        <w:ind w:right="0" w:left="0" w:firstLine="0"/>
        <w:jc w:val="right"/>
        <w:rPr>
          <w:rFonts w:ascii="Century Gothic" w:hAnsi="Century Gothic" w:cs="Century Gothic" w:eastAsia="Century Gothic"/>
          <w:b/>
          <w:color w:val="8D1313"/>
          <w:spacing w:val="-10"/>
          <w:position w:val="0"/>
          <w:sz w:val="56"/>
          <w:shd w:fill="auto" w:val="clear"/>
        </w:rPr>
      </w:pPr>
      <w:r>
        <w:rPr>
          <w:rFonts w:ascii="Century Gothic" w:hAnsi="Century Gothic" w:cs="Century Gothic" w:eastAsia="Century Gothic"/>
          <w:b/>
          <w:color w:val="8D1313"/>
          <w:spacing w:val="-10"/>
          <w:position w:val="0"/>
          <w:sz w:val="56"/>
          <w:shd w:fill="auto" w:val="clear"/>
        </w:rPr>
        <w:t xml:space="preserve">Cotton Dish Cloth</w:t>
      </w:r>
    </w:p>
    <w:p>
      <w:pPr>
        <w:spacing w:before="720" w:after="120" w:line="240"/>
        <w:ind w:right="0" w:left="0" w:firstLine="0"/>
        <w:jc w:val="right"/>
        <w:rPr>
          <w:rFonts w:ascii="Century Gothic" w:hAnsi="Century Gothic" w:cs="Century Gothic" w:eastAsia="Century Gothic"/>
          <w:color w:val="8D1313"/>
          <w:spacing w:val="15"/>
          <w:position w:val="0"/>
          <w:sz w:val="28"/>
          <w:shd w:fill="auto" w:val="clear"/>
        </w:rPr>
      </w:pPr>
      <w:r>
        <w:rPr>
          <w:rFonts w:ascii="Century Gothic" w:hAnsi="Century Gothic" w:cs="Century Gothic" w:eastAsia="Century Gothic"/>
          <w:color w:val="8D1313"/>
          <w:spacing w:val="15"/>
          <w:position w:val="0"/>
          <w:sz w:val="28"/>
          <w:shd w:fill="auto" w:val="clear"/>
        </w:rPr>
        <w:t xml:space="preserve">Knitting Pattern</w:t>
      </w:r>
    </w:p>
    <w:p>
      <w:pPr>
        <w:spacing w:before="120" w:after="120" w:line="240"/>
        <w:ind w:right="0" w:left="0" w:firstLine="0"/>
        <w:jc w:val="right"/>
        <w:rPr>
          <w:rFonts w:ascii="Century Gothic" w:hAnsi="Century Gothic" w:cs="Century Gothic" w:eastAsia="Century Gothic"/>
          <w:color w:val="8D1313"/>
          <w:spacing w:val="0"/>
          <w:position w:val="0"/>
          <w:sz w:val="20"/>
          <w:shd w:fill="auto" w:val="clear"/>
        </w:rPr>
      </w:pPr>
      <w:r>
        <w:rPr>
          <w:rFonts w:ascii="Century Gothic" w:hAnsi="Century Gothic" w:cs="Century Gothic" w:eastAsia="Century Gothic"/>
          <w:color w:val="8D1313"/>
          <w:spacing w:val="0"/>
          <w:position w:val="0"/>
          <w:sz w:val="20"/>
          <w:shd w:fill="auto" w:val="clear"/>
        </w:rPr>
        <w:t xml:space="preserve">Version 1.0</w:t>
      </w:r>
    </w:p>
    <w:p>
      <w:pPr>
        <w:spacing w:before="120" w:after="120" w:line="240"/>
        <w:ind w:right="0" w:left="0" w:firstLine="0"/>
        <w:jc w:val="right"/>
        <w:rPr>
          <w:rFonts w:ascii="Century Gothic" w:hAnsi="Century Gothic" w:cs="Century Gothic" w:eastAsia="Century Gothic"/>
          <w:color w:val="8D1313"/>
          <w:spacing w:val="0"/>
          <w:position w:val="0"/>
          <w:sz w:val="20"/>
          <w:shd w:fill="auto" w:val="clear"/>
        </w:rPr>
      </w:pPr>
    </w:p>
    <w:p>
      <w:pPr>
        <w:spacing w:before="120" w:after="120" w:line="240"/>
        <w:ind w:right="0" w:left="0" w:firstLine="0"/>
        <w:jc w:val="left"/>
        <w:rPr>
          <w:rFonts w:ascii="Arial" w:hAnsi="Arial" w:cs="Arial" w:eastAsia="Arial"/>
          <w:color w:val="auto"/>
          <w:spacing w:val="0"/>
          <w:position w:val="0"/>
          <w:sz w:val="20"/>
          <w:shd w:fill="auto" w:val="clear"/>
        </w:rPr>
      </w:pPr>
    </w:p>
    <w:p>
      <w:pPr>
        <w:keepNext w:val="true"/>
        <w:keepLines w:val="true"/>
        <w:spacing w:before="720" w:after="240" w:line="240"/>
        <w:ind w:right="0" w:left="0" w:firstLine="0"/>
        <w:jc w:val="left"/>
        <w:rPr>
          <w:rFonts w:ascii="Century Gothic" w:hAnsi="Century Gothic" w:cs="Century Gothic" w:eastAsia="Century Gothic"/>
          <w:b/>
          <w:color w:val="8D1313"/>
          <w:spacing w:val="0"/>
          <w:position w:val="0"/>
          <w:sz w:val="32"/>
          <w:shd w:fill="auto" w:val="clear"/>
        </w:rPr>
      </w:pPr>
      <w:r>
        <w:rPr>
          <w:rFonts w:ascii="Century Gothic" w:hAnsi="Century Gothic" w:cs="Century Gothic" w:eastAsia="Century Gothic"/>
          <w:b/>
          <w:color w:val="8D1313"/>
          <w:spacing w:val="0"/>
          <w:position w:val="0"/>
          <w:sz w:val="32"/>
          <w:shd w:fill="auto" w:val="clear"/>
        </w:rPr>
        <w:t xml:space="preserve">About this publication</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is an knitting pattern to make a handmade knitted dishcloth on the bias using cotton yarn. </w:t>
        <w:br/>
        <w:t xml:space="preserve">It is intended for the beginner knitter.</w:t>
      </w:r>
    </w:p>
    <w:p>
      <w:pPr>
        <w:spacing w:before="120" w:after="120" w:line="240"/>
        <w:ind w:right="0" w:left="0" w:firstLine="0"/>
        <w:jc w:val="left"/>
        <w:rPr>
          <w:rFonts w:ascii="Century Gothic" w:hAnsi="Century Gothic" w:cs="Century Gothic" w:eastAsia="Century Gothic"/>
          <w:b/>
          <w:color w:val="8D1313"/>
          <w:spacing w:val="0"/>
          <w:position w:val="0"/>
          <w:sz w:val="32"/>
          <w:shd w:fill="auto" w:val="clear"/>
        </w:rPr>
      </w:pPr>
      <w:r>
        <w:rPr>
          <w:rFonts w:ascii="Arial" w:hAnsi="Arial" w:cs="Arial" w:eastAsia="Arial"/>
          <w:color w:val="auto"/>
          <w:spacing w:val="0"/>
          <w:position w:val="0"/>
          <w:sz w:val="20"/>
          <w:shd w:fill="auto" w:val="clear"/>
        </w:rPr>
        <w:t xml:space="preserve">.</w:t>
        <w:br/>
      </w:r>
      <w:r>
        <w:rPr>
          <w:rFonts w:ascii="Century Gothic" w:hAnsi="Century Gothic" w:cs="Century Gothic" w:eastAsia="Century Gothic"/>
          <w:b/>
          <w:color w:val="8D1313"/>
          <w:spacing w:val="0"/>
          <w:position w:val="0"/>
          <w:sz w:val="32"/>
          <w:shd w:fill="auto" w:val="clear"/>
        </w:rPr>
        <w:t xml:space="preserve">Specifications</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Pattern</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Measurements </w:t>
        <w:br/>
        <w:t xml:space="preserve">11" x 11"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Materials</w:t>
      </w:r>
      <w:r>
        <w:rPr>
          <w:rFonts w:ascii="Arial" w:hAnsi="Arial" w:cs="Arial" w:eastAsia="Arial"/>
          <w:color w:val="auto"/>
          <w:spacing w:val="0"/>
          <w:position w:val="0"/>
          <w:sz w:val="20"/>
          <w:shd w:fill="auto" w:val="clear"/>
        </w:rPr>
        <w:br/>
        <w:t xml:space="preserve">size 4 US straight needles  </w:t>
        <w:br/>
        <w:t xml:space="preserve">tapestry needle to weave in the ends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Yarn Recommendations</w:t>
      </w:r>
      <w:r>
        <w:rPr>
          <w:rFonts w:ascii="Arial" w:hAnsi="Arial" w:cs="Arial" w:eastAsia="Arial"/>
          <w:color w:val="auto"/>
          <w:spacing w:val="0"/>
          <w:position w:val="0"/>
          <w:sz w:val="20"/>
          <w:shd w:fill="auto" w:val="clear"/>
        </w:rPr>
        <w:br/>
        <w:t xml:space="preserve">100yd/50grams worsted weight cotton yarn or something comparable.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Pattern-Specific Stitches</w:t>
      </w:r>
      <w:r>
        <w:rPr>
          <w:rFonts w:ascii="Arial" w:hAnsi="Arial" w:cs="Arial" w:eastAsia="Arial"/>
          <w:color w:val="auto"/>
          <w:spacing w:val="0"/>
          <w:position w:val="0"/>
          <w:sz w:val="20"/>
          <w:shd w:fill="auto" w:val="clear"/>
        </w:rPr>
        <w:br/>
        <w:t xml:space="preserve">CO cast on  </w:t>
        <w:br/>
        <w:t xml:space="preserve">K knit  </w:t>
        <w:br/>
        <w:t xml:space="preserve">Sts stitches  </w:t>
        <w:br/>
        <w:t xml:space="preserve">YO yarn over  </w:t>
        <w:br/>
        <w:t xml:space="preserve">K2tog Knit 2 stitches together  </w:t>
        <w:br/>
        <w:t xml:space="preserve">BO bind off (cast off)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Abbreviations and Explantions</w:t>
      </w:r>
      <w:r>
        <w:rPr>
          <w:rFonts w:ascii="Arial" w:hAnsi="Arial" w:cs="Arial" w:eastAsia="Arial"/>
          <w:color w:val="auto"/>
          <w:spacing w:val="0"/>
          <w:position w:val="0"/>
          <w:sz w:val="20"/>
          <w:shd w:fill="auto" w:val="clear"/>
        </w:rPr>
        <w:br/>
        <w:t xml:space="preserve">YO </w:t>
      </w:r>
      <w:r>
        <w:rPr>
          <w:rFonts w:ascii="Arial" w:hAnsi="Arial" w:cs="Arial" w:eastAsia="Arial"/>
          <w:color w:val="auto"/>
          <w:spacing w:val="0"/>
          <w:position w:val="0"/>
          <w:sz w:val="20"/>
          <w:shd w:fill="auto" w:val="clear"/>
        </w:rPr>
        <w:t xml:space="preserve">– Yarn Over: bring the yarn around the right-hand needle between two stitches, from back to front, and knit the next stitch.  </w:t>
        <w:br/>
        <w:t xml:space="preserve">K2T – Knit 2 together: slip your right-hand needle through 2 loops on your left-hand needles instead of just the one you would normally do. </w:t>
      </w:r>
    </w:p>
    <w:p>
      <w:pPr>
        <w:spacing w:before="120" w:after="120" w:line="240"/>
        <w:ind w:right="0" w:left="0" w:firstLine="0"/>
        <w:jc w:val="left"/>
        <w:rPr>
          <w:rFonts w:ascii="Arial" w:hAnsi="Arial" w:cs="Arial" w:eastAsia="Arial"/>
          <w:color w:val="auto"/>
          <w:spacing w:val="0"/>
          <w:position w:val="0"/>
          <w:sz w:val="20"/>
          <w:shd w:fill="auto" w:val="clear"/>
        </w:rPr>
      </w:pP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32"/>
          <w:shd w:fill="auto" w:val="clear"/>
        </w:rPr>
        <w:t xml:space="preserve">Knitting Pattern</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Cast On</w:t>
      </w:r>
      <w:r>
        <w:rPr>
          <w:rFonts w:ascii="Arial" w:hAnsi="Arial" w:cs="Arial" w:eastAsia="Arial"/>
          <w:color w:val="auto"/>
          <w:spacing w:val="0"/>
          <w:position w:val="0"/>
          <w:sz w:val="20"/>
          <w:shd w:fill="auto" w:val="clear"/>
        </w:rPr>
        <w:t xml:space="preserve">  </w:t>
        <w:br/>
        <w:t xml:space="preserve">CO 4 sts using conventional cast on.  </w:t>
        <w:br/>
        <w:t xml:space="preserve">Turn your work and K2.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Begin Increase</w:t>
      </w:r>
      <w:r>
        <w:rPr>
          <w:rFonts w:ascii="Arial" w:hAnsi="Arial" w:cs="Arial" w:eastAsia="Arial"/>
          <w:color w:val="auto"/>
          <w:spacing w:val="0"/>
          <w:position w:val="0"/>
          <w:sz w:val="20"/>
          <w:shd w:fill="auto" w:val="clear"/>
        </w:rPr>
        <w:br/>
        <w:t xml:space="preserve">Pattern K2, YO, K2. K2, YO, K remaining stitches.  </w:t>
      </w:r>
    </w:p>
    <w:p>
      <w:pPr>
        <w:spacing w:before="120" w:after="12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Note: </w:t>
      </w:r>
      <w:r>
        <w:rPr>
          <w:rFonts w:ascii="Arial" w:hAnsi="Arial" w:cs="Arial" w:eastAsia="Arial"/>
          <w:i/>
          <w:color w:val="auto"/>
          <w:spacing w:val="0"/>
          <w:position w:val="0"/>
          <w:sz w:val="20"/>
          <w:shd w:fill="auto" w:val="clear"/>
        </w:rPr>
        <w:t xml:space="preserve">When you approach the YO stitch from the next row, it will appear like a malformed stitch; this is normal for this increase technique!  Knit it like a regular stitch and carry on with the pattern.  Every row you will be adding one stitch</w:t>
      </w:r>
      <w:r>
        <w:rPr>
          <w:rFonts w:ascii="Arial" w:hAnsi="Arial" w:cs="Arial" w:eastAsia="Arial"/>
          <w:i/>
          <w:color w:val="auto"/>
          <w:spacing w:val="0"/>
          <w:position w:val="0"/>
          <w:sz w:val="20"/>
          <w:shd w:fill="auto" w:val="clear"/>
        </w:rPr>
        <w:t xml:space="preserve"> by continuing in this pattern</w:t>
      </w:r>
      <w:r>
        <w:rPr>
          <w:rFonts w:ascii="Arial" w:hAnsi="Arial" w:cs="Arial" w:eastAsia="Arial"/>
          <w:i/>
          <w:color w:val="auto"/>
          <w:spacing w:val="0"/>
          <w:position w:val="0"/>
          <w:sz w:val="20"/>
          <w:shd w:fill="auto" w:val="clear"/>
        </w:rPr>
        <w:t xml:space="preserve">.  </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Continue until you have 58 stitches or until desired dishcloth size is reached (measured diagonally.)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Begin Decrease</w:t>
      </w:r>
      <w:r>
        <w:rPr>
          <w:rFonts w:ascii="Arial" w:hAnsi="Arial" w:cs="Arial" w:eastAsia="Arial"/>
          <w:color w:val="auto"/>
          <w:spacing w:val="0"/>
          <w:position w:val="0"/>
          <w:sz w:val="20"/>
          <w:shd w:fill="auto" w:val="clear"/>
        </w:rPr>
        <w:br/>
        <w:t xml:space="preserve">K2, K2tog, YO, K2Tog, K remaining stitches.  </w:t>
        <w:br/>
        <w:t xml:space="preserve">Repeat this on all following rows until 4 sts remain.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Finishing</w:t>
      </w:r>
      <w:r>
        <w:rPr>
          <w:rFonts w:ascii="Arial" w:hAnsi="Arial" w:cs="Arial" w:eastAsia="Arial"/>
          <w:color w:val="auto"/>
          <w:spacing w:val="0"/>
          <w:position w:val="0"/>
          <w:sz w:val="20"/>
          <w:shd w:fill="auto" w:val="clear"/>
        </w:rPr>
        <w:t xml:space="preserve">  </w:t>
        <w:br/>
        <w:t xml:space="preserve">Loosely BO and weave in ends. </w:t>
      </w:r>
    </w:p>
    <w:p>
      <w:pPr>
        <w:spacing w:before="120" w:after="120" w:line="240"/>
        <w:ind w:right="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b/>
          <w:color w:val="8D1313"/>
          <w:spacing w:val="0"/>
          <w:position w:val="0"/>
          <w:sz w:val="26"/>
          <w:shd w:fill="auto" w:val="clear"/>
        </w:rPr>
        <w:t xml:space="preserve">Creator's Note:</w:t>
      </w:r>
      <w:r>
        <w:rPr>
          <w:rFonts w:ascii="Arial" w:hAnsi="Arial" w:cs="Arial" w:eastAsia="Arial"/>
          <w:color w:val="auto"/>
          <w:spacing w:val="0"/>
          <w:position w:val="0"/>
          <w:sz w:val="20"/>
          <w:shd w:fill="auto" w:val="clear"/>
        </w:rPr>
        <w:br/>
        <w:t xml:space="preserve">You can make these in any size variation depending on how much or how little you choose to increase before beginning to shorten the bias pattern. These make great housewarming gifts and look pretty in color coordinating sets.</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Link to the online pattern with imaegs can be found on the web: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https://www.etsy.com/shop/HarmonyYarnsCo</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tsy.com/shop/HarmonyYarnsC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