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FC0426" w14:textId="77777777" w:rsidR="00ED4F7C" w:rsidRPr="00A746A0" w:rsidRDefault="00ED4F7C" w:rsidP="00ED4F7C">
      <w:pPr>
        <w:spacing w:after="120"/>
        <w:jc w:val="center"/>
        <w:rPr>
          <w:rFonts w:cs="Times New Roman"/>
          <w:b/>
          <w:sz w:val="32"/>
          <w:szCs w:val="30"/>
        </w:rPr>
      </w:pPr>
      <w:r w:rsidRPr="00A746A0">
        <w:rPr>
          <w:rFonts w:cs="Times New Roman"/>
          <w:noProof/>
          <w:lang w:val="en-US"/>
        </w:rPr>
        <w:drawing>
          <wp:inline distT="0" distB="0" distL="0" distR="0" wp14:anchorId="09DE12E1" wp14:editId="2786F3A4">
            <wp:extent cx="938176" cy="1028702"/>
            <wp:effectExtent l="0" t="0" r="0" b="0"/>
            <wp:docPr id="2" name="irc_mi" descr="http://ktu.edu/sites/default/files/bylos/logo/ktu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ktu.edu/sites/default/files/bylos/logo/ktu_logo.png"/>
                    <pic:cNvPicPr>
                      <a:picLocks noChangeAspect="1" noChangeArrowheads="1"/>
                    </pic:cNvPicPr>
                  </pic:nvPicPr>
                  <pic:blipFill>
                    <a:blip r:embed="rId8" cstate="print"/>
                    <a:srcRect/>
                    <a:stretch>
                      <a:fillRect/>
                    </a:stretch>
                  </pic:blipFill>
                  <pic:spPr bwMode="auto">
                    <a:xfrm>
                      <a:off x="0" y="0"/>
                      <a:ext cx="938176" cy="1028702"/>
                    </a:xfrm>
                    <a:prstGeom prst="rect">
                      <a:avLst/>
                    </a:prstGeom>
                    <a:noFill/>
                    <a:ln w="9525">
                      <a:noFill/>
                      <a:miter lim="800000"/>
                      <a:headEnd/>
                      <a:tailEnd/>
                    </a:ln>
                  </pic:spPr>
                </pic:pic>
              </a:graphicData>
            </a:graphic>
          </wp:inline>
        </w:drawing>
      </w:r>
    </w:p>
    <w:p w14:paraId="2837FBF9" w14:textId="77777777" w:rsidR="00ED4F7C" w:rsidRPr="00BD7EB3" w:rsidRDefault="00ED4F7C" w:rsidP="00BD7EB3">
      <w:pPr>
        <w:jc w:val="center"/>
        <w:rPr>
          <w:rFonts w:cs="Times New Roman"/>
          <w:b/>
          <w:sz w:val="32"/>
          <w:szCs w:val="32"/>
        </w:rPr>
      </w:pPr>
      <w:bookmarkStart w:id="0" w:name="_Toc449021709"/>
      <w:r w:rsidRPr="00BD7EB3">
        <w:rPr>
          <w:rFonts w:cs="Times New Roman"/>
          <w:b/>
          <w:sz w:val="32"/>
          <w:szCs w:val="32"/>
        </w:rPr>
        <w:t>KAUNO TECHNOLOGIJOS UNIVERSITETAS</w:t>
      </w:r>
      <w:bookmarkEnd w:id="0"/>
    </w:p>
    <w:p w14:paraId="06CA54F4" w14:textId="702DE056" w:rsidR="00ED4F7C" w:rsidRPr="00BD7EB3" w:rsidRDefault="00B756B1" w:rsidP="00BD7EB3">
      <w:pPr>
        <w:jc w:val="center"/>
        <w:rPr>
          <w:rFonts w:cs="Times New Roman"/>
          <w:b/>
          <w:sz w:val="28"/>
          <w:szCs w:val="28"/>
        </w:rPr>
      </w:pPr>
      <w:bookmarkStart w:id="1" w:name="_Toc449021710"/>
      <w:r>
        <w:rPr>
          <w:rFonts w:cs="Times New Roman"/>
          <w:b/>
          <w:sz w:val="28"/>
          <w:szCs w:val="28"/>
        </w:rPr>
        <w:t>INFORMATIKOS</w:t>
      </w:r>
      <w:r w:rsidR="00ED4F7C" w:rsidRPr="00BD7EB3">
        <w:rPr>
          <w:rFonts w:cs="Times New Roman"/>
          <w:b/>
          <w:sz w:val="28"/>
          <w:szCs w:val="28"/>
        </w:rPr>
        <w:t xml:space="preserve"> FAKULTETAS</w:t>
      </w:r>
      <w:bookmarkEnd w:id="1"/>
    </w:p>
    <w:p w14:paraId="0B6F1539" w14:textId="77777777" w:rsidR="00960547" w:rsidRDefault="00960547" w:rsidP="000C4D4A">
      <w:pPr>
        <w:ind w:firstLine="0"/>
        <w:rPr>
          <w:rFonts w:cs="Times New Roman"/>
          <w:b/>
          <w:sz w:val="28"/>
          <w:szCs w:val="28"/>
        </w:rPr>
      </w:pPr>
      <w:bookmarkStart w:id="2" w:name="_Toc449021711"/>
    </w:p>
    <w:p w14:paraId="3F8DD0DF" w14:textId="77777777" w:rsidR="00960547" w:rsidRDefault="00960547" w:rsidP="00BD7EB3">
      <w:pPr>
        <w:jc w:val="center"/>
        <w:rPr>
          <w:rFonts w:cs="Times New Roman"/>
          <w:b/>
          <w:sz w:val="28"/>
          <w:szCs w:val="28"/>
        </w:rPr>
      </w:pPr>
    </w:p>
    <w:p w14:paraId="3E92D873" w14:textId="77777777" w:rsidR="00960547" w:rsidRDefault="00960547" w:rsidP="00BD7EB3">
      <w:pPr>
        <w:jc w:val="center"/>
        <w:rPr>
          <w:rFonts w:cs="Times New Roman"/>
          <w:b/>
          <w:sz w:val="28"/>
          <w:szCs w:val="28"/>
        </w:rPr>
      </w:pPr>
    </w:p>
    <w:p w14:paraId="0483FE59" w14:textId="77777777" w:rsidR="00BD7EB3" w:rsidRDefault="00BD7EB3" w:rsidP="00BD7EB3">
      <w:pPr>
        <w:jc w:val="center"/>
        <w:rPr>
          <w:rFonts w:cs="Times New Roman"/>
          <w:b/>
          <w:sz w:val="28"/>
          <w:szCs w:val="28"/>
        </w:rPr>
      </w:pPr>
    </w:p>
    <w:bookmarkEnd w:id="2"/>
    <w:p w14:paraId="56C147DD" w14:textId="36403003" w:rsidR="00ED4F7C" w:rsidRPr="000C4D4A" w:rsidRDefault="000C4D4A" w:rsidP="00BD7EB3">
      <w:pPr>
        <w:jc w:val="center"/>
        <w:rPr>
          <w:rFonts w:cs="Times New Roman"/>
          <w:bCs/>
          <w:sz w:val="36"/>
          <w:szCs w:val="36"/>
        </w:rPr>
      </w:pPr>
      <w:r w:rsidRPr="000C4D4A">
        <w:rPr>
          <w:rFonts w:cs="Times New Roman"/>
          <w:bCs/>
          <w:sz w:val="36"/>
          <w:szCs w:val="36"/>
        </w:rPr>
        <w:t>Komandos Three Bananas</w:t>
      </w:r>
    </w:p>
    <w:p w14:paraId="5140119A" w14:textId="1595786B" w:rsidR="000C4D4A" w:rsidRDefault="000C4D4A" w:rsidP="000C4D4A">
      <w:pPr>
        <w:spacing w:line="276" w:lineRule="auto"/>
        <w:jc w:val="center"/>
        <w:rPr>
          <w:rFonts w:cs="Times New Roman"/>
          <w:b/>
          <w:sz w:val="36"/>
          <w:szCs w:val="36"/>
          <w:lang w:val="en-US"/>
        </w:rPr>
      </w:pPr>
      <w:proofErr w:type="spellStart"/>
      <w:r w:rsidRPr="000C4D4A">
        <w:rPr>
          <w:rFonts w:cs="Times New Roman"/>
          <w:bCs/>
          <w:sz w:val="36"/>
          <w:szCs w:val="36"/>
          <w:lang w:val="en-US"/>
        </w:rPr>
        <w:t>Projekto</w:t>
      </w:r>
      <w:proofErr w:type="spellEnd"/>
      <w:r w:rsidRPr="000C4D4A">
        <w:rPr>
          <w:rFonts w:cs="Times New Roman"/>
          <w:bCs/>
          <w:sz w:val="36"/>
          <w:szCs w:val="36"/>
          <w:lang w:val="en-US"/>
        </w:rPr>
        <w:t xml:space="preserve"> </w:t>
      </w:r>
      <w:r w:rsidRPr="000C4D4A">
        <w:rPr>
          <w:rFonts w:cs="Times New Roman"/>
          <w:b/>
          <w:sz w:val="36"/>
          <w:szCs w:val="36"/>
          <w:lang w:val="en-US"/>
        </w:rPr>
        <w:t>„</w:t>
      </w:r>
      <w:r w:rsidR="007B62F1">
        <w:rPr>
          <w:rFonts w:cs="Times New Roman"/>
          <w:b/>
          <w:sz w:val="36"/>
          <w:szCs w:val="36"/>
          <w:lang w:val="en-US"/>
        </w:rPr>
        <w:t xml:space="preserve">Arduino Nano GUI </w:t>
      </w:r>
      <w:proofErr w:type="spellStart"/>
      <w:r w:rsidR="007B62F1">
        <w:rPr>
          <w:rFonts w:cs="Times New Roman"/>
          <w:b/>
          <w:sz w:val="36"/>
          <w:szCs w:val="36"/>
          <w:lang w:val="en-US"/>
        </w:rPr>
        <w:t>integracija</w:t>
      </w:r>
      <w:proofErr w:type="spellEnd"/>
      <w:r w:rsidR="007B62F1">
        <w:rPr>
          <w:rFonts w:cs="Times New Roman"/>
          <w:b/>
          <w:sz w:val="36"/>
          <w:szCs w:val="36"/>
          <w:lang w:val="en-US"/>
        </w:rPr>
        <w:t xml:space="preserve"> </w:t>
      </w:r>
      <w:proofErr w:type="spellStart"/>
      <w:r w:rsidR="007B62F1">
        <w:rPr>
          <w:rFonts w:cs="Times New Roman"/>
          <w:b/>
          <w:sz w:val="36"/>
          <w:szCs w:val="36"/>
          <w:lang w:val="en-US"/>
        </w:rPr>
        <w:t>su</w:t>
      </w:r>
      <w:proofErr w:type="spellEnd"/>
      <w:r w:rsidR="007B62F1">
        <w:rPr>
          <w:rFonts w:cs="Times New Roman"/>
          <w:b/>
          <w:sz w:val="36"/>
          <w:szCs w:val="36"/>
          <w:lang w:val="en-US"/>
        </w:rPr>
        <w:t xml:space="preserve"> </w:t>
      </w:r>
      <w:proofErr w:type="spellStart"/>
      <w:proofErr w:type="gramStart"/>
      <w:r w:rsidR="007B62F1">
        <w:rPr>
          <w:rFonts w:cs="Times New Roman"/>
          <w:b/>
          <w:sz w:val="36"/>
          <w:szCs w:val="36"/>
          <w:lang w:val="en-US"/>
        </w:rPr>
        <w:t>Pimatic</w:t>
      </w:r>
      <w:proofErr w:type="spellEnd"/>
      <w:r w:rsidRPr="000C4D4A">
        <w:rPr>
          <w:rFonts w:cs="Times New Roman"/>
          <w:b/>
          <w:sz w:val="36"/>
          <w:szCs w:val="36"/>
          <w:lang w:val="en-US"/>
        </w:rPr>
        <w:t>“</w:t>
      </w:r>
      <w:proofErr w:type="gramEnd"/>
    </w:p>
    <w:p w14:paraId="4410E0CA" w14:textId="77777777" w:rsidR="000C4D4A" w:rsidRPr="000C4D4A" w:rsidRDefault="000C4D4A" w:rsidP="000C4D4A">
      <w:pPr>
        <w:spacing w:line="276" w:lineRule="auto"/>
        <w:jc w:val="center"/>
        <w:rPr>
          <w:rFonts w:cs="Times New Roman"/>
          <w:bCs/>
          <w:sz w:val="36"/>
          <w:szCs w:val="36"/>
          <w:lang w:val="en-US"/>
        </w:rPr>
      </w:pPr>
    </w:p>
    <w:p w14:paraId="2C79F103" w14:textId="240296DC" w:rsidR="00250EA8" w:rsidRPr="000C4D4A" w:rsidRDefault="000C4D4A" w:rsidP="00250EA8">
      <w:pPr>
        <w:spacing w:line="276" w:lineRule="auto"/>
        <w:jc w:val="center"/>
        <w:rPr>
          <w:rFonts w:cs="Times New Roman"/>
          <w:b/>
          <w:bCs/>
          <w:sz w:val="28"/>
          <w:szCs w:val="28"/>
        </w:rPr>
      </w:pPr>
      <w:r w:rsidRPr="000C4D4A">
        <w:rPr>
          <w:rFonts w:cs="Times New Roman"/>
          <w:b/>
          <w:bCs/>
          <w:sz w:val="36"/>
          <w:szCs w:val="36"/>
        </w:rPr>
        <w:t>Dokumentacija</w:t>
      </w:r>
    </w:p>
    <w:p w14:paraId="48DAFECA" w14:textId="77777777" w:rsidR="005739BB" w:rsidRDefault="005739BB" w:rsidP="00250EA8">
      <w:pPr>
        <w:spacing w:line="276" w:lineRule="auto"/>
        <w:jc w:val="center"/>
        <w:rPr>
          <w:rFonts w:cs="Times New Roman"/>
          <w:sz w:val="28"/>
          <w:szCs w:val="28"/>
        </w:rPr>
      </w:pPr>
    </w:p>
    <w:p w14:paraId="30783B79" w14:textId="11F3FBB0" w:rsidR="00312B6A" w:rsidRPr="000C4D4A" w:rsidRDefault="000C4D4A" w:rsidP="00312B6A">
      <w:pPr>
        <w:jc w:val="center"/>
        <w:rPr>
          <w:sz w:val="28"/>
          <w:szCs w:val="28"/>
        </w:rPr>
      </w:pPr>
      <w:r w:rsidRPr="000C4D4A">
        <w:rPr>
          <w:sz w:val="28"/>
          <w:szCs w:val="28"/>
        </w:rPr>
        <w:t xml:space="preserve">Studijų modulis: </w:t>
      </w:r>
      <w:r w:rsidR="00312B6A" w:rsidRPr="000C4D4A">
        <w:rPr>
          <w:sz w:val="28"/>
          <w:szCs w:val="28"/>
        </w:rPr>
        <w:t>P17</w:t>
      </w:r>
      <w:r w:rsidRPr="000C4D4A">
        <w:rPr>
          <w:sz w:val="28"/>
          <w:szCs w:val="28"/>
        </w:rPr>
        <w:t>5</w:t>
      </w:r>
      <w:r w:rsidR="00312B6A" w:rsidRPr="000C4D4A">
        <w:rPr>
          <w:sz w:val="28"/>
          <w:szCs w:val="28"/>
        </w:rPr>
        <w:t>B</w:t>
      </w:r>
      <w:r w:rsidRPr="000C4D4A">
        <w:rPr>
          <w:sz w:val="28"/>
          <w:szCs w:val="28"/>
        </w:rPr>
        <w:t>314</w:t>
      </w:r>
      <w:r w:rsidR="00312B6A" w:rsidRPr="000C4D4A">
        <w:rPr>
          <w:sz w:val="28"/>
          <w:szCs w:val="28"/>
        </w:rPr>
        <w:t xml:space="preserve"> </w:t>
      </w:r>
      <w:r w:rsidRPr="000C4D4A">
        <w:rPr>
          <w:sz w:val="28"/>
          <w:szCs w:val="28"/>
        </w:rPr>
        <w:t>Programavimo inžinerija</w:t>
      </w:r>
    </w:p>
    <w:p w14:paraId="5D4A9D7D" w14:textId="77777777" w:rsidR="005739BB" w:rsidRDefault="005739BB" w:rsidP="00250EA8">
      <w:pPr>
        <w:spacing w:line="276" w:lineRule="auto"/>
        <w:jc w:val="center"/>
        <w:rPr>
          <w:rFonts w:cs="Times New Roman"/>
          <w:sz w:val="28"/>
          <w:szCs w:val="28"/>
        </w:rPr>
      </w:pPr>
    </w:p>
    <w:p w14:paraId="1CC2DCAB" w14:textId="77777777" w:rsidR="000C4D4A" w:rsidRDefault="000C4D4A" w:rsidP="00250EA8">
      <w:pPr>
        <w:spacing w:line="276" w:lineRule="auto"/>
        <w:jc w:val="center"/>
        <w:rPr>
          <w:rFonts w:cs="Times New Roman"/>
          <w:sz w:val="28"/>
          <w:szCs w:val="28"/>
        </w:rPr>
      </w:pPr>
    </w:p>
    <w:p w14:paraId="593C148A" w14:textId="77777777" w:rsidR="000C4D4A" w:rsidRDefault="000C4D4A" w:rsidP="00250EA8">
      <w:pPr>
        <w:spacing w:line="276" w:lineRule="auto"/>
        <w:jc w:val="center"/>
        <w:rPr>
          <w:rFonts w:cs="Times New Roman"/>
          <w:sz w:val="28"/>
          <w:szCs w:val="28"/>
        </w:rPr>
      </w:pPr>
    </w:p>
    <w:p w14:paraId="1412AB11" w14:textId="77777777" w:rsidR="000C4D4A" w:rsidRDefault="000C4D4A" w:rsidP="00250EA8">
      <w:pPr>
        <w:spacing w:line="276" w:lineRule="auto"/>
        <w:jc w:val="center"/>
        <w:rPr>
          <w:rFonts w:cs="Times New Roman"/>
          <w:sz w:val="28"/>
          <w:szCs w:val="28"/>
        </w:rPr>
      </w:pPr>
    </w:p>
    <w:p w14:paraId="04FD1D27" w14:textId="77777777" w:rsidR="001E1CCA" w:rsidRDefault="001E1CCA" w:rsidP="000C4D4A">
      <w:pPr>
        <w:spacing w:line="276" w:lineRule="auto"/>
        <w:ind w:firstLine="0"/>
        <w:rPr>
          <w:rFonts w:cs="Times New Roman"/>
          <w:sz w:val="28"/>
          <w:szCs w:val="28"/>
        </w:rPr>
      </w:pPr>
    </w:p>
    <w:p w14:paraId="7D5401D5" w14:textId="2EB3B8B7" w:rsidR="001E1CCA" w:rsidRPr="000C4D4A" w:rsidRDefault="000C4D4A" w:rsidP="000C4D4A">
      <w:pPr>
        <w:tabs>
          <w:tab w:val="right" w:pos="8505"/>
        </w:tabs>
        <w:spacing w:line="276" w:lineRule="auto"/>
        <w:ind w:firstLine="0"/>
        <w:rPr>
          <w:rFonts w:cs="Times New Roman"/>
          <w:szCs w:val="24"/>
        </w:rPr>
      </w:pPr>
      <w:r>
        <w:rPr>
          <w:rFonts w:cs="Times New Roman"/>
          <w:sz w:val="28"/>
          <w:szCs w:val="28"/>
        </w:rPr>
        <w:tab/>
      </w:r>
      <w:r w:rsidR="007B62F1">
        <w:rPr>
          <w:rFonts w:cs="Times New Roman"/>
          <w:szCs w:val="24"/>
        </w:rPr>
        <w:t>Projekto autorius</w:t>
      </w:r>
      <w:r w:rsidRPr="000C4D4A">
        <w:rPr>
          <w:rFonts w:cs="Times New Roman"/>
          <w:szCs w:val="24"/>
        </w:rPr>
        <w:t>:</w:t>
      </w:r>
    </w:p>
    <w:p w14:paraId="62F71CF9" w14:textId="0D1C2A5C" w:rsidR="000C4D4A" w:rsidRDefault="000C4D4A" w:rsidP="007B62F1">
      <w:pPr>
        <w:tabs>
          <w:tab w:val="right" w:pos="8505"/>
        </w:tabs>
        <w:spacing w:line="276" w:lineRule="auto"/>
        <w:ind w:firstLine="0"/>
        <w:rPr>
          <w:rFonts w:cs="Times New Roman"/>
          <w:szCs w:val="24"/>
        </w:rPr>
      </w:pPr>
      <w:r w:rsidRPr="000C4D4A">
        <w:rPr>
          <w:rFonts w:cs="Times New Roman"/>
          <w:szCs w:val="24"/>
        </w:rPr>
        <w:tab/>
        <w:t xml:space="preserve">Kristupas Cilcius, </w:t>
      </w:r>
      <w:r w:rsidR="007B62F1">
        <w:rPr>
          <w:rFonts w:cs="Times New Roman"/>
          <w:szCs w:val="24"/>
        </w:rPr>
        <w:t>IFB-2</w:t>
      </w:r>
    </w:p>
    <w:p w14:paraId="537FD25D" w14:textId="77777777" w:rsidR="007B62F1" w:rsidRDefault="007B62F1" w:rsidP="007B62F1">
      <w:pPr>
        <w:tabs>
          <w:tab w:val="right" w:pos="8505"/>
        </w:tabs>
        <w:spacing w:line="276" w:lineRule="auto"/>
        <w:ind w:firstLine="0"/>
        <w:rPr>
          <w:rFonts w:cs="Times New Roman"/>
          <w:szCs w:val="24"/>
        </w:rPr>
      </w:pPr>
    </w:p>
    <w:p w14:paraId="4C38E78A" w14:textId="41CBACFD" w:rsidR="007B62F1" w:rsidRDefault="007B62F1" w:rsidP="007B62F1">
      <w:pPr>
        <w:tabs>
          <w:tab w:val="right" w:pos="8505"/>
        </w:tabs>
        <w:spacing w:line="276" w:lineRule="auto"/>
        <w:ind w:firstLine="0"/>
        <w:rPr>
          <w:rFonts w:cs="Times New Roman"/>
          <w:szCs w:val="24"/>
        </w:rPr>
      </w:pPr>
      <w:r>
        <w:rPr>
          <w:rFonts w:cs="Times New Roman"/>
          <w:szCs w:val="24"/>
        </w:rPr>
        <w:tab/>
        <w:t>Prie projekto idėjos vystymo prisidėjo:</w:t>
      </w:r>
    </w:p>
    <w:p w14:paraId="765538A2" w14:textId="7F141DE4" w:rsidR="007B62F1" w:rsidRPr="000C4D4A" w:rsidRDefault="007B62F1" w:rsidP="007B62F1">
      <w:pPr>
        <w:tabs>
          <w:tab w:val="right" w:pos="8505"/>
        </w:tabs>
        <w:spacing w:line="276" w:lineRule="auto"/>
        <w:ind w:firstLine="0"/>
        <w:rPr>
          <w:rFonts w:cs="Times New Roman"/>
          <w:szCs w:val="24"/>
        </w:rPr>
      </w:pPr>
      <w:r>
        <w:rPr>
          <w:rFonts w:cs="Times New Roman"/>
          <w:szCs w:val="24"/>
        </w:rPr>
        <w:tab/>
        <w:t>prof. Egidijus Kazanavičius</w:t>
      </w:r>
    </w:p>
    <w:p w14:paraId="3DB628A9" w14:textId="77777777" w:rsidR="001E1CCA" w:rsidRDefault="001E1CCA" w:rsidP="000C4D4A">
      <w:pPr>
        <w:spacing w:line="276" w:lineRule="auto"/>
        <w:rPr>
          <w:rFonts w:cs="Times New Roman"/>
          <w:b/>
          <w:sz w:val="36"/>
          <w:szCs w:val="36"/>
          <w:lang w:val="en-US"/>
        </w:rPr>
      </w:pPr>
    </w:p>
    <w:p w14:paraId="4298F321" w14:textId="77777777" w:rsidR="000C4D4A" w:rsidRDefault="000C4D4A" w:rsidP="001E1CCA">
      <w:pPr>
        <w:spacing w:line="276" w:lineRule="auto"/>
        <w:jc w:val="center"/>
        <w:rPr>
          <w:rFonts w:cs="Times New Roman"/>
          <w:b/>
          <w:sz w:val="36"/>
          <w:szCs w:val="36"/>
          <w:lang w:val="en-US"/>
        </w:rPr>
      </w:pPr>
    </w:p>
    <w:p w14:paraId="74B988AA" w14:textId="77777777" w:rsidR="000C4D4A" w:rsidRDefault="000C4D4A" w:rsidP="001E1CCA">
      <w:pPr>
        <w:spacing w:line="276" w:lineRule="auto"/>
        <w:jc w:val="center"/>
        <w:rPr>
          <w:rFonts w:cs="Times New Roman"/>
          <w:b/>
          <w:sz w:val="36"/>
          <w:szCs w:val="36"/>
          <w:lang w:val="en-US"/>
        </w:rPr>
      </w:pPr>
    </w:p>
    <w:p w14:paraId="1136F90D" w14:textId="77777777" w:rsidR="001E1CCA" w:rsidRDefault="001E1CCA" w:rsidP="001E1CCA">
      <w:pPr>
        <w:spacing w:line="276" w:lineRule="auto"/>
        <w:jc w:val="center"/>
        <w:rPr>
          <w:rFonts w:cs="Times New Roman"/>
          <w:b/>
          <w:sz w:val="36"/>
          <w:szCs w:val="36"/>
          <w:lang w:val="en-US"/>
        </w:rPr>
      </w:pPr>
    </w:p>
    <w:p w14:paraId="289539F5" w14:textId="77777777" w:rsidR="001E1CCA" w:rsidRDefault="001E1CCA" w:rsidP="001E1CCA">
      <w:pPr>
        <w:spacing w:line="276" w:lineRule="auto"/>
        <w:jc w:val="center"/>
        <w:rPr>
          <w:rFonts w:cs="Times New Roman"/>
          <w:b/>
          <w:sz w:val="36"/>
          <w:szCs w:val="36"/>
          <w:lang w:val="en-US"/>
        </w:rPr>
      </w:pPr>
    </w:p>
    <w:p w14:paraId="527756E8" w14:textId="16756DC6" w:rsidR="00ED4F7C" w:rsidRPr="001E1CCA" w:rsidRDefault="001E1CCA" w:rsidP="001E1CCA">
      <w:pPr>
        <w:spacing w:line="276" w:lineRule="auto"/>
        <w:jc w:val="center"/>
        <w:rPr>
          <w:rFonts w:cs="Times New Roman"/>
          <w:sz w:val="32"/>
          <w:szCs w:val="32"/>
        </w:rPr>
      </w:pPr>
      <w:r w:rsidRPr="001E1CCA">
        <w:rPr>
          <w:rFonts w:cs="Times New Roman"/>
          <w:sz w:val="32"/>
          <w:szCs w:val="32"/>
          <w:lang w:val="en-US"/>
        </w:rPr>
        <w:t>Kaunas</w:t>
      </w:r>
      <w:r w:rsidR="00ED4F7C" w:rsidRPr="001E1CCA">
        <w:rPr>
          <w:rFonts w:cs="Times New Roman"/>
          <w:sz w:val="32"/>
          <w:szCs w:val="32"/>
        </w:rPr>
        <w:t>, 20</w:t>
      </w:r>
      <w:r w:rsidR="00455EDD">
        <w:rPr>
          <w:rFonts w:cs="Times New Roman"/>
          <w:sz w:val="32"/>
          <w:szCs w:val="32"/>
        </w:rPr>
        <w:t>2</w:t>
      </w:r>
      <w:r w:rsidR="00312B6A">
        <w:rPr>
          <w:rFonts w:cs="Times New Roman"/>
          <w:sz w:val="32"/>
          <w:szCs w:val="32"/>
        </w:rPr>
        <w:t>4</w:t>
      </w:r>
      <w:r w:rsidR="00ED4F7C" w:rsidRPr="001E1CCA">
        <w:rPr>
          <w:rFonts w:cs="Times New Roman"/>
          <w:sz w:val="32"/>
          <w:szCs w:val="32"/>
        </w:rPr>
        <w:br w:type="page"/>
      </w:r>
    </w:p>
    <w:bookmarkStart w:id="3" w:name="_Toc448125260" w:displacedByCustomXml="next"/>
    <w:bookmarkStart w:id="4" w:name="_Toc447796967" w:displacedByCustomXml="next"/>
    <w:bookmarkStart w:id="5" w:name="_Toc447886628" w:displacedByCustomXml="next"/>
    <w:bookmarkStart w:id="6" w:name="_Toc448146568" w:displacedByCustomXml="next"/>
    <w:bookmarkStart w:id="7" w:name="_Toc448146679" w:displacedByCustomXml="next"/>
    <w:bookmarkStart w:id="8" w:name="_Toc448147240" w:displacedByCustomXml="next"/>
    <w:sdt>
      <w:sdtPr>
        <w:rPr>
          <w:rFonts w:eastAsiaTheme="minorEastAsia" w:cs="Times New Roman"/>
          <w:b/>
          <w:bCs/>
          <w:lang w:val="en-US"/>
        </w:rPr>
        <w:id w:val="543406000"/>
        <w:docPartObj>
          <w:docPartGallery w:val="Table of Contents"/>
          <w:docPartUnique/>
        </w:docPartObj>
      </w:sdtPr>
      <w:sdtEndPr>
        <w:rPr>
          <w:b w:val="0"/>
          <w:bCs w:val="0"/>
          <w:noProof/>
        </w:rPr>
      </w:sdtEndPr>
      <w:sdtContent>
        <w:p w14:paraId="248271B0" w14:textId="77777777" w:rsidR="003F6D32" w:rsidRPr="00004C4F" w:rsidRDefault="00D96811" w:rsidP="00DD5EA6">
          <w:pPr>
            <w:spacing w:after="240"/>
            <w:jc w:val="center"/>
            <w:rPr>
              <w:rStyle w:val="H2Char"/>
            </w:rPr>
          </w:pPr>
          <w:r w:rsidRPr="00004C4F">
            <w:rPr>
              <w:rStyle w:val="H2Char"/>
            </w:rPr>
            <w:t>Turinys</w:t>
          </w:r>
          <w:bookmarkEnd w:id="8"/>
          <w:bookmarkEnd w:id="7"/>
          <w:bookmarkEnd w:id="6"/>
          <w:bookmarkEnd w:id="5"/>
          <w:bookmarkEnd w:id="4"/>
          <w:bookmarkEnd w:id="3"/>
        </w:p>
        <w:p w14:paraId="2A250479" w14:textId="60AF8E69" w:rsidR="00B8248C" w:rsidRDefault="00AE392E">
          <w:pPr>
            <w:pStyle w:val="TOC1"/>
            <w:rPr>
              <w:rFonts w:asciiTheme="minorHAnsi" w:eastAsiaTheme="minorEastAsia" w:hAnsiTheme="minorHAnsi"/>
              <w:noProof/>
              <w:kern w:val="2"/>
              <w:szCs w:val="24"/>
              <w:lang w:val="en-GB" w:eastAsia="en-GB"/>
              <w14:ligatures w14:val="standardContextual"/>
            </w:rPr>
          </w:pPr>
          <w:r w:rsidRPr="00F93A53">
            <w:rPr>
              <w:szCs w:val="24"/>
            </w:rPr>
            <w:fldChar w:fldCharType="begin"/>
          </w:r>
          <w:r w:rsidR="006A720C" w:rsidRPr="00F93A53">
            <w:rPr>
              <w:szCs w:val="24"/>
            </w:rPr>
            <w:instrText xml:space="preserve"> TOC \o "1-3" \h \z \u </w:instrText>
          </w:r>
          <w:r w:rsidRPr="00F93A53">
            <w:rPr>
              <w:szCs w:val="24"/>
            </w:rPr>
            <w:fldChar w:fldCharType="separate"/>
          </w:r>
          <w:hyperlink w:anchor="_Toc184233685" w:history="1">
            <w:r w:rsidR="00B8248C" w:rsidRPr="007C59FD">
              <w:rPr>
                <w:rStyle w:val="Hyperlink"/>
                <w:noProof/>
              </w:rPr>
              <w:t>1.</w:t>
            </w:r>
            <w:r w:rsidR="00B8248C">
              <w:rPr>
                <w:rFonts w:asciiTheme="minorHAnsi" w:eastAsiaTheme="minorEastAsia" w:hAnsiTheme="minorHAnsi"/>
                <w:noProof/>
                <w:kern w:val="2"/>
                <w:szCs w:val="24"/>
                <w:lang w:val="en-GB" w:eastAsia="en-GB"/>
                <w14:ligatures w14:val="standardContextual"/>
              </w:rPr>
              <w:tab/>
            </w:r>
            <w:r w:rsidR="00B8248C" w:rsidRPr="007C59FD">
              <w:rPr>
                <w:rStyle w:val="Hyperlink"/>
                <w:noProof/>
              </w:rPr>
              <w:t>Projekto aprašymas</w:t>
            </w:r>
            <w:r w:rsidR="00B8248C">
              <w:rPr>
                <w:noProof/>
                <w:webHidden/>
              </w:rPr>
              <w:tab/>
            </w:r>
            <w:r w:rsidR="00B8248C">
              <w:rPr>
                <w:noProof/>
                <w:webHidden/>
              </w:rPr>
              <w:fldChar w:fldCharType="begin"/>
            </w:r>
            <w:r w:rsidR="00B8248C">
              <w:rPr>
                <w:noProof/>
                <w:webHidden/>
              </w:rPr>
              <w:instrText xml:space="preserve"> PAGEREF _Toc184233685 \h </w:instrText>
            </w:r>
            <w:r w:rsidR="00B8248C">
              <w:rPr>
                <w:noProof/>
                <w:webHidden/>
              </w:rPr>
            </w:r>
            <w:r w:rsidR="00B8248C">
              <w:rPr>
                <w:noProof/>
                <w:webHidden/>
              </w:rPr>
              <w:fldChar w:fldCharType="separate"/>
            </w:r>
            <w:r w:rsidR="00B8248C">
              <w:rPr>
                <w:noProof/>
                <w:webHidden/>
              </w:rPr>
              <w:t>3</w:t>
            </w:r>
            <w:r w:rsidR="00B8248C">
              <w:rPr>
                <w:noProof/>
                <w:webHidden/>
              </w:rPr>
              <w:fldChar w:fldCharType="end"/>
            </w:r>
          </w:hyperlink>
        </w:p>
        <w:p w14:paraId="6929690D" w14:textId="408C1166" w:rsidR="00B8248C" w:rsidRDefault="00B8248C">
          <w:pPr>
            <w:pStyle w:val="TOC2"/>
            <w:tabs>
              <w:tab w:val="left" w:pos="960"/>
            </w:tabs>
            <w:rPr>
              <w:rFonts w:asciiTheme="minorHAnsi" w:hAnsiTheme="minorHAnsi" w:cstheme="minorBidi"/>
              <w:noProof/>
              <w:kern w:val="2"/>
              <w:szCs w:val="24"/>
              <w:lang w:val="en-GB" w:eastAsia="en-GB"/>
              <w14:ligatures w14:val="standardContextual"/>
            </w:rPr>
          </w:pPr>
          <w:hyperlink w:anchor="_Toc184233686" w:history="1">
            <w:r w:rsidRPr="007C59FD">
              <w:rPr>
                <w:rStyle w:val="Hyperlink"/>
                <w:noProof/>
              </w:rPr>
              <w:t>1.1.</w:t>
            </w:r>
            <w:r>
              <w:rPr>
                <w:rFonts w:asciiTheme="minorHAnsi" w:hAnsiTheme="minorHAnsi" w:cstheme="minorBidi"/>
                <w:noProof/>
                <w:kern w:val="2"/>
                <w:szCs w:val="24"/>
                <w:lang w:val="en-GB" w:eastAsia="en-GB"/>
                <w14:ligatures w14:val="standardContextual"/>
              </w:rPr>
              <w:tab/>
            </w:r>
            <w:r w:rsidRPr="007C59FD">
              <w:rPr>
                <w:rStyle w:val="Hyperlink"/>
                <w:noProof/>
              </w:rPr>
              <w:t>Pagrindinė Projekto idėja</w:t>
            </w:r>
            <w:r>
              <w:rPr>
                <w:noProof/>
                <w:webHidden/>
              </w:rPr>
              <w:tab/>
            </w:r>
            <w:r>
              <w:rPr>
                <w:noProof/>
                <w:webHidden/>
              </w:rPr>
              <w:fldChar w:fldCharType="begin"/>
            </w:r>
            <w:r>
              <w:rPr>
                <w:noProof/>
                <w:webHidden/>
              </w:rPr>
              <w:instrText xml:space="preserve"> PAGEREF _Toc184233686 \h </w:instrText>
            </w:r>
            <w:r>
              <w:rPr>
                <w:noProof/>
                <w:webHidden/>
              </w:rPr>
            </w:r>
            <w:r>
              <w:rPr>
                <w:noProof/>
                <w:webHidden/>
              </w:rPr>
              <w:fldChar w:fldCharType="separate"/>
            </w:r>
            <w:r>
              <w:rPr>
                <w:noProof/>
                <w:webHidden/>
              </w:rPr>
              <w:t>3</w:t>
            </w:r>
            <w:r>
              <w:rPr>
                <w:noProof/>
                <w:webHidden/>
              </w:rPr>
              <w:fldChar w:fldCharType="end"/>
            </w:r>
          </w:hyperlink>
        </w:p>
        <w:p w14:paraId="74B0026B" w14:textId="571159E6" w:rsidR="00B8248C" w:rsidRDefault="00B8248C">
          <w:pPr>
            <w:pStyle w:val="TOC2"/>
            <w:tabs>
              <w:tab w:val="left" w:pos="960"/>
            </w:tabs>
            <w:rPr>
              <w:rFonts w:asciiTheme="minorHAnsi" w:hAnsiTheme="minorHAnsi" w:cstheme="minorBidi"/>
              <w:noProof/>
              <w:kern w:val="2"/>
              <w:szCs w:val="24"/>
              <w:lang w:val="en-GB" w:eastAsia="en-GB"/>
              <w14:ligatures w14:val="standardContextual"/>
            </w:rPr>
          </w:pPr>
          <w:hyperlink w:anchor="_Toc184233687" w:history="1">
            <w:r w:rsidRPr="007C59FD">
              <w:rPr>
                <w:rStyle w:val="Hyperlink"/>
                <w:noProof/>
              </w:rPr>
              <w:t>1.2.</w:t>
            </w:r>
            <w:r>
              <w:rPr>
                <w:rFonts w:asciiTheme="minorHAnsi" w:hAnsiTheme="minorHAnsi" w:cstheme="minorBidi"/>
                <w:noProof/>
                <w:kern w:val="2"/>
                <w:szCs w:val="24"/>
                <w:lang w:val="en-GB" w:eastAsia="en-GB"/>
                <w14:ligatures w14:val="standardContextual"/>
              </w:rPr>
              <w:tab/>
            </w:r>
            <w:r w:rsidRPr="007C59FD">
              <w:rPr>
                <w:rStyle w:val="Hyperlink"/>
                <w:noProof/>
              </w:rPr>
              <w:t>Projekto funkcionalumas</w:t>
            </w:r>
            <w:r>
              <w:rPr>
                <w:noProof/>
                <w:webHidden/>
              </w:rPr>
              <w:tab/>
            </w:r>
            <w:r>
              <w:rPr>
                <w:noProof/>
                <w:webHidden/>
              </w:rPr>
              <w:fldChar w:fldCharType="begin"/>
            </w:r>
            <w:r>
              <w:rPr>
                <w:noProof/>
                <w:webHidden/>
              </w:rPr>
              <w:instrText xml:space="preserve"> PAGEREF _Toc184233687 \h </w:instrText>
            </w:r>
            <w:r>
              <w:rPr>
                <w:noProof/>
                <w:webHidden/>
              </w:rPr>
            </w:r>
            <w:r>
              <w:rPr>
                <w:noProof/>
                <w:webHidden/>
              </w:rPr>
              <w:fldChar w:fldCharType="separate"/>
            </w:r>
            <w:r>
              <w:rPr>
                <w:noProof/>
                <w:webHidden/>
              </w:rPr>
              <w:t>3</w:t>
            </w:r>
            <w:r>
              <w:rPr>
                <w:noProof/>
                <w:webHidden/>
              </w:rPr>
              <w:fldChar w:fldCharType="end"/>
            </w:r>
          </w:hyperlink>
        </w:p>
        <w:p w14:paraId="1F59B5E3" w14:textId="01B5044F" w:rsidR="00B8248C" w:rsidRDefault="00B8248C">
          <w:pPr>
            <w:pStyle w:val="TOC2"/>
            <w:tabs>
              <w:tab w:val="left" w:pos="960"/>
            </w:tabs>
            <w:rPr>
              <w:rFonts w:asciiTheme="minorHAnsi" w:hAnsiTheme="minorHAnsi" w:cstheme="minorBidi"/>
              <w:noProof/>
              <w:kern w:val="2"/>
              <w:szCs w:val="24"/>
              <w:lang w:val="en-GB" w:eastAsia="en-GB"/>
              <w14:ligatures w14:val="standardContextual"/>
            </w:rPr>
          </w:pPr>
          <w:hyperlink w:anchor="_Toc184233688" w:history="1">
            <w:r w:rsidRPr="007C59FD">
              <w:rPr>
                <w:rStyle w:val="Hyperlink"/>
                <w:noProof/>
              </w:rPr>
              <w:t>1.3.</w:t>
            </w:r>
            <w:r>
              <w:rPr>
                <w:rFonts w:asciiTheme="minorHAnsi" w:hAnsiTheme="minorHAnsi" w:cstheme="minorBidi"/>
                <w:noProof/>
                <w:kern w:val="2"/>
                <w:szCs w:val="24"/>
                <w:lang w:val="en-GB" w:eastAsia="en-GB"/>
                <w14:ligatures w14:val="standardContextual"/>
              </w:rPr>
              <w:tab/>
            </w:r>
            <w:r w:rsidRPr="007C59FD">
              <w:rPr>
                <w:rStyle w:val="Hyperlink"/>
                <w:noProof/>
              </w:rPr>
              <w:t>Naudoti įrankiai Projekto kūrimui</w:t>
            </w:r>
            <w:r>
              <w:rPr>
                <w:noProof/>
                <w:webHidden/>
              </w:rPr>
              <w:tab/>
            </w:r>
            <w:r>
              <w:rPr>
                <w:noProof/>
                <w:webHidden/>
              </w:rPr>
              <w:fldChar w:fldCharType="begin"/>
            </w:r>
            <w:r>
              <w:rPr>
                <w:noProof/>
                <w:webHidden/>
              </w:rPr>
              <w:instrText xml:space="preserve"> PAGEREF _Toc184233688 \h </w:instrText>
            </w:r>
            <w:r>
              <w:rPr>
                <w:noProof/>
                <w:webHidden/>
              </w:rPr>
            </w:r>
            <w:r>
              <w:rPr>
                <w:noProof/>
                <w:webHidden/>
              </w:rPr>
              <w:fldChar w:fldCharType="separate"/>
            </w:r>
            <w:r>
              <w:rPr>
                <w:noProof/>
                <w:webHidden/>
              </w:rPr>
              <w:t>3</w:t>
            </w:r>
            <w:r>
              <w:rPr>
                <w:noProof/>
                <w:webHidden/>
              </w:rPr>
              <w:fldChar w:fldCharType="end"/>
            </w:r>
          </w:hyperlink>
        </w:p>
        <w:p w14:paraId="4FA39869" w14:textId="0BEBCECA" w:rsidR="00B8248C" w:rsidRDefault="00B8248C">
          <w:pPr>
            <w:pStyle w:val="TOC2"/>
            <w:tabs>
              <w:tab w:val="left" w:pos="960"/>
            </w:tabs>
            <w:rPr>
              <w:rFonts w:asciiTheme="minorHAnsi" w:hAnsiTheme="minorHAnsi" w:cstheme="minorBidi"/>
              <w:noProof/>
              <w:kern w:val="2"/>
              <w:szCs w:val="24"/>
              <w:lang w:val="en-GB" w:eastAsia="en-GB"/>
              <w14:ligatures w14:val="standardContextual"/>
            </w:rPr>
          </w:pPr>
          <w:hyperlink w:anchor="_Toc184233689" w:history="1">
            <w:r w:rsidRPr="007C59FD">
              <w:rPr>
                <w:rStyle w:val="Hyperlink"/>
                <w:noProof/>
              </w:rPr>
              <w:t>1.4.</w:t>
            </w:r>
            <w:r>
              <w:rPr>
                <w:rFonts w:asciiTheme="minorHAnsi" w:hAnsiTheme="minorHAnsi" w:cstheme="minorBidi"/>
                <w:noProof/>
                <w:kern w:val="2"/>
                <w:szCs w:val="24"/>
                <w:lang w:val="en-GB" w:eastAsia="en-GB"/>
                <w14:ligatures w14:val="standardContextual"/>
              </w:rPr>
              <w:tab/>
            </w:r>
            <w:r w:rsidRPr="007C59FD">
              <w:rPr>
                <w:rStyle w:val="Hyperlink"/>
                <w:noProof/>
              </w:rPr>
              <w:t>Kūrimo procesas</w:t>
            </w:r>
            <w:r>
              <w:rPr>
                <w:noProof/>
                <w:webHidden/>
              </w:rPr>
              <w:tab/>
            </w:r>
            <w:r>
              <w:rPr>
                <w:noProof/>
                <w:webHidden/>
              </w:rPr>
              <w:fldChar w:fldCharType="begin"/>
            </w:r>
            <w:r>
              <w:rPr>
                <w:noProof/>
                <w:webHidden/>
              </w:rPr>
              <w:instrText xml:space="preserve"> PAGEREF _Toc184233689 \h </w:instrText>
            </w:r>
            <w:r>
              <w:rPr>
                <w:noProof/>
                <w:webHidden/>
              </w:rPr>
            </w:r>
            <w:r>
              <w:rPr>
                <w:noProof/>
                <w:webHidden/>
              </w:rPr>
              <w:fldChar w:fldCharType="separate"/>
            </w:r>
            <w:r>
              <w:rPr>
                <w:noProof/>
                <w:webHidden/>
              </w:rPr>
              <w:t>4</w:t>
            </w:r>
            <w:r>
              <w:rPr>
                <w:noProof/>
                <w:webHidden/>
              </w:rPr>
              <w:fldChar w:fldCharType="end"/>
            </w:r>
          </w:hyperlink>
        </w:p>
        <w:p w14:paraId="521AD0E8" w14:textId="43C5E4C6" w:rsidR="00B8248C" w:rsidRDefault="00B8248C">
          <w:pPr>
            <w:pStyle w:val="TOC2"/>
            <w:tabs>
              <w:tab w:val="left" w:pos="960"/>
            </w:tabs>
            <w:rPr>
              <w:rFonts w:asciiTheme="minorHAnsi" w:hAnsiTheme="minorHAnsi" w:cstheme="minorBidi"/>
              <w:noProof/>
              <w:kern w:val="2"/>
              <w:szCs w:val="24"/>
              <w:lang w:val="en-GB" w:eastAsia="en-GB"/>
              <w14:ligatures w14:val="standardContextual"/>
            </w:rPr>
          </w:pPr>
          <w:hyperlink w:anchor="_Toc184233690" w:history="1">
            <w:r w:rsidRPr="007C59FD">
              <w:rPr>
                <w:rStyle w:val="Hyperlink"/>
                <w:noProof/>
              </w:rPr>
              <w:t>1.5.</w:t>
            </w:r>
            <w:r>
              <w:rPr>
                <w:rFonts w:asciiTheme="minorHAnsi" w:hAnsiTheme="minorHAnsi" w:cstheme="minorBidi"/>
                <w:noProof/>
                <w:kern w:val="2"/>
                <w:szCs w:val="24"/>
                <w:lang w:val="en-GB" w:eastAsia="en-GB"/>
                <w14:ligatures w14:val="standardContextual"/>
              </w:rPr>
              <w:tab/>
            </w:r>
            <w:r w:rsidRPr="007C59FD">
              <w:rPr>
                <w:rStyle w:val="Hyperlink"/>
                <w:noProof/>
              </w:rPr>
              <w:t>Iššūkiai ir idėjos ateičiai</w:t>
            </w:r>
            <w:r>
              <w:rPr>
                <w:noProof/>
                <w:webHidden/>
              </w:rPr>
              <w:tab/>
            </w:r>
            <w:r>
              <w:rPr>
                <w:noProof/>
                <w:webHidden/>
              </w:rPr>
              <w:fldChar w:fldCharType="begin"/>
            </w:r>
            <w:r>
              <w:rPr>
                <w:noProof/>
                <w:webHidden/>
              </w:rPr>
              <w:instrText xml:space="preserve"> PAGEREF _Toc184233690 \h </w:instrText>
            </w:r>
            <w:r>
              <w:rPr>
                <w:noProof/>
                <w:webHidden/>
              </w:rPr>
            </w:r>
            <w:r>
              <w:rPr>
                <w:noProof/>
                <w:webHidden/>
              </w:rPr>
              <w:fldChar w:fldCharType="separate"/>
            </w:r>
            <w:r>
              <w:rPr>
                <w:noProof/>
                <w:webHidden/>
              </w:rPr>
              <w:t>4</w:t>
            </w:r>
            <w:r>
              <w:rPr>
                <w:noProof/>
                <w:webHidden/>
              </w:rPr>
              <w:fldChar w:fldCharType="end"/>
            </w:r>
          </w:hyperlink>
        </w:p>
        <w:p w14:paraId="69CD292C" w14:textId="02D07A05" w:rsidR="00B8248C" w:rsidRDefault="00B8248C">
          <w:pPr>
            <w:pStyle w:val="TOC1"/>
            <w:rPr>
              <w:rFonts w:asciiTheme="minorHAnsi" w:eastAsiaTheme="minorEastAsia" w:hAnsiTheme="minorHAnsi"/>
              <w:noProof/>
              <w:kern w:val="2"/>
              <w:szCs w:val="24"/>
              <w:lang w:val="en-GB" w:eastAsia="en-GB"/>
              <w14:ligatures w14:val="standardContextual"/>
            </w:rPr>
          </w:pPr>
          <w:hyperlink w:anchor="_Toc184233691" w:history="1">
            <w:r w:rsidRPr="007C59FD">
              <w:rPr>
                <w:rStyle w:val="Hyperlink"/>
                <w:noProof/>
              </w:rPr>
              <w:t>2.</w:t>
            </w:r>
            <w:r>
              <w:rPr>
                <w:rFonts w:asciiTheme="minorHAnsi" w:eastAsiaTheme="minorEastAsia" w:hAnsiTheme="minorHAnsi"/>
                <w:noProof/>
                <w:kern w:val="2"/>
                <w:szCs w:val="24"/>
                <w:lang w:val="en-GB" w:eastAsia="en-GB"/>
                <w14:ligatures w14:val="standardContextual"/>
              </w:rPr>
              <w:tab/>
            </w:r>
            <w:r w:rsidRPr="007C59FD">
              <w:rPr>
                <w:rStyle w:val="Hyperlink"/>
                <w:noProof/>
              </w:rPr>
              <w:t>Kaip naudotis projektu?</w:t>
            </w:r>
            <w:r>
              <w:rPr>
                <w:noProof/>
                <w:webHidden/>
              </w:rPr>
              <w:tab/>
            </w:r>
            <w:r>
              <w:rPr>
                <w:noProof/>
                <w:webHidden/>
              </w:rPr>
              <w:fldChar w:fldCharType="begin"/>
            </w:r>
            <w:r>
              <w:rPr>
                <w:noProof/>
                <w:webHidden/>
              </w:rPr>
              <w:instrText xml:space="preserve"> PAGEREF _Toc184233691 \h </w:instrText>
            </w:r>
            <w:r>
              <w:rPr>
                <w:noProof/>
                <w:webHidden/>
              </w:rPr>
            </w:r>
            <w:r>
              <w:rPr>
                <w:noProof/>
                <w:webHidden/>
              </w:rPr>
              <w:fldChar w:fldCharType="separate"/>
            </w:r>
            <w:r>
              <w:rPr>
                <w:noProof/>
                <w:webHidden/>
              </w:rPr>
              <w:t>4</w:t>
            </w:r>
            <w:r>
              <w:rPr>
                <w:noProof/>
                <w:webHidden/>
              </w:rPr>
              <w:fldChar w:fldCharType="end"/>
            </w:r>
          </w:hyperlink>
        </w:p>
        <w:p w14:paraId="7EB17577" w14:textId="302BCB5F" w:rsidR="00B8248C" w:rsidRDefault="00B8248C">
          <w:pPr>
            <w:pStyle w:val="TOC2"/>
            <w:tabs>
              <w:tab w:val="left" w:pos="960"/>
            </w:tabs>
            <w:rPr>
              <w:rFonts w:asciiTheme="minorHAnsi" w:hAnsiTheme="minorHAnsi" w:cstheme="minorBidi"/>
              <w:noProof/>
              <w:kern w:val="2"/>
              <w:szCs w:val="24"/>
              <w:lang w:val="en-GB" w:eastAsia="en-GB"/>
              <w14:ligatures w14:val="standardContextual"/>
            </w:rPr>
          </w:pPr>
          <w:hyperlink w:anchor="_Toc184233692" w:history="1">
            <w:r w:rsidRPr="007C59FD">
              <w:rPr>
                <w:rStyle w:val="Hyperlink"/>
                <w:noProof/>
              </w:rPr>
              <w:t>2.1.</w:t>
            </w:r>
            <w:r>
              <w:rPr>
                <w:rFonts w:asciiTheme="minorHAnsi" w:hAnsiTheme="minorHAnsi" w:cstheme="minorBidi"/>
                <w:noProof/>
                <w:kern w:val="2"/>
                <w:szCs w:val="24"/>
                <w:lang w:val="en-GB" w:eastAsia="en-GB"/>
                <w14:ligatures w14:val="standardContextual"/>
              </w:rPr>
              <w:tab/>
            </w:r>
            <w:r w:rsidRPr="007C59FD">
              <w:rPr>
                <w:rStyle w:val="Hyperlink"/>
                <w:noProof/>
              </w:rPr>
              <w:t>Vartotojo vadovas</w:t>
            </w:r>
            <w:r>
              <w:rPr>
                <w:noProof/>
                <w:webHidden/>
              </w:rPr>
              <w:tab/>
            </w:r>
            <w:r>
              <w:rPr>
                <w:noProof/>
                <w:webHidden/>
              </w:rPr>
              <w:fldChar w:fldCharType="begin"/>
            </w:r>
            <w:r>
              <w:rPr>
                <w:noProof/>
                <w:webHidden/>
              </w:rPr>
              <w:instrText xml:space="preserve"> PAGEREF _Toc184233692 \h </w:instrText>
            </w:r>
            <w:r>
              <w:rPr>
                <w:noProof/>
                <w:webHidden/>
              </w:rPr>
            </w:r>
            <w:r>
              <w:rPr>
                <w:noProof/>
                <w:webHidden/>
              </w:rPr>
              <w:fldChar w:fldCharType="separate"/>
            </w:r>
            <w:r>
              <w:rPr>
                <w:noProof/>
                <w:webHidden/>
              </w:rPr>
              <w:t>4</w:t>
            </w:r>
            <w:r>
              <w:rPr>
                <w:noProof/>
                <w:webHidden/>
              </w:rPr>
              <w:fldChar w:fldCharType="end"/>
            </w:r>
          </w:hyperlink>
        </w:p>
        <w:p w14:paraId="78F4596D" w14:textId="42B583C3" w:rsidR="00B8248C" w:rsidRDefault="00B8248C">
          <w:pPr>
            <w:pStyle w:val="TOC1"/>
            <w:rPr>
              <w:rFonts w:asciiTheme="minorHAnsi" w:eastAsiaTheme="minorEastAsia" w:hAnsiTheme="minorHAnsi"/>
              <w:noProof/>
              <w:kern w:val="2"/>
              <w:szCs w:val="24"/>
              <w:lang w:val="en-GB" w:eastAsia="en-GB"/>
              <w14:ligatures w14:val="standardContextual"/>
            </w:rPr>
          </w:pPr>
          <w:hyperlink w:anchor="_Toc184233693" w:history="1">
            <w:r w:rsidRPr="007C59FD">
              <w:rPr>
                <w:rStyle w:val="Hyperlink"/>
                <w:noProof/>
              </w:rPr>
              <w:t>GitHub</w:t>
            </w:r>
            <w:r>
              <w:rPr>
                <w:noProof/>
                <w:webHidden/>
              </w:rPr>
              <w:tab/>
            </w:r>
            <w:r>
              <w:rPr>
                <w:noProof/>
                <w:webHidden/>
              </w:rPr>
              <w:fldChar w:fldCharType="begin"/>
            </w:r>
            <w:r>
              <w:rPr>
                <w:noProof/>
                <w:webHidden/>
              </w:rPr>
              <w:instrText xml:space="preserve"> PAGEREF _Toc184233693 \h </w:instrText>
            </w:r>
            <w:r>
              <w:rPr>
                <w:noProof/>
                <w:webHidden/>
              </w:rPr>
            </w:r>
            <w:r>
              <w:rPr>
                <w:noProof/>
                <w:webHidden/>
              </w:rPr>
              <w:fldChar w:fldCharType="separate"/>
            </w:r>
            <w:r>
              <w:rPr>
                <w:noProof/>
                <w:webHidden/>
              </w:rPr>
              <w:t>5</w:t>
            </w:r>
            <w:r>
              <w:rPr>
                <w:noProof/>
                <w:webHidden/>
              </w:rPr>
              <w:fldChar w:fldCharType="end"/>
            </w:r>
          </w:hyperlink>
        </w:p>
        <w:p w14:paraId="6FF6DF0A" w14:textId="5117ACE6" w:rsidR="00A32AB7" w:rsidRPr="00F93A53" w:rsidRDefault="00AE392E" w:rsidP="002D1F02">
          <w:pPr>
            <w:pStyle w:val="TOC2"/>
            <w:ind w:firstLine="0"/>
          </w:pPr>
          <w:r w:rsidRPr="00F93A53">
            <w:rPr>
              <w:noProof/>
            </w:rPr>
            <w:fldChar w:fldCharType="end"/>
          </w:r>
        </w:p>
      </w:sdtContent>
    </w:sdt>
    <w:p w14:paraId="5BE10800" w14:textId="7902D1DA" w:rsidR="002A74A3" w:rsidRDefault="002A74A3" w:rsidP="002F114A">
      <w:pPr>
        <w:pStyle w:val="Heading1"/>
      </w:pPr>
      <w:r>
        <w:br w:type="page"/>
      </w:r>
      <w:bookmarkStart w:id="9" w:name="_Toc167010376"/>
      <w:bookmarkStart w:id="10" w:name="_Toc184233685"/>
      <w:r w:rsidR="0015574F">
        <w:lastRenderedPageBreak/>
        <w:t>Projekto aprašymas</w:t>
      </w:r>
      <w:bookmarkEnd w:id="9"/>
      <w:bookmarkEnd w:id="10"/>
    </w:p>
    <w:p w14:paraId="63185162" w14:textId="504A37A7" w:rsidR="0015574F" w:rsidRDefault="00374D3B" w:rsidP="0015574F">
      <w:pPr>
        <w:pStyle w:val="Heading2"/>
      </w:pPr>
      <w:r>
        <w:t xml:space="preserve"> </w:t>
      </w:r>
      <w:bookmarkStart w:id="11" w:name="_Toc167010377"/>
      <w:bookmarkStart w:id="12" w:name="_Toc184233686"/>
      <w:r w:rsidR="000325CB">
        <w:t>P</w:t>
      </w:r>
      <w:r w:rsidR="00231870">
        <w:t xml:space="preserve">agrindinė </w:t>
      </w:r>
      <w:r w:rsidR="007B62F1">
        <w:t>Projekto</w:t>
      </w:r>
      <w:r>
        <w:t xml:space="preserve"> idėja</w:t>
      </w:r>
      <w:bookmarkEnd w:id="11"/>
      <w:bookmarkEnd w:id="12"/>
    </w:p>
    <w:p w14:paraId="0B99B125" w14:textId="09406EF9" w:rsidR="00E53446" w:rsidRDefault="007B62F1" w:rsidP="00E53446">
      <w:r>
        <w:t>Projektas kuriamas būsimiems „Aplinkos kompiuterizacija ir protingos sistemos“ studentam, kurie galės laisva valia naudotis šiuo projektu ir/ar keisti programos Processing4.3 kodą pagal savo poreikius. Šis projektas buvo sugalvotas tam, kad studentams būtų lengviau įsivaizduoti, kaip veikia Pimatic aplinkoje siunčiamos homeduino protokolo komandos į Vhduino.c kodą, ir tai jiems padėtų lengviau atlikti laboratorinius darbus bei suprasti, kaip vyksta aplinkos kompiuterizacijos ir protingų sistemų integracija su mikrovaldikliais (šiuo atveju Arduino Nano).</w:t>
      </w:r>
    </w:p>
    <w:p w14:paraId="2C1A332A" w14:textId="77777777" w:rsidR="00ED371F" w:rsidRDefault="00ED371F" w:rsidP="00E53446">
      <w:r>
        <w:t xml:space="preserve">Kadangi Vhduino.c kodas skaito komandas, ateinančias homeduino protokolu ir tuo pačiu simuliuoja tam tikrus jutiklių paramtrus, kaip temperatūra ir drėgmė (šia simuliuojama DHT sensoriaus parametrai) ir juos atitinkamai siunčia atgal į Pimatic aplinką, tai kuriamas projektas turi atspindėti šių duomenų apsikeitimą ir atvaizdavimą grafinėje sąsajoje. Tiek Vhduino.c kodas, tiek Pimatic aplinkos failai yra įdiegti virtualioje mašinoje, kuri pastatyta ant Linux operacinės aplinkos. Čia Vhduino.c kodas ir Pimatic bendrauja dviem tarpusavyje susietais įrenginiais (angl. </w:t>
      </w:r>
      <w:r>
        <w:rPr>
          <w:i/>
          <w:iCs/>
        </w:rPr>
        <w:t>s</w:t>
      </w:r>
      <w:r w:rsidRPr="00ED371F">
        <w:rPr>
          <w:i/>
          <w:iCs/>
        </w:rPr>
        <w:t>erial port pair</w:t>
      </w:r>
      <w:r>
        <w:t xml:space="preserve">) tnt0 it tnt1. Jų veikimos principas yra toks, kad įrašytų duomenis iškart siunčia į susietą įrenginį ir taip nuolatos keičiasi duomenimis. </w:t>
      </w:r>
    </w:p>
    <w:p w14:paraId="206E4F98" w14:textId="76712CD2" w:rsidR="00ED371F" w:rsidRDefault="00ED371F" w:rsidP="00F04E2E">
      <w:r>
        <w:t>Norint atvaizduotį tokį duomenų apskeitimą grafinėje sąsajoje tenka pagalvoti apie taip, kaip toks duomenų apsikeitimas bus įgyvendimas, kai Pimatic aplinka yra įdiegta Linux virtualioje mašinoje, o grafinė sąsaja paleidžiama asmeniniame Windows kompiuteryje. Tam bus naudojama technologija ser2net.</w:t>
      </w:r>
    </w:p>
    <w:p w14:paraId="438276B1" w14:textId="4F8A2641" w:rsidR="00FD5470" w:rsidRDefault="00231870" w:rsidP="00FD5470">
      <w:pPr>
        <w:pStyle w:val="Heading2"/>
      </w:pPr>
      <w:r>
        <w:t xml:space="preserve"> </w:t>
      </w:r>
      <w:bookmarkStart w:id="13" w:name="_Toc167010378"/>
      <w:bookmarkStart w:id="14" w:name="_Toc184233687"/>
      <w:r w:rsidR="007B62F1">
        <w:t>Projekto</w:t>
      </w:r>
      <w:r w:rsidR="00FD5470">
        <w:t xml:space="preserve"> funkcionalumas</w:t>
      </w:r>
      <w:bookmarkEnd w:id="13"/>
      <w:bookmarkEnd w:id="14"/>
    </w:p>
    <w:p w14:paraId="3CFF3CE4" w14:textId="75360385" w:rsidR="007B62F1" w:rsidRDefault="009151B9" w:rsidP="007B62F1">
      <w:r>
        <w:t>Šis projektas didelio funkcionalumo neturi. Pagrindinė šio projekto priežastis yra pagerinti vartotojo supratimą apie sistemos veikimą nereikalaujant papildomų išlaidų (t.y. nereikia turėti fizinio ArduinoNano modelio, DHT sensoriaus ar pnš.).</w:t>
      </w:r>
    </w:p>
    <w:p w14:paraId="686EEAA7" w14:textId="77D71C22" w:rsidR="00F3352C" w:rsidRPr="007B62F1" w:rsidRDefault="00F3352C" w:rsidP="007B62F1">
      <w:r>
        <w:t>Vienintelis projekto funckionalumas yra greitas ir nesudėtingas virtualios mašinos ir personalinio kompiuterinio sujungimas internetu naudojant ser2net technologiją, kai personaliniame kompiuteryje yra paleista ArduinoNano grafinė sąsaja, o virtualioje mašinoje Pimatic servisas ir Vhduino.c kodas.</w:t>
      </w:r>
    </w:p>
    <w:p w14:paraId="222E12F2" w14:textId="3D6A5CA4" w:rsidR="00FF6B97" w:rsidRDefault="003F3199" w:rsidP="003F3199">
      <w:pPr>
        <w:pStyle w:val="Heading2"/>
      </w:pPr>
      <w:bookmarkStart w:id="15" w:name="_Toc167010379"/>
      <w:bookmarkStart w:id="16" w:name="_Toc184233688"/>
      <w:r>
        <w:t xml:space="preserve">Naudoti </w:t>
      </w:r>
      <w:r w:rsidR="00B94BB5">
        <w:t xml:space="preserve">įrankiai </w:t>
      </w:r>
      <w:r w:rsidR="007B62F1">
        <w:t>Projekto</w:t>
      </w:r>
      <w:r w:rsidR="00B94BB5">
        <w:t xml:space="preserve"> kūrimui</w:t>
      </w:r>
      <w:bookmarkEnd w:id="15"/>
      <w:bookmarkEnd w:id="16"/>
    </w:p>
    <w:p w14:paraId="2E758673" w14:textId="4540B970" w:rsidR="00F04E2E" w:rsidRPr="00F04E2E" w:rsidRDefault="00F04E2E" w:rsidP="00F04E2E">
      <w:r>
        <w:t xml:space="preserve">Pagrindiniai įrankiai naudoti projekto kūrimui yra ser2net technologija ir Processing4.3. ser2net technologija leidžia TCP protokolu bendrauti dviem IP adresams, kurie gali ir nepriklausyti tam pačiam tinklui. </w:t>
      </w:r>
      <w:r w:rsidR="008F5225">
        <w:t>Šiuo atveju jungsime asmeninį Windows kompiuterį su virtualia mašina (Linux).</w:t>
      </w:r>
      <w:r w:rsidR="009151B9">
        <w:t xml:space="preserve"> Virtualių port‘ų kūrimui naudojama VSPE programinė įranga. Grafinei sąsajai atvaizduoti ir duomenims siųsti naudojamas Processing4.3, kuris remiasi Java programavimo kalb.</w:t>
      </w:r>
    </w:p>
    <w:p w14:paraId="7CCE55F2" w14:textId="6ED16248" w:rsidR="00BC66DA" w:rsidRDefault="00966B6E" w:rsidP="00966B6E">
      <w:pPr>
        <w:pStyle w:val="Heading2"/>
      </w:pPr>
      <w:bookmarkStart w:id="17" w:name="_Toc184233689"/>
      <w:r>
        <w:lastRenderedPageBreak/>
        <w:t>Kūrimo procesas</w:t>
      </w:r>
      <w:bookmarkEnd w:id="17"/>
    </w:p>
    <w:p w14:paraId="043640FB" w14:textId="549CA82F" w:rsidR="0096524E" w:rsidRDefault="009151B9" w:rsidP="0096524E">
      <w:r>
        <w:t>Kūrimo procesas susideda iš kelių pagrindinių dalių:</w:t>
      </w:r>
    </w:p>
    <w:p w14:paraId="54482EC8" w14:textId="279DD909" w:rsidR="009151B9" w:rsidRDefault="009151B9" w:rsidP="009151B9">
      <w:pPr>
        <w:pStyle w:val="ListParagraph"/>
        <w:numPr>
          <w:ilvl w:val="0"/>
          <w:numId w:val="24"/>
        </w:numPr>
      </w:pPr>
      <w:r>
        <w:t>ser2net instaliacija, jos konfigūracinių failų pakeitimas ir serviso paleidimas;</w:t>
      </w:r>
    </w:p>
    <w:p w14:paraId="7F07F3E7" w14:textId="50876C74" w:rsidR="009151B9" w:rsidRDefault="009151B9" w:rsidP="009151B9">
      <w:pPr>
        <w:pStyle w:val="ListParagraph"/>
        <w:numPr>
          <w:ilvl w:val="0"/>
          <w:numId w:val="24"/>
        </w:numPr>
      </w:pPr>
      <w:r>
        <w:t>VSPE konfigūravimas;</w:t>
      </w:r>
    </w:p>
    <w:p w14:paraId="3E528393" w14:textId="1460C5C6" w:rsidR="009151B9" w:rsidRDefault="009151B9" w:rsidP="009151B9">
      <w:pPr>
        <w:pStyle w:val="ListParagraph"/>
        <w:numPr>
          <w:ilvl w:val="0"/>
          <w:numId w:val="24"/>
        </w:numPr>
      </w:pPr>
      <w:r>
        <w:t>Vhduino.c kodo papildymas, kad duomenys būtų siunčiami ir į kitą virtualių port‘ų porą;</w:t>
      </w:r>
    </w:p>
    <w:p w14:paraId="2EADA6F9" w14:textId="741474E7" w:rsidR="009151B9" w:rsidRPr="009151B9" w:rsidRDefault="009151B9" w:rsidP="009151B9">
      <w:pPr>
        <w:pStyle w:val="ListParagraph"/>
        <w:numPr>
          <w:ilvl w:val="0"/>
          <w:numId w:val="24"/>
        </w:numPr>
      </w:pPr>
      <w:r>
        <w:t>Processing4.3 kodo paleidimas.</w:t>
      </w:r>
    </w:p>
    <w:p w14:paraId="41E161E4" w14:textId="66C008CF" w:rsidR="0096524E" w:rsidRDefault="24E2F818" w:rsidP="0096524E">
      <w:pPr>
        <w:pStyle w:val="Heading2"/>
      </w:pPr>
      <w:r>
        <w:t xml:space="preserve"> </w:t>
      </w:r>
      <w:bookmarkStart w:id="18" w:name="_Toc167010380"/>
      <w:bookmarkStart w:id="19" w:name="_Toc184233690"/>
      <w:r w:rsidR="000325CB">
        <w:t>I</w:t>
      </w:r>
      <w:r w:rsidR="00BA464D">
        <w:t>ššūkiai</w:t>
      </w:r>
      <w:r>
        <w:t xml:space="preserve"> ir idėjos ateičiai</w:t>
      </w:r>
      <w:bookmarkEnd w:id="18"/>
      <w:bookmarkEnd w:id="19"/>
    </w:p>
    <w:p w14:paraId="151CB332" w14:textId="0622035B" w:rsidR="00EB2A98" w:rsidRDefault="00F3352C" w:rsidP="00EB2A98">
      <w:r>
        <w:t>Norint išgauti papildomą funckionalumą reiktų pagalvoti apie tokius galimus patobulinimus:</w:t>
      </w:r>
    </w:p>
    <w:p w14:paraId="79BB07D2" w14:textId="2496C731" w:rsidR="00F3352C" w:rsidRDefault="00F3352C" w:rsidP="00F3352C">
      <w:pPr>
        <w:pStyle w:val="ListParagraph"/>
        <w:numPr>
          <w:ilvl w:val="0"/>
          <w:numId w:val="25"/>
        </w:numPr>
      </w:pPr>
      <w:r>
        <w:t>ArduinoNano modulį pakeisti bet kokiu kitu modeliu arba sukurti savo asmeninį, kad ir su 1000 pin‘ų;</w:t>
      </w:r>
    </w:p>
    <w:p w14:paraId="72A18D2E" w14:textId="6B85F25E" w:rsidR="00F3352C" w:rsidRDefault="00F3352C" w:rsidP="00F3352C">
      <w:pPr>
        <w:pStyle w:val="ListParagraph"/>
        <w:numPr>
          <w:ilvl w:val="0"/>
          <w:numId w:val="25"/>
        </w:numPr>
      </w:pPr>
      <w:r>
        <w:t>Įdiegti MQTT brokerį, kad Pimatic būtų galima valdyti iš kito įrenginio nuotoliu;</w:t>
      </w:r>
    </w:p>
    <w:p w14:paraId="54CE481A" w14:textId="60E9C8C6" w:rsidR="00F3352C" w:rsidRDefault="00F3352C" w:rsidP="00F3352C">
      <w:pPr>
        <w:pStyle w:val="ListParagraph"/>
        <w:numPr>
          <w:ilvl w:val="0"/>
          <w:numId w:val="25"/>
        </w:numPr>
      </w:pPr>
      <w:r>
        <w:t>Papildyti grafinę sąsają naujais komponentais/technologiniais sprendimais.</w:t>
      </w:r>
    </w:p>
    <w:p w14:paraId="375374BF" w14:textId="77777777" w:rsidR="00BA464D" w:rsidRPr="00BA464D" w:rsidRDefault="00BA464D" w:rsidP="00BA464D"/>
    <w:p w14:paraId="649EAC0D" w14:textId="0A4A6B3D" w:rsidR="00F3352C" w:rsidRPr="00F3352C" w:rsidRDefault="00B1210E" w:rsidP="00F3352C">
      <w:pPr>
        <w:pStyle w:val="Heading1"/>
      </w:pPr>
      <w:bookmarkStart w:id="20" w:name="_Toc167010381"/>
      <w:bookmarkStart w:id="21" w:name="_Toc184233691"/>
      <w:r w:rsidRPr="00223B2D">
        <w:t>Kaip naudotis projektu?</w:t>
      </w:r>
      <w:bookmarkEnd w:id="20"/>
      <w:bookmarkEnd w:id="21"/>
    </w:p>
    <w:p w14:paraId="485D9F95" w14:textId="73DAFDA4" w:rsidR="00B1210E" w:rsidRDefault="00B1210E" w:rsidP="00B1210E">
      <w:pPr>
        <w:pStyle w:val="Heading2"/>
      </w:pPr>
      <w:bookmarkStart w:id="22" w:name="_Toc167010383"/>
      <w:bookmarkStart w:id="23" w:name="_Toc184233692"/>
      <w:r w:rsidRPr="00223B2D">
        <w:t>Vartotojo vadovas</w:t>
      </w:r>
      <w:bookmarkEnd w:id="22"/>
      <w:bookmarkEnd w:id="23"/>
    </w:p>
    <w:p w14:paraId="7EDF54D9" w14:textId="4EBDF6FB" w:rsidR="00F3352C" w:rsidRPr="00F3352C" w:rsidRDefault="00F3352C" w:rsidP="00F3352C">
      <w:pPr>
        <w:pStyle w:val="NormalWeb"/>
        <w:numPr>
          <w:ilvl w:val="0"/>
          <w:numId w:val="31"/>
        </w:numPr>
      </w:pPr>
      <w:r w:rsidRPr="00F3352C">
        <w:rPr>
          <w:rStyle w:val="Strong"/>
          <w:b w:val="0"/>
          <w:bCs w:val="0"/>
        </w:rPr>
        <w:t>Įdie</w:t>
      </w:r>
      <w:r w:rsidR="00B8248C">
        <w:rPr>
          <w:rStyle w:val="Strong"/>
          <w:b w:val="0"/>
          <w:bCs w:val="0"/>
        </w:rPr>
        <w:t>kite</w:t>
      </w:r>
      <w:r w:rsidRPr="00F3352C">
        <w:rPr>
          <w:rStyle w:val="Strong"/>
          <w:b w:val="0"/>
          <w:bCs w:val="0"/>
        </w:rPr>
        <w:t xml:space="preserve"> ser2net</w:t>
      </w:r>
      <w:r w:rsidR="00B8248C">
        <w:rPr>
          <w:rStyle w:val="Strong"/>
          <w:b w:val="0"/>
          <w:bCs w:val="0"/>
        </w:rPr>
        <w:t>:</w:t>
      </w:r>
    </w:p>
    <w:p w14:paraId="69057F47"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apt install ser2net -y</w:t>
      </w:r>
    </w:p>
    <w:p w14:paraId="12F0B9F6" w14:textId="055D1C22" w:rsidR="00F3352C" w:rsidRPr="00F3352C" w:rsidRDefault="00F3352C" w:rsidP="00B8248C">
      <w:pPr>
        <w:pStyle w:val="NormalWeb"/>
        <w:numPr>
          <w:ilvl w:val="0"/>
          <w:numId w:val="31"/>
        </w:numPr>
        <w:jc w:val="both"/>
      </w:pPr>
      <w:r w:rsidRPr="00F3352C">
        <w:rPr>
          <w:rStyle w:val="Strong"/>
          <w:b w:val="0"/>
          <w:bCs w:val="0"/>
        </w:rPr>
        <w:t xml:space="preserve">Patikrinti </w:t>
      </w:r>
      <w:r w:rsidR="00B8248C">
        <w:rPr>
          <w:rStyle w:val="Strong"/>
          <w:b w:val="0"/>
          <w:bCs w:val="0"/>
        </w:rPr>
        <w:t>ar diegimas pavyko</w:t>
      </w:r>
      <w:r w:rsidRPr="00F3352C">
        <w:rPr>
          <w:rStyle w:val="Strong"/>
          <w:b w:val="0"/>
          <w:bCs w:val="0"/>
        </w:rPr>
        <w:t>:</w:t>
      </w:r>
    </w:p>
    <w:p w14:paraId="0AA6D34E" w14:textId="77777777" w:rsidR="00F3352C" w:rsidRPr="00F3352C" w:rsidRDefault="00F3352C" w:rsidP="00F3352C">
      <w:pPr>
        <w:pStyle w:val="HTMLPreformatted"/>
        <w:rPr>
          <w:rStyle w:val="HTMLCode"/>
        </w:rPr>
      </w:pPr>
      <w:r w:rsidRPr="00F3352C">
        <w:rPr>
          <w:rStyle w:val="HTMLCode"/>
        </w:rPr>
        <w:t>ser2net --version</w:t>
      </w:r>
    </w:p>
    <w:p w14:paraId="3D04FBD4" w14:textId="1DC46B0A" w:rsidR="00F3352C" w:rsidRPr="00F3352C" w:rsidRDefault="00F3352C" w:rsidP="00B8248C">
      <w:pPr>
        <w:pStyle w:val="NormalWeb"/>
        <w:numPr>
          <w:ilvl w:val="0"/>
          <w:numId w:val="31"/>
        </w:numPr>
        <w:jc w:val="both"/>
      </w:pPr>
      <w:r w:rsidRPr="00F3352C">
        <w:rPr>
          <w:rStyle w:val="Strong"/>
          <w:b w:val="0"/>
          <w:bCs w:val="0"/>
        </w:rPr>
        <w:t>Atnaujin</w:t>
      </w:r>
      <w:r w:rsidR="00B8248C">
        <w:rPr>
          <w:rStyle w:val="Strong"/>
          <w:b w:val="0"/>
          <w:bCs w:val="0"/>
        </w:rPr>
        <w:t>kite</w:t>
      </w:r>
      <w:r w:rsidRPr="00F3352C">
        <w:rPr>
          <w:rStyle w:val="Strong"/>
          <w:b w:val="0"/>
          <w:bCs w:val="0"/>
        </w:rPr>
        <w:t xml:space="preserve"> savo ser2net.conf ir ser2net.yaml failus aplanke /etc</w:t>
      </w:r>
      <w:r w:rsidRPr="00F3352C">
        <w:t xml:space="preserve"> </w:t>
      </w:r>
      <w:r w:rsidRPr="00F3352C">
        <w:t xml:space="preserve">(arba tiesiog atsisiųskite juos iš </w:t>
      </w:r>
      <w:r w:rsidR="00B8248C">
        <w:t>github</w:t>
      </w:r>
      <w:r w:rsidRPr="00F3352C">
        <w:t xml:space="preserve"> saugyklos ir pakeiskite senus failus):</w:t>
      </w:r>
    </w:p>
    <w:p w14:paraId="0D8A491D"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nano /etc/ser2net.conf  </w:t>
      </w:r>
    </w:p>
    <w:p w14:paraId="0D23A7CB"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nano /etc/ser2net.yaml</w:t>
      </w:r>
    </w:p>
    <w:p w14:paraId="2BE8CA73" w14:textId="271D1389" w:rsidR="00F3352C" w:rsidRPr="00F3352C" w:rsidRDefault="00F3352C" w:rsidP="00B8248C">
      <w:pPr>
        <w:pStyle w:val="NormalWeb"/>
        <w:numPr>
          <w:ilvl w:val="0"/>
          <w:numId w:val="31"/>
        </w:numPr>
        <w:jc w:val="both"/>
      </w:pPr>
      <w:r w:rsidRPr="00F3352C">
        <w:rPr>
          <w:rStyle w:val="Strong"/>
          <w:b w:val="0"/>
          <w:bCs w:val="0"/>
        </w:rPr>
        <w:t>Įjungti / paleisti iš naujo / sustabdyti arba patikrinti ser2net paslaugos būseną</w:t>
      </w:r>
      <w:r w:rsidRPr="00F3352C">
        <w:t xml:space="preserve"> </w:t>
      </w:r>
      <w:r w:rsidRPr="00F3352C">
        <w:rPr>
          <w:rStyle w:val="Emphasis"/>
          <w:rFonts w:eastAsiaTheme="majorEastAsia"/>
        </w:rPr>
        <w:t>(</w:t>
      </w:r>
      <w:r w:rsidRPr="00B8248C">
        <w:rPr>
          <w:rStyle w:val="Emphasis"/>
          <w:rFonts w:eastAsiaTheme="majorEastAsia"/>
          <w:i w:val="0"/>
          <w:iCs w:val="0"/>
        </w:rPr>
        <w:t>nepamirškite perkrauti ser2net, jei pakeitėte .yaml ar .conf failus</w:t>
      </w:r>
      <w:r w:rsidRPr="00F3352C">
        <w:rPr>
          <w:rStyle w:val="Emphasis"/>
          <w:rFonts w:eastAsiaTheme="majorEastAsia"/>
        </w:rPr>
        <w:t>):</w:t>
      </w:r>
    </w:p>
    <w:p w14:paraId="7295A752"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w:t>
      </w:r>
      <w:r w:rsidRPr="00F3352C">
        <w:rPr>
          <w:rStyle w:val="hljs-builtin"/>
          <w:rFonts w:eastAsiaTheme="majorEastAsia"/>
        </w:rPr>
        <w:t>enable</w:t>
      </w:r>
      <w:r w:rsidRPr="00F3352C">
        <w:rPr>
          <w:rStyle w:val="HTMLCode"/>
        </w:rPr>
        <w:t xml:space="preserve"> ser2net  </w:t>
      </w:r>
    </w:p>
    <w:p w14:paraId="7240DC6A"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restart ser2net  </w:t>
      </w:r>
    </w:p>
    <w:p w14:paraId="3D54B071"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start ser2net  </w:t>
      </w:r>
    </w:p>
    <w:p w14:paraId="7501A21C" w14:textId="77777777" w:rsidR="00F3352C" w:rsidRPr="00F3352C" w:rsidRDefault="00F3352C" w:rsidP="00F3352C">
      <w:pPr>
        <w:pStyle w:val="HTMLPreformatted"/>
        <w:rPr>
          <w:rStyle w:val="HTMLCode"/>
        </w:rPr>
      </w:pPr>
      <w:proofErr w:type="spellStart"/>
      <w:r w:rsidRPr="00F3352C">
        <w:rPr>
          <w:rStyle w:val="HTMLCode"/>
        </w:rPr>
        <w:t>sudo</w:t>
      </w:r>
      <w:proofErr w:type="spellEnd"/>
      <w:r w:rsidRPr="00F3352C">
        <w:rPr>
          <w:rStyle w:val="HTMLCode"/>
        </w:rPr>
        <w:t xml:space="preserve"> </w:t>
      </w:r>
      <w:proofErr w:type="spellStart"/>
      <w:r w:rsidRPr="00F3352C">
        <w:rPr>
          <w:rStyle w:val="HTMLCode"/>
        </w:rPr>
        <w:t>systemctl</w:t>
      </w:r>
      <w:proofErr w:type="spellEnd"/>
      <w:r w:rsidRPr="00F3352C">
        <w:rPr>
          <w:rStyle w:val="HTMLCode"/>
        </w:rPr>
        <w:t xml:space="preserve"> status ser2net</w:t>
      </w:r>
    </w:p>
    <w:p w14:paraId="5AB4FBD0" w14:textId="39BE4C54" w:rsidR="00F3352C" w:rsidRPr="00F3352C" w:rsidRDefault="00F3352C" w:rsidP="00B8248C">
      <w:pPr>
        <w:pStyle w:val="NormalWeb"/>
        <w:numPr>
          <w:ilvl w:val="0"/>
          <w:numId w:val="31"/>
        </w:numPr>
        <w:jc w:val="both"/>
      </w:pPr>
      <w:r w:rsidRPr="00F3352C">
        <w:rPr>
          <w:rStyle w:val="Strong"/>
          <w:b w:val="0"/>
          <w:bCs w:val="0"/>
        </w:rPr>
        <w:t>Atidarykite VSPE ir įkelkite konfigūraciją.</w:t>
      </w:r>
      <w:r w:rsidRPr="00F3352C">
        <w:t xml:space="preserve"> </w:t>
      </w:r>
      <w:r w:rsidRPr="00F3352C">
        <w:t xml:space="preserve">Pakeiskite IP adresą TcpClient įrenginyje į tokį patį, kaip jūsų virtualios mašinos adresas. Prievadą palikite tokį patį. </w:t>
      </w:r>
      <w:r w:rsidR="00B8248C">
        <w:t>VSPE aplinka</w:t>
      </w:r>
      <w:r w:rsidRPr="00F3352C">
        <w:t xml:space="preserve"> turėtų atrodyti maždaug taip:</w:t>
      </w:r>
    </w:p>
    <w:p w14:paraId="6234BEC2" w14:textId="77777777" w:rsidR="00F3352C" w:rsidRPr="00F3352C" w:rsidRDefault="00F3352C" w:rsidP="00F3352C">
      <w:pPr>
        <w:pStyle w:val="NormalWeb"/>
        <w:jc w:val="center"/>
      </w:pPr>
      <w:r w:rsidRPr="00F3352C">
        <w:rPr>
          <w:noProof/>
        </w:rPr>
        <w:lastRenderedPageBreak/>
        <w:drawing>
          <wp:inline distT="0" distB="0" distL="0" distR="0" wp14:anchorId="170FAF55" wp14:editId="6982A18B">
            <wp:extent cx="4892040" cy="2408365"/>
            <wp:effectExtent l="0" t="0" r="3810" b="0"/>
            <wp:docPr id="16021493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149348" name="Picture 1"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96219" cy="2410422"/>
                    </a:xfrm>
                    <a:prstGeom prst="rect">
                      <a:avLst/>
                    </a:prstGeom>
                  </pic:spPr>
                </pic:pic>
              </a:graphicData>
            </a:graphic>
          </wp:inline>
        </w:drawing>
      </w:r>
    </w:p>
    <w:p w14:paraId="2A8602BA" w14:textId="77777777" w:rsidR="00B8248C" w:rsidRDefault="00F3352C" w:rsidP="00B8248C">
      <w:pPr>
        <w:pStyle w:val="NormalWeb"/>
        <w:numPr>
          <w:ilvl w:val="0"/>
          <w:numId w:val="31"/>
        </w:numPr>
        <w:jc w:val="both"/>
      </w:pPr>
      <w:r w:rsidRPr="00F3352C">
        <w:t xml:space="preserve">Kai ser2net veikia ir VSPE sukonfigūruotas, laikas paleisti </w:t>
      </w:r>
      <w:r w:rsidRPr="00F3352C">
        <w:rPr>
          <w:rStyle w:val="Strong"/>
          <w:b w:val="0"/>
          <w:bCs w:val="0"/>
        </w:rPr>
        <w:t>Processing 4.3</w:t>
      </w:r>
      <w:r w:rsidRPr="00F3352C">
        <w:t xml:space="preserve"> kodą. Jei jis paleidžiamas, tai reiškia, kad prisijungta prie tinklo.</w:t>
      </w:r>
    </w:p>
    <w:p w14:paraId="442D1098" w14:textId="1E688369" w:rsidR="00F3352C" w:rsidRDefault="00B8248C" w:rsidP="00B8248C">
      <w:pPr>
        <w:pStyle w:val="NormalWeb"/>
        <w:numPr>
          <w:ilvl w:val="0"/>
          <w:numId w:val="31"/>
        </w:numPr>
        <w:jc w:val="both"/>
      </w:pPr>
      <w:r w:rsidRPr="00B8248C">
        <w:rPr>
          <w:rStyle w:val="Strong"/>
          <w:b w:val="0"/>
          <w:bCs w:val="0"/>
        </w:rPr>
        <w:t>Paskutiniame žingsnyje</w:t>
      </w:r>
      <w:r>
        <w:t xml:space="preserve"> p</w:t>
      </w:r>
      <w:r w:rsidR="00F3352C" w:rsidRPr="00F3352C">
        <w:t xml:space="preserve">aleiskite </w:t>
      </w:r>
      <w:r>
        <w:t>Vhduino</w:t>
      </w:r>
      <w:r w:rsidR="00F3352C" w:rsidRPr="00F3352C">
        <w:t xml:space="preserve">.c </w:t>
      </w:r>
      <w:r>
        <w:t xml:space="preserve">(/Vhduino) </w:t>
      </w:r>
      <w:r w:rsidR="00F3352C" w:rsidRPr="00F3352C">
        <w:t xml:space="preserve">kodą savo virtualioje mašinoje, kad pradėtumėte simuliuoti Homeduino komandas ir paleistumėte Pimatic </w:t>
      </w:r>
      <w:r>
        <w:t>servisą.</w:t>
      </w:r>
    </w:p>
    <w:p w14:paraId="1D844A3D" w14:textId="79675B84" w:rsidR="00B8248C" w:rsidRDefault="00B8248C" w:rsidP="00B8248C">
      <w:pPr>
        <w:pStyle w:val="H2"/>
      </w:pPr>
      <w:bookmarkStart w:id="24" w:name="_Toc184233693"/>
      <w:r>
        <w:t>GitHub</w:t>
      </w:r>
      <w:bookmarkEnd w:id="24"/>
    </w:p>
    <w:p w14:paraId="56C20524" w14:textId="4E6C409C" w:rsidR="00B8248C" w:rsidRPr="00F3352C" w:rsidRDefault="00B8248C" w:rsidP="00B8248C">
      <w:pPr>
        <w:pStyle w:val="Tekstas"/>
      </w:pPr>
      <w:r>
        <w:t xml:space="preserve">GitHub nuoroda į projektą: </w:t>
      </w:r>
      <w:hyperlink r:id="rId10" w:history="1">
        <w:r w:rsidRPr="00B8248C">
          <w:rPr>
            <w:rStyle w:val="Hyperlink"/>
          </w:rPr>
          <w:t>https://github.com/K</w:t>
        </w:r>
        <w:r w:rsidRPr="00B8248C">
          <w:rPr>
            <w:rStyle w:val="Hyperlink"/>
          </w:rPr>
          <w:t>r</w:t>
        </w:r>
        <w:r w:rsidRPr="00B8248C">
          <w:rPr>
            <w:rStyle w:val="Hyperlink"/>
          </w:rPr>
          <w:t>istupelis/ArduinoNano-GUI-for-Pimatic</w:t>
        </w:r>
      </w:hyperlink>
      <w:r>
        <w:t>.</w:t>
      </w:r>
    </w:p>
    <w:sectPr w:rsidR="00B8248C" w:rsidRPr="00F3352C" w:rsidSect="00200E17">
      <w:headerReference w:type="default" r:id="rId11"/>
      <w:footerReference w:type="default" r:id="rId12"/>
      <w:type w:val="continuous"/>
      <w:pgSz w:w="11906" w:h="16838"/>
      <w:pgMar w:top="1134" w:right="1134" w:bottom="1134" w:left="1418" w:header="567" w:footer="567" w:gutter="0"/>
      <w:cols w:space="129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150410" w14:textId="77777777" w:rsidR="0039489C" w:rsidRDefault="0039489C" w:rsidP="008B4565">
      <w:pPr>
        <w:spacing w:line="240" w:lineRule="auto"/>
      </w:pPr>
      <w:r>
        <w:separator/>
      </w:r>
    </w:p>
  </w:endnote>
  <w:endnote w:type="continuationSeparator" w:id="0">
    <w:p w14:paraId="01A56F7E" w14:textId="77777777" w:rsidR="0039489C" w:rsidRDefault="0039489C" w:rsidP="008B4565">
      <w:pPr>
        <w:spacing w:line="240" w:lineRule="auto"/>
      </w:pPr>
      <w:r>
        <w:continuationSeparator/>
      </w:r>
    </w:p>
  </w:endnote>
  <w:endnote w:type="continuationNotice" w:id="1">
    <w:p w14:paraId="65E920E2" w14:textId="77777777" w:rsidR="0039489C" w:rsidRDefault="0039489C">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TimesLT">
    <w:altName w:val="Times New Roman"/>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4CCD1" w14:textId="6E3E53E4" w:rsidR="00A63032" w:rsidRDefault="00A63032" w:rsidP="00A63032">
    <w:pPr>
      <w:pStyle w:val="Footer"/>
      <w:ind w:firstLine="0"/>
    </w:pPr>
    <w:r>
      <w:t>____________________________________________________________________</w:t>
    </w:r>
    <w:r w:rsidR="00250EA8">
      <w:t>_________</w:t>
    </w:r>
  </w:p>
  <w:p w14:paraId="3ED22BD1" w14:textId="7454BA8D" w:rsidR="00A63032" w:rsidRDefault="00A63032" w:rsidP="00FA5EA6">
    <w:pPr>
      <w:pStyle w:val="Footer"/>
      <w:tabs>
        <w:tab w:val="clear" w:pos="9638"/>
      </w:tabs>
      <w:ind w:right="-285" w:firstLine="0"/>
      <w:jc w:val="right"/>
      <w:rPr>
        <w:sz w:val="20"/>
      </w:rPr>
    </w:pPr>
    <w:r w:rsidRPr="00863702">
      <w:rPr>
        <w:rStyle w:val="PageNumber"/>
        <w:szCs w:val="24"/>
      </w:rPr>
      <w:fldChar w:fldCharType="begin"/>
    </w:r>
    <w:r w:rsidRPr="00863702">
      <w:rPr>
        <w:rStyle w:val="PageNumber"/>
        <w:szCs w:val="24"/>
      </w:rPr>
      <w:instrText xml:space="preserve"> PAGE </w:instrText>
    </w:r>
    <w:r w:rsidRPr="00863702">
      <w:rPr>
        <w:rStyle w:val="PageNumber"/>
        <w:szCs w:val="24"/>
      </w:rPr>
      <w:fldChar w:fldCharType="separate"/>
    </w:r>
    <w:r w:rsidR="00E06092">
      <w:rPr>
        <w:rStyle w:val="PageNumber"/>
        <w:noProof/>
        <w:szCs w:val="24"/>
      </w:rPr>
      <w:t>4</w:t>
    </w:r>
    <w:r w:rsidRPr="00863702">
      <w:rPr>
        <w:rStyle w:val="PageNumber"/>
        <w:szCs w:val="24"/>
      </w:rPr>
      <w:fldChar w:fldCharType="end"/>
    </w:r>
  </w:p>
  <w:p w14:paraId="36DF12AB" w14:textId="77777777" w:rsidR="00A63032" w:rsidRDefault="00A630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E608EC" w14:textId="77777777" w:rsidR="0039489C" w:rsidRDefault="0039489C" w:rsidP="008B4565">
      <w:pPr>
        <w:spacing w:line="240" w:lineRule="auto"/>
      </w:pPr>
      <w:r>
        <w:separator/>
      </w:r>
    </w:p>
  </w:footnote>
  <w:footnote w:type="continuationSeparator" w:id="0">
    <w:p w14:paraId="6274BAA6" w14:textId="77777777" w:rsidR="0039489C" w:rsidRDefault="0039489C" w:rsidP="008B4565">
      <w:pPr>
        <w:spacing w:line="240" w:lineRule="auto"/>
      </w:pPr>
      <w:r>
        <w:continuationSeparator/>
      </w:r>
    </w:p>
  </w:footnote>
  <w:footnote w:type="continuationNotice" w:id="1">
    <w:p w14:paraId="56FE23B3" w14:textId="77777777" w:rsidR="0039489C" w:rsidRDefault="0039489C">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A228AC" w14:textId="1E4F819C" w:rsidR="00FC2A36" w:rsidRPr="008B4565" w:rsidRDefault="00FC2A36">
    <w:pPr>
      <w:pStyle w:val="Header"/>
      <w:jc w:val="right"/>
      <w:rPr>
        <w:rFonts w:cs="Times New Roman"/>
        <w:szCs w:val="24"/>
      </w:rPr>
    </w:pPr>
  </w:p>
  <w:p w14:paraId="72FEFA2A" w14:textId="77777777" w:rsidR="00FC2A36" w:rsidRDefault="00FC2A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14BE126E"/>
    <w:lvl w:ilvl="0">
      <w:start w:val="1"/>
      <w:numFmt w:val="decimal"/>
      <w:pStyle w:val="ListNumber3"/>
      <w:lvlText w:val="%1."/>
      <w:lvlJc w:val="left"/>
      <w:pPr>
        <w:tabs>
          <w:tab w:val="num" w:pos="926"/>
        </w:tabs>
        <w:ind w:left="926" w:hanging="360"/>
      </w:pPr>
    </w:lvl>
  </w:abstractNum>
  <w:abstractNum w:abstractNumId="1" w15:restartNumberingAfterBreak="0">
    <w:nsid w:val="029C40E1"/>
    <w:multiLevelType w:val="hybridMultilevel"/>
    <w:tmpl w:val="6BAAB2C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 w15:restartNumberingAfterBreak="0">
    <w:nsid w:val="0479329B"/>
    <w:multiLevelType w:val="hybridMultilevel"/>
    <w:tmpl w:val="68667B32"/>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09640334"/>
    <w:multiLevelType w:val="hybridMultilevel"/>
    <w:tmpl w:val="3ABA7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AEE6DAB"/>
    <w:multiLevelType w:val="hybridMultilevel"/>
    <w:tmpl w:val="CFF0D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F31602"/>
    <w:multiLevelType w:val="hybridMultilevel"/>
    <w:tmpl w:val="1F0ECC14"/>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6" w15:restartNumberingAfterBreak="0">
    <w:nsid w:val="0C5D00C1"/>
    <w:multiLevelType w:val="hybridMultilevel"/>
    <w:tmpl w:val="93269C0E"/>
    <w:lvl w:ilvl="0" w:tplc="0809000F">
      <w:start w:val="1"/>
      <w:numFmt w:val="decimal"/>
      <w:lvlText w:val="%1."/>
      <w:lvlJc w:val="left"/>
      <w:pPr>
        <w:ind w:left="1230" w:hanging="360"/>
      </w:pPr>
    </w:lvl>
    <w:lvl w:ilvl="1" w:tplc="7304E076">
      <w:numFmt w:val="bullet"/>
      <w:lvlText w:val=""/>
      <w:lvlJc w:val="left"/>
      <w:pPr>
        <w:ind w:left="1950" w:hanging="360"/>
      </w:pPr>
      <w:rPr>
        <w:rFonts w:ascii="Symbol" w:eastAsia="Times New Roman" w:hAnsi="Symbol" w:cs="Times New Roman" w:hint="default"/>
      </w:r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7" w15:restartNumberingAfterBreak="0">
    <w:nsid w:val="0D5E0519"/>
    <w:multiLevelType w:val="hybridMultilevel"/>
    <w:tmpl w:val="0A6670DA"/>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8" w15:restartNumberingAfterBreak="0">
    <w:nsid w:val="0EB85A65"/>
    <w:multiLevelType w:val="hybridMultilevel"/>
    <w:tmpl w:val="3B00F87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9" w15:restartNumberingAfterBreak="0">
    <w:nsid w:val="0F920DCB"/>
    <w:multiLevelType w:val="hybridMultilevel"/>
    <w:tmpl w:val="B380E806"/>
    <w:lvl w:ilvl="0" w:tplc="86120A8A">
      <w:start w:val="1"/>
      <w:numFmt w:val="decimal"/>
      <w:pStyle w:val="Skyriu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4693B81"/>
    <w:multiLevelType w:val="hybridMultilevel"/>
    <w:tmpl w:val="28EC68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196A3D2E"/>
    <w:multiLevelType w:val="hybridMultilevel"/>
    <w:tmpl w:val="7C541868"/>
    <w:lvl w:ilvl="0" w:tplc="08090001">
      <w:start w:val="1"/>
      <w:numFmt w:val="bullet"/>
      <w:lvlText w:val=""/>
      <w:lvlJc w:val="left"/>
      <w:pPr>
        <w:ind w:left="1950" w:hanging="360"/>
      </w:pPr>
      <w:rPr>
        <w:rFonts w:ascii="Symbol" w:hAnsi="Symbol" w:hint="default"/>
      </w:rPr>
    </w:lvl>
    <w:lvl w:ilvl="1" w:tplc="08090003" w:tentative="1">
      <w:start w:val="1"/>
      <w:numFmt w:val="bullet"/>
      <w:lvlText w:val="o"/>
      <w:lvlJc w:val="left"/>
      <w:pPr>
        <w:ind w:left="2670" w:hanging="360"/>
      </w:pPr>
      <w:rPr>
        <w:rFonts w:ascii="Courier New" w:hAnsi="Courier New" w:cs="Courier New" w:hint="default"/>
      </w:rPr>
    </w:lvl>
    <w:lvl w:ilvl="2" w:tplc="08090005" w:tentative="1">
      <w:start w:val="1"/>
      <w:numFmt w:val="bullet"/>
      <w:lvlText w:val=""/>
      <w:lvlJc w:val="left"/>
      <w:pPr>
        <w:ind w:left="3390" w:hanging="360"/>
      </w:pPr>
      <w:rPr>
        <w:rFonts w:ascii="Wingdings" w:hAnsi="Wingdings" w:hint="default"/>
      </w:rPr>
    </w:lvl>
    <w:lvl w:ilvl="3" w:tplc="08090001" w:tentative="1">
      <w:start w:val="1"/>
      <w:numFmt w:val="bullet"/>
      <w:lvlText w:val=""/>
      <w:lvlJc w:val="left"/>
      <w:pPr>
        <w:ind w:left="4110" w:hanging="360"/>
      </w:pPr>
      <w:rPr>
        <w:rFonts w:ascii="Symbol" w:hAnsi="Symbol" w:hint="default"/>
      </w:rPr>
    </w:lvl>
    <w:lvl w:ilvl="4" w:tplc="08090003" w:tentative="1">
      <w:start w:val="1"/>
      <w:numFmt w:val="bullet"/>
      <w:lvlText w:val="o"/>
      <w:lvlJc w:val="left"/>
      <w:pPr>
        <w:ind w:left="4830" w:hanging="360"/>
      </w:pPr>
      <w:rPr>
        <w:rFonts w:ascii="Courier New" w:hAnsi="Courier New" w:cs="Courier New" w:hint="default"/>
      </w:rPr>
    </w:lvl>
    <w:lvl w:ilvl="5" w:tplc="08090005" w:tentative="1">
      <w:start w:val="1"/>
      <w:numFmt w:val="bullet"/>
      <w:lvlText w:val=""/>
      <w:lvlJc w:val="left"/>
      <w:pPr>
        <w:ind w:left="5550" w:hanging="360"/>
      </w:pPr>
      <w:rPr>
        <w:rFonts w:ascii="Wingdings" w:hAnsi="Wingdings" w:hint="default"/>
      </w:rPr>
    </w:lvl>
    <w:lvl w:ilvl="6" w:tplc="08090001" w:tentative="1">
      <w:start w:val="1"/>
      <w:numFmt w:val="bullet"/>
      <w:lvlText w:val=""/>
      <w:lvlJc w:val="left"/>
      <w:pPr>
        <w:ind w:left="6270" w:hanging="360"/>
      </w:pPr>
      <w:rPr>
        <w:rFonts w:ascii="Symbol" w:hAnsi="Symbol" w:hint="default"/>
      </w:rPr>
    </w:lvl>
    <w:lvl w:ilvl="7" w:tplc="08090003" w:tentative="1">
      <w:start w:val="1"/>
      <w:numFmt w:val="bullet"/>
      <w:lvlText w:val="o"/>
      <w:lvlJc w:val="left"/>
      <w:pPr>
        <w:ind w:left="6990" w:hanging="360"/>
      </w:pPr>
      <w:rPr>
        <w:rFonts w:ascii="Courier New" w:hAnsi="Courier New" w:cs="Courier New" w:hint="default"/>
      </w:rPr>
    </w:lvl>
    <w:lvl w:ilvl="8" w:tplc="08090005" w:tentative="1">
      <w:start w:val="1"/>
      <w:numFmt w:val="bullet"/>
      <w:lvlText w:val=""/>
      <w:lvlJc w:val="left"/>
      <w:pPr>
        <w:ind w:left="7710" w:hanging="360"/>
      </w:pPr>
      <w:rPr>
        <w:rFonts w:ascii="Wingdings" w:hAnsi="Wingdings" w:hint="default"/>
      </w:rPr>
    </w:lvl>
  </w:abstractNum>
  <w:abstractNum w:abstractNumId="12" w15:restartNumberingAfterBreak="0">
    <w:nsid w:val="1FC15A2A"/>
    <w:multiLevelType w:val="hybridMultilevel"/>
    <w:tmpl w:val="A65ED6A2"/>
    <w:lvl w:ilvl="0" w:tplc="08090019">
      <w:start w:val="1"/>
      <w:numFmt w:val="lowerLetter"/>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13" w15:restartNumberingAfterBreak="0">
    <w:nsid w:val="2ECB5885"/>
    <w:multiLevelType w:val="hybridMultilevel"/>
    <w:tmpl w:val="449217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D0EE6"/>
    <w:multiLevelType w:val="hybridMultilevel"/>
    <w:tmpl w:val="9E3CFD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60230A2"/>
    <w:multiLevelType w:val="hybridMultilevel"/>
    <w:tmpl w:val="CF428F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BEB53B5"/>
    <w:multiLevelType w:val="hybridMultilevel"/>
    <w:tmpl w:val="05421C02"/>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17" w15:restartNumberingAfterBreak="0">
    <w:nsid w:val="3FEC0AB5"/>
    <w:multiLevelType w:val="hybridMultilevel"/>
    <w:tmpl w:val="5EA2FAFE"/>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18" w15:restartNumberingAfterBreak="0">
    <w:nsid w:val="42945ADB"/>
    <w:multiLevelType w:val="hybridMultilevel"/>
    <w:tmpl w:val="951601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20182A"/>
    <w:multiLevelType w:val="multilevel"/>
    <w:tmpl w:val="8CE8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CB4A0F"/>
    <w:multiLevelType w:val="hybridMultilevel"/>
    <w:tmpl w:val="B7DC1032"/>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1" w15:restartNumberingAfterBreak="0">
    <w:nsid w:val="4E65433D"/>
    <w:multiLevelType w:val="hybridMultilevel"/>
    <w:tmpl w:val="6206DE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32F07E7"/>
    <w:multiLevelType w:val="hybridMultilevel"/>
    <w:tmpl w:val="B55E4D3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7FC7273"/>
    <w:multiLevelType w:val="hybridMultilevel"/>
    <w:tmpl w:val="CC08D0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F8168F8"/>
    <w:multiLevelType w:val="hybridMultilevel"/>
    <w:tmpl w:val="AF9A586C"/>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7E60632"/>
    <w:multiLevelType w:val="hybridMultilevel"/>
    <w:tmpl w:val="C6EE3F94"/>
    <w:lvl w:ilvl="0" w:tplc="08090019">
      <w:start w:val="1"/>
      <w:numFmt w:val="lowerLetter"/>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6" w15:restartNumberingAfterBreak="0">
    <w:nsid w:val="788444C3"/>
    <w:multiLevelType w:val="hybridMultilevel"/>
    <w:tmpl w:val="6F0823BC"/>
    <w:lvl w:ilvl="0" w:tplc="08090001">
      <w:start w:val="1"/>
      <w:numFmt w:val="bullet"/>
      <w:lvlText w:val=""/>
      <w:lvlJc w:val="left"/>
      <w:pPr>
        <w:ind w:left="1230" w:hanging="360"/>
      </w:pPr>
      <w:rPr>
        <w:rFonts w:ascii="Symbol" w:hAnsi="Symbol" w:hint="default"/>
      </w:rPr>
    </w:lvl>
    <w:lvl w:ilvl="1" w:tplc="08090003" w:tentative="1">
      <w:start w:val="1"/>
      <w:numFmt w:val="bullet"/>
      <w:lvlText w:val="o"/>
      <w:lvlJc w:val="left"/>
      <w:pPr>
        <w:ind w:left="1950" w:hanging="360"/>
      </w:pPr>
      <w:rPr>
        <w:rFonts w:ascii="Courier New" w:hAnsi="Courier New" w:cs="Courier New" w:hint="default"/>
      </w:rPr>
    </w:lvl>
    <w:lvl w:ilvl="2" w:tplc="08090005" w:tentative="1">
      <w:start w:val="1"/>
      <w:numFmt w:val="bullet"/>
      <w:lvlText w:val=""/>
      <w:lvlJc w:val="left"/>
      <w:pPr>
        <w:ind w:left="2670" w:hanging="360"/>
      </w:pPr>
      <w:rPr>
        <w:rFonts w:ascii="Wingdings" w:hAnsi="Wingdings" w:hint="default"/>
      </w:rPr>
    </w:lvl>
    <w:lvl w:ilvl="3" w:tplc="08090001" w:tentative="1">
      <w:start w:val="1"/>
      <w:numFmt w:val="bullet"/>
      <w:lvlText w:val=""/>
      <w:lvlJc w:val="left"/>
      <w:pPr>
        <w:ind w:left="3390" w:hanging="360"/>
      </w:pPr>
      <w:rPr>
        <w:rFonts w:ascii="Symbol" w:hAnsi="Symbol" w:hint="default"/>
      </w:rPr>
    </w:lvl>
    <w:lvl w:ilvl="4" w:tplc="08090003" w:tentative="1">
      <w:start w:val="1"/>
      <w:numFmt w:val="bullet"/>
      <w:lvlText w:val="o"/>
      <w:lvlJc w:val="left"/>
      <w:pPr>
        <w:ind w:left="4110" w:hanging="360"/>
      </w:pPr>
      <w:rPr>
        <w:rFonts w:ascii="Courier New" w:hAnsi="Courier New" w:cs="Courier New" w:hint="default"/>
      </w:rPr>
    </w:lvl>
    <w:lvl w:ilvl="5" w:tplc="08090005" w:tentative="1">
      <w:start w:val="1"/>
      <w:numFmt w:val="bullet"/>
      <w:lvlText w:val=""/>
      <w:lvlJc w:val="left"/>
      <w:pPr>
        <w:ind w:left="4830" w:hanging="360"/>
      </w:pPr>
      <w:rPr>
        <w:rFonts w:ascii="Wingdings" w:hAnsi="Wingdings" w:hint="default"/>
      </w:rPr>
    </w:lvl>
    <w:lvl w:ilvl="6" w:tplc="08090001" w:tentative="1">
      <w:start w:val="1"/>
      <w:numFmt w:val="bullet"/>
      <w:lvlText w:val=""/>
      <w:lvlJc w:val="left"/>
      <w:pPr>
        <w:ind w:left="5550" w:hanging="360"/>
      </w:pPr>
      <w:rPr>
        <w:rFonts w:ascii="Symbol" w:hAnsi="Symbol" w:hint="default"/>
      </w:rPr>
    </w:lvl>
    <w:lvl w:ilvl="7" w:tplc="08090003" w:tentative="1">
      <w:start w:val="1"/>
      <w:numFmt w:val="bullet"/>
      <w:lvlText w:val="o"/>
      <w:lvlJc w:val="left"/>
      <w:pPr>
        <w:ind w:left="6270" w:hanging="360"/>
      </w:pPr>
      <w:rPr>
        <w:rFonts w:ascii="Courier New" w:hAnsi="Courier New" w:cs="Courier New" w:hint="default"/>
      </w:rPr>
    </w:lvl>
    <w:lvl w:ilvl="8" w:tplc="08090005" w:tentative="1">
      <w:start w:val="1"/>
      <w:numFmt w:val="bullet"/>
      <w:lvlText w:val=""/>
      <w:lvlJc w:val="left"/>
      <w:pPr>
        <w:ind w:left="6990" w:hanging="360"/>
      </w:pPr>
      <w:rPr>
        <w:rFonts w:ascii="Wingdings" w:hAnsi="Wingdings" w:hint="default"/>
      </w:rPr>
    </w:lvl>
  </w:abstractNum>
  <w:abstractNum w:abstractNumId="27" w15:restartNumberingAfterBreak="0">
    <w:nsid w:val="7BF94C1D"/>
    <w:multiLevelType w:val="hybridMultilevel"/>
    <w:tmpl w:val="62D4B5D8"/>
    <w:lvl w:ilvl="0" w:tplc="0809000F">
      <w:start w:val="1"/>
      <w:numFmt w:val="decimal"/>
      <w:lvlText w:val="%1."/>
      <w:lvlJc w:val="left"/>
      <w:pPr>
        <w:ind w:left="1230" w:hanging="360"/>
      </w:pPr>
    </w:lvl>
    <w:lvl w:ilvl="1" w:tplc="08090019" w:tentative="1">
      <w:start w:val="1"/>
      <w:numFmt w:val="lowerLetter"/>
      <w:lvlText w:val="%2."/>
      <w:lvlJc w:val="left"/>
      <w:pPr>
        <w:ind w:left="1950" w:hanging="360"/>
      </w:pPr>
    </w:lvl>
    <w:lvl w:ilvl="2" w:tplc="0809001B" w:tentative="1">
      <w:start w:val="1"/>
      <w:numFmt w:val="lowerRoman"/>
      <w:lvlText w:val="%3."/>
      <w:lvlJc w:val="right"/>
      <w:pPr>
        <w:ind w:left="2670" w:hanging="180"/>
      </w:pPr>
    </w:lvl>
    <w:lvl w:ilvl="3" w:tplc="0809000F" w:tentative="1">
      <w:start w:val="1"/>
      <w:numFmt w:val="decimal"/>
      <w:lvlText w:val="%4."/>
      <w:lvlJc w:val="left"/>
      <w:pPr>
        <w:ind w:left="3390" w:hanging="360"/>
      </w:pPr>
    </w:lvl>
    <w:lvl w:ilvl="4" w:tplc="08090019" w:tentative="1">
      <w:start w:val="1"/>
      <w:numFmt w:val="lowerLetter"/>
      <w:lvlText w:val="%5."/>
      <w:lvlJc w:val="left"/>
      <w:pPr>
        <w:ind w:left="4110" w:hanging="360"/>
      </w:pPr>
    </w:lvl>
    <w:lvl w:ilvl="5" w:tplc="0809001B" w:tentative="1">
      <w:start w:val="1"/>
      <w:numFmt w:val="lowerRoman"/>
      <w:lvlText w:val="%6."/>
      <w:lvlJc w:val="right"/>
      <w:pPr>
        <w:ind w:left="4830" w:hanging="180"/>
      </w:pPr>
    </w:lvl>
    <w:lvl w:ilvl="6" w:tplc="0809000F" w:tentative="1">
      <w:start w:val="1"/>
      <w:numFmt w:val="decimal"/>
      <w:lvlText w:val="%7."/>
      <w:lvlJc w:val="left"/>
      <w:pPr>
        <w:ind w:left="5550" w:hanging="360"/>
      </w:pPr>
    </w:lvl>
    <w:lvl w:ilvl="7" w:tplc="08090019" w:tentative="1">
      <w:start w:val="1"/>
      <w:numFmt w:val="lowerLetter"/>
      <w:lvlText w:val="%8."/>
      <w:lvlJc w:val="left"/>
      <w:pPr>
        <w:ind w:left="6270" w:hanging="360"/>
      </w:pPr>
    </w:lvl>
    <w:lvl w:ilvl="8" w:tplc="0809001B" w:tentative="1">
      <w:start w:val="1"/>
      <w:numFmt w:val="lowerRoman"/>
      <w:lvlText w:val="%9."/>
      <w:lvlJc w:val="right"/>
      <w:pPr>
        <w:ind w:left="6990" w:hanging="180"/>
      </w:pPr>
    </w:lvl>
  </w:abstractNum>
  <w:abstractNum w:abstractNumId="28" w15:restartNumberingAfterBreak="0">
    <w:nsid w:val="7DC70337"/>
    <w:multiLevelType w:val="hybridMultilevel"/>
    <w:tmpl w:val="0A2EE51C"/>
    <w:lvl w:ilvl="0" w:tplc="17D0061C">
      <w:start w:val="1"/>
      <w:numFmt w:val="decimal"/>
      <w:lvlText w:val="%1."/>
      <w:lvlJc w:val="left"/>
      <w:pPr>
        <w:ind w:left="720" w:hanging="360"/>
      </w:pPr>
      <w:rPr>
        <w:rFonts w:hint="default"/>
        <w:b w:val="0"/>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FD73C0E"/>
    <w:multiLevelType w:val="multilevel"/>
    <w:tmpl w:val="3E268848"/>
    <w:lvl w:ilvl="0">
      <w:start w:val="1"/>
      <w:numFmt w:val="decimal"/>
      <w:pStyle w:val="Heading1"/>
      <w:lvlText w:val="%1."/>
      <w:lvlJc w:val="left"/>
      <w:pPr>
        <w:ind w:left="502" w:hanging="360"/>
      </w:pPr>
      <w:rPr>
        <w:rFonts w:hint="default"/>
      </w:rPr>
    </w:lvl>
    <w:lvl w:ilvl="1">
      <w:start w:val="1"/>
      <w:numFmt w:val="decimal"/>
      <w:pStyle w:val="Heading2"/>
      <w:isLgl/>
      <w:lvlText w:val="%1.%2."/>
      <w:lvlJc w:val="left"/>
      <w:pPr>
        <w:ind w:left="1211" w:hanging="360"/>
      </w:pPr>
      <w:rPr>
        <w:rFonts w:hint="default"/>
      </w:rPr>
    </w:lvl>
    <w:lvl w:ilvl="2">
      <w:start w:val="1"/>
      <w:numFmt w:val="decimal"/>
      <w:pStyle w:val="Heading3"/>
      <w:isLgl/>
      <w:lvlText w:val="%1.%2.%3."/>
      <w:lvlJc w:val="left"/>
      <w:pPr>
        <w:ind w:left="1146"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16cid:durableId="387726409">
    <w:abstractNumId w:val="29"/>
  </w:num>
  <w:num w:numId="2" w16cid:durableId="427316962">
    <w:abstractNumId w:val="0"/>
  </w:num>
  <w:num w:numId="3" w16cid:durableId="290870363">
    <w:abstractNumId w:val="29"/>
  </w:num>
  <w:num w:numId="4" w16cid:durableId="1511096175">
    <w:abstractNumId w:val="15"/>
  </w:num>
  <w:num w:numId="5" w16cid:durableId="408620766">
    <w:abstractNumId w:val="5"/>
  </w:num>
  <w:num w:numId="6" w16cid:durableId="81613518">
    <w:abstractNumId w:val="18"/>
  </w:num>
  <w:num w:numId="7" w16cid:durableId="64691135">
    <w:abstractNumId w:val="3"/>
  </w:num>
  <w:num w:numId="8" w16cid:durableId="1245140487">
    <w:abstractNumId w:val="13"/>
  </w:num>
  <w:num w:numId="9" w16cid:durableId="681201574">
    <w:abstractNumId w:val="25"/>
  </w:num>
  <w:num w:numId="10" w16cid:durableId="1202940230">
    <w:abstractNumId w:val="12"/>
  </w:num>
  <w:num w:numId="11" w16cid:durableId="935749883">
    <w:abstractNumId w:val="1"/>
  </w:num>
  <w:num w:numId="12" w16cid:durableId="1127434466">
    <w:abstractNumId w:val="19"/>
  </w:num>
  <w:num w:numId="13" w16cid:durableId="758211862">
    <w:abstractNumId w:val="11"/>
  </w:num>
  <w:num w:numId="14" w16cid:durableId="55474793">
    <w:abstractNumId w:val="7"/>
  </w:num>
  <w:num w:numId="15" w16cid:durableId="297958397">
    <w:abstractNumId w:val="27"/>
  </w:num>
  <w:num w:numId="16" w16cid:durableId="2100248726">
    <w:abstractNumId w:val="16"/>
  </w:num>
  <w:num w:numId="17" w16cid:durableId="447043428">
    <w:abstractNumId w:val="26"/>
  </w:num>
  <w:num w:numId="18" w16cid:durableId="631860369">
    <w:abstractNumId w:val="9"/>
  </w:num>
  <w:num w:numId="19" w16cid:durableId="2023050325">
    <w:abstractNumId w:val="10"/>
  </w:num>
  <w:num w:numId="20" w16cid:durableId="367876969">
    <w:abstractNumId w:val="14"/>
  </w:num>
  <w:num w:numId="21" w16cid:durableId="177276453">
    <w:abstractNumId w:val="17"/>
  </w:num>
  <w:num w:numId="22" w16cid:durableId="366681953">
    <w:abstractNumId w:val="20"/>
  </w:num>
  <w:num w:numId="23" w16cid:durableId="971056954">
    <w:abstractNumId w:val="2"/>
  </w:num>
  <w:num w:numId="24" w16cid:durableId="54134927">
    <w:abstractNumId w:val="8"/>
  </w:num>
  <w:num w:numId="25" w16cid:durableId="1989243217">
    <w:abstractNumId w:val="6"/>
  </w:num>
  <w:num w:numId="26" w16cid:durableId="587616106">
    <w:abstractNumId w:val="21"/>
  </w:num>
  <w:num w:numId="27" w16cid:durableId="277490158">
    <w:abstractNumId w:val="24"/>
  </w:num>
  <w:num w:numId="28" w16cid:durableId="1769615322">
    <w:abstractNumId w:val="23"/>
  </w:num>
  <w:num w:numId="29" w16cid:durableId="1831481786">
    <w:abstractNumId w:val="22"/>
  </w:num>
  <w:num w:numId="30" w16cid:durableId="918103512">
    <w:abstractNumId w:val="4"/>
  </w:num>
  <w:num w:numId="31" w16cid:durableId="1519350484">
    <w:abstractNumId w:val="2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proofState w:spelling="clean" w:grammar="clean"/>
  <w:defaultTabStop w:val="1298"/>
  <w:hyphenationZone w:val="396"/>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2AB7"/>
    <w:rsid w:val="000017C1"/>
    <w:rsid w:val="000026F2"/>
    <w:rsid w:val="00002858"/>
    <w:rsid w:val="00002F60"/>
    <w:rsid w:val="00003BD8"/>
    <w:rsid w:val="00004C4F"/>
    <w:rsid w:val="00010F12"/>
    <w:rsid w:val="0001232E"/>
    <w:rsid w:val="00012A3A"/>
    <w:rsid w:val="00013CB5"/>
    <w:rsid w:val="00015B50"/>
    <w:rsid w:val="00015E17"/>
    <w:rsid w:val="00015FD3"/>
    <w:rsid w:val="000225DC"/>
    <w:rsid w:val="00022CBF"/>
    <w:rsid w:val="000234A3"/>
    <w:rsid w:val="00024FC4"/>
    <w:rsid w:val="000257D9"/>
    <w:rsid w:val="0002756F"/>
    <w:rsid w:val="00030B23"/>
    <w:rsid w:val="000325CB"/>
    <w:rsid w:val="000329AF"/>
    <w:rsid w:val="0003454D"/>
    <w:rsid w:val="00035634"/>
    <w:rsid w:val="00037176"/>
    <w:rsid w:val="000403D9"/>
    <w:rsid w:val="00043141"/>
    <w:rsid w:val="000432F4"/>
    <w:rsid w:val="00045942"/>
    <w:rsid w:val="00047799"/>
    <w:rsid w:val="00047811"/>
    <w:rsid w:val="00050A71"/>
    <w:rsid w:val="000546DF"/>
    <w:rsid w:val="00054867"/>
    <w:rsid w:val="00057873"/>
    <w:rsid w:val="0006187B"/>
    <w:rsid w:val="00061901"/>
    <w:rsid w:val="00062050"/>
    <w:rsid w:val="0006631B"/>
    <w:rsid w:val="000668DA"/>
    <w:rsid w:val="00066F97"/>
    <w:rsid w:val="000724F5"/>
    <w:rsid w:val="00073F2B"/>
    <w:rsid w:val="00074CFF"/>
    <w:rsid w:val="00075BFB"/>
    <w:rsid w:val="00083FBE"/>
    <w:rsid w:val="00084CA1"/>
    <w:rsid w:val="00091F26"/>
    <w:rsid w:val="0009206C"/>
    <w:rsid w:val="00092800"/>
    <w:rsid w:val="00093274"/>
    <w:rsid w:val="00096CEF"/>
    <w:rsid w:val="000A16BD"/>
    <w:rsid w:val="000A1D87"/>
    <w:rsid w:val="000A1DF3"/>
    <w:rsid w:val="000A701A"/>
    <w:rsid w:val="000B03E0"/>
    <w:rsid w:val="000B1B72"/>
    <w:rsid w:val="000B1CB0"/>
    <w:rsid w:val="000B3EAA"/>
    <w:rsid w:val="000B3F54"/>
    <w:rsid w:val="000B4C2D"/>
    <w:rsid w:val="000B7C93"/>
    <w:rsid w:val="000C00C3"/>
    <w:rsid w:val="000C443E"/>
    <w:rsid w:val="000C4D4A"/>
    <w:rsid w:val="000C5379"/>
    <w:rsid w:val="000C779B"/>
    <w:rsid w:val="000D08EB"/>
    <w:rsid w:val="000D177F"/>
    <w:rsid w:val="000D536E"/>
    <w:rsid w:val="000D5F37"/>
    <w:rsid w:val="000D73BB"/>
    <w:rsid w:val="000E1100"/>
    <w:rsid w:val="000E6758"/>
    <w:rsid w:val="000E75F1"/>
    <w:rsid w:val="000E77BC"/>
    <w:rsid w:val="000F0FB0"/>
    <w:rsid w:val="000F2942"/>
    <w:rsid w:val="000F3C2B"/>
    <w:rsid w:val="000F794B"/>
    <w:rsid w:val="0010020A"/>
    <w:rsid w:val="00101AA3"/>
    <w:rsid w:val="00104A9F"/>
    <w:rsid w:val="00105230"/>
    <w:rsid w:val="00106E2D"/>
    <w:rsid w:val="00106F19"/>
    <w:rsid w:val="0010707A"/>
    <w:rsid w:val="00110793"/>
    <w:rsid w:val="0011310E"/>
    <w:rsid w:val="00113CD5"/>
    <w:rsid w:val="001144C4"/>
    <w:rsid w:val="00117B0A"/>
    <w:rsid w:val="00120A67"/>
    <w:rsid w:val="00121463"/>
    <w:rsid w:val="00121D06"/>
    <w:rsid w:val="00121F00"/>
    <w:rsid w:val="00124FC0"/>
    <w:rsid w:val="001276C3"/>
    <w:rsid w:val="00131E24"/>
    <w:rsid w:val="00133C6A"/>
    <w:rsid w:val="00135426"/>
    <w:rsid w:val="001404E4"/>
    <w:rsid w:val="00141334"/>
    <w:rsid w:val="00141CF1"/>
    <w:rsid w:val="00145A89"/>
    <w:rsid w:val="00146517"/>
    <w:rsid w:val="00147023"/>
    <w:rsid w:val="0015108A"/>
    <w:rsid w:val="0015240D"/>
    <w:rsid w:val="001528C7"/>
    <w:rsid w:val="001545FA"/>
    <w:rsid w:val="0015574F"/>
    <w:rsid w:val="00157BFC"/>
    <w:rsid w:val="00161B0E"/>
    <w:rsid w:val="00162D5D"/>
    <w:rsid w:val="00166809"/>
    <w:rsid w:val="00166BB7"/>
    <w:rsid w:val="00171475"/>
    <w:rsid w:val="00171BB9"/>
    <w:rsid w:val="00172DDA"/>
    <w:rsid w:val="001737A1"/>
    <w:rsid w:val="001748B1"/>
    <w:rsid w:val="00175AD3"/>
    <w:rsid w:val="0018103E"/>
    <w:rsid w:val="00182519"/>
    <w:rsid w:val="00183E53"/>
    <w:rsid w:val="001871BD"/>
    <w:rsid w:val="00191078"/>
    <w:rsid w:val="001912C1"/>
    <w:rsid w:val="00191B3A"/>
    <w:rsid w:val="00191F30"/>
    <w:rsid w:val="00193020"/>
    <w:rsid w:val="00193929"/>
    <w:rsid w:val="0019708C"/>
    <w:rsid w:val="001970C3"/>
    <w:rsid w:val="00197640"/>
    <w:rsid w:val="001A66F4"/>
    <w:rsid w:val="001B0512"/>
    <w:rsid w:val="001B0E5F"/>
    <w:rsid w:val="001B24D9"/>
    <w:rsid w:val="001B6975"/>
    <w:rsid w:val="001B6CBB"/>
    <w:rsid w:val="001C1CE0"/>
    <w:rsid w:val="001C615D"/>
    <w:rsid w:val="001C7279"/>
    <w:rsid w:val="001D0EC4"/>
    <w:rsid w:val="001D1375"/>
    <w:rsid w:val="001D17C3"/>
    <w:rsid w:val="001D1E19"/>
    <w:rsid w:val="001D44DD"/>
    <w:rsid w:val="001D6E27"/>
    <w:rsid w:val="001E18FD"/>
    <w:rsid w:val="001E1CCA"/>
    <w:rsid w:val="001E4B57"/>
    <w:rsid w:val="001F5CB9"/>
    <w:rsid w:val="00200E17"/>
    <w:rsid w:val="00202DF9"/>
    <w:rsid w:val="0020357D"/>
    <w:rsid w:val="00207B6B"/>
    <w:rsid w:val="00210D08"/>
    <w:rsid w:val="00214BB8"/>
    <w:rsid w:val="00214E64"/>
    <w:rsid w:val="002155AE"/>
    <w:rsid w:val="0021680A"/>
    <w:rsid w:val="00225338"/>
    <w:rsid w:val="002312C0"/>
    <w:rsid w:val="00231870"/>
    <w:rsid w:val="002410B5"/>
    <w:rsid w:val="002423B7"/>
    <w:rsid w:val="00242A05"/>
    <w:rsid w:val="00246A57"/>
    <w:rsid w:val="00250EA8"/>
    <w:rsid w:val="002553CD"/>
    <w:rsid w:val="00256810"/>
    <w:rsid w:val="00257785"/>
    <w:rsid w:val="00260B4F"/>
    <w:rsid w:val="002618F9"/>
    <w:rsid w:val="002627F4"/>
    <w:rsid w:val="00264C22"/>
    <w:rsid w:val="0026557E"/>
    <w:rsid w:val="002660B8"/>
    <w:rsid w:val="0026630B"/>
    <w:rsid w:val="00274558"/>
    <w:rsid w:val="00280F5C"/>
    <w:rsid w:val="002813D7"/>
    <w:rsid w:val="00282F75"/>
    <w:rsid w:val="002830EF"/>
    <w:rsid w:val="00283BCB"/>
    <w:rsid w:val="00287B00"/>
    <w:rsid w:val="0029217F"/>
    <w:rsid w:val="002935A0"/>
    <w:rsid w:val="002939FE"/>
    <w:rsid w:val="002943C2"/>
    <w:rsid w:val="00296879"/>
    <w:rsid w:val="002A0343"/>
    <w:rsid w:val="002A1FA2"/>
    <w:rsid w:val="002A5BF2"/>
    <w:rsid w:val="002A6A8F"/>
    <w:rsid w:val="002A74A3"/>
    <w:rsid w:val="002A7AEE"/>
    <w:rsid w:val="002B226D"/>
    <w:rsid w:val="002B5D77"/>
    <w:rsid w:val="002B67B5"/>
    <w:rsid w:val="002B7C12"/>
    <w:rsid w:val="002C0BD5"/>
    <w:rsid w:val="002C1AEA"/>
    <w:rsid w:val="002C24EB"/>
    <w:rsid w:val="002C2C0C"/>
    <w:rsid w:val="002C439E"/>
    <w:rsid w:val="002C4575"/>
    <w:rsid w:val="002C517E"/>
    <w:rsid w:val="002C5243"/>
    <w:rsid w:val="002C5306"/>
    <w:rsid w:val="002C59BA"/>
    <w:rsid w:val="002C633C"/>
    <w:rsid w:val="002D0966"/>
    <w:rsid w:val="002D1F02"/>
    <w:rsid w:val="002D5F4E"/>
    <w:rsid w:val="002D6038"/>
    <w:rsid w:val="002D61CE"/>
    <w:rsid w:val="002E00D2"/>
    <w:rsid w:val="002E2CAC"/>
    <w:rsid w:val="002E357C"/>
    <w:rsid w:val="002E5E55"/>
    <w:rsid w:val="002E69DB"/>
    <w:rsid w:val="002E772F"/>
    <w:rsid w:val="002E782A"/>
    <w:rsid w:val="002E7D61"/>
    <w:rsid w:val="002F114A"/>
    <w:rsid w:val="002F1DA5"/>
    <w:rsid w:val="002F347C"/>
    <w:rsid w:val="002F3D95"/>
    <w:rsid w:val="002F5AC0"/>
    <w:rsid w:val="002F619A"/>
    <w:rsid w:val="002F64A1"/>
    <w:rsid w:val="00301355"/>
    <w:rsid w:val="00310D2B"/>
    <w:rsid w:val="00312B6A"/>
    <w:rsid w:val="00313534"/>
    <w:rsid w:val="00313EE4"/>
    <w:rsid w:val="00314B24"/>
    <w:rsid w:val="00316492"/>
    <w:rsid w:val="00316A9C"/>
    <w:rsid w:val="003203CE"/>
    <w:rsid w:val="003220F0"/>
    <w:rsid w:val="00322853"/>
    <w:rsid w:val="00330232"/>
    <w:rsid w:val="003309F6"/>
    <w:rsid w:val="00330CB6"/>
    <w:rsid w:val="0033113A"/>
    <w:rsid w:val="00331EBD"/>
    <w:rsid w:val="00335251"/>
    <w:rsid w:val="0033543D"/>
    <w:rsid w:val="0033735E"/>
    <w:rsid w:val="00337BA8"/>
    <w:rsid w:val="00337D5F"/>
    <w:rsid w:val="003416BD"/>
    <w:rsid w:val="00343120"/>
    <w:rsid w:val="0034351D"/>
    <w:rsid w:val="00346F04"/>
    <w:rsid w:val="0034755D"/>
    <w:rsid w:val="0035062C"/>
    <w:rsid w:val="00350808"/>
    <w:rsid w:val="00356109"/>
    <w:rsid w:val="0036069B"/>
    <w:rsid w:val="003610FE"/>
    <w:rsid w:val="00363D7A"/>
    <w:rsid w:val="0036560F"/>
    <w:rsid w:val="0037137F"/>
    <w:rsid w:val="003713EC"/>
    <w:rsid w:val="003725F8"/>
    <w:rsid w:val="00373082"/>
    <w:rsid w:val="003742CB"/>
    <w:rsid w:val="00374D3B"/>
    <w:rsid w:val="00376C53"/>
    <w:rsid w:val="00377E7A"/>
    <w:rsid w:val="003815CF"/>
    <w:rsid w:val="0038211E"/>
    <w:rsid w:val="00382C9E"/>
    <w:rsid w:val="00383D14"/>
    <w:rsid w:val="00383FFC"/>
    <w:rsid w:val="00393AF3"/>
    <w:rsid w:val="0039489C"/>
    <w:rsid w:val="00394DFA"/>
    <w:rsid w:val="003A2D4A"/>
    <w:rsid w:val="003A47A0"/>
    <w:rsid w:val="003A5BC5"/>
    <w:rsid w:val="003A5EA7"/>
    <w:rsid w:val="003B3038"/>
    <w:rsid w:val="003B3075"/>
    <w:rsid w:val="003B31FE"/>
    <w:rsid w:val="003B32D3"/>
    <w:rsid w:val="003B34BE"/>
    <w:rsid w:val="003B6CD3"/>
    <w:rsid w:val="003C19CA"/>
    <w:rsid w:val="003C407E"/>
    <w:rsid w:val="003C7024"/>
    <w:rsid w:val="003C7E04"/>
    <w:rsid w:val="003D1366"/>
    <w:rsid w:val="003D404A"/>
    <w:rsid w:val="003D4706"/>
    <w:rsid w:val="003E1902"/>
    <w:rsid w:val="003E337B"/>
    <w:rsid w:val="003E570F"/>
    <w:rsid w:val="003E59EC"/>
    <w:rsid w:val="003E6580"/>
    <w:rsid w:val="003E663C"/>
    <w:rsid w:val="003F090D"/>
    <w:rsid w:val="003F23FB"/>
    <w:rsid w:val="003F2966"/>
    <w:rsid w:val="003F3199"/>
    <w:rsid w:val="003F6D32"/>
    <w:rsid w:val="0040078A"/>
    <w:rsid w:val="00400EE2"/>
    <w:rsid w:val="00401ED1"/>
    <w:rsid w:val="00402663"/>
    <w:rsid w:val="00402DD6"/>
    <w:rsid w:val="0040301A"/>
    <w:rsid w:val="00403066"/>
    <w:rsid w:val="0040403E"/>
    <w:rsid w:val="004075CE"/>
    <w:rsid w:val="004121FF"/>
    <w:rsid w:val="00413DCB"/>
    <w:rsid w:val="0041444C"/>
    <w:rsid w:val="00414BB4"/>
    <w:rsid w:val="00414E08"/>
    <w:rsid w:val="00415309"/>
    <w:rsid w:val="0041657D"/>
    <w:rsid w:val="004200B8"/>
    <w:rsid w:val="00420D7B"/>
    <w:rsid w:val="00421063"/>
    <w:rsid w:val="004245C3"/>
    <w:rsid w:val="00426C8F"/>
    <w:rsid w:val="00434A8F"/>
    <w:rsid w:val="00435999"/>
    <w:rsid w:val="00436B0E"/>
    <w:rsid w:val="00437820"/>
    <w:rsid w:val="00441A47"/>
    <w:rsid w:val="00442135"/>
    <w:rsid w:val="00442C5D"/>
    <w:rsid w:val="00444DE5"/>
    <w:rsid w:val="004459FC"/>
    <w:rsid w:val="00447E99"/>
    <w:rsid w:val="00450D3D"/>
    <w:rsid w:val="0045146C"/>
    <w:rsid w:val="0045212F"/>
    <w:rsid w:val="00455076"/>
    <w:rsid w:val="004550E3"/>
    <w:rsid w:val="00455652"/>
    <w:rsid w:val="00455EDD"/>
    <w:rsid w:val="004571E4"/>
    <w:rsid w:val="00457647"/>
    <w:rsid w:val="0046021D"/>
    <w:rsid w:val="00460BBD"/>
    <w:rsid w:val="004628C3"/>
    <w:rsid w:val="00463669"/>
    <w:rsid w:val="004640E3"/>
    <w:rsid w:val="00472E32"/>
    <w:rsid w:val="00473353"/>
    <w:rsid w:val="00474D8E"/>
    <w:rsid w:val="00475C55"/>
    <w:rsid w:val="0048085F"/>
    <w:rsid w:val="00482377"/>
    <w:rsid w:val="00484692"/>
    <w:rsid w:val="00492FDB"/>
    <w:rsid w:val="004936EB"/>
    <w:rsid w:val="00494A60"/>
    <w:rsid w:val="00495301"/>
    <w:rsid w:val="00495F5E"/>
    <w:rsid w:val="0049692C"/>
    <w:rsid w:val="0049773D"/>
    <w:rsid w:val="004A0632"/>
    <w:rsid w:val="004A3129"/>
    <w:rsid w:val="004B09AF"/>
    <w:rsid w:val="004B3946"/>
    <w:rsid w:val="004B3E12"/>
    <w:rsid w:val="004C068A"/>
    <w:rsid w:val="004C1916"/>
    <w:rsid w:val="004C39C1"/>
    <w:rsid w:val="004C5349"/>
    <w:rsid w:val="004C628E"/>
    <w:rsid w:val="004C724F"/>
    <w:rsid w:val="004D0F93"/>
    <w:rsid w:val="004D112D"/>
    <w:rsid w:val="004D247C"/>
    <w:rsid w:val="004D43C1"/>
    <w:rsid w:val="004D5160"/>
    <w:rsid w:val="004D6B9B"/>
    <w:rsid w:val="004D79E6"/>
    <w:rsid w:val="004E07A4"/>
    <w:rsid w:val="004E2CF3"/>
    <w:rsid w:val="004E3624"/>
    <w:rsid w:val="004E4149"/>
    <w:rsid w:val="004E5515"/>
    <w:rsid w:val="004E6F27"/>
    <w:rsid w:val="004F154B"/>
    <w:rsid w:val="004F1C44"/>
    <w:rsid w:val="004F2F8A"/>
    <w:rsid w:val="005002B5"/>
    <w:rsid w:val="00502568"/>
    <w:rsid w:val="005036EA"/>
    <w:rsid w:val="00504732"/>
    <w:rsid w:val="0050509D"/>
    <w:rsid w:val="00505624"/>
    <w:rsid w:val="00505B8C"/>
    <w:rsid w:val="00506B61"/>
    <w:rsid w:val="00511199"/>
    <w:rsid w:val="00511920"/>
    <w:rsid w:val="0051538E"/>
    <w:rsid w:val="005166A0"/>
    <w:rsid w:val="00524118"/>
    <w:rsid w:val="00524D79"/>
    <w:rsid w:val="00525FBC"/>
    <w:rsid w:val="00526C20"/>
    <w:rsid w:val="00527BC0"/>
    <w:rsid w:val="005344C4"/>
    <w:rsid w:val="005349D7"/>
    <w:rsid w:val="00535229"/>
    <w:rsid w:val="005361E8"/>
    <w:rsid w:val="005405C9"/>
    <w:rsid w:val="0055209A"/>
    <w:rsid w:val="00552806"/>
    <w:rsid w:val="00552E54"/>
    <w:rsid w:val="005544FD"/>
    <w:rsid w:val="005558E3"/>
    <w:rsid w:val="00555DCB"/>
    <w:rsid w:val="0055600E"/>
    <w:rsid w:val="005566A1"/>
    <w:rsid w:val="00560C57"/>
    <w:rsid w:val="00563E80"/>
    <w:rsid w:val="0056557C"/>
    <w:rsid w:val="00565A31"/>
    <w:rsid w:val="00566C6E"/>
    <w:rsid w:val="00570ADD"/>
    <w:rsid w:val="00571451"/>
    <w:rsid w:val="00571A0C"/>
    <w:rsid w:val="00571C2A"/>
    <w:rsid w:val="005739BB"/>
    <w:rsid w:val="00573F47"/>
    <w:rsid w:val="005743DC"/>
    <w:rsid w:val="005762BD"/>
    <w:rsid w:val="005762FB"/>
    <w:rsid w:val="00577E0A"/>
    <w:rsid w:val="00592CDE"/>
    <w:rsid w:val="00594953"/>
    <w:rsid w:val="00594E88"/>
    <w:rsid w:val="005950E5"/>
    <w:rsid w:val="00595820"/>
    <w:rsid w:val="00595C26"/>
    <w:rsid w:val="00596E43"/>
    <w:rsid w:val="005974FF"/>
    <w:rsid w:val="005A02E0"/>
    <w:rsid w:val="005A3EFF"/>
    <w:rsid w:val="005A4357"/>
    <w:rsid w:val="005A4E75"/>
    <w:rsid w:val="005A68F5"/>
    <w:rsid w:val="005A69F3"/>
    <w:rsid w:val="005B0E6A"/>
    <w:rsid w:val="005B30B1"/>
    <w:rsid w:val="005B3DBE"/>
    <w:rsid w:val="005B434B"/>
    <w:rsid w:val="005B4548"/>
    <w:rsid w:val="005B501F"/>
    <w:rsid w:val="005B6596"/>
    <w:rsid w:val="005B7802"/>
    <w:rsid w:val="005C03D2"/>
    <w:rsid w:val="005C2DD1"/>
    <w:rsid w:val="005C2E41"/>
    <w:rsid w:val="005C3D8D"/>
    <w:rsid w:val="005C4773"/>
    <w:rsid w:val="005C4BA0"/>
    <w:rsid w:val="005C5702"/>
    <w:rsid w:val="005C571E"/>
    <w:rsid w:val="005D19C5"/>
    <w:rsid w:val="005D24AB"/>
    <w:rsid w:val="005D2B01"/>
    <w:rsid w:val="005D2BB7"/>
    <w:rsid w:val="005D527D"/>
    <w:rsid w:val="005D5E37"/>
    <w:rsid w:val="005D6EC5"/>
    <w:rsid w:val="005E112D"/>
    <w:rsid w:val="005E1D05"/>
    <w:rsid w:val="005E2C34"/>
    <w:rsid w:val="005E4358"/>
    <w:rsid w:val="005F5E58"/>
    <w:rsid w:val="00602B2A"/>
    <w:rsid w:val="00603C57"/>
    <w:rsid w:val="006055FC"/>
    <w:rsid w:val="00606697"/>
    <w:rsid w:val="006118BA"/>
    <w:rsid w:val="006128AB"/>
    <w:rsid w:val="00612D33"/>
    <w:rsid w:val="00613FC1"/>
    <w:rsid w:val="006169D9"/>
    <w:rsid w:val="00616D53"/>
    <w:rsid w:val="006203FA"/>
    <w:rsid w:val="0062127D"/>
    <w:rsid w:val="006226C9"/>
    <w:rsid w:val="006240D0"/>
    <w:rsid w:val="00624EA8"/>
    <w:rsid w:val="00627ABB"/>
    <w:rsid w:val="00632C2E"/>
    <w:rsid w:val="00632C4C"/>
    <w:rsid w:val="00633502"/>
    <w:rsid w:val="0063478A"/>
    <w:rsid w:val="00637CF5"/>
    <w:rsid w:val="006420FA"/>
    <w:rsid w:val="00643FA4"/>
    <w:rsid w:val="00645461"/>
    <w:rsid w:val="00646931"/>
    <w:rsid w:val="006530D5"/>
    <w:rsid w:val="00653F8A"/>
    <w:rsid w:val="00655C76"/>
    <w:rsid w:val="006561A1"/>
    <w:rsid w:val="006573BB"/>
    <w:rsid w:val="00657588"/>
    <w:rsid w:val="00662341"/>
    <w:rsid w:val="00663AFA"/>
    <w:rsid w:val="00664E1A"/>
    <w:rsid w:val="0067045A"/>
    <w:rsid w:val="00670511"/>
    <w:rsid w:val="00672535"/>
    <w:rsid w:val="0067308C"/>
    <w:rsid w:val="00674614"/>
    <w:rsid w:val="00681BFD"/>
    <w:rsid w:val="006828DC"/>
    <w:rsid w:val="00684DF8"/>
    <w:rsid w:val="00687173"/>
    <w:rsid w:val="00690994"/>
    <w:rsid w:val="0069190F"/>
    <w:rsid w:val="006939E7"/>
    <w:rsid w:val="00694867"/>
    <w:rsid w:val="00694A10"/>
    <w:rsid w:val="00695086"/>
    <w:rsid w:val="00696CC2"/>
    <w:rsid w:val="0069740E"/>
    <w:rsid w:val="006A0CE0"/>
    <w:rsid w:val="006A132A"/>
    <w:rsid w:val="006A41A7"/>
    <w:rsid w:val="006A53EB"/>
    <w:rsid w:val="006A720C"/>
    <w:rsid w:val="006B17F6"/>
    <w:rsid w:val="006B33B2"/>
    <w:rsid w:val="006B4068"/>
    <w:rsid w:val="006B4316"/>
    <w:rsid w:val="006B763A"/>
    <w:rsid w:val="006C310E"/>
    <w:rsid w:val="006C4EDA"/>
    <w:rsid w:val="006C4FB3"/>
    <w:rsid w:val="006C6E48"/>
    <w:rsid w:val="006C7FF0"/>
    <w:rsid w:val="006D02AE"/>
    <w:rsid w:val="006D0648"/>
    <w:rsid w:val="006D1469"/>
    <w:rsid w:val="006D4416"/>
    <w:rsid w:val="006D53D3"/>
    <w:rsid w:val="006D5C0E"/>
    <w:rsid w:val="006D5DDD"/>
    <w:rsid w:val="006D64C8"/>
    <w:rsid w:val="006D6530"/>
    <w:rsid w:val="006E0DAA"/>
    <w:rsid w:val="006E2E82"/>
    <w:rsid w:val="006E4A34"/>
    <w:rsid w:val="006E569C"/>
    <w:rsid w:val="006E6E0C"/>
    <w:rsid w:val="006F0025"/>
    <w:rsid w:val="006F0B88"/>
    <w:rsid w:val="006F2701"/>
    <w:rsid w:val="006F2FCF"/>
    <w:rsid w:val="006F4E5A"/>
    <w:rsid w:val="006F6E70"/>
    <w:rsid w:val="006F7DD6"/>
    <w:rsid w:val="00700BC4"/>
    <w:rsid w:val="007012EC"/>
    <w:rsid w:val="00701A95"/>
    <w:rsid w:val="00701E62"/>
    <w:rsid w:val="00702D71"/>
    <w:rsid w:val="007039E2"/>
    <w:rsid w:val="00703E82"/>
    <w:rsid w:val="00705273"/>
    <w:rsid w:val="0070680F"/>
    <w:rsid w:val="00706C35"/>
    <w:rsid w:val="00715E43"/>
    <w:rsid w:val="007216E6"/>
    <w:rsid w:val="00722844"/>
    <w:rsid w:val="00723407"/>
    <w:rsid w:val="00723577"/>
    <w:rsid w:val="0072559D"/>
    <w:rsid w:val="00725C60"/>
    <w:rsid w:val="00727932"/>
    <w:rsid w:val="00730BCD"/>
    <w:rsid w:val="00730DCD"/>
    <w:rsid w:val="00731CA0"/>
    <w:rsid w:val="00736D8A"/>
    <w:rsid w:val="007375F0"/>
    <w:rsid w:val="007427FB"/>
    <w:rsid w:val="00742967"/>
    <w:rsid w:val="00742CCB"/>
    <w:rsid w:val="00742F8D"/>
    <w:rsid w:val="00746527"/>
    <w:rsid w:val="007475DF"/>
    <w:rsid w:val="00747BCB"/>
    <w:rsid w:val="00750697"/>
    <w:rsid w:val="00751C6D"/>
    <w:rsid w:val="00751E49"/>
    <w:rsid w:val="00751EFA"/>
    <w:rsid w:val="007522DD"/>
    <w:rsid w:val="00752CF3"/>
    <w:rsid w:val="0075475C"/>
    <w:rsid w:val="00754793"/>
    <w:rsid w:val="00754FE2"/>
    <w:rsid w:val="0075510A"/>
    <w:rsid w:val="00760DC4"/>
    <w:rsid w:val="007640E0"/>
    <w:rsid w:val="00765104"/>
    <w:rsid w:val="00767061"/>
    <w:rsid w:val="00767295"/>
    <w:rsid w:val="00767363"/>
    <w:rsid w:val="007716B8"/>
    <w:rsid w:val="00771A87"/>
    <w:rsid w:val="00774F19"/>
    <w:rsid w:val="0077618C"/>
    <w:rsid w:val="00776E66"/>
    <w:rsid w:val="0077767B"/>
    <w:rsid w:val="00777CAB"/>
    <w:rsid w:val="0078027A"/>
    <w:rsid w:val="00783144"/>
    <w:rsid w:val="007856B9"/>
    <w:rsid w:val="00790AF4"/>
    <w:rsid w:val="00790FEA"/>
    <w:rsid w:val="0079285B"/>
    <w:rsid w:val="00794CCC"/>
    <w:rsid w:val="00795AF0"/>
    <w:rsid w:val="007968C9"/>
    <w:rsid w:val="00797D61"/>
    <w:rsid w:val="007A04DE"/>
    <w:rsid w:val="007A74D7"/>
    <w:rsid w:val="007B03D0"/>
    <w:rsid w:val="007B1EEA"/>
    <w:rsid w:val="007B2875"/>
    <w:rsid w:val="007B2E75"/>
    <w:rsid w:val="007B43F9"/>
    <w:rsid w:val="007B54B6"/>
    <w:rsid w:val="007B62F1"/>
    <w:rsid w:val="007C09C4"/>
    <w:rsid w:val="007C3258"/>
    <w:rsid w:val="007C4EDD"/>
    <w:rsid w:val="007C5207"/>
    <w:rsid w:val="007C6022"/>
    <w:rsid w:val="007C664C"/>
    <w:rsid w:val="007C79A0"/>
    <w:rsid w:val="007D1AB7"/>
    <w:rsid w:val="007D4614"/>
    <w:rsid w:val="007D6178"/>
    <w:rsid w:val="007E0DE1"/>
    <w:rsid w:val="007E4C2B"/>
    <w:rsid w:val="007E565D"/>
    <w:rsid w:val="007E6290"/>
    <w:rsid w:val="007E69AC"/>
    <w:rsid w:val="007F1622"/>
    <w:rsid w:val="007F1C33"/>
    <w:rsid w:val="007F416B"/>
    <w:rsid w:val="007F48BF"/>
    <w:rsid w:val="007F4A4B"/>
    <w:rsid w:val="007F58D3"/>
    <w:rsid w:val="007F777F"/>
    <w:rsid w:val="008029F3"/>
    <w:rsid w:val="00803398"/>
    <w:rsid w:val="00804CD7"/>
    <w:rsid w:val="008054B3"/>
    <w:rsid w:val="0081028E"/>
    <w:rsid w:val="00820E5B"/>
    <w:rsid w:val="00820F32"/>
    <w:rsid w:val="00821B5F"/>
    <w:rsid w:val="0082329B"/>
    <w:rsid w:val="00825C8B"/>
    <w:rsid w:val="0083229D"/>
    <w:rsid w:val="00832E76"/>
    <w:rsid w:val="0083460F"/>
    <w:rsid w:val="00834BE1"/>
    <w:rsid w:val="00834EA9"/>
    <w:rsid w:val="00841905"/>
    <w:rsid w:val="00844807"/>
    <w:rsid w:val="00847163"/>
    <w:rsid w:val="00847C4D"/>
    <w:rsid w:val="00850C1D"/>
    <w:rsid w:val="00851A62"/>
    <w:rsid w:val="00852460"/>
    <w:rsid w:val="008604D2"/>
    <w:rsid w:val="00861489"/>
    <w:rsid w:val="00862EE4"/>
    <w:rsid w:val="00863702"/>
    <w:rsid w:val="0086394A"/>
    <w:rsid w:val="00864F30"/>
    <w:rsid w:val="00865579"/>
    <w:rsid w:val="0086647C"/>
    <w:rsid w:val="008664E0"/>
    <w:rsid w:val="0086670D"/>
    <w:rsid w:val="00866980"/>
    <w:rsid w:val="00867B40"/>
    <w:rsid w:val="008701FC"/>
    <w:rsid w:val="00871DE1"/>
    <w:rsid w:val="0087301D"/>
    <w:rsid w:val="00873900"/>
    <w:rsid w:val="00875185"/>
    <w:rsid w:val="008800E5"/>
    <w:rsid w:val="00882A03"/>
    <w:rsid w:val="00886C8F"/>
    <w:rsid w:val="008904CF"/>
    <w:rsid w:val="0089260E"/>
    <w:rsid w:val="00892B7B"/>
    <w:rsid w:val="00893611"/>
    <w:rsid w:val="0089382D"/>
    <w:rsid w:val="00893CB1"/>
    <w:rsid w:val="00893D79"/>
    <w:rsid w:val="00895ABA"/>
    <w:rsid w:val="008A1BA4"/>
    <w:rsid w:val="008A209D"/>
    <w:rsid w:val="008A3862"/>
    <w:rsid w:val="008A56B3"/>
    <w:rsid w:val="008A57AD"/>
    <w:rsid w:val="008A64D6"/>
    <w:rsid w:val="008B1FFE"/>
    <w:rsid w:val="008B2E54"/>
    <w:rsid w:val="008B3267"/>
    <w:rsid w:val="008B4565"/>
    <w:rsid w:val="008B5415"/>
    <w:rsid w:val="008C2CF1"/>
    <w:rsid w:val="008C4DFE"/>
    <w:rsid w:val="008C6C9D"/>
    <w:rsid w:val="008D00E2"/>
    <w:rsid w:val="008D15E6"/>
    <w:rsid w:val="008D364E"/>
    <w:rsid w:val="008D4FA9"/>
    <w:rsid w:val="008D5365"/>
    <w:rsid w:val="008E3DF9"/>
    <w:rsid w:val="008E77BF"/>
    <w:rsid w:val="008F00B9"/>
    <w:rsid w:val="008F10C2"/>
    <w:rsid w:val="008F1DDB"/>
    <w:rsid w:val="008F47B6"/>
    <w:rsid w:val="008F4928"/>
    <w:rsid w:val="008F5225"/>
    <w:rsid w:val="008F54B8"/>
    <w:rsid w:val="008F5895"/>
    <w:rsid w:val="008F6BBA"/>
    <w:rsid w:val="00903AEB"/>
    <w:rsid w:val="009058B9"/>
    <w:rsid w:val="00905A5A"/>
    <w:rsid w:val="00906E68"/>
    <w:rsid w:val="0091003C"/>
    <w:rsid w:val="009107B4"/>
    <w:rsid w:val="00913240"/>
    <w:rsid w:val="009151B9"/>
    <w:rsid w:val="009166B4"/>
    <w:rsid w:val="009204F6"/>
    <w:rsid w:val="009210C3"/>
    <w:rsid w:val="00921142"/>
    <w:rsid w:val="0092240A"/>
    <w:rsid w:val="009229B4"/>
    <w:rsid w:val="00925FEB"/>
    <w:rsid w:val="009265E0"/>
    <w:rsid w:val="00930267"/>
    <w:rsid w:val="00930DD3"/>
    <w:rsid w:val="00931636"/>
    <w:rsid w:val="00934023"/>
    <w:rsid w:val="00934742"/>
    <w:rsid w:val="00936573"/>
    <w:rsid w:val="00936A61"/>
    <w:rsid w:val="00940B41"/>
    <w:rsid w:val="00943575"/>
    <w:rsid w:val="00945A94"/>
    <w:rsid w:val="00946DED"/>
    <w:rsid w:val="0094754A"/>
    <w:rsid w:val="0095035E"/>
    <w:rsid w:val="00950A58"/>
    <w:rsid w:val="00951508"/>
    <w:rsid w:val="00951CF5"/>
    <w:rsid w:val="009547BE"/>
    <w:rsid w:val="009553D5"/>
    <w:rsid w:val="00960547"/>
    <w:rsid w:val="0096498F"/>
    <w:rsid w:val="0096524E"/>
    <w:rsid w:val="00966B6E"/>
    <w:rsid w:val="0097020D"/>
    <w:rsid w:val="00970541"/>
    <w:rsid w:val="00973DAF"/>
    <w:rsid w:val="00975CFD"/>
    <w:rsid w:val="00976C90"/>
    <w:rsid w:val="009773B7"/>
    <w:rsid w:val="00983767"/>
    <w:rsid w:val="00983D0E"/>
    <w:rsid w:val="00983FDE"/>
    <w:rsid w:val="00985E4B"/>
    <w:rsid w:val="0099059A"/>
    <w:rsid w:val="00990881"/>
    <w:rsid w:val="0099306B"/>
    <w:rsid w:val="00993692"/>
    <w:rsid w:val="00993EC7"/>
    <w:rsid w:val="0099504B"/>
    <w:rsid w:val="009954F6"/>
    <w:rsid w:val="009A1B2A"/>
    <w:rsid w:val="009A4D8E"/>
    <w:rsid w:val="009A675B"/>
    <w:rsid w:val="009B0432"/>
    <w:rsid w:val="009B06B5"/>
    <w:rsid w:val="009B2287"/>
    <w:rsid w:val="009B6B7F"/>
    <w:rsid w:val="009B77D0"/>
    <w:rsid w:val="009C4A1A"/>
    <w:rsid w:val="009C569A"/>
    <w:rsid w:val="009C577A"/>
    <w:rsid w:val="009D0484"/>
    <w:rsid w:val="009D0A7E"/>
    <w:rsid w:val="009D0EA5"/>
    <w:rsid w:val="009D1A2A"/>
    <w:rsid w:val="009D23DE"/>
    <w:rsid w:val="009D5DA1"/>
    <w:rsid w:val="009E1DBC"/>
    <w:rsid w:val="009E68F9"/>
    <w:rsid w:val="009F26A4"/>
    <w:rsid w:val="009F3A2C"/>
    <w:rsid w:val="009F6A51"/>
    <w:rsid w:val="009F7489"/>
    <w:rsid w:val="00A0150E"/>
    <w:rsid w:val="00A02337"/>
    <w:rsid w:val="00A023DA"/>
    <w:rsid w:val="00A03455"/>
    <w:rsid w:val="00A037AF"/>
    <w:rsid w:val="00A03CEA"/>
    <w:rsid w:val="00A04AFA"/>
    <w:rsid w:val="00A053DD"/>
    <w:rsid w:val="00A055E1"/>
    <w:rsid w:val="00A05B08"/>
    <w:rsid w:val="00A06EB0"/>
    <w:rsid w:val="00A121AE"/>
    <w:rsid w:val="00A12B41"/>
    <w:rsid w:val="00A12D46"/>
    <w:rsid w:val="00A15752"/>
    <w:rsid w:val="00A17582"/>
    <w:rsid w:val="00A203E3"/>
    <w:rsid w:val="00A2404B"/>
    <w:rsid w:val="00A249FC"/>
    <w:rsid w:val="00A27051"/>
    <w:rsid w:val="00A30B56"/>
    <w:rsid w:val="00A30D55"/>
    <w:rsid w:val="00A311F7"/>
    <w:rsid w:val="00A32AB7"/>
    <w:rsid w:val="00A33A28"/>
    <w:rsid w:val="00A33E4D"/>
    <w:rsid w:val="00A345F1"/>
    <w:rsid w:val="00A35952"/>
    <w:rsid w:val="00A3763B"/>
    <w:rsid w:val="00A40D64"/>
    <w:rsid w:val="00A410DC"/>
    <w:rsid w:val="00A42875"/>
    <w:rsid w:val="00A43129"/>
    <w:rsid w:val="00A43324"/>
    <w:rsid w:val="00A43754"/>
    <w:rsid w:val="00A4391B"/>
    <w:rsid w:val="00A500FF"/>
    <w:rsid w:val="00A5046E"/>
    <w:rsid w:val="00A51237"/>
    <w:rsid w:val="00A514AC"/>
    <w:rsid w:val="00A52765"/>
    <w:rsid w:val="00A52D98"/>
    <w:rsid w:val="00A52ED0"/>
    <w:rsid w:val="00A54B22"/>
    <w:rsid w:val="00A5701A"/>
    <w:rsid w:val="00A5759C"/>
    <w:rsid w:val="00A57ECE"/>
    <w:rsid w:val="00A60001"/>
    <w:rsid w:val="00A63032"/>
    <w:rsid w:val="00A643FE"/>
    <w:rsid w:val="00A6634B"/>
    <w:rsid w:val="00A66528"/>
    <w:rsid w:val="00A66853"/>
    <w:rsid w:val="00A67C11"/>
    <w:rsid w:val="00A67F81"/>
    <w:rsid w:val="00A708F1"/>
    <w:rsid w:val="00A716BE"/>
    <w:rsid w:val="00A74603"/>
    <w:rsid w:val="00A74A86"/>
    <w:rsid w:val="00A7680C"/>
    <w:rsid w:val="00A76F57"/>
    <w:rsid w:val="00A811C2"/>
    <w:rsid w:val="00A81EB3"/>
    <w:rsid w:val="00A82C08"/>
    <w:rsid w:val="00A831D2"/>
    <w:rsid w:val="00A83DF0"/>
    <w:rsid w:val="00A85437"/>
    <w:rsid w:val="00A9103F"/>
    <w:rsid w:val="00A918C3"/>
    <w:rsid w:val="00A95636"/>
    <w:rsid w:val="00A959B6"/>
    <w:rsid w:val="00A97841"/>
    <w:rsid w:val="00AA5E7A"/>
    <w:rsid w:val="00AB0417"/>
    <w:rsid w:val="00AB4129"/>
    <w:rsid w:val="00AB5A1A"/>
    <w:rsid w:val="00AB5DD9"/>
    <w:rsid w:val="00AB7E03"/>
    <w:rsid w:val="00AC318C"/>
    <w:rsid w:val="00AD1A81"/>
    <w:rsid w:val="00AD3A76"/>
    <w:rsid w:val="00AD55F2"/>
    <w:rsid w:val="00AE04B4"/>
    <w:rsid w:val="00AE171B"/>
    <w:rsid w:val="00AE392E"/>
    <w:rsid w:val="00AE558F"/>
    <w:rsid w:val="00AE68E3"/>
    <w:rsid w:val="00AF008D"/>
    <w:rsid w:val="00AF2E40"/>
    <w:rsid w:val="00AF4374"/>
    <w:rsid w:val="00AF5E01"/>
    <w:rsid w:val="00AF66BA"/>
    <w:rsid w:val="00AF776F"/>
    <w:rsid w:val="00B017F6"/>
    <w:rsid w:val="00B0213C"/>
    <w:rsid w:val="00B07DDB"/>
    <w:rsid w:val="00B108B6"/>
    <w:rsid w:val="00B1210E"/>
    <w:rsid w:val="00B16654"/>
    <w:rsid w:val="00B16E96"/>
    <w:rsid w:val="00B22CE7"/>
    <w:rsid w:val="00B22D22"/>
    <w:rsid w:val="00B2491F"/>
    <w:rsid w:val="00B25425"/>
    <w:rsid w:val="00B263FE"/>
    <w:rsid w:val="00B27C42"/>
    <w:rsid w:val="00B32EA0"/>
    <w:rsid w:val="00B36636"/>
    <w:rsid w:val="00B368AE"/>
    <w:rsid w:val="00B372B9"/>
    <w:rsid w:val="00B37454"/>
    <w:rsid w:val="00B41028"/>
    <w:rsid w:val="00B43970"/>
    <w:rsid w:val="00B440EF"/>
    <w:rsid w:val="00B449A1"/>
    <w:rsid w:val="00B50157"/>
    <w:rsid w:val="00B54275"/>
    <w:rsid w:val="00B554FA"/>
    <w:rsid w:val="00B55D9D"/>
    <w:rsid w:val="00B56736"/>
    <w:rsid w:val="00B56981"/>
    <w:rsid w:val="00B56FEE"/>
    <w:rsid w:val="00B56FF0"/>
    <w:rsid w:val="00B57638"/>
    <w:rsid w:val="00B60470"/>
    <w:rsid w:val="00B60B31"/>
    <w:rsid w:val="00B60E29"/>
    <w:rsid w:val="00B61409"/>
    <w:rsid w:val="00B6163D"/>
    <w:rsid w:val="00B653D4"/>
    <w:rsid w:val="00B6652D"/>
    <w:rsid w:val="00B665A5"/>
    <w:rsid w:val="00B678A7"/>
    <w:rsid w:val="00B67AC1"/>
    <w:rsid w:val="00B70FE1"/>
    <w:rsid w:val="00B756B1"/>
    <w:rsid w:val="00B8248C"/>
    <w:rsid w:val="00B836B3"/>
    <w:rsid w:val="00B840FE"/>
    <w:rsid w:val="00B855B3"/>
    <w:rsid w:val="00B87DBF"/>
    <w:rsid w:val="00B91D42"/>
    <w:rsid w:val="00B9370F"/>
    <w:rsid w:val="00B93E3E"/>
    <w:rsid w:val="00B94BB5"/>
    <w:rsid w:val="00B953A8"/>
    <w:rsid w:val="00BA1B74"/>
    <w:rsid w:val="00BA213F"/>
    <w:rsid w:val="00BA464D"/>
    <w:rsid w:val="00BA5581"/>
    <w:rsid w:val="00BA558D"/>
    <w:rsid w:val="00BA5974"/>
    <w:rsid w:val="00BB2E88"/>
    <w:rsid w:val="00BB5195"/>
    <w:rsid w:val="00BB6924"/>
    <w:rsid w:val="00BB6C38"/>
    <w:rsid w:val="00BB6DD9"/>
    <w:rsid w:val="00BC096B"/>
    <w:rsid w:val="00BC1052"/>
    <w:rsid w:val="00BC41B0"/>
    <w:rsid w:val="00BC46FB"/>
    <w:rsid w:val="00BC5006"/>
    <w:rsid w:val="00BC5641"/>
    <w:rsid w:val="00BC5D86"/>
    <w:rsid w:val="00BC66DA"/>
    <w:rsid w:val="00BC7BE0"/>
    <w:rsid w:val="00BC7DAC"/>
    <w:rsid w:val="00BD12D6"/>
    <w:rsid w:val="00BD1BB9"/>
    <w:rsid w:val="00BD33E3"/>
    <w:rsid w:val="00BD5A95"/>
    <w:rsid w:val="00BD641E"/>
    <w:rsid w:val="00BD7561"/>
    <w:rsid w:val="00BD7A88"/>
    <w:rsid w:val="00BD7EB3"/>
    <w:rsid w:val="00BE149D"/>
    <w:rsid w:val="00BE235C"/>
    <w:rsid w:val="00BE734A"/>
    <w:rsid w:val="00BE7A3A"/>
    <w:rsid w:val="00BF066A"/>
    <w:rsid w:val="00BF2E37"/>
    <w:rsid w:val="00BF6BA0"/>
    <w:rsid w:val="00BF7211"/>
    <w:rsid w:val="00C0118C"/>
    <w:rsid w:val="00C013C2"/>
    <w:rsid w:val="00C01B86"/>
    <w:rsid w:val="00C023F0"/>
    <w:rsid w:val="00C026EA"/>
    <w:rsid w:val="00C029D5"/>
    <w:rsid w:val="00C031C1"/>
    <w:rsid w:val="00C06F6B"/>
    <w:rsid w:val="00C07194"/>
    <w:rsid w:val="00C11796"/>
    <w:rsid w:val="00C1465A"/>
    <w:rsid w:val="00C1479F"/>
    <w:rsid w:val="00C154F2"/>
    <w:rsid w:val="00C25A65"/>
    <w:rsid w:val="00C30C51"/>
    <w:rsid w:val="00C30FEB"/>
    <w:rsid w:val="00C3323C"/>
    <w:rsid w:val="00C333F6"/>
    <w:rsid w:val="00C342F1"/>
    <w:rsid w:val="00C355DC"/>
    <w:rsid w:val="00C367F9"/>
    <w:rsid w:val="00C3734B"/>
    <w:rsid w:val="00C404E9"/>
    <w:rsid w:val="00C417BF"/>
    <w:rsid w:val="00C434C3"/>
    <w:rsid w:val="00C4628F"/>
    <w:rsid w:val="00C468AD"/>
    <w:rsid w:val="00C474AE"/>
    <w:rsid w:val="00C47A86"/>
    <w:rsid w:val="00C47F17"/>
    <w:rsid w:val="00C51CCC"/>
    <w:rsid w:val="00C52AE9"/>
    <w:rsid w:val="00C54DC7"/>
    <w:rsid w:val="00C56D2F"/>
    <w:rsid w:val="00C570C0"/>
    <w:rsid w:val="00C63F6A"/>
    <w:rsid w:val="00C642EA"/>
    <w:rsid w:val="00C65D1B"/>
    <w:rsid w:val="00C704B7"/>
    <w:rsid w:val="00C72A6F"/>
    <w:rsid w:val="00C72E3A"/>
    <w:rsid w:val="00C75094"/>
    <w:rsid w:val="00C75CB6"/>
    <w:rsid w:val="00C77620"/>
    <w:rsid w:val="00C80DD7"/>
    <w:rsid w:val="00C80E21"/>
    <w:rsid w:val="00C814BE"/>
    <w:rsid w:val="00C82B15"/>
    <w:rsid w:val="00C8720C"/>
    <w:rsid w:val="00C87AAE"/>
    <w:rsid w:val="00C912FB"/>
    <w:rsid w:val="00C91E0E"/>
    <w:rsid w:val="00CA079A"/>
    <w:rsid w:val="00CA08B8"/>
    <w:rsid w:val="00CA2CAF"/>
    <w:rsid w:val="00CA41FD"/>
    <w:rsid w:val="00CA66F2"/>
    <w:rsid w:val="00CB0CBC"/>
    <w:rsid w:val="00CB1B27"/>
    <w:rsid w:val="00CB26E1"/>
    <w:rsid w:val="00CB38FB"/>
    <w:rsid w:val="00CB4CA5"/>
    <w:rsid w:val="00CB56E8"/>
    <w:rsid w:val="00CB704D"/>
    <w:rsid w:val="00CB7A15"/>
    <w:rsid w:val="00CB7ABF"/>
    <w:rsid w:val="00CC1AC3"/>
    <w:rsid w:val="00CC3157"/>
    <w:rsid w:val="00CC59D7"/>
    <w:rsid w:val="00CD1FA8"/>
    <w:rsid w:val="00CD316C"/>
    <w:rsid w:val="00CD4A59"/>
    <w:rsid w:val="00CD4B8D"/>
    <w:rsid w:val="00CD5082"/>
    <w:rsid w:val="00CD5B76"/>
    <w:rsid w:val="00CD76C9"/>
    <w:rsid w:val="00CE00EF"/>
    <w:rsid w:val="00CE1600"/>
    <w:rsid w:val="00CE193A"/>
    <w:rsid w:val="00CE3770"/>
    <w:rsid w:val="00CE3B0F"/>
    <w:rsid w:val="00CE5E80"/>
    <w:rsid w:val="00CE7C15"/>
    <w:rsid w:val="00CF048E"/>
    <w:rsid w:val="00CF083E"/>
    <w:rsid w:val="00CF28E6"/>
    <w:rsid w:val="00CF2FF0"/>
    <w:rsid w:val="00CF31B1"/>
    <w:rsid w:val="00CF36B9"/>
    <w:rsid w:val="00CF657C"/>
    <w:rsid w:val="00CF6EA9"/>
    <w:rsid w:val="00D00B78"/>
    <w:rsid w:val="00D03129"/>
    <w:rsid w:val="00D05F84"/>
    <w:rsid w:val="00D063D6"/>
    <w:rsid w:val="00D1015C"/>
    <w:rsid w:val="00D1053C"/>
    <w:rsid w:val="00D139F3"/>
    <w:rsid w:val="00D13ADA"/>
    <w:rsid w:val="00D17830"/>
    <w:rsid w:val="00D17D7A"/>
    <w:rsid w:val="00D20C83"/>
    <w:rsid w:val="00D22F34"/>
    <w:rsid w:val="00D24C5D"/>
    <w:rsid w:val="00D25018"/>
    <w:rsid w:val="00D25E4D"/>
    <w:rsid w:val="00D263D5"/>
    <w:rsid w:val="00D27202"/>
    <w:rsid w:val="00D30A72"/>
    <w:rsid w:val="00D30B0E"/>
    <w:rsid w:val="00D321E8"/>
    <w:rsid w:val="00D329D2"/>
    <w:rsid w:val="00D33CCC"/>
    <w:rsid w:val="00D34283"/>
    <w:rsid w:val="00D35988"/>
    <w:rsid w:val="00D37F12"/>
    <w:rsid w:val="00D4040C"/>
    <w:rsid w:val="00D40B33"/>
    <w:rsid w:val="00D47B59"/>
    <w:rsid w:val="00D50073"/>
    <w:rsid w:val="00D519BF"/>
    <w:rsid w:val="00D52881"/>
    <w:rsid w:val="00D54C98"/>
    <w:rsid w:val="00D5516F"/>
    <w:rsid w:val="00D573D4"/>
    <w:rsid w:val="00D61753"/>
    <w:rsid w:val="00D62C1E"/>
    <w:rsid w:val="00D63121"/>
    <w:rsid w:val="00D632DB"/>
    <w:rsid w:val="00D63BBF"/>
    <w:rsid w:val="00D676D4"/>
    <w:rsid w:val="00D67FCB"/>
    <w:rsid w:val="00D704DF"/>
    <w:rsid w:val="00D73B14"/>
    <w:rsid w:val="00D74D35"/>
    <w:rsid w:val="00D75D27"/>
    <w:rsid w:val="00D76247"/>
    <w:rsid w:val="00D80CC1"/>
    <w:rsid w:val="00D811DF"/>
    <w:rsid w:val="00D8131D"/>
    <w:rsid w:val="00D83E1B"/>
    <w:rsid w:val="00D870E0"/>
    <w:rsid w:val="00D87CCC"/>
    <w:rsid w:val="00D90BE4"/>
    <w:rsid w:val="00D90D91"/>
    <w:rsid w:val="00D91AB5"/>
    <w:rsid w:val="00D927DF"/>
    <w:rsid w:val="00D93F71"/>
    <w:rsid w:val="00D95EAA"/>
    <w:rsid w:val="00D9603A"/>
    <w:rsid w:val="00D9606B"/>
    <w:rsid w:val="00D96811"/>
    <w:rsid w:val="00D97A75"/>
    <w:rsid w:val="00D97AB7"/>
    <w:rsid w:val="00DA2C84"/>
    <w:rsid w:val="00DA38AD"/>
    <w:rsid w:val="00DA57A0"/>
    <w:rsid w:val="00DA60AC"/>
    <w:rsid w:val="00DA69EA"/>
    <w:rsid w:val="00DB0947"/>
    <w:rsid w:val="00DB256A"/>
    <w:rsid w:val="00DB4DF3"/>
    <w:rsid w:val="00DB52CB"/>
    <w:rsid w:val="00DB59DD"/>
    <w:rsid w:val="00DB5B75"/>
    <w:rsid w:val="00DC03FB"/>
    <w:rsid w:val="00DC48B5"/>
    <w:rsid w:val="00DC70B8"/>
    <w:rsid w:val="00DD0709"/>
    <w:rsid w:val="00DD07D7"/>
    <w:rsid w:val="00DD3EA0"/>
    <w:rsid w:val="00DD5EA6"/>
    <w:rsid w:val="00DD6050"/>
    <w:rsid w:val="00DD632F"/>
    <w:rsid w:val="00DD6342"/>
    <w:rsid w:val="00DD643E"/>
    <w:rsid w:val="00DE4E65"/>
    <w:rsid w:val="00DF036A"/>
    <w:rsid w:val="00DF08A8"/>
    <w:rsid w:val="00DF4126"/>
    <w:rsid w:val="00DF6012"/>
    <w:rsid w:val="00E03187"/>
    <w:rsid w:val="00E03DC8"/>
    <w:rsid w:val="00E04237"/>
    <w:rsid w:val="00E06092"/>
    <w:rsid w:val="00E0695D"/>
    <w:rsid w:val="00E10E3A"/>
    <w:rsid w:val="00E14211"/>
    <w:rsid w:val="00E14A37"/>
    <w:rsid w:val="00E170C9"/>
    <w:rsid w:val="00E20B24"/>
    <w:rsid w:val="00E20B8C"/>
    <w:rsid w:val="00E22396"/>
    <w:rsid w:val="00E23AB5"/>
    <w:rsid w:val="00E24D7F"/>
    <w:rsid w:val="00E260E4"/>
    <w:rsid w:val="00E27E70"/>
    <w:rsid w:val="00E321B2"/>
    <w:rsid w:val="00E359BE"/>
    <w:rsid w:val="00E37DB7"/>
    <w:rsid w:val="00E41807"/>
    <w:rsid w:val="00E41854"/>
    <w:rsid w:val="00E51234"/>
    <w:rsid w:val="00E53032"/>
    <w:rsid w:val="00E53446"/>
    <w:rsid w:val="00E55CCE"/>
    <w:rsid w:val="00E62DFA"/>
    <w:rsid w:val="00E6309E"/>
    <w:rsid w:val="00E64CE9"/>
    <w:rsid w:val="00E66E3D"/>
    <w:rsid w:val="00E67176"/>
    <w:rsid w:val="00E70935"/>
    <w:rsid w:val="00E71917"/>
    <w:rsid w:val="00E74409"/>
    <w:rsid w:val="00E7615C"/>
    <w:rsid w:val="00E82EE1"/>
    <w:rsid w:val="00E84E5A"/>
    <w:rsid w:val="00E86809"/>
    <w:rsid w:val="00E87369"/>
    <w:rsid w:val="00E8796C"/>
    <w:rsid w:val="00E90E92"/>
    <w:rsid w:val="00E92293"/>
    <w:rsid w:val="00E9318F"/>
    <w:rsid w:val="00E95935"/>
    <w:rsid w:val="00E95AB8"/>
    <w:rsid w:val="00E95BF4"/>
    <w:rsid w:val="00EA2072"/>
    <w:rsid w:val="00EA2573"/>
    <w:rsid w:val="00EA4765"/>
    <w:rsid w:val="00EA4A46"/>
    <w:rsid w:val="00EA4F66"/>
    <w:rsid w:val="00EA617E"/>
    <w:rsid w:val="00EA78FE"/>
    <w:rsid w:val="00EB090B"/>
    <w:rsid w:val="00EB0BAA"/>
    <w:rsid w:val="00EB2007"/>
    <w:rsid w:val="00EB2365"/>
    <w:rsid w:val="00EB2A98"/>
    <w:rsid w:val="00EB34B9"/>
    <w:rsid w:val="00EB3AB1"/>
    <w:rsid w:val="00EB6B0D"/>
    <w:rsid w:val="00EB74EA"/>
    <w:rsid w:val="00EB7C41"/>
    <w:rsid w:val="00EC1372"/>
    <w:rsid w:val="00EC30A7"/>
    <w:rsid w:val="00EC4529"/>
    <w:rsid w:val="00EC59D8"/>
    <w:rsid w:val="00EC76A7"/>
    <w:rsid w:val="00ED371F"/>
    <w:rsid w:val="00ED4959"/>
    <w:rsid w:val="00ED4F7C"/>
    <w:rsid w:val="00ED5545"/>
    <w:rsid w:val="00EE0F42"/>
    <w:rsid w:val="00EE5508"/>
    <w:rsid w:val="00EE5EE0"/>
    <w:rsid w:val="00EF270E"/>
    <w:rsid w:val="00EF4F0A"/>
    <w:rsid w:val="00EF598C"/>
    <w:rsid w:val="00EF5C05"/>
    <w:rsid w:val="00EF6490"/>
    <w:rsid w:val="00EF64E6"/>
    <w:rsid w:val="00F0210B"/>
    <w:rsid w:val="00F03AE0"/>
    <w:rsid w:val="00F04E2E"/>
    <w:rsid w:val="00F0529C"/>
    <w:rsid w:val="00F0536D"/>
    <w:rsid w:val="00F063D9"/>
    <w:rsid w:val="00F0723B"/>
    <w:rsid w:val="00F101D1"/>
    <w:rsid w:val="00F140E6"/>
    <w:rsid w:val="00F161BC"/>
    <w:rsid w:val="00F1646B"/>
    <w:rsid w:val="00F22874"/>
    <w:rsid w:val="00F23DCA"/>
    <w:rsid w:val="00F24F5F"/>
    <w:rsid w:val="00F3352C"/>
    <w:rsid w:val="00F33C27"/>
    <w:rsid w:val="00F34379"/>
    <w:rsid w:val="00F35B76"/>
    <w:rsid w:val="00F36CD2"/>
    <w:rsid w:val="00F4105F"/>
    <w:rsid w:val="00F435D2"/>
    <w:rsid w:val="00F4643F"/>
    <w:rsid w:val="00F522DA"/>
    <w:rsid w:val="00F52C9F"/>
    <w:rsid w:val="00F52D12"/>
    <w:rsid w:val="00F537E1"/>
    <w:rsid w:val="00F567ED"/>
    <w:rsid w:val="00F611B0"/>
    <w:rsid w:val="00F64275"/>
    <w:rsid w:val="00F66114"/>
    <w:rsid w:val="00F67A46"/>
    <w:rsid w:val="00F70637"/>
    <w:rsid w:val="00F74AC4"/>
    <w:rsid w:val="00F770BD"/>
    <w:rsid w:val="00F81E29"/>
    <w:rsid w:val="00F83A7D"/>
    <w:rsid w:val="00F85177"/>
    <w:rsid w:val="00F86E02"/>
    <w:rsid w:val="00F90F49"/>
    <w:rsid w:val="00F92798"/>
    <w:rsid w:val="00F9392E"/>
    <w:rsid w:val="00F93A53"/>
    <w:rsid w:val="00F93CF4"/>
    <w:rsid w:val="00F93D8E"/>
    <w:rsid w:val="00F93FA5"/>
    <w:rsid w:val="00F95974"/>
    <w:rsid w:val="00F95B38"/>
    <w:rsid w:val="00F97D76"/>
    <w:rsid w:val="00FA155B"/>
    <w:rsid w:val="00FA530A"/>
    <w:rsid w:val="00FA58F8"/>
    <w:rsid w:val="00FA5C25"/>
    <w:rsid w:val="00FA5EA6"/>
    <w:rsid w:val="00FA670B"/>
    <w:rsid w:val="00FA7273"/>
    <w:rsid w:val="00FA7AA8"/>
    <w:rsid w:val="00FB252F"/>
    <w:rsid w:val="00FB2B2E"/>
    <w:rsid w:val="00FB2C1D"/>
    <w:rsid w:val="00FB682B"/>
    <w:rsid w:val="00FC1B1D"/>
    <w:rsid w:val="00FC2A36"/>
    <w:rsid w:val="00FC45D7"/>
    <w:rsid w:val="00FC7E74"/>
    <w:rsid w:val="00FD071F"/>
    <w:rsid w:val="00FD5470"/>
    <w:rsid w:val="00FD5ABA"/>
    <w:rsid w:val="00FE0135"/>
    <w:rsid w:val="00FE085D"/>
    <w:rsid w:val="00FE0EBC"/>
    <w:rsid w:val="00FE2506"/>
    <w:rsid w:val="00FE2783"/>
    <w:rsid w:val="00FE2887"/>
    <w:rsid w:val="00FE3B2B"/>
    <w:rsid w:val="00FE3CBB"/>
    <w:rsid w:val="00FE3ECB"/>
    <w:rsid w:val="00FE51B8"/>
    <w:rsid w:val="00FE7B26"/>
    <w:rsid w:val="00FF01DA"/>
    <w:rsid w:val="00FF212D"/>
    <w:rsid w:val="00FF27D7"/>
    <w:rsid w:val="00FF45EA"/>
    <w:rsid w:val="00FF508E"/>
    <w:rsid w:val="00FF6245"/>
    <w:rsid w:val="00FF6B97"/>
    <w:rsid w:val="134C6978"/>
    <w:rsid w:val="20FC3174"/>
    <w:rsid w:val="24E2F818"/>
    <w:rsid w:val="697196C9"/>
    <w:rsid w:val="6B42356B"/>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0580FB"/>
  <w15:docId w15:val="{F50F3E9D-3F46-4C86-8F40-75D600AA0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EB3"/>
    <w:pPr>
      <w:spacing w:after="0" w:line="360" w:lineRule="auto"/>
      <w:ind w:firstLine="510"/>
      <w:jc w:val="both"/>
    </w:pPr>
    <w:rPr>
      <w:rFonts w:ascii="Times New Roman" w:hAnsi="Times New Roman"/>
      <w:sz w:val="24"/>
    </w:rPr>
  </w:style>
  <w:style w:type="paragraph" w:styleId="Heading1">
    <w:name w:val="heading 1"/>
    <w:aliases w:val="Skyriai"/>
    <w:basedOn w:val="Normal"/>
    <w:next w:val="Normal"/>
    <w:link w:val="Heading1Char"/>
    <w:autoRedefine/>
    <w:uiPriority w:val="9"/>
    <w:qFormat/>
    <w:rsid w:val="00124FC0"/>
    <w:pPr>
      <w:keepNext/>
      <w:keepLines/>
      <w:numPr>
        <w:numId w:val="1"/>
      </w:numPr>
      <w:spacing w:before="240" w:after="240" w:line="240" w:lineRule="auto"/>
      <w:jc w:val="left"/>
      <w:outlineLvl w:val="0"/>
    </w:pPr>
    <w:rPr>
      <w:rFonts w:eastAsiaTheme="majorEastAsia" w:cstheme="majorBidi"/>
      <w:b/>
      <w:caps/>
      <w:szCs w:val="32"/>
    </w:rPr>
  </w:style>
  <w:style w:type="paragraph" w:styleId="Heading2">
    <w:name w:val="heading 2"/>
    <w:aliases w:val="Poskyriai"/>
    <w:basedOn w:val="Normal"/>
    <w:next w:val="Normal"/>
    <w:link w:val="Heading2Char"/>
    <w:uiPriority w:val="9"/>
    <w:unhideWhenUsed/>
    <w:qFormat/>
    <w:rsid w:val="008D5365"/>
    <w:pPr>
      <w:keepNext/>
      <w:keepLines/>
      <w:numPr>
        <w:ilvl w:val="1"/>
        <w:numId w:val="3"/>
      </w:numPr>
      <w:tabs>
        <w:tab w:val="left" w:pos="720"/>
      </w:tabs>
      <w:spacing w:before="120" w:after="120" w:line="240" w:lineRule="auto"/>
      <w:jc w:val="left"/>
      <w:outlineLvl w:val="1"/>
    </w:pPr>
    <w:rPr>
      <w:rFonts w:eastAsiaTheme="majorEastAsia" w:cstheme="majorBidi"/>
      <w:b/>
      <w:caps/>
      <w:szCs w:val="26"/>
    </w:rPr>
  </w:style>
  <w:style w:type="paragraph" w:styleId="Heading3">
    <w:name w:val="heading 3"/>
    <w:aliases w:val="Poposkyriai"/>
    <w:basedOn w:val="Normal"/>
    <w:next w:val="Normal"/>
    <w:link w:val="Heading3Char"/>
    <w:autoRedefine/>
    <w:uiPriority w:val="9"/>
    <w:unhideWhenUsed/>
    <w:qFormat/>
    <w:rsid w:val="00730DCD"/>
    <w:pPr>
      <w:keepNext/>
      <w:keepLines/>
      <w:numPr>
        <w:ilvl w:val="2"/>
        <w:numId w:val="3"/>
      </w:numPr>
      <w:tabs>
        <w:tab w:val="left" w:pos="1985"/>
      </w:tabs>
      <w:spacing w:before="120" w:after="120" w:line="240" w:lineRule="auto"/>
      <w:jc w:val="left"/>
      <w:outlineLvl w:val="2"/>
    </w:pPr>
    <w:rPr>
      <w:rFonts w:eastAsiaTheme="majorEastAsia" w:cs="Times New Roman"/>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kyriai Char"/>
    <w:basedOn w:val="DefaultParagraphFont"/>
    <w:link w:val="Heading1"/>
    <w:uiPriority w:val="9"/>
    <w:rsid w:val="00124FC0"/>
    <w:rPr>
      <w:rFonts w:ascii="Times New Roman" w:eastAsiaTheme="majorEastAsia" w:hAnsi="Times New Roman" w:cstheme="majorBidi"/>
      <w:b/>
      <w:caps/>
      <w:sz w:val="24"/>
      <w:szCs w:val="32"/>
    </w:rPr>
  </w:style>
  <w:style w:type="paragraph" w:styleId="TOCHeading">
    <w:name w:val="TOC Heading"/>
    <w:basedOn w:val="Heading1"/>
    <w:next w:val="Normal"/>
    <w:uiPriority w:val="39"/>
    <w:unhideWhenUsed/>
    <w:qFormat/>
    <w:rsid w:val="00A32AB7"/>
    <w:pPr>
      <w:outlineLvl w:val="9"/>
    </w:pPr>
    <w:rPr>
      <w:lang w:val="en-US"/>
    </w:rPr>
  </w:style>
  <w:style w:type="paragraph" w:styleId="TOC1">
    <w:name w:val="toc 1"/>
    <w:basedOn w:val="Normal"/>
    <w:next w:val="Normal"/>
    <w:autoRedefine/>
    <w:uiPriority w:val="39"/>
    <w:unhideWhenUsed/>
    <w:rsid w:val="001B6975"/>
    <w:pPr>
      <w:tabs>
        <w:tab w:val="left" w:pos="284"/>
        <w:tab w:val="right" w:leader="dot" w:pos="9344"/>
      </w:tabs>
      <w:spacing w:after="100"/>
      <w:ind w:firstLine="0"/>
    </w:pPr>
  </w:style>
  <w:style w:type="character" w:styleId="Hyperlink">
    <w:name w:val="Hyperlink"/>
    <w:basedOn w:val="DefaultParagraphFont"/>
    <w:uiPriority w:val="99"/>
    <w:unhideWhenUsed/>
    <w:rsid w:val="006A720C"/>
    <w:rPr>
      <w:color w:val="0563C1" w:themeColor="hyperlink"/>
      <w:u w:val="single"/>
    </w:rPr>
  </w:style>
  <w:style w:type="paragraph" w:styleId="TOC2">
    <w:name w:val="toc 2"/>
    <w:basedOn w:val="Normal"/>
    <w:next w:val="Normal"/>
    <w:autoRedefine/>
    <w:uiPriority w:val="39"/>
    <w:unhideWhenUsed/>
    <w:rsid w:val="000C5379"/>
    <w:pPr>
      <w:tabs>
        <w:tab w:val="left" w:pos="567"/>
        <w:tab w:val="right" w:leader="dot" w:pos="9344"/>
      </w:tabs>
      <w:spacing w:after="100"/>
      <w:ind w:firstLine="284"/>
      <w:jc w:val="left"/>
    </w:pPr>
    <w:rPr>
      <w:rFonts w:eastAsiaTheme="minorEastAsia" w:cs="Times New Roman"/>
      <w:lang w:val="en-US"/>
    </w:rPr>
  </w:style>
  <w:style w:type="paragraph" w:styleId="TOC3">
    <w:name w:val="toc 3"/>
    <w:basedOn w:val="Normal"/>
    <w:next w:val="Normal"/>
    <w:autoRedefine/>
    <w:uiPriority w:val="39"/>
    <w:unhideWhenUsed/>
    <w:rsid w:val="000C5379"/>
    <w:pPr>
      <w:tabs>
        <w:tab w:val="left" w:pos="1276"/>
        <w:tab w:val="right" w:leader="dot" w:pos="9344"/>
      </w:tabs>
      <w:spacing w:after="100"/>
      <w:ind w:firstLine="567"/>
      <w:jc w:val="left"/>
    </w:pPr>
    <w:rPr>
      <w:rFonts w:eastAsiaTheme="minorEastAsia" w:cs="Times New Roman"/>
      <w:lang w:val="en-US"/>
    </w:rPr>
  </w:style>
  <w:style w:type="character" w:customStyle="1" w:styleId="Heading2Char">
    <w:name w:val="Heading 2 Char"/>
    <w:aliases w:val="Poskyriai Char"/>
    <w:basedOn w:val="DefaultParagraphFont"/>
    <w:link w:val="Heading2"/>
    <w:uiPriority w:val="9"/>
    <w:rsid w:val="008D5365"/>
    <w:rPr>
      <w:rFonts w:ascii="Times New Roman" w:eastAsiaTheme="majorEastAsia" w:hAnsi="Times New Roman" w:cstheme="majorBidi"/>
      <w:b/>
      <w:caps/>
      <w:sz w:val="24"/>
      <w:szCs w:val="26"/>
    </w:rPr>
  </w:style>
  <w:style w:type="character" w:customStyle="1" w:styleId="Heading3Char">
    <w:name w:val="Heading 3 Char"/>
    <w:aliases w:val="Poposkyriai Char"/>
    <w:basedOn w:val="DefaultParagraphFont"/>
    <w:link w:val="Heading3"/>
    <w:uiPriority w:val="9"/>
    <w:rsid w:val="00730DCD"/>
    <w:rPr>
      <w:rFonts w:ascii="Times New Roman" w:eastAsiaTheme="majorEastAsia" w:hAnsi="Times New Roman" w:cs="Times New Roman"/>
      <w:b/>
      <w:caps/>
      <w:sz w:val="24"/>
      <w:szCs w:val="24"/>
    </w:rPr>
  </w:style>
  <w:style w:type="paragraph" w:customStyle="1" w:styleId="H2">
    <w:name w:val="H2"/>
    <w:basedOn w:val="Heading2"/>
    <w:link w:val="H2Char"/>
    <w:autoRedefine/>
    <w:qFormat/>
    <w:rsid w:val="00750697"/>
    <w:pPr>
      <w:numPr>
        <w:ilvl w:val="0"/>
        <w:numId w:val="0"/>
      </w:numPr>
      <w:spacing w:after="240"/>
      <w:ind w:firstLine="510"/>
      <w:jc w:val="center"/>
      <w:outlineLvl w:val="0"/>
    </w:pPr>
    <w:rPr>
      <w:rFonts w:cs="Times New Roman"/>
      <w:sz w:val="28"/>
      <w:szCs w:val="28"/>
    </w:rPr>
  </w:style>
  <w:style w:type="character" w:customStyle="1" w:styleId="H2Char">
    <w:name w:val="H2 Char"/>
    <w:basedOn w:val="Heading2Char"/>
    <w:link w:val="H2"/>
    <w:rsid w:val="00750697"/>
    <w:rPr>
      <w:rFonts w:ascii="Times New Roman" w:eastAsiaTheme="majorEastAsia" w:hAnsi="Times New Roman" w:cs="Times New Roman"/>
      <w:b/>
      <w:caps/>
      <w:sz w:val="28"/>
      <w:szCs w:val="28"/>
    </w:rPr>
  </w:style>
  <w:style w:type="paragraph" w:styleId="ListParagraph">
    <w:name w:val="List Paragraph"/>
    <w:basedOn w:val="Normal"/>
    <w:uiPriority w:val="34"/>
    <w:qFormat/>
    <w:rsid w:val="00F83A7D"/>
    <w:pPr>
      <w:ind w:left="720"/>
      <w:contextualSpacing/>
    </w:pPr>
  </w:style>
  <w:style w:type="paragraph" w:styleId="BalloonText">
    <w:name w:val="Balloon Text"/>
    <w:basedOn w:val="Normal"/>
    <w:link w:val="BalloonTextChar"/>
    <w:uiPriority w:val="99"/>
    <w:semiHidden/>
    <w:unhideWhenUsed/>
    <w:rsid w:val="0041657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657D"/>
    <w:rPr>
      <w:rFonts w:ascii="Segoe UI" w:hAnsi="Segoe UI" w:cs="Segoe UI"/>
      <w:sz w:val="18"/>
      <w:szCs w:val="18"/>
    </w:rPr>
  </w:style>
  <w:style w:type="table" w:styleId="TableGrid">
    <w:name w:val="Table Grid"/>
    <w:basedOn w:val="TableNormal"/>
    <w:uiPriority w:val="39"/>
    <w:rsid w:val="00ED4F7C"/>
    <w:pPr>
      <w:spacing w:after="0" w:line="240" w:lineRule="auto"/>
      <w:ind w:firstLine="601"/>
      <w:jc w:val="center"/>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ED4F7C"/>
    <w:pPr>
      <w:tabs>
        <w:tab w:val="center" w:pos="4819"/>
        <w:tab w:val="right" w:pos="9638"/>
      </w:tabs>
      <w:spacing w:line="240" w:lineRule="auto"/>
      <w:ind w:firstLine="601"/>
      <w:jc w:val="center"/>
    </w:pPr>
  </w:style>
  <w:style w:type="character" w:customStyle="1" w:styleId="HeaderChar">
    <w:name w:val="Header Char"/>
    <w:basedOn w:val="DefaultParagraphFont"/>
    <w:link w:val="Header"/>
    <w:uiPriority w:val="99"/>
    <w:rsid w:val="00ED4F7C"/>
  </w:style>
  <w:style w:type="character" w:styleId="CommentReference">
    <w:name w:val="annotation reference"/>
    <w:basedOn w:val="DefaultParagraphFont"/>
    <w:uiPriority w:val="99"/>
    <w:semiHidden/>
    <w:unhideWhenUsed/>
    <w:rsid w:val="00742CCB"/>
    <w:rPr>
      <w:sz w:val="16"/>
      <w:szCs w:val="16"/>
    </w:rPr>
  </w:style>
  <w:style w:type="paragraph" w:styleId="CommentText">
    <w:name w:val="annotation text"/>
    <w:basedOn w:val="Normal"/>
    <w:link w:val="CommentTextChar"/>
    <w:uiPriority w:val="99"/>
    <w:unhideWhenUsed/>
    <w:rsid w:val="00742CCB"/>
    <w:pPr>
      <w:spacing w:line="240" w:lineRule="auto"/>
    </w:pPr>
    <w:rPr>
      <w:sz w:val="20"/>
      <w:szCs w:val="20"/>
    </w:rPr>
  </w:style>
  <w:style w:type="character" w:customStyle="1" w:styleId="CommentTextChar">
    <w:name w:val="Comment Text Char"/>
    <w:basedOn w:val="DefaultParagraphFont"/>
    <w:link w:val="CommentText"/>
    <w:uiPriority w:val="99"/>
    <w:rsid w:val="00742CCB"/>
    <w:rPr>
      <w:sz w:val="20"/>
      <w:szCs w:val="20"/>
    </w:rPr>
  </w:style>
  <w:style w:type="paragraph" w:styleId="CommentSubject">
    <w:name w:val="annotation subject"/>
    <w:basedOn w:val="CommentText"/>
    <w:next w:val="CommentText"/>
    <w:link w:val="CommentSubjectChar"/>
    <w:uiPriority w:val="99"/>
    <w:semiHidden/>
    <w:unhideWhenUsed/>
    <w:rsid w:val="00742CCB"/>
    <w:rPr>
      <w:b/>
      <w:bCs/>
    </w:rPr>
  </w:style>
  <w:style w:type="character" w:customStyle="1" w:styleId="CommentSubjectChar">
    <w:name w:val="Comment Subject Char"/>
    <w:basedOn w:val="CommentTextChar"/>
    <w:link w:val="CommentSubject"/>
    <w:uiPriority w:val="99"/>
    <w:semiHidden/>
    <w:rsid w:val="00742CCB"/>
    <w:rPr>
      <w:b/>
      <w:bCs/>
      <w:sz w:val="20"/>
      <w:szCs w:val="20"/>
    </w:rPr>
  </w:style>
  <w:style w:type="paragraph" w:styleId="Footer">
    <w:name w:val="footer"/>
    <w:basedOn w:val="Normal"/>
    <w:link w:val="FooterChar"/>
    <w:unhideWhenUsed/>
    <w:rsid w:val="008B4565"/>
    <w:pPr>
      <w:tabs>
        <w:tab w:val="center" w:pos="4819"/>
        <w:tab w:val="right" w:pos="9638"/>
      </w:tabs>
      <w:spacing w:line="240" w:lineRule="auto"/>
    </w:pPr>
  </w:style>
  <w:style w:type="character" w:customStyle="1" w:styleId="FooterChar">
    <w:name w:val="Footer Char"/>
    <w:basedOn w:val="DefaultParagraphFont"/>
    <w:link w:val="Footer"/>
    <w:uiPriority w:val="99"/>
    <w:rsid w:val="008B4565"/>
  </w:style>
  <w:style w:type="paragraph" w:styleId="NoSpacing">
    <w:name w:val="No Spacing"/>
    <w:uiPriority w:val="1"/>
    <w:qFormat/>
    <w:rsid w:val="00BD7EB3"/>
    <w:pPr>
      <w:spacing w:after="0" w:line="240" w:lineRule="auto"/>
      <w:ind w:firstLine="510"/>
      <w:jc w:val="both"/>
    </w:pPr>
    <w:rPr>
      <w:rFonts w:ascii="Times New Roman" w:hAnsi="Times New Roman"/>
      <w:sz w:val="24"/>
    </w:rPr>
  </w:style>
  <w:style w:type="character" w:styleId="PlaceholderText">
    <w:name w:val="Placeholder Text"/>
    <w:basedOn w:val="DefaultParagraphFont"/>
    <w:uiPriority w:val="99"/>
    <w:semiHidden/>
    <w:rsid w:val="005166A0"/>
    <w:rPr>
      <w:color w:val="808080"/>
    </w:rPr>
  </w:style>
  <w:style w:type="paragraph" w:customStyle="1" w:styleId="Paveikslas">
    <w:name w:val="Paveikslas"/>
    <w:basedOn w:val="Normal"/>
    <w:link w:val="PaveikslasChar"/>
    <w:autoRedefine/>
    <w:qFormat/>
    <w:rsid w:val="00D17830"/>
    <w:pPr>
      <w:spacing w:before="120" w:after="120"/>
      <w:ind w:firstLine="0"/>
      <w:jc w:val="center"/>
    </w:pPr>
    <w:rPr>
      <w:b/>
      <w:sz w:val="20"/>
      <w:szCs w:val="20"/>
      <w:lang w:val="de-DE"/>
    </w:rPr>
  </w:style>
  <w:style w:type="character" w:customStyle="1" w:styleId="PaveikslasChar">
    <w:name w:val="Paveikslas Char"/>
    <w:basedOn w:val="DefaultParagraphFont"/>
    <w:link w:val="Paveikslas"/>
    <w:rsid w:val="00D17830"/>
    <w:rPr>
      <w:rFonts w:ascii="Times New Roman" w:hAnsi="Times New Roman"/>
      <w:b/>
      <w:sz w:val="20"/>
      <w:szCs w:val="20"/>
      <w:lang w:val="de-DE"/>
    </w:rPr>
  </w:style>
  <w:style w:type="paragraph" w:customStyle="1" w:styleId="Kodas">
    <w:name w:val="Kodas"/>
    <w:basedOn w:val="Normal"/>
    <w:link w:val="KodasChar"/>
    <w:qFormat/>
    <w:rsid w:val="0097020D"/>
    <w:pPr>
      <w:ind w:firstLine="0"/>
    </w:pPr>
    <w:rPr>
      <w:rFonts w:ascii="Courier New" w:hAnsi="Courier New" w:cs="Courier New"/>
      <w:sz w:val="20"/>
      <w:szCs w:val="20"/>
    </w:rPr>
  </w:style>
  <w:style w:type="paragraph" w:customStyle="1" w:styleId="Lentelesantraste">
    <w:name w:val="Lenteles antraste"/>
    <w:basedOn w:val="Normal"/>
    <w:link w:val="LentelesantrasteChar"/>
    <w:qFormat/>
    <w:rsid w:val="00D83E1B"/>
    <w:pPr>
      <w:spacing w:before="120" w:after="120" w:line="240" w:lineRule="auto"/>
      <w:ind w:left="2438" w:firstLine="0"/>
    </w:pPr>
    <w:rPr>
      <w:b/>
    </w:rPr>
  </w:style>
  <w:style w:type="character" w:customStyle="1" w:styleId="KodasChar">
    <w:name w:val="Kodas Char"/>
    <w:basedOn w:val="DefaultParagraphFont"/>
    <w:link w:val="Kodas"/>
    <w:rsid w:val="0097020D"/>
    <w:rPr>
      <w:rFonts w:ascii="Courier New" w:hAnsi="Courier New" w:cs="Courier New"/>
      <w:sz w:val="20"/>
      <w:szCs w:val="20"/>
    </w:rPr>
  </w:style>
  <w:style w:type="character" w:customStyle="1" w:styleId="LentelesantrasteChar">
    <w:name w:val="Lenteles antraste Char"/>
    <w:basedOn w:val="DefaultParagraphFont"/>
    <w:link w:val="Lentelesantraste"/>
    <w:rsid w:val="00D83E1B"/>
    <w:rPr>
      <w:rFonts w:ascii="Times New Roman" w:hAnsi="Times New Roman"/>
      <w:b/>
      <w:sz w:val="24"/>
    </w:rPr>
  </w:style>
  <w:style w:type="paragraph" w:customStyle="1" w:styleId="Lentele">
    <w:name w:val="Lentele"/>
    <w:basedOn w:val="Normal"/>
    <w:link w:val="LenteleChar"/>
    <w:qFormat/>
    <w:rsid w:val="00970541"/>
    <w:pPr>
      <w:keepNext/>
      <w:adjustRightInd w:val="0"/>
      <w:spacing w:line="240" w:lineRule="auto"/>
      <w:ind w:firstLine="0"/>
      <w:jc w:val="left"/>
    </w:pPr>
    <w:rPr>
      <w:rFonts w:ascii="Times" w:hAnsi="Times" w:cs="Times"/>
      <w:color w:val="000000"/>
      <w:sz w:val="20"/>
      <w:szCs w:val="20"/>
    </w:rPr>
  </w:style>
  <w:style w:type="paragraph" w:styleId="TableofFigures">
    <w:name w:val="table of figures"/>
    <w:basedOn w:val="Normal"/>
    <w:next w:val="Normal"/>
    <w:uiPriority w:val="99"/>
    <w:unhideWhenUsed/>
    <w:rsid w:val="009210C3"/>
    <w:pPr>
      <w:ind w:left="480" w:hanging="480"/>
      <w:jc w:val="left"/>
    </w:pPr>
    <w:rPr>
      <w:rFonts w:asciiTheme="minorHAnsi" w:hAnsiTheme="minorHAnsi"/>
      <w:caps/>
      <w:sz w:val="20"/>
      <w:szCs w:val="20"/>
    </w:rPr>
  </w:style>
  <w:style w:type="character" w:customStyle="1" w:styleId="LenteleChar">
    <w:name w:val="Lentele Char"/>
    <w:basedOn w:val="DefaultParagraphFont"/>
    <w:link w:val="Lentele"/>
    <w:rsid w:val="00970541"/>
    <w:rPr>
      <w:rFonts w:ascii="Times" w:hAnsi="Times" w:cs="Times"/>
      <w:color w:val="000000"/>
      <w:sz w:val="20"/>
      <w:szCs w:val="20"/>
    </w:rPr>
  </w:style>
  <w:style w:type="character" w:customStyle="1" w:styleId="apple-converted-space">
    <w:name w:val="apple-converted-space"/>
    <w:basedOn w:val="DefaultParagraphFont"/>
    <w:rsid w:val="00C912FB"/>
  </w:style>
  <w:style w:type="paragraph" w:customStyle="1" w:styleId="Default">
    <w:name w:val="Default"/>
    <w:rsid w:val="000B4C2D"/>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C07194"/>
    <w:pPr>
      <w:spacing w:before="100" w:beforeAutospacing="1" w:after="100" w:afterAutospacing="1" w:line="240" w:lineRule="auto"/>
      <w:ind w:firstLine="0"/>
      <w:jc w:val="left"/>
    </w:pPr>
    <w:rPr>
      <w:rFonts w:eastAsia="Times New Roman" w:cs="Times New Roman"/>
      <w:szCs w:val="24"/>
      <w:lang w:eastAsia="lt-LT"/>
    </w:rPr>
  </w:style>
  <w:style w:type="character" w:styleId="PageNumber">
    <w:name w:val="page number"/>
    <w:basedOn w:val="DefaultParagraphFont"/>
    <w:rsid w:val="00A63032"/>
  </w:style>
  <w:style w:type="paragraph" w:styleId="ListNumber3">
    <w:name w:val="List Number 3"/>
    <w:basedOn w:val="Normal"/>
    <w:rsid w:val="00A63032"/>
    <w:pPr>
      <w:numPr>
        <w:numId w:val="2"/>
      </w:numPr>
      <w:spacing w:line="240" w:lineRule="auto"/>
      <w:jc w:val="left"/>
    </w:pPr>
    <w:rPr>
      <w:rFonts w:ascii="TimesLT" w:eastAsia="Times New Roman" w:hAnsi="TimesLT" w:cs="Times New Roman"/>
      <w:szCs w:val="20"/>
      <w:lang w:val="en-US"/>
    </w:rPr>
  </w:style>
  <w:style w:type="paragraph" w:styleId="HTMLPreformatted">
    <w:name w:val="HTML Preformatted"/>
    <w:basedOn w:val="Normal"/>
    <w:link w:val="HTMLPreformattedChar"/>
    <w:uiPriority w:val="99"/>
    <w:unhideWhenUsed/>
    <w:rsid w:val="005762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762BD"/>
    <w:rPr>
      <w:rFonts w:ascii="Courier New" w:eastAsia="Times New Roman" w:hAnsi="Courier New" w:cs="Courier New"/>
      <w:sz w:val="20"/>
      <w:szCs w:val="20"/>
      <w:lang w:val="en-GB" w:eastAsia="en-GB"/>
    </w:rPr>
  </w:style>
  <w:style w:type="character" w:customStyle="1" w:styleId="gnvwddmdb3b">
    <w:name w:val="gnvwddmdb3b"/>
    <w:basedOn w:val="DefaultParagraphFont"/>
    <w:rsid w:val="005762BD"/>
  </w:style>
  <w:style w:type="character" w:customStyle="1" w:styleId="gnvwddmdc4b">
    <w:name w:val="gnvwddmdc4b"/>
    <w:basedOn w:val="DefaultParagraphFont"/>
    <w:rsid w:val="005762BD"/>
  </w:style>
  <w:style w:type="character" w:customStyle="1" w:styleId="gnvwddmdl3b">
    <w:name w:val="gnvwddmdl3b"/>
    <w:basedOn w:val="DefaultParagraphFont"/>
    <w:rsid w:val="005762BD"/>
  </w:style>
  <w:style w:type="paragraph" w:styleId="Caption">
    <w:name w:val="caption"/>
    <w:basedOn w:val="Normal"/>
    <w:next w:val="Normal"/>
    <w:uiPriority w:val="35"/>
    <w:unhideWhenUsed/>
    <w:qFormat/>
    <w:rsid w:val="009547BE"/>
    <w:pPr>
      <w:spacing w:after="200" w:line="240" w:lineRule="auto"/>
    </w:pPr>
    <w:rPr>
      <w:i/>
      <w:iCs/>
      <w:color w:val="44546A" w:themeColor="text2"/>
      <w:sz w:val="18"/>
      <w:szCs w:val="18"/>
    </w:rPr>
  </w:style>
  <w:style w:type="character" w:customStyle="1" w:styleId="gnvwddmdf3b">
    <w:name w:val="gnvwddmdf3b"/>
    <w:basedOn w:val="DefaultParagraphFont"/>
    <w:rsid w:val="004E6F27"/>
  </w:style>
  <w:style w:type="character" w:styleId="UnresolvedMention">
    <w:name w:val="Unresolved Mention"/>
    <w:basedOn w:val="DefaultParagraphFont"/>
    <w:uiPriority w:val="99"/>
    <w:semiHidden/>
    <w:unhideWhenUsed/>
    <w:rsid w:val="00767061"/>
    <w:rPr>
      <w:color w:val="605E5C"/>
      <w:shd w:val="clear" w:color="auto" w:fill="E1DFDD"/>
    </w:rPr>
  </w:style>
  <w:style w:type="character" w:styleId="FollowedHyperlink">
    <w:name w:val="FollowedHyperlink"/>
    <w:basedOn w:val="DefaultParagraphFont"/>
    <w:uiPriority w:val="99"/>
    <w:semiHidden/>
    <w:unhideWhenUsed/>
    <w:rsid w:val="00767061"/>
    <w:rPr>
      <w:color w:val="954F72" w:themeColor="followedHyperlink"/>
      <w:u w:val="single"/>
    </w:rPr>
  </w:style>
  <w:style w:type="character" w:styleId="LineNumber">
    <w:name w:val="line number"/>
    <w:basedOn w:val="DefaultParagraphFont"/>
    <w:uiPriority w:val="99"/>
    <w:semiHidden/>
    <w:unhideWhenUsed/>
    <w:rsid w:val="00DA69EA"/>
  </w:style>
  <w:style w:type="paragraph" w:customStyle="1" w:styleId="Skyrius">
    <w:name w:val="Skyrius"/>
    <w:basedOn w:val="Heading1"/>
    <w:link w:val="SkyriusChar"/>
    <w:qFormat/>
    <w:rsid w:val="00B1210E"/>
    <w:pPr>
      <w:numPr>
        <w:numId w:val="18"/>
      </w:numPr>
      <w:spacing w:before="360" w:after="80" w:line="259" w:lineRule="auto"/>
      <w:jc w:val="center"/>
    </w:pPr>
    <w:rPr>
      <w:b w:val="0"/>
      <w:caps w:val="0"/>
      <w:kern w:val="2"/>
      <w:sz w:val="28"/>
      <w:szCs w:val="40"/>
      <w14:ligatures w14:val="standardContextual"/>
    </w:rPr>
  </w:style>
  <w:style w:type="character" w:customStyle="1" w:styleId="SkyriusChar">
    <w:name w:val="Skyrius Char"/>
    <w:basedOn w:val="Heading1Char"/>
    <w:link w:val="Skyrius"/>
    <w:rsid w:val="00B1210E"/>
    <w:rPr>
      <w:rFonts w:ascii="Times New Roman" w:eastAsiaTheme="majorEastAsia" w:hAnsi="Times New Roman" w:cstheme="majorBidi"/>
      <w:b w:val="0"/>
      <w:caps w:val="0"/>
      <w:kern w:val="2"/>
      <w:sz w:val="28"/>
      <w:szCs w:val="40"/>
      <w14:ligatures w14:val="standardContextual"/>
    </w:rPr>
  </w:style>
  <w:style w:type="paragraph" w:customStyle="1" w:styleId="Tekstas">
    <w:name w:val="Tekstas"/>
    <w:basedOn w:val="Normal"/>
    <w:link w:val="TekstasChar"/>
    <w:qFormat/>
    <w:rsid w:val="00B1210E"/>
    <w:pPr>
      <w:spacing w:after="160" w:line="259" w:lineRule="auto"/>
      <w:ind w:firstLine="720"/>
    </w:pPr>
    <w:rPr>
      <w:kern w:val="2"/>
      <w14:ligatures w14:val="standardContextual"/>
    </w:rPr>
  </w:style>
  <w:style w:type="character" w:customStyle="1" w:styleId="TekstasChar">
    <w:name w:val="Tekstas Char"/>
    <w:basedOn w:val="DefaultParagraphFont"/>
    <w:link w:val="Tekstas"/>
    <w:rsid w:val="00B1210E"/>
    <w:rPr>
      <w:rFonts w:ascii="Times New Roman" w:hAnsi="Times New Roman"/>
      <w:kern w:val="2"/>
      <w:sz w:val="24"/>
      <w14:ligatures w14:val="standardContextual"/>
    </w:rPr>
  </w:style>
  <w:style w:type="character" w:styleId="Strong">
    <w:name w:val="Strong"/>
    <w:basedOn w:val="DefaultParagraphFont"/>
    <w:uiPriority w:val="22"/>
    <w:qFormat/>
    <w:rsid w:val="00F3352C"/>
    <w:rPr>
      <w:b/>
      <w:bCs/>
    </w:rPr>
  </w:style>
  <w:style w:type="character" w:styleId="HTMLCode">
    <w:name w:val="HTML Code"/>
    <w:basedOn w:val="DefaultParagraphFont"/>
    <w:uiPriority w:val="99"/>
    <w:semiHidden/>
    <w:unhideWhenUsed/>
    <w:rsid w:val="00F3352C"/>
    <w:rPr>
      <w:rFonts w:ascii="Courier New" w:eastAsia="Times New Roman" w:hAnsi="Courier New" w:cs="Courier New"/>
      <w:sz w:val="20"/>
      <w:szCs w:val="20"/>
    </w:rPr>
  </w:style>
  <w:style w:type="character" w:styleId="Emphasis">
    <w:name w:val="Emphasis"/>
    <w:basedOn w:val="DefaultParagraphFont"/>
    <w:uiPriority w:val="20"/>
    <w:qFormat/>
    <w:rsid w:val="00F3352C"/>
    <w:rPr>
      <w:i/>
      <w:iCs/>
    </w:rPr>
  </w:style>
  <w:style w:type="character" w:customStyle="1" w:styleId="hljs-builtin">
    <w:name w:val="hljs-built_in"/>
    <w:basedOn w:val="DefaultParagraphFont"/>
    <w:rsid w:val="00F33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7712">
      <w:bodyDiv w:val="1"/>
      <w:marLeft w:val="0"/>
      <w:marRight w:val="0"/>
      <w:marTop w:val="0"/>
      <w:marBottom w:val="0"/>
      <w:divBdr>
        <w:top w:val="none" w:sz="0" w:space="0" w:color="auto"/>
        <w:left w:val="none" w:sz="0" w:space="0" w:color="auto"/>
        <w:bottom w:val="none" w:sz="0" w:space="0" w:color="auto"/>
        <w:right w:val="none" w:sz="0" w:space="0" w:color="auto"/>
      </w:divBdr>
    </w:div>
    <w:div w:id="237179100">
      <w:bodyDiv w:val="1"/>
      <w:marLeft w:val="0"/>
      <w:marRight w:val="0"/>
      <w:marTop w:val="0"/>
      <w:marBottom w:val="0"/>
      <w:divBdr>
        <w:top w:val="none" w:sz="0" w:space="0" w:color="auto"/>
        <w:left w:val="none" w:sz="0" w:space="0" w:color="auto"/>
        <w:bottom w:val="none" w:sz="0" w:space="0" w:color="auto"/>
        <w:right w:val="none" w:sz="0" w:space="0" w:color="auto"/>
      </w:divBdr>
    </w:div>
    <w:div w:id="288320956">
      <w:bodyDiv w:val="1"/>
      <w:marLeft w:val="0"/>
      <w:marRight w:val="0"/>
      <w:marTop w:val="0"/>
      <w:marBottom w:val="0"/>
      <w:divBdr>
        <w:top w:val="none" w:sz="0" w:space="0" w:color="auto"/>
        <w:left w:val="none" w:sz="0" w:space="0" w:color="auto"/>
        <w:bottom w:val="none" w:sz="0" w:space="0" w:color="auto"/>
        <w:right w:val="none" w:sz="0" w:space="0" w:color="auto"/>
      </w:divBdr>
    </w:div>
    <w:div w:id="486750796">
      <w:bodyDiv w:val="1"/>
      <w:marLeft w:val="0"/>
      <w:marRight w:val="0"/>
      <w:marTop w:val="0"/>
      <w:marBottom w:val="0"/>
      <w:divBdr>
        <w:top w:val="none" w:sz="0" w:space="0" w:color="auto"/>
        <w:left w:val="none" w:sz="0" w:space="0" w:color="auto"/>
        <w:bottom w:val="none" w:sz="0" w:space="0" w:color="auto"/>
        <w:right w:val="none" w:sz="0" w:space="0" w:color="auto"/>
      </w:divBdr>
    </w:div>
    <w:div w:id="538474624">
      <w:bodyDiv w:val="1"/>
      <w:marLeft w:val="0"/>
      <w:marRight w:val="0"/>
      <w:marTop w:val="0"/>
      <w:marBottom w:val="0"/>
      <w:divBdr>
        <w:top w:val="none" w:sz="0" w:space="0" w:color="auto"/>
        <w:left w:val="none" w:sz="0" w:space="0" w:color="auto"/>
        <w:bottom w:val="none" w:sz="0" w:space="0" w:color="auto"/>
        <w:right w:val="none" w:sz="0" w:space="0" w:color="auto"/>
      </w:divBdr>
    </w:div>
    <w:div w:id="552429914">
      <w:bodyDiv w:val="1"/>
      <w:marLeft w:val="0"/>
      <w:marRight w:val="0"/>
      <w:marTop w:val="0"/>
      <w:marBottom w:val="0"/>
      <w:divBdr>
        <w:top w:val="none" w:sz="0" w:space="0" w:color="auto"/>
        <w:left w:val="none" w:sz="0" w:space="0" w:color="auto"/>
        <w:bottom w:val="none" w:sz="0" w:space="0" w:color="auto"/>
        <w:right w:val="none" w:sz="0" w:space="0" w:color="auto"/>
      </w:divBdr>
    </w:div>
    <w:div w:id="615060330">
      <w:bodyDiv w:val="1"/>
      <w:marLeft w:val="0"/>
      <w:marRight w:val="0"/>
      <w:marTop w:val="0"/>
      <w:marBottom w:val="0"/>
      <w:divBdr>
        <w:top w:val="none" w:sz="0" w:space="0" w:color="auto"/>
        <w:left w:val="none" w:sz="0" w:space="0" w:color="auto"/>
        <w:bottom w:val="none" w:sz="0" w:space="0" w:color="auto"/>
        <w:right w:val="none" w:sz="0" w:space="0" w:color="auto"/>
      </w:divBdr>
    </w:div>
    <w:div w:id="671613254">
      <w:bodyDiv w:val="1"/>
      <w:marLeft w:val="0"/>
      <w:marRight w:val="0"/>
      <w:marTop w:val="0"/>
      <w:marBottom w:val="0"/>
      <w:divBdr>
        <w:top w:val="none" w:sz="0" w:space="0" w:color="auto"/>
        <w:left w:val="none" w:sz="0" w:space="0" w:color="auto"/>
        <w:bottom w:val="none" w:sz="0" w:space="0" w:color="auto"/>
        <w:right w:val="none" w:sz="0" w:space="0" w:color="auto"/>
      </w:divBdr>
    </w:div>
    <w:div w:id="702099202">
      <w:bodyDiv w:val="1"/>
      <w:marLeft w:val="0"/>
      <w:marRight w:val="0"/>
      <w:marTop w:val="0"/>
      <w:marBottom w:val="0"/>
      <w:divBdr>
        <w:top w:val="none" w:sz="0" w:space="0" w:color="auto"/>
        <w:left w:val="none" w:sz="0" w:space="0" w:color="auto"/>
        <w:bottom w:val="none" w:sz="0" w:space="0" w:color="auto"/>
        <w:right w:val="none" w:sz="0" w:space="0" w:color="auto"/>
      </w:divBdr>
    </w:div>
    <w:div w:id="741105009">
      <w:bodyDiv w:val="1"/>
      <w:marLeft w:val="0"/>
      <w:marRight w:val="0"/>
      <w:marTop w:val="0"/>
      <w:marBottom w:val="0"/>
      <w:divBdr>
        <w:top w:val="none" w:sz="0" w:space="0" w:color="auto"/>
        <w:left w:val="none" w:sz="0" w:space="0" w:color="auto"/>
        <w:bottom w:val="none" w:sz="0" w:space="0" w:color="auto"/>
        <w:right w:val="none" w:sz="0" w:space="0" w:color="auto"/>
      </w:divBdr>
    </w:div>
    <w:div w:id="747115427">
      <w:bodyDiv w:val="1"/>
      <w:marLeft w:val="0"/>
      <w:marRight w:val="0"/>
      <w:marTop w:val="0"/>
      <w:marBottom w:val="0"/>
      <w:divBdr>
        <w:top w:val="none" w:sz="0" w:space="0" w:color="auto"/>
        <w:left w:val="none" w:sz="0" w:space="0" w:color="auto"/>
        <w:bottom w:val="none" w:sz="0" w:space="0" w:color="auto"/>
        <w:right w:val="none" w:sz="0" w:space="0" w:color="auto"/>
      </w:divBdr>
    </w:div>
    <w:div w:id="755785510">
      <w:bodyDiv w:val="1"/>
      <w:marLeft w:val="0"/>
      <w:marRight w:val="0"/>
      <w:marTop w:val="0"/>
      <w:marBottom w:val="0"/>
      <w:divBdr>
        <w:top w:val="none" w:sz="0" w:space="0" w:color="auto"/>
        <w:left w:val="none" w:sz="0" w:space="0" w:color="auto"/>
        <w:bottom w:val="none" w:sz="0" w:space="0" w:color="auto"/>
        <w:right w:val="none" w:sz="0" w:space="0" w:color="auto"/>
      </w:divBdr>
    </w:div>
    <w:div w:id="818619415">
      <w:bodyDiv w:val="1"/>
      <w:marLeft w:val="0"/>
      <w:marRight w:val="0"/>
      <w:marTop w:val="0"/>
      <w:marBottom w:val="0"/>
      <w:divBdr>
        <w:top w:val="none" w:sz="0" w:space="0" w:color="auto"/>
        <w:left w:val="none" w:sz="0" w:space="0" w:color="auto"/>
        <w:bottom w:val="none" w:sz="0" w:space="0" w:color="auto"/>
        <w:right w:val="none" w:sz="0" w:space="0" w:color="auto"/>
      </w:divBdr>
    </w:div>
    <w:div w:id="973218111">
      <w:bodyDiv w:val="1"/>
      <w:marLeft w:val="0"/>
      <w:marRight w:val="0"/>
      <w:marTop w:val="0"/>
      <w:marBottom w:val="0"/>
      <w:divBdr>
        <w:top w:val="none" w:sz="0" w:space="0" w:color="auto"/>
        <w:left w:val="none" w:sz="0" w:space="0" w:color="auto"/>
        <w:bottom w:val="none" w:sz="0" w:space="0" w:color="auto"/>
        <w:right w:val="none" w:sz="0" w:space="0" w:color="auto"/>
      </w:divBdr>
    </w:div>
    <w:div w:id="999308428">
      <w:bodyDiv w:val="1"/>
      <w:marLeft w:val="0"/>
      <w:marRight w:val="0"/>
      <w:marTop w:val="0"/>
      <w:marBottom w:val="0"/>
      <w:divBdr>
        <w:top w:val="none" w:sz="0" w:space="0" w:color="auto"/>
        <w:left w:val="none" w:sz="0" w:space="0" w:color="auto"/>
        <w:bottom w:val="none" w:sz="0" w:space="0" w:color="auto"/>
        <w:right w:val="none" w:sz="0" w:space="0" w:color="auto"/>
      </w:divBdr>
    </w:div>
    <w:div w:id="1035469710">
      <w:bodyDiv w:val="1"/>
      <w:marLeft w:val="0"/>
      <w:marRight w:val="0"/>
      <w:marTop w:val="0"/>
      <w:marBottom w:val="0"/>
      <w:divBdr>
        <w:top w:val="none" w:sz="0" w:space="0" w:color="auto"/>
        <w:left w:val="none" w:sz="0" w:space="0" w:color="auto"/>
        <w:bottom w:val="none" w:sz="0" w:space="0" w:color="auto"/>
        <w:right w:val="none" w:sz="0" w:space="0" w:color="auto"/>
      </w:divBdr>
    </w:div>
    <w:div w:id="1049911953">
      <w:bodyDiv w:val="1"/>
      <w:marLeft w:val="0"/>
      <w:marRight w:val="0"/>
      <w:marTop w:val="0"/>
      <w:marBottom w:val="0"/>
      <w:divBdr>
        <w:top w:val="none" w:sz="0" w:space="0" w:color="auto"/>
        <w:left w:val="none" w:sz="0" w:space="0" w:color="auto"/>
        <w:bottom w:val="none" w:sz="0" w:space="0" w:color="auto"/>
        <w:right w:val="none" w:sz="0" w:space="0" w:color="auto"/>
      </w:divBdr>
    </w:div>
    <w:div w:id="1053308728">
      <w:bodyDiv w:val="1"/>
      <w:marLeft w:val="0"/>
      <w:marRight w:val="0"/>
      <w:marTop w:val="0"/>
      <w:marBottom w:val="0"/>
      <w:divBdr>
        <w:top w:val="none" w:sz="0" w:space="0" w:color="auto"/>
        <w:left w:val="none" w:sz="0" w:space="0" w:color="auto"/>
        <w:bottom w:val="none" w:sz="0" w:space="0" w:color="auto"/>
        <w:right w:val="none" w:sz="0" w:space="0" w:color="auto"/>
      </w:divBdr>
    </w:div>
    <w:div w:id="1135221098">
      <w:bodyDiv w:val="1"/>
      <w:marLeft w:val="0"/>
      <w:marRight w:val="0"/>
      <w:marTop w:val="0"/>
      <w:marBottom w:val="0"/>
      <w:divBdr>
        <w:top w:val="none" w:sz="0" w:space="0" w:color="auto"/>
        <w:left w:val="none" w:sz="0" w:space="0" w:color="auto"/>
        <w:bottom w:val="none" w:sz="0" w:space="0" w:color="auto"/>
        <w:right w:val="none" w:sz="0" w:space="0" w:color="auto"/>
      </w:divBdr>
    </w:div>
    <w:div w:id="1253247834">
      <w:bodyDiv w:val="1"/>
      <w:marLeft w:val="0"/>
      <w:marRight w:val="0"/>
      <w:marTop w:val="0"/>
      <w:marBottom w:val="0"/>
      <w:divBdr>
        <w:top w:val="none" w:sz="0" w:space="0" w:color="auto"/>
        <w:left w:val="none" w:sz="0" w:space="0" w:color="auto"/>
        <w:bottom w:val="none" w:sz="0" w:space="0" w:color="auto"/>
        <w:right w:val="none" w:sz="0" w:space="0" w:color="auto"/>
      </w:divBdr>
    </w:div>
    <w:div w:id="1469591101">
      <w:bodyDiv w:val="1"/>
      <w:marLeft w:val="0"/>
      <w:marRight w:val="0"/>
      <w:marTop w:val="0"/>
      <w:marBottom w:val="0"/>
      <w:divBdr>
        <w:top w:val="none" w:sz="0" w:space="0" w:color="auto"/>
        <w:left w:val="none" w:sz="0" w:space="0" w:color="auto"/>
        <w:bottom w:val="none" w:sz="0" w:space="0" w:color="auto"/>
        <w:right w:val="none" w:sz="0" w:space="0" w:color="auto"/>
      </w:divBdr>
    </w:div>
    <w:div w:id="1568228551">
      <w:bodyDiv w:val="1"/>
      <w:marLeft w:val="0"/>
      <w:marRight w:val="0"/>
      <w:marTop w:val="0"/>
      <w:marBottom w:val="0"/>
      <w:divBdr>
        <w:top w:val="none" w:sz="0" w:space="0" w:color="auto"/>
        <w:left w:val="none" w:sz="0" w:space="0" w:color="auto"/>
        <w:bottom w:val="none" w:sz="0" w:space="0" w:color="auto"/>
        <w:right w:val="none" w:sz="0" w:space="0" w:color="auto"/>
      </w:divBdr>
    </w:div>
    <w:div w:id="1671248479">
      <w:bodyDiv w:val="1"/>
      <w:marLeft w:val="0"/>
      <w:marRight w:val="0"/>
      <w:marTop w:val="0"/>
      <w:marBottom w:val="0"/>
      <w:divBdr>
        <w:top w:val="none" w:sz="0" w:space="0" w:color="auto"/>
        <w:left w:val="none" w:sz="0" w:space="0" w:color="auto"/>
        <w:bottom w:val="none" w:sz="0" w:space="0" w:color="auto"/>
        <w:right w:val="none" w:sz="0" w:space="0" w:color="auto"/>
      </w:divBdr>
      <w:divsChild>
        <w:div w:id="1958366059">
          <w:marLeft w:val="0"/>
          <w:marRight w:val="0"/>
          <w:marTop w:val="0"/>
          <w:marBottom w:val="0"/>
          <w:divBdr>
            <w:top w:val="none" w:sz="0" w:space="0" w:color="auto"/>
            <w:left w:val="none" w:sz="0" w:space="0" w:color="auto"/>
            <w:bottom w:val="none" w:sz="0" w:space="0" w:color="auto"/>
            <w:right w:val="none" w:sz="0" w:space="0" w:color="auto"/>
          </w:divBdr>
        </w:div>
      </w:divsChild>
    </w:div>
    <w:div w:id="1736589082">
      <w:bodyDiv w:val="1"/>
      <w:marLeft w:val="0"/>
      <w:marRight w:val="0"/>
      <w:marTop w:val="0"/>
      <w:marBottom w:val="0"/>
      <w:divBdr>
        <w:top w:val="none" w:sz="0" w:space="0" w:color="auto"/>
        <w:left w:val="none" w:sz="0" w:space="0" w:color="auto"/>
        <w:bottom w:val="none" w:sz="0" w:space="0" w:color="auto"/>
        <w:right w:val="none" w:sz="0" w:space="0" w:color="auto"/>
      </w:divBdr>
    </w:div>
    <w:div w:id="1981686016">
      <w:bodyDiv w:val="1"/>
      <w:marLeft w:val="0"/>
      <w:marRight w:val="0"/>
      <w:marTop w:val="0"/>
      <w:marBottom w:val="0"/>
      <w:divBdr>
        <w:top w:val="none" w:sz="0" w:space="0" w:color="auto"/>
        <w:left w:val="none" w:sz="0" w:space="0" w:color="auto"/>
        <w:bottom w:val="none" w:sz="0" w:space="0" w:color="auto"/>
        <w:right w:val="none" w:sz="0" w:space="0" w:color="auto"/>
      </w:divBdr>
    </w:div>
    <w:div w:id="2012903081">
      <w:bodyDiv w:val="1"/>
      <w:marLeft w:val="0"/>
      <w:marRight w:val="0"/>
      <w:marTop w:val="0"/>
      <w:marBottom w:val="0"/>
      <w:divBdr>
        <w:top w:val="none" w:sz="0" w:space="0" w:color="auto"/>
        <w:left w:val="none" w:sz="0" w:space="0" w:color="auto"/>
        <w:bottom w:val="none" w:sz="0" w:space="0" w:color="auto"/>
        <w:right w:val="none" w:sz="0" w:space="0" w:color="auto"/>
      </w:divBdr>
      <w:divsChild>
        <w:div w:id="36857277">
          <w:marLeft w:val="0"/>
          <w:marRight w:val="0"/>
          <w:marTop w:val="0"/>
          <w:marBottom w:val="0"/>
          <w:divBdr>
            <w:top w:val="none" w:sz="0" w:space="0" w:color="auto"/>
            <w:left w:val="none" w:sz="0" w:space="0" w:color="auto"/>
            <w:bottom w:val="none" w:sz="0" w:space="0" w:color="auto"/>
            <w:right w:val="none" w:sz="0" w:space="0" w:color="auto"/>
          </w:divBdr>
          <w:divsChild>
            <w:div w:id="385616235">
              <w:marLeft w:val="0"/>
              <w:marRight w:val="0"/>
              <w:marTop w:val="0"/>
              <w:marBottom w:val="0"/>
              <w:divBdr>
                <w:top w:val="none" w:sz="0" w:space="0" w:color="auto"/>
                <w:left w:val="none" w:sz="0" w:space="0" w:color="auto"/>
                <w:bottom w:val="none" w:sz="0" w:space="0" w:color="auto"/>
                <w:right w:val="none" w:sz="0" w:space="0" w:color="auto"/>
              </w:divBdr>
            </w:div>
            <w:div w:id="668143449">
              <w:marLeft w:val="0"/>
              <w:marRight w:val="0"/>
              <w:marTop w:val="0"/>
              <w:marBottom w:val="0"/>
              <w:divBdr>
                <w:top w:val="none" w:sz="0" w:space="0" w:color="auto"/>
                <w:left w:val="none" w:sz="0" w:space="0" w:color="auto"/>
                <w:bottom w:val="none" w:sz="0" w:space="0" w:color="auto"/>
                <w:right w:val="none" w:sz="0" w:space="0" w:color="auto"/>
              </w:divBdr>
            </w:div>
            <w:div w:id="1476989393">
              <w:marLeft w:val="0"/>
              <w:marRight w:val="0"/>
              <w:marTop w:val="0"/>
              <w:marBottom w:val="0"/>
              <w:divBdr>
                <w:top w:val="none" w:sz="0" w:space="0" w:color="auto"/>
                <w:left w:val="none" w:sz="0" w:space="0" w:color="auto"/>
                <w:bottom w:val="none" w:sz="0" w:space="0" w:color="auto"/>
                <w:right w:val="none" w:sz="0" w:space="0" w:color="auto"/>
              </w:divBdr>
            </w:div>
            <w:div w:id="1492407312">
              <w:marLeft w:val="0"/>
              <w:marRight w:val="0"/>
              <w:marTop w:val="0"/>
              <w:marBottom w:val="0"/>
              <w:divBdr>
                <w:top w:val="none" w:sz="0" w:space="0" w:color="auto"/>
                <w:left w:val="none" w:sz="0" w:space="0" w:color="auto"/>
                <w:bottom w:val="none" w:sz="0" w:space="0" w:color="auto"/>
                <w:right w:val="none" w:sz="0" w:space="0" w:color="auto"/>
              </w:divBdr>
            </w:div>
          </w:divsChild>
        </w:div>
        <w:div w:id="690109602">
          <w:marLeft w:val="0"/>
          <w:marRight w:val="0"/>
          <w:marTop w:val="0"/>
          <w:marBottom w:val="0"/>
          <w:divBdr>
            <w:top w:val="none" w:sz="0" w:space="0" w:color="auto"/>
            <w:left w:val="none" w:sz="0" w:space="0" w:color="auto"/>
            <w:bottom w:val="none" w:sz="0" w:space="0" w:color="auto"/>
            <w:right w:val="none" w:sz="0" w:space="0" w:color="auto"/>
          </w:divBdr>
          <w:divsChild>
            <w:div w:id="468405793">
              <w:marLeft w:val="0"/>
              <w:marRight w:val="0"/>
              <w:marTop w:val="0"/>
              <w:marBottom w:val="0"/>
              <w:divBdr>
                <w:top w:val="none" w:sz="0" w:space="0" w:color="auto"/>
                <w:left w:val="none" w:sz="0" w:space="0" w:color="auto"/>
                <w:bottom w:val="none" w:sz="0" w:space="0" w:color="auto"/>
                <w:right w:val="none" w:sz="0" w:space="0" w:color="auto"/>
              </w:divBdr>
            </w:div>
            <w:div w:id="521239196">
              <w:marLeft w:val="0"/>
              <w:marRight w:val="0"/>
              <w:marTop w:val="0"/>
              <w:marBottom w:val="0"/>
              <w:divBdr>
                <w:top w:val="none" w:sz="0" w:space="0" w:color="auto"/>
                <w:left w:val="none" w:sz="0" w:space="0" w:color="auto"/>
                <w:bottom w:val="none" w:sz="0" w:space="0" w:color="auto"/>
                <w:right w:val="none" w:sz="0" w:space="0" w:color="auto"/>
              </w:divBdr>
            </w:div>
            <w:div w:id="1320108651">
              <w:marLeft w:val="0"/>
              <w:marRight w:val="0"/>
              <w:marTop w:val="0"/>
              <w:marBottom w:val="0"/>
              <w:divBdr>
                <w:top w:val="none" w:sz="0" w:space="0" w:color="auto"/>
                <w:left w:val="none" w:sz="0" w:space="0" w:color="auto"/>
                <w:bottom w:val="none" w:sz="0" w:space="0" w:color="auto"/>
                <w:right w:val="none" w:sz="0" w:space="0" w:color="auto"/>
              </w:divBdr>
            </w:div>
            <w:div w:id="1765806953">
              <w:marLeft w:val="0"/>
              <w:marRight w:val="0"/>
              <w:marTop w:val="0"/>
              <w:marBottom w:val="0"/>
              <w:divBdr>
                <w:top w:val="none" w:sz="0" w:space="0" w:color="auto"/>
                <w:left w:val="none" w:sz="0" w:space="0" w:color="auto"/>
                <w:bottom w:val="none" w:sz="0" w:space="0" w:color="auto"/>
                <w:right w:val="none" w:sz="0" w:space="0" w:color="auto"/>
              </w:divBdr>
            </w:div>
          </w:divsChild>
        </w:div>
        <w:div w:id="698549049">
          <w:marLeft w:val="0"/>
          <w:marRight w:val="0"/>
          <w:marTop w:val="0"/>
          <w:marBottom w:val="0"/>
          <w:divBdr>
            <w:top w:val="none" w:sz="0" w:space="0" w:color="auto"/>
            <w:left w:val="none" w:sz="0" w:space="0" w:color="auto"/>
            <w:bottom w:val="none" w:sz="0" w:space="0" w:color="auto"/>
            <w:right w:val="none" w:sz="0" w:space="0" w:color="auto"/>
          </w:divBdr>
          <w:divsChild>
            <w:div w:id="680470052">
              <w:marLeft w:val="0"/>
              <w:marRight w:val="0"/>
              <w:marTop w:val="0"/>
              <w:marBottom w:val="0"/>
              <w:divBdr>
                <w:top w:val="none" w:sz="0" w:space="0" w:color="auto"/>
                <w:left w:val="none" w:sz="0" w:space="0" w:color="auto"/>
                <w:bottom w:val="none" w:sz="0" w:space="0" w:color="auto"/>
                <w:right w:val="none" w:sz="0" w:space="0" w:color="auto"/>
              </w:divBdr>
            </w:div>
            <w:div w:id="835463455">
              <w:marLeft w:val="0"/>
              <w:marRight w:val="0"/>
              <w:marTop w:val="0"/>
              <w:marBottom w:val="0"/>
              <w:divBdr>
                <w:top w:val="none" w:sz="0" w:space="0" w:color="auto"/>
                <w:left w:val="none" w:sz="0" w:space="0" w:color="auto"/>
                <w:bottom w:val="none" w:sz="0" w:space="0" w:color="auto"/>
                <w:right w:val="none" w:sz="0" w:space="0" w:color="auto"/>
              </w:divBdr>
            </w:div>
            <w:div w:id="998122109">
              <w:marLeft w:val="0"/>
              <w:marRight w:val="0"/>
              <w:marTop w:val="0"/>
              <w:marBottom w:val="0"/>
              <w:divBdr>
                <w:top w:val="none" w:sz="0" w:space="0" w:color="auto"/>
                <w:left w:val="none" w:sz="0" w:space="0" w:color="auto"/>
                <w:bottom w:val="none" w:sz="0" w:space="0" w:color="auto"/>
                <w:right w:val="none" w:sz="0" w:space="0" w:color="auto"/>
              </w:divBdr>
            </w:div>
            <w:div w:id="1300843980">
              <w:marLeft w:val="0"/>
              <w:marRight w:val="0"/>
              <w:marTop w:val="0"/>
              <w:marBottom w:val="0"/>
              <w:divBdr>
                <w:top w:val="none" w:sz="0" w:space="0" w:color="auto"/>
                <w:left w:val="none" w:sz="0" w:space="0" w:color="auto"/>
                <w:bottom w:val="none" w:sz="0" w:space="0" w:color="auto"/>
                <w:right w:val="none" w:sz="0" w:space="0" w:color="auto"/>
              </w:divBdr>
            </w:div>
          </w:divsChild>
        </w:div>
        <w:div w:id="717051767">
          <w:marLeft w:val="0"/>
          <w:marRight w:val="0"/>
          <w:marTop w:val="0"/>
          <w:marBottom w:val="0"/>
          <w:divBdr>
            <w:top w:val="none" w:sz="0" w:space="0" w:color="auto"/>
            <w:left w:val="none" w:sz="0" w:space="0" w:color="auto"/>
            <w:bottom w:val="none" w:sz="0" w:space="0" w:color="auto"/>
            <w:right w:val="none" w:sz="0" w:space="0" w:color="auto"/>
          </w:divBdr>
          <w:divsChild>
            <w:div w:id="66653122">
              <w:marLeft w:val="0"/>
              <w:marRight w:val="0"/>
              <w:marTop w:val="0"/>
              <w:marBottom w:val="0"/>
              <w:divBdr>
                <w:top w:val="none" w:sz="0" w:space="0" w:color="auto"/>
                <w:left w:val="none" w:sz="0" w:space="0" w:color="auto"/>
                <w:bottom w:val="none" w:sz="0" w:space="0" w:color="auto"/>
                <w:right w:val="none" w:sz="0" w:space="0" w:color="auto"/>
              </w:divBdr>
            </w:div>
            <w:div w:id="499809579">
              <w:marLeft w:val="0"/>
              <w:marRight w:val="0"/>
              <w:marTop w:val="0"/>
              <w:marBottom w:val="0"/>
              <w:divBdr>
                <w:top w:val="none" w:sz="0" w:space="0" w:color="auto"/>
                <w:left w:val="none" w:sz="0" w:space="0" w:color="auto"/>
                <w:bottom w:val="none" w:sz="0" w:space="0" w:color="auto"/>
                <w:right w:val="none" w:sz="0" w:space="0" w:color="auto"/>
              </w:divBdr>
            </w:div>
            <w:div w:id="748388008">
              <w:marLeft w:val="0"/>
              <w:marRight w:val="0"/>
              <w:marTop w:val="0"/>
              <w:marBottom w:val="0"/>
              <w:divBdr>
                <w:top w:val="none" w:sz="0" w:space="0" w:color="auto"/>
                <w:left w:val="none" w:sz="0" w:space="0" w:color="auto"/>
                <w:bottom w:val="none" w:sz="0" w:space="0" w:color="auto"/>
                <w:right w:val="none" w:sz="0" w:space="0" w:color="auto"/>
              </w:divBdr>
            </w:div>
            <w:div w:id="1385786500">
              <w:marLeft w:val="0"/>
              <w:marRight w:val="0"/>
              <w:marTop w:val="0"/>
              <w:marBottom w:val="0"/>
              <w:divBdr>
                <w:top w:val="none" w:sz="0" w:space="0" w:color="auto"/>
                <w:left w:val="none" w:sz="0" w:space="0" w:color="auto"/>
                <w:bottom w:val="none" w:sz="0" w:space="0" w:color="auto"/>
                <w:right w:val="none" w:sz="0" w:space="0" w:color="auto"/>
              </w:divBdr>
            </w:div>
          </w:divsChild>
        </w:div>
        <w:div w:id="728769985">
          <w:marLeft w:val="0"/>
          <w:marRight w:val="0"/>
          <w:marTop w:val="0"/>
          <w:marBottom w:val="0"/>
          <w:divBdr>
            <w:top w:val="none" w:sz="0" w:space="0" w:color="auto"/>
            <w:left w:val="none" w:sz="0" w:space="0" w:color="auto"/>
            <w:bottom w:val="none" w:sz="0" w:space="0" w:color="auto"/>
            <w:right w:val="none" w:sz="0" w:space="0" w:color="auto"/>
          </w:divBdr>
          <w:divsChild>
            <w:div w:id="364525668">
              <w:marLeft w:val="0"/>
              <w:marRight w:val="0"/>
              <w:marTop w:val="0"/>
              <w:marBottom w:val="0"/>
              <w:divBdr>
                <w:top w:val="none" w:sz="0" w:space="0" w:color="auto"/>
                <w:left w:val="none" w:sz="0" w:space="0" w:color="auto"/>
                <w:bottom w:val="none" w:sz="0" w:space="0" w:color="auto"/>
                <w:right w:val="none" w:sz="0" w:space="0" w:color="auto"/>
              </w:divBdr>
            </w:div>
            <w:div w:id="1769307946">
              <w:marLeft w:val="0"/>
              <w:marRight w:val="0"/>
              <w:marTop w:val="0"/>
              <w:marBottom w:val="0"/>
              <w:divBdr>
                <w:top w:val="none" w:sz="0" w:space="0" w:color="auto"/>
                <w:left w:val="none" w:sz="0" w:space="0" w:color="auto"/>
                <w:bottom w:val="none" w:sz="0" w:space="0" w:color="auto"/>
                <w:right w:val="none" w:sz="0" w:space="0" w:color="auto"/>
              </w:divBdr>
            </w:div>
          </w:divsChild>
        </w:div>
        <w:div w:id="857697072">
          <w:marLeft w:val="0"/>
          <w:marRight w:val="0"/>
          <w:marTop w:val="0"/>
          <w:marBottom w:val="0"/>
          <w:divBdr>
            <w:top w:val="none" w:sz="0" w:space="0" w:color="auto"/>
            <w:left w:val="none" w:sz="0" w:space="0" w:color="auto"/>
            <w:bottom w:val="none" w:sz="0" w:space="0" w:color="auto"/>
            <w:right w:val="none" w:sz="0" w:space="0" w:color="auto"/>
          </w:divBdr>
          <w:divsChild>
            <w:div w:id="281964205">
              <w:marLeft w:val="0"/>
              <w:marRight w:val="0"/>
              <w:marTop w:val="0"/>
              <w:marBottom w:val="0"/>
              <w:divBdr>
                <w:top w:val="none" w:sz="0" w:space="0" w:color="auto"/>
                <w:left w:val="none" w:sz="0" w:space="0" w:color="auto"/>
                <w:bottom w:val="none" w:sz="0" w:space="0" w:color="auto"/>
                <w:right w:val="none" w:sz="0" w:space="0" w:color="auto"/>
              </w:divBdr>
            </w:div>
            <w:div w:id="397170083">
              <w:marLeft w:val="0"/>
              <w:marRight w:val="0"/>
              <w:marTop w:val="0"/>
              <w:marBottom w:val="0"/>
              <w:divBdr>
                <w:top w:val="none" w:sz="0" w:space="0" w:color="auto"/>
                <w:left w:val="none" w:sz="0" w:space="0" w:color="auto"/>
                <w:bottom w:val="none" w:sz="0" w:space="0" w:color="auto"/>
                <w:right w:val="none" w:sz="0" w:space="0" w:color="auto"/>
              </w:divBdr>
            </w:div>
            <w:div w:id="1427116064">
              <w:marLeft w:val="0"/>
              <w:marRight w:val="0"/>
              <w:marTop w:val="0"/>
              <w:marBottom w:val="0"/>
              <w:divBdr>
                <w:top w:val="none" w:sz="0" w:space="0" w:color="auto"/>
                <w:left w:val="none" w:sz="0" w:space="0" w:color="auto"/>
                <w:bottom w:val="none" w:sz="0" w:space="0" w:color="auto"/>
                <w:right w:val="none" w:sz="0" w:space="0" w:color="auto"/>
              </w:divBdr>
            </w:div>
            <w:div w:id="1841118468">
              <w:marLeft w:val="0"/>
              <w:marRight w:val="0"/>
              <w:marTop w:val="0"/>
              <w:marBottom w:val="0"/>
              <w:divBdr>
                <w:top w:val="none" w:sz="0" w:space="0" w:color="auto"/>
                <w:left w:val="none" w:sz="0" w:space="0" w:color="auto"/>
                <w:bottom w:val="none" w:sz="0" w:space="0" w:color="auto"/>
                <w:right w:val="none" w:sz="0" w:space="0" w:color="auto"/>
              </w:divBdr>
            </w:div>
          </w:divsChild>
        </w:div>
        <w:div w:id="930047457">
          <w:marLeft w:val="0"/>
          <w:marRight w:val="0"/>
          <w:marTop w:val="0"/>
          <w:marBottom w:val="0"/>
          <w:divBdr>
            <w:top w:val="none" w:sz="0" w:space="0" w:color="auto"/>
            <w:left w:val="none" w:sz="0" w:space="0" w:color="auto"/>
            <w:bottom w:val="none" w:sz="0" w:space="0" w:color="auto"/>
            <w:right w:val="none" w:sz="0" w:space="0" w:color="auto"/>
          </w:divBdr>
          <w:divsChild>
            <w:div w:id="813252650">
              <w:marLeft w:val="0"/>
              <w:marRight w:val="0"/>
              <w:marTop w:val="0"/>
              <w:marBottom w:val="0"/>
              <w:divBdr>
                <w:top w:val="none" w:sz="0" w:space="0" w:color="auto"/>
                <w:left w:val="none" w:sz="0" w:space="0" w:color="auto"/>
                <w:bottom w:val="none" w:sz="0" w:space="0" w:color="auto"/>
                <w:right w:val="none" w:sz="0" w:space="0" w:color="auto"/>
              </w:divBdr>
            </w:div>
            <w:div w:id="1623992914">
              <w:marLeft w:val="0"/>
              <w:marRight w:val="0"/>
              <w:marTop w:val="0"/>
              <w:marBottom w:val="0"/>
              <w:divBdr>
                <w:top w:val="none" w:sz="0" w:space="0" w:color="auto"/>
                <w:left w:val="none" w:sz="0" w:space="0" w:color="auto"/>
                <w:bottom w:val="none" w:sz="0" w:space="0" w:color="auto"/>
                <w:right w:val="none" w:sz="0" w:space="0" w:color="auto"/>
              </w:divBdr>
            </w:div>
          </w:divsChild>
        </w:div>
        <w:div w:id="967245919">
          <w:marLeft w:val="0"/>
          <w:marRight w:val="0"/>
          <w:marTop w:val="0"/>
          <w:marBottom w:val="0"/>
          <w:divBdr>
            <w:top w:val="none" w:sz="0" w:space="0" w:color="auto"/>
            <w:left w:val="none" w:sz="0" w:space="0" w:color="auto"/>
            <w:bottom w:val="none" w:sz="0" w:space="0" w:color="auto"/>
            <w:right w:val="none" w:sz="0" w:space="0" w:color="auto"/>
          </w:divBdr>
          <w:divsChild>
            <w:div w:id="80225006">
              <w:marLeft w:val="0"/>
              <w:marRight w:val="0"/>
              <w:marTop w:val="0"/>
              <w:marBottom w:val="0"/>
              <w:divBdr>
                <w:top w:val="none" w:sz="0" w:space="0" w:color="auto"/>
                <w:left w:val="none" w:sz="0" w:space="0" w:color="auto"/>
                <w:bottom w:val="none" w:sz="0" w:space="0" w:color="auto"/>
                <w:right w:val="none" w:sz="0" w:space="0" w:color="auto"/>
              </w:divBdr>
            </w:div>
            <w:div w:id="243609427">
              <w:marLeft w:val="0"/>
              <w:marRight w:val="0"/>
              <w:marTop w:val="0"/>
              <w:marBottom w:val="0"/>
              <w:divBdr>
                <w:top w:val="none" w:sz="0" w:space="0" w:color="auto"/>
                <w:left w:val="none" w:sz="0" w:space="0" w:color="auto"/>
                <w:bottom w:val="none" w:sz="0" w:space="0" w:color="auto"/>
                <w:right w:val="none" w:sz="0" w:space="0" w:color="auto"/>
              </w:divBdr>
            </w:div>
            <w:div w:id="570776380">
              <w:marLeft w:val="0"/>
              <w:marRight w:val="0"/>
              <w:marTop w:val="0"/>
              <w:marBottom w:val="0"/>
              <w:divBdr>
                <w:top w:val="none" w:sz="0" w:space="0" w:color="auto"/>
                <w:left w:val="none" w:sz="0" w:space="0" w:color="auto"/>
                <w:bottom w:val="none" w:sz="0" w:space="0" w:color="auto"/>
                <w:right w:val="none" w:sz="0" w:space="0" w:color="auto"/>
              </w:divBdr>
            </w:div>
            <w:div w:id="1585142510">
              <w:marLeft w:val="0"/>
              <w:marRight w:val="0"/>
              <w:marTop w:val="0"/>
              <w:marBottom w:val="0"/>
              <w:divBdr>
                <w:top w:val="none" w:sz="0" w:space="0" w:color="auto"/>
                <w:left w:val="none" w:sz="0" w:space="0" w:color="auto"/>
                <w:bottom w:val="none" w:sz="0" w:space="0" w:color="auto"/>
                <w:right w:val="none" w:sz="0" w:space="0" w:color="auto"/>
              </w:divBdr>
            </w:div>
          </w:divsChild>
        </w:div>
        <w:div w:id="1147235583">
          <w:marLeft w:val="0"/>
          <w:marRight w:val="0"/>
          <w:marTop w:val="0"/>
          <w:marBottom w:val="0"/>
          <w:divBdr>
            <w:top w:val="none" w:sz="0" w:space="0" w:color="auto"/>
            <w:left w:val="none" w:sz="0" w:space="0" w:color="auto"/>
            <w:bottom w:val="none" w:sz="0" w:space="0" w:color="auto"/>
            <w:right w:val="none" w:sz="0" w:space="0" w:color="auto"/>
          </w:divBdr>
          <w:divsChild>
            <w:div w:id="337469111">
              <w:marLeft w:val="0"/>
              <w:marRight w:val="0"/>
              <w:marTop w:val="0"/>
              <w:marBottom w:val="0"/>
              <w:divBdr>
                <w:top w:val="none" w:sz="0" w:space="0" w:color="auto"/>
                <w:left w:val="none" w:sz="0" w:space="0" w:color="auto"/>
                <w:bottom w:val="none" w:sz="0" w:space="0" w:color="auto"/>
                <w:right w:val="none" w:sz="0" w:space="0" w:color="auto"/>
              </w:divBdr>
            </w:div>
            <w:div w:id="652753714">
              <w:marLeft w:val="0"/>
              <w:marRight w:val="0"/>
              <w:marTop w:val="0"/>
              <w:marBottom w:val="0"/>
              <w:divBdr>
                <w:top w:val="none" w:sz="0" w:space="0" w:color="auto"/>
                <w:left w:val="none" w:sz="0" w:space="0" w:color="auto"/>
                <w:bottom w:val="none" w:sz="0" w:space="0" w:color="auto"/>
                <w:right w:val="none" w:sz="0" w:space="0" w:color="auto"/>
              </w:divBdr>
            </w:div>
            <w:div w:id="771049025">
              <w:marLeft w:val="0"/>
              <w:marRight w:val="0"/>
              <w:marTop w:val="0"/>
              <w:marBottom w:val="0"/>
              <w:divBdr>
                <w:top w:val="none" w:sz="0" w:space="0" w:color="auto"/>
                <w:left w:val="none" w:sz="0" w:space="0" w:color="auto"/>
                <w:bottom w:val="none" w:sz="0" w:space="0" w:color="auto"/>
                <w:right w:val="none" w:sz="0" w:space="0" w:color="auto"/>
              </w:divBdr>
            </w:div>
            <w:div w:id="1224373030">
              <w:marLeft w:val="0"/>
              <w:marRight w:val="0"/>
              <w:marTop w:val="0"/>
              <w:marBottom w:val="0"/>
              <w:divBdr>
                <w:top w:val="none" w:sz="0" w:space="0" w:color="auto"/>
                <w:left w:val="none" w:sz="0" w:space="0" w:color="auto"/>
                <w:bottom w:val="none" w:sz="0" w:space="0" w:color="auto"/>
                <w:right w:val="none" w:sz="0" w:space="0" w:color="auto"/>
              </w:divBdr>
            </w:div>
          </w:divsChild>
        </w:div>
        <w:div w:id="1222208227">
          <w:marLeft w:val="0"/>
          <w:marRight w:val="0"/>
          <w:marTop w:val="0"/>
          <w:marBottom w:val="0"/>
          <w:divBdr>
            <w:top w:val="none" w:sz="0" w:space="0" w:color="auto"/>
            <w:left w:val="none" w:sz="0" w:space="0" w:color="auto"/>
            <w:bottom w:val="none" w:sz="0" w:space="0" w:color="auto"/>
            <w:right w:val="none" w:sz="0" w:space="0" w:color="auto"/>
          </w:divBdr>
          <w:divsChild>
            <w:div w:id="509367191">
              <w:marLeft w:val="0"/>
              <w:marRight w:val="0"/>
              <w:marTop w:val="0"/>
              <w:marBottom w:val="0"/>
              <w:divBdr>
                <w:top w:val="none" w:sz="0" w:space="0" w:color="auto"/>
                <w:left w:val="none" w:sz="0" w:space="0" w:color="auto"/>
                <w:bottom w:val="none" w:sz="0" w:space="0" w:color="auto"/>
                <w:right w:val="none" w:sz="0" w:space="0" w:color="auto"/>
              </w:divBdr>
            </w:div>
            <w:div w:id="1211455267">
              <w:marLeft w:val="0"/>
              <w:marRight w:val="0"/>
              <w:marTop w:val="0"/>
              <w:marBottom w:val="0"/>
              <w:divBdr>
                <w:top w:val="none" w:sz="0" w:space="0" w:color="auto"/>
                <w:left w:val="none" w:sz="0" w:space="0" w:color="auto"/>
                <w:bottom w:val="none" w:sz="0" w:space="0" w:color="auto"/>
                <w:right w:val="none" w:sz="0" w:space="0" w:color="auto"/>
              </w:divBdr>
            </w:div>
            <w:div w:id="1715153731">
              <w:marLeft w:val="0"/>
              <w:marRight w:val="0"/>
              <w:marTop w:val="0"/>
              <w:marBottom w:val="0"/>
              <w:divBdr>
                <w:top w:val="none" w:sz="0" w:space="0" w:color="auto"/>
                <w:left w:val="none" w:sz="0" w:space="0" w:color="auto"/>
                <w:bottom w:val="none" w:sz="0" w:space="0" w:color="auto"/>
                <w:right w:val="none" w:sz="0" w:space="0" w:color="auto"/>
              </w:divBdr>
            </w:div>
            <w:div w:id="1805080406">
              <w:marLeft w:val="0"/>
              <w:marRight w:val="0"/>
              <w:marTop w:val="0"/>
              <w:marBottom w:val="0"/>
              <w:divBdr>
                <w:top w:val="none" w:sz="0" w:space="0" w:color="auto"/>
                <w:left w:val="none" w:sz="0" w:space="0" w:color="auto"/>
                <w:bottom w:val="none" w:sz="0" w:space="0" w:color="auto"/>
                <w:right w:val="none" w:sz="0" w:space="0" w:color="auto"/>
              </w:divBdr>
            </w:div>
          </w:divsChild>
        </w:div>
        <w:div w:id="1368722617">
          <w:marLeft w:val="0"/>
          <w:marRight w:val="0"/>
          <w:marTop w:val="0"/>
          <w:marBottom w:val="0"/>
          <w:divBdr>
            <w:top w:val="none" w:sz="0" w:space="0" w:color="auto"/>
            <w:left w:val="none" w:sz="0" w:space="0" w:color="auto"/>
            <w:bottom w:val="none" w:sz="0" w:space="0" w:color="auto"/>
            <w:right w:val="none" w:sz="0" w:space="0" w:color="auto"/>
          </w:divBdr>
          <w:divsChild>
            <w:div w:id="552347353">
              <w:marLeft w:val="0"/>
              <w:marRight w:val="0"/>
              <w:marTop w:val="0"/>
              <w:marBottom w:val="0"/>
              <w:divBdr>
                <w:top w:val="none" w:sz="0" w:space="0" w:color="auto"/>
                <w:left w:val="none" w:sz="0" w:space="0" w:color="auto"/>
                <w:bottom w:val="none" w:sz="0" w:space="0" w:color="auto"/>
                <w:right w:val="none" w:sz="0" w:space="0" w:color="auto"/>
              </w:divBdr>
            </w:div>
            <w:div w:id="642780813">
              <w:marLeft w:val="0"/>
              <w:marRight w:val="0"/>
              <w:marTop w:val="0"/>
              <w:marBottom w:val="0"/>
              <w:divBdr>
                <w:top w:val="none" w:sz="0" w:space="0" w:color="auto"/>
                <w:left w:val="none" w:sz="0" w:space="0" w:color="auto"/>
                <w:bottom w:val="none" w:sz="0" w:space="0" w:color="auto"/>
                <w:right w:val="none" w:sz="0" w:space="0" w:color="auto"/>
              </w:divBdr>
            </w:div>
            <w:div w:id="1404253445">
              <w:marLeft w:val="0"/>
              <w:marRight w:val="0"/>
              <w:marTop w:val="0"/>
              <w:marBottom w:val="0"/>
              <w:divBdr>
                <w:top w:val="none" w:sz="0" w:space="0" w:color="auto"/>
                <w:left w:val="none" w:sz="0" w:space="0" w:color="auto"/>
                <w:bottom w:val="none" w:sz="0" w:space="0" w:color="auto"/>
                <w:right w:val="none" w:sz="0" w:space="0" w:color="auto"/>
              </w:divBdr>
            </w:div>
            <w:div w:id="1860385987">
              <w:marLeft w:val="0"/>
              <w:marRight w:val="0"/>
              <w:marTop w:val="0"/>
              <w:marBottom w:val="0"/>
              <w:divBdr>
                <w:top w:val="none" w:sz="0" w:space="0" w:color="auto"/>
                <w:left w:val="none" w:sz="0" w:space="0" w:color="auto"/>
                <w:bottom w:val="none" w:sz="0" w:space="0" w:color="auto"/>
                <w:right w:val="none" w:sz="0" w:space="0" w:color="auto"/>
              </w:divBdr>
            </w:div>
          </w:divsChild>
        </w:div>
        <w:div w:id="1377044920">
          <w:marLeft w:val="0"/>
          <w:marRight w:val="0"/>
          <w:marTop w:val="0"/>
          <w:marBottom w:val="0"/>
          <w:divBdr>
            <w:top w:val="none" w:sz="0" w:space="0" w:color="auto"/>
            <w:left w:val="none" w:sz="0" w:space="0" w:color="auto"/>
            <w:bottom w:val="none" w:sz="0" w:space="0" w:color="auto"/>
            <w:right w:val="none" w:sz="0" w:space="0" w:color="auto"/>
          </w:divBdr>
          <w:divsChild>
            <w:div w:id="642857433">
              <w:marLeft w:val="0"/>
              <w:marRight w:val="0"/>
              <w:marTop w:val="0"/>
              <w:marBottom w:val="0"/>
              <w:divBdr>
                <w:top w:val="none" w:sz="0" w:space="0" w:color="auto"/>
                <w:left w:val="none" w:sz="0" w:space="0" w:color="auto"/>
                <w:bottom w:val="none" w:sz="0" w:space="0" w:color="auto"/>
                <w:right w:val="none" w:sz="0" w:space="0" w:color="auto"/>
              </w:divBdr>
            </w:div>
            <w:div w:id="882474518">
              <w:marLeft w:val="0"/>
              <w:marRight w:val="0"/>
              <w:marTop w:val="0"/>
              <w:marBottom w:val="0"/>
              <w:divBdr>
                <w:top w:val="none" w:sz="0" w:space="0" w:color="auto"/>
                <w:left w:val="none" w:sz="0" w:space="0" w:color="auto"/>
                <w:bottom w:val="none" w:sz="0" w:space="0" w:color="auto"/>
                <w:right w:val="none" w:sz="0" w:space="0" w:color="auto"/>
              </w:divBdr>
            </w:div>
            <w:div w:id="1079249065">
              <w:marLeft w:val="0"/>
              <w:marRight w:val="0"/>
              <w:marTop w:val="0"/>
              <w:marBottom w:val="0"/>
              <w:divBdr>
                <w:top w:val="none" w:sz="0" w:space="0" w:color="auto"/>
                <w:left w:val="none" w:sz="0" w:space="0" w:color="auto"/>
                <w:bottom w:val="none" w:sz="0" w:space="0" w:color="auto"/>
                <w:right w:val="none" w:sz="0" w:space="0" w:color="auto"/>
              </w:divBdr>
            </w:div>
            <w:div w:id="1300528821">
              <w:marLeft w:val="0"/>
              <w:marRight w:val="0"/>
              <w:marTop w:val="0"/>
              <w:marBottom w:val="0"/>
              <w:divBdr>
                <w:top w:val="none" w:sz="0" w:space="0" w:color="auto"/>
                <w:left w:val="none" w:sz="0" w:space="0" w:color="auto"/>
                <w:bottom w:val="none" w:sz="0" w:space="0" w:color="auto"/>
                <w:right w:val="none" w:sz="0" w:space="0" w:color="auto"/>
              </w:divBdr>
            </w:div>
          </w:divsChild>
        </w:div>
        <w:div w:id="1396196709">
          <w:marLeft w:val="0"/>
          <w:marRight w:val="0"/>
          <w:marTop w:val="0"/>
          <w:marBottom w:val="0"/>
          <w:divBdr>
            <w:top w:val="none" w:sz="0" w:space="0" w:color="auto"/>
            <w:left w:val="none" w:sz="0" w:space="0" w:color="auto"/>
            <w:bottom w:val="none" w:sz="0" w:space="0" w:color="auto"/>
            <w:right w:val="none" w:sz="0" w:space="0" w:color="auto"/>
          </w:divBdr>
          <w:divsChild>
            <w:div w:id="197426997">
              <w:marLeft w:val="0"/>
              <w:marRight w:val="0"/>
              <w:marTop w:val="0"/>
              <w:marBottom w:val="0"/>
              <w:divBdr>
                <w:top w:val="none" w:sz="0" w:space="0" w:color="auto"/>
                <w:left w:val="none" w:sz="0" w:space="0" w:color="auto"/>
                <w:bottom w:val="none" w:sz="0" w:space="0" w:color="auto"/>
                <w:right w:val="none" w:sz="0" w:space="0" w:color="auto"/>
              </w:divBdr>
            </w:div>
            <w:div w:id="936330250">
              <w:marLeft w:val="0"/>
              <w:marRight w:val="0"/>
              <w:marTop w:val="0"/>
              <w:marBottom w:val="0"/>
              <w:divBdr>
                <w:top w:val="none" w:sz="0" w:space="0" w:color="auto"/>
                <w:left w:val="none" w:sz="0" w:space="0" w:color="auto"/>
                <w:bottom w:val="none" w:sz="0" w:space="0" w:color="auto"/>
                <w:right w:val="none" w:sz="0" w:space="0" w:color="auto"/>
              </w:divBdr>
            </w:div>
            <w:div w:id="1003900547">
              <w:marLeft w:val="0"/>
              <w:marRight w:val="0"/>
              <w:marTop w:val="0"/>
              <w:marBottom w:val="0"/>
              <w:divBdr>
                <w:top w:val="none" w:sz="0" w:space="0" w:color="auto"/>
                <w:left w:val="none" w:sz="0" w:space="0" w:color="auto"/>
                <w:bottom w:val="none" w:sz="0" w:space="0" w:color="auto"/>
                <w:right w:val="none" w:sz="0" w:space="0" w:color="auto"/>
              </w:divBdr>
            </w:div>
            <w:div w:id="1423573885">
              <w:marLeft w:val="0"/>
              <w:marRight w:val="0"/>
              <w:marTop w:val="0"/>
              <w:marBottom w:val="0"/>
              <w:divBdr>
                <w:top w:val="none" w:sz="0" w:space="0" w:color="auto"/>
                <w:left w:val="none" w:sz="0" w:space="0" w:color="auto"/>
                <w:bottom w:val="none" w:sz="0" w:space="0" w:color="auto"/>
                <w:right w:val="none" w:sz="0" w:space="0" w:color="auto"/>
              </w:divBdr>
            </w:div>
          </w:divsChild>
        </w:div>
        <w:div w:id="1419522817">
          <w:marLeft w:val="0"/>
          <w:marRight w:val="0"/>
          <w:marTop w:val="0"/>
          <w:marBottom w:val="0"/>
          <w:divBdr>
            <w:top w:val="none" w:sz="0" w:space="0" w:color="auto"/>
            <w:left w:val="none" w:sz="0" w:space="0" w:color="auto"/>
            <w:bottom w:val="none" w:sz="0" w:space="0" w:color="auto"/>
            <w:right w:val="none" w:sz="0" w:space="0" w:color="auto"/>
          </w:divBdr>
          <w:divsChild>
            <w:div w:id="492532886">
              <w:marLeft w:val="0"/>
              <w:marRight w:val="0"/>
              <w:marTop w:val="0"/>
              <w:marBottom w:val="0"/>
              <w:divBdr>
                <w:top w:val="none" w:sz="0" w:space="0" w:color="auto"/>
                <w:left w:val="none" w:sz="0" w:space="0" w:color="auto"/>
                <w:bottom w:val="none" w:sz="0" w:space="0" w:color="auto"/>
                <w:right w:val="none" w:sz="0" w:space="0" w:color="auto"/>
              </w:divBdr>
            </w:div>
            <w:div w:id="657922679">
              <w:marLeft w:val="0"/>
              <w:marRight w:val="0"/>
              <w:marTop w:val="0"/>
              <w:marBottom w:val="0"/>
              <w:divBdr>
                <w:top w:val="none" w:sz="0" w:space="0" w:color="auto"/>
                <w:left w:val="none" w:sz="0" w:space="0" w:color="auto"/>
                <w:bottom w:val="none" w:sz="0" w:space="0" w:color="auto"/>
                <w:right w:val="none" w:sz="0" w:space="0" w:color="auto"/>
              </w:divBdr>
            </w:div>
            <w:div w:id="900025380">
              <w:marLeft w:val="0"/>
              <w:marRight w:val="0"/>
              <w:marTop w:val="0"/>
              <w:marBottom w:val="0"/>
              <w:divBdr>
                <w:top w:val="none" w:sz="0" w:space="0" w:color="auto"/>
                <w:left w:val="none" w:sz="0" w:space="0" w:color="auto"/>
                <w:bottom w:val="none" w:sz="0" w:space="0" w:color="auto"/>
                <w:right w:val="none" w:sz="0" w:space="0" w:color="auto"/>
              </w:divBdr>
            </w:div>
            <w:div w:id="1032531075">
              <w:marLeft w:val="0"/>
              <w:marRight w:val="0"/>
              <w:marTop w:val="0"/>
              <w:marBottom w:val="0"/>
              <w:divBdr>
                <w:top w:val="none" w:sz="0" w:space="0" w:color="auto"/>
                <w:left w:val="none" w:sz="0" w:space="0" w:color="auto"/>
                <w:bottom w:val="none" w:sz="0" w:space="0" w:color="auto"/>
                <w:right w:val="none" w:sz="0" w:space="0" w:color="auto"/>
              </w:divBdr>
            </w:div>
          </w:divsChild>
        </w:div>
        <w:div w:id="1513059940">
          <w:marLeft w:val="0"/>
          <w:marRight w:val="0"/>
          <w:marTop w:val="0"/>
          <w:marBottom w:val="0"/>
          <w:divBdr>
            <w:top w:val="none" w:sz="0" w:space="0" w:color="auto"/>
            <w:left w:val="none" w:sz="0" w:space="0" w:color="auto"/>
            <w:bottom w:val="none" w:sz="0" w:space="0" w:color="auto"/>
            <w:right w:val="none" w:sz="0" w:space="0" w:color="auto"/>
          </w:divBdr>
          <w:divsChild>
            <w:div w:id="1714308003">
              <w:marLeft w:val="0"/>
              <w:marRight w:val="0"/>
              <w:marTop w:val="0"/>
              <w:marBottom w:val="0"/>
              <w:divBdr>
                <w:top w:val="none" w:sz="0" w:space="0" w:color="auto"/>
                <w:left w:val="none" w:sz="0" w:space="0" w:color="auto"/>
                <w:bottom w:val="none" w:sz="0" w:space="0" w:color="auto"/>
                <w:right w:val="none" w:sz="0" w:space="0" w:color="auto"/>
              </w:divBdr>
            </w:div>
            <w:div w:id="1946107447">
              <w:marLeft w:val="0"/>
              <w:marRight w:val="0"/>
              <w:marTop w:val="0"/>
              <w:marBottom w:val="0"/>
              <w:divBdr>
                <w:top w:val="none" w:sz="0" w:space="0" w:color="auto"/>
                <w:left w:val="none" w:sz="0" w:space="0" w:color="auto"/>
                <w:bottom w:val="none" w:sz="0" w:space="0" w:color="auto"/>
                <w:right w:val="none" w:sz="0" w:space="0" w:color="auto"/>
              </w:divBdr>
            </w:div>
          </w:divsChild>
        </w:div>
        <w:div w:id="1577788385">
          <w:marLeft w:val="0"/>
          <w:marRight w:val="0"/>
          <w:marTop w:val="0"/>
          <w:marBottom w:val="0"/>
          <w:divBdr>
            <w:top w:val="none" w:sz="0" w:space="0" w:color="auto"/>
            <w:left w:val="none" w:sz="0" w:space="0" w:color="auto"/>
            <w:bottom w:val="none" w:sz="0" w:space="0" w:color="auto"/>
            <w:right w:val="none" w:sz="0" w:space="0" w:color="auto"/>
          </w:divBdr>
          <w:divsChild>
            <w:div w:id="482161053">
              <w:marLeft w:val="0"/>
              <w:marRight w:val="0"/>
              <w:marTop w:val="0"/>
              <w:marBottom w:val="0"/>
              <w:divBdr>
                <w:top w:val="none" w:sz="0" w:space="0" w:color="auto"/>
                <w:left w:val="none" w:sz="0" w:space="0" w:color="auto"/>
                <w:bottom w:val="none" w:sz="0" w:space="0" w:color="auto"/>
                <w:right w:val="none" w:sz="0" w:space="0" w:color="auto"/>
              </w:divBdr>
            </w:div>
            <w:div w:id="1571310890">
              <w:marLeft w:val="0"/>
              <w:marRight w:val="0"/>
              <w:marTop w:val="0"/>
              <w:marBottom w:val="0"/>
              <w:divBdr>
                <w:top w:val="none" w:sz="0" w:space="0" w:color="auto"/>
                <w:left w:val="none" w:sz="0" w:space="0" w:color="auto"/>
                <w:bottom w:val="none" w:sz="0" w:space="0" w:color="auto"/>
                <w:right w:val="none" w:sz="0" w:space="0" w:color="auto"/>
              </w:divBdr>
            </w:div>
            <w:div w:id="1824660838">
              <w:marLeft w:val="0"/>
              <w:marRight w:val="0"/>
              <w:marTop w:val="0"/>
              <w:marBottom w:val="0"/>
              <w:divBdr>
                <w:top w:val="none" w:sz="0" w:space="0" w:color="auto"/>
                <w:left w:val="none" w:sz="0" w:space="0" w:color="auto"/>
                <w:bottom w:val="none" w:sz="0" w:space="0" w:color="auto"/>
                <w:right w:val="none" w:sz="0" w:space="0" w:color="auto"/>
              </w:divBdr>
            </w:div>
            <w:div w:id="1902206221">
              <w:marLeft w:val="0"/>
              <w:marRight w:val="0"/>
              <w:marTop w:val="0"/>
              <w:marBottom w:val="0"/>
              <w:divBdr>
                <w:top w:val="none" w:sz="0" w:space="0" w:color="auto"/>
                <w:left w:val="none" w:sz="0" w:space="0" w:color="auto"/>
                <w:bottom w:val="none" w:sz="0" w:space="0" w:color="auto"/>
                <w:right w:val="none" w:sz="0" w:space="0" w:color="auto"/>
              </w:divBdr>
            </w:div>
          </w:divsChild>
        </w:div>
        <w:div w:id="2011713154">
          <w:marLeft w:val="0"/>
          <w:marRight w:val="0"/>
          <w:marTop w:val="0"/>
          <w:marBottom w:val="0"/>
          <w:divBdr>
            <w:top w:val="none" w:sz="0" w:space="0" w:color="auto"/>
            <w:left w:val="none" w:sz="0" w:space="0" w:color="auto"/>
            <w:bottom w:val="none" w:sz="0" w:space="0" w:color="auto"/>
            <w:right w:val="none" w:sz="0" w:space="0" w:color="auto"/>
          </w:divBdr>
          <w:divsChild>
            <w:div w:id="318003211">
              <w:marLeft w:val="0"/>
              <w:marRight w:val="0"/>
              <w:marTop w:val="0"/>
              <w:marBottom w:val="0"/>
              <w:divBdr>
                <w:top w:val="none" w:sz="0" w:space="0" w:color="auto"/>
                <w:left w:val="none" w:sz="0" w:space="0" w:color="auto"/>
                <w:bottom w:val="none" w:sz="0" w:space="0" w:color="auto"/>
                <w:right w:val="none" w:sz="0" w:space="0" w:color="auto"/>
              </w:divBdr>
            </w:div>
            <w:div w:id="115468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8806">
      <w:bodyDiv w:val="1"/>
      <w:marLeft w:val="0"/>
      <w:marRight w:val="0"/>
      <w:marTop w:val="0"/>
      <w:marBottom w:val="0"/>
      <w:divBdr>
        <w:top w:val="none" w:sz="0" w:space="0" w:color="auto"/>
        <w:left w:val="none" w:sz="0" w:space="0" w:color="auto"/>
        <w:bottom w:val="none" w:sz="0" w:space="0" w:color="auto"/>
        <w:right w:val="none" w:sz="0" w:space="0" w:color="auto"/>
      </w:divBdr>
      <w:divsChild>
        <w:div w:id="1029456101">
          <w:marLeft w:val="0"/>
          <w:marRight w:val="0"/>
          <w:marTop w:val="0"/>
          <w:marBottom w:val="0"/>
          <w:divBdr>
            <w:top w:val="none" w:sz="0" w:space="0" w:color="auto"/>
            <w:left w:val="none" w:sz="0" w:space="0" w:color="auto"/>
            <w:bottom w:val="none" w:sz="0" w:space="0" w:color="auto"/>
            <w:right w:val="none" w:sz="0" w:space="0" w:color="auto"/>
          </w:divBdr>
          <w:divsChild>
            <w:div w:id="1335959504">
              <w:marLeft w:val="0"/>
              <w:marRight w:val="0"/>
              <w:marTop w:val="0"/>
              <w:marBottom w:val="0"/>
              <w:divBdr>
                <w:top w:val="none" w:sz="0" w:space="0" w:color="auto"/>
                <w:left w:val="none" w:sz="0" w:space="0" w:color="auto"/>
                <w:bottom w:val="none" w:sz="0" w:space="0" w:color="auto"/>
                <w:right w:val="none" w:sz="0" w:space="0" w:color="auto"/>
              </w:divBdr>
            </w:div>
            <w:div w:id="1719207705">
              <w:marLeft w:val="0"/>
              <w:marRight w:val="0"/>
              <w:marTop w:val="0"/>
              <w:marBottom w:val="0"/>
              <w:divBdr>
                <w:top w:val="none" w:sz="0" w:space="0" w:color="auto"/>
                <w:left w:val="none" w:sz="0" w:space="0" w:color="auto"/>
                <w:bottom w:val="none" w:sz="0" w:space="0" w:color="auto"/>
                <w:right w:val="none" w:sz="0" w:space="0" w:color="auto"/>
              </w:divBdr>
              <w:divsChild>
                <w:div w:id="300355931">
                  <w:marLeft w:val="0"/>
                  <w:marRight w:val="0"/>
                  <w:marTop w:val="0"/>
                  <w:marBottom w:val="0"/>
                  <w:divBdr>
                    <w:top w:val="none" w:sz="0" w:space="0" w:color="auto"/>
                    <w:left w:val="none" w:sz="0" w:space="0" w:color="auto"/>
                    <w:bottom w:val="none" w:sz="0" w:space="0" w:color="auto"/>
                    <w:right w:val="none" w:sz="0" w:space="0" w:color="auto"/>
                  </w:divBdr>
                  <w:divsChild>
                    <w:div w:id="201668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885340">
              <w:marLeft w:val="0"/>
              <w:marRight w:val="0"/>
              <w:marTop w:val="0"/>
              <w:marBottom w:val="0"/>
              <w:divBdr>
                <w:top w:val="none" w:sz="0" w:space="0" w:color="auto"/>
                <w:left w:val="none" w:sz="0" w:space="0" w:color="auto"/>
                <w:bottom w:val="none" w:sz="0" w:space="0" w:color="auto"/>
                <w:right w:val="none" w:sz="0" w:space="0" w:color="auto"/>
              </w:divBdr>
            </w:div>
          </w:divsChild>
        </w:div>
        <w:div w:id="213588549">
          <w:marLeft w:val="0"/>
          <w:marRight w:val="0"/>
          <w:marTop w:val="0"/>
          <w:marBottom w:val="0"/>
          <w:divBdr>
            <w:top w:val="none" w:sz="0" w:space="0" w:color="auto"/>
            <w:left w:val="none" w:sz="0" w:space="0" w:color="auto"/>
            <w:bottom w:val="none" w:sz="0" w:space="0" w:color="auto"/>
            <w:right w:val="none" w:sz="0" w:space="0" w:color="auto"/>
          </w:divBdr>
          <w:divsChild>
            <w:div w:id="588463876">
              <w:marLeft w:val="0"/>
              <w:marRight w:val="0"/>
              <w:marTop w:val="0"/>
              <w:marBottom w:val="0"/>
              <w:divBdr>
                <w:top w:val="none" w:sz="0" w:space="0" w:color="auto"/>
                <w:left w:val="none" w:sz="0" w:space="0" w:color="auto"/>
                <w:bottom w:val="none" w:sz="0" w:space="0" w:color="auto"/>
                <w:right w:val="none" w:sz="0" w:space="0" w:color="auto"/>
              </w:divBdr>
            </w:div>
            <w:div w:id="362748498">
              <w:marLeft w:val="0"/>
              <w:marRight w:val="0"/>
              <w:marTop w:val="0"/>
              <w:marBottom w:val="0"/>
              <w:divBdr>
                <w:top w:val="none" w:sz="0" w:space="0" w:color="auto"/>
                <w:left w:val="none" w:sz="0" w:space="0" w:color="auto"/>
                <w:bottom w:val="none" w:sz="0" w:space="0" w:color="auto"/>
                <w:right w:val="none" w:sz="0" w:space="0" w:color="auto"/>
              </w:divBdr>
              <w:divsChild>
                <w:div w:id="787700059">
                  <w:marLeft w:val="0"/>
                  <w:marRight w:val="0"/>
                  <w:marTop w:val="0"/>
                  <w:marBottom w:val="0"/>
                  <w:divBdr>
                    <w:top w:val="none" w:sz="0" w:space="0" w:color="auto"/>
                    <w:left w:val="none" w:sz="0" w:space="0" w:color="auto"/>
                    <w:bottom w:val="none" w:sz="0" w:space="0" w:color="auto"/>
                    <w:right w:val="none" w:sz="0" w:space="0" w:color="auto"/>
                  </w:divBdr>
                  <w:divsChild>
                    <w:div w:id="23104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067485">
              <w:marLeft w:val="0"/>
              <w:marRight w:val="0"/>
              <w:marTop w:val="0"/>
              <w:marBottom w:val="0"/>
              <w:divBdr>
                <w:top w:val="none" w:sz="0" w:space="0" w:color="auto"/>
                <w:left w:val="none" w:sz="0" w:space="0" w:color="auto"/>
                <w:bottom w:val="none" w:sz="0" w:space="0" w:color="auto"/>
                <w:right w:val="none" w:sz="0" w:space="0" w:color="auto"/>
              </w:divBdr>
            </w:div>
          </w:divsChild>
        </w:div>
        <w:div w:id="2074545608">
          <w:marLeft w:val="0"/>
          <w:marRight w:val="0"/>
          <w:marTop w:val="0"/>
          <w:marBottom w:val="0"/>
          <w:divBdr>
            <w:top w:val="none" w:sz="0" w:space="0" w:color="auto"/>
            <w:left w:val="none" w:sz="0" w:space="0" w:color="auto"/>
            <w:bottom w:val="none" w:sz="0" w:space="0" w:color="auto"/>
            <w:right w:val="none" w:sz="0" w:space="0" w:color="auto"/>
          </w:divBdr>
          <w:divsChild>
            <w:div w:id="1300189115">
              <w:marLeft w:val="0"/>
              <w:marRight w:val="0"/>
              <w:marTop w:val="0"/>
              <w:marBottom w:val="0"/>
              <w:divBdr>
                <w:top w:val="none" w:sz="0" w:space="0" w:color="auto"/>
                <w:left w:val="none" w:sz="0" w:space="0" w:color="auto"/>
                <w:bottom w:val="none" w:sz="0" w:space="0" w:color="auto"/>
                <w:right w:val="none" w:sz="0" w:space="0" w:color="auto"/>
              </w:divBdr>
            </w:div>
            <w:div w:id="973406291">
              <w:marLeft w:val="0"/>
              <w:marRight w:val="0"/>
              <w:marTop w:val="0"/>
              <w:marBottom w:val="0"/>
              <w:divBdr>
                <w:top w:val="none" w:sz="0" w:space="0" w:color="auto"/>
                <w:left w:val="none" w:sz="0" w:space="0" w:color="auto"/>
                <w:bottom w:val="none" w:sz="0" w:space="0" w:color="auto"/>
                <w:right w:val="none" w:sz="0" w:space="0" w:color="auto"/>
              </w:divBdr>
              <w:divsChild>
                <w:div w:id="1228882883">
                  <w:marLeft w:val="0"/>
                  <w:marRight w:val="0"/>
                  <w:marTop w:val="0"/>
                  <w:marBottom w:val="0"/>
                  <w:divBdr>
                    <w:top w:val="none" w:sz="0" w:space="0" w:color="auto"/>
                    <w:left w:val="none" w:sz="0" w:space="0" w:color="auto"/>
                    <w:bottom w:val="none" w:sz="0" w:space="0" w:color="auto"/>
                    <w:right w:val="none" w:sz="0" w:space="0" w:color="auto"/>
                  </w:divBdr>
                  <w:divsChild>
                    <w:div w:id="118878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8763">
              <w:marLeft w:val="0"/>
              <w:marRight w:val="0"/>
              <w:marTop w:val="0"/>
              <w:marBottom w:val="0"/>
              <w:divBdr>
                <w:top w:val="none" w:sz="0" w:space="0" w:color="auto"/>
                <w:left w:val="none" w:sz="0" w:space="0" w:color="auto"/>
                <w:bottom w:val="none" w:sz="0" w:space="0" w:color="auto"/>
                <w:right w:val="none" w:sz="0" w:space="0" w:color="auto"/>
              </w:divBdr>
            </w:div>
          </w:divsChild>
        </w:div>
        <w:div w:id="761029038">
          <w:marLeft w:val="0"/>
          <w:marRight w:val="0"/>
          <w:marTop w:val="0"/>
          <w:marBottom w:val="0"/>
          <w:divBdr>
            <w:top w:val="none" w:sz="0" w:space="0" w:color="auto"/>
            <w:left w:val="none" w:sz="0" w:space="0" w:color="auto"/>
            <w:bottom w:val="none" w:sz="0" w:space="0" w:color="auto"/>
            <w:right w:val="none" w:sz="0" w:space="0" w:color="auto"/>
          </w:divBdr>
          <w:divsChild>
            <w:div w:id="1209295229">
              <w:marLeft w:val="0"/>
              <w:marRight w:val="0"/>
              <w:marTop w:val="0"/>
              <w:marBottom w:val="0"/>
              <w:divBdr>
                <w:top w:val="none" w:sz="0" w:space="0" w:color="auto"/>
                <w:left w:val="none" w:sz="0" w:space="0" w:color="auto"/>
                <w:bottom w:val="none" w:sz="0" w:space="0" w:color="auto"/>
                <w:right w:val="none" w:sz="0" w:space="0" w:color="auto"/>
              </w:divBdr>
            </w:div>
            <w:div w:id="707068933">
              <w:marLeft w:val="0"/>
              <w:marRight w:val="0"/>
              <w:marTop w:val="0"/>
              <w:marBottom w:val="0"/>
              <w:divBdr>
                <w:top w:val="none" w:sz="0" w:space="0" w:color="auto"/>
                <w:left w:val="none" w:sz="0" w:space="0" w:color="auto"/>
                <w:bottom w:val="none" w:sz="0" w:space="0" w:color="auto"/>
                <w:right w:val="none" w:sz="0" w:space="0" w:color="auto"/>
              </w:divBdr>
              <w:divsChild>
                <w:div w:id="964963439">
                  <w:marLeft w:val="0"/>
                  <w:marRight w:val="0"/>
                  <w:marTop w:val="0"/>
                  <w:marBottom w:val="0"/>
                  <w:divBdr>
                    <w:top w:val="none" w:sz="0" w:space="0" w:color="auto"/>
                    <w:left w:val="none" w:sz="0" w:space="0" w:color="auto"/>
                    <w:bottom w:val="none" w:sz="0" w:space="0" w:color="auto"/>
                    <w:right w:val="none" w:sz="0" w:space="0" w:color="auto"/>
                  </w:divBdr>
                  <w:divsChild>
                    <w:div w:id="17519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74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8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Kristupelis/ArduinoNano-GUI-for-Pimati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6BFDDE-60FA-4206-A31A-C46DB9C654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5</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Laboratorinis</vt:lpstr>
    </vt:vector>
  </TitlesOfParts>
  <Company/>
  <LinksUpToDate>false</LinksUpToDate>
  <CharactersWithSpaces>5876</CharactersWithSpaces>
  <SharedDoc>false</SharedDoc>
  <HLinks>
    <vt:vector size="114" baseType="variant">
      <vt:variant>
        <vt:i4>1114164</vt:i4>
      </vt:variant>
      <vt:variant>
        <vt:i4>110</vt:i4>
      </vt:variant>
      <vt:variant>
        <vt:i4>0</vt:i4>
      </vt:variant>
      <vt:variant>
        <vt:i4>5</vt:i4>
      </vt:variant>
      <vt:variant>
        <vt:lpwstr/>
      </vt:variant>
      <vt:variant>
        <vt:lpwstr>_Toc167032121</vt:lpwstr>
      </vt:variant>
      <vt:variant>
        <vt:i4>1114164</vt:i4>
      </vt:variant>
      <vt:variant>
        <vt:i4>104</vt:i4>
      </vt:variant>
      <vt:variant>
        <vt:i4>0</vt:i4>
      </vt:variant>
      <vt:variant>
        <vt:i4>5</vt:i4>
      </vt:variant>
      <vt:variant>
        <vt:lpwstr/>
      </vt:variant>
      <vt:variant>
        <vt:lpwstr>_Toc167032120</vt:lpwstr>
      </vt:variant>
      <vt:variant>
        <vt:i4>1179700</vt:i4>
      </vt:variant>
      <vt:variant>
        <vt:i4>98</vt:i4>
      </vt:variant>
      <vt:variant>
        <vt:i4>0</vt:i4>
      </vt:variant>
      <vt:variant>
        <vt:i4>5</vt:i4>
      </vt:variant>
      <vt:variant>
        <vt:lpwstr/>
      </vt:variant>
      <vt:variant>
        <vt:lpwstr>_Toc167032119</vt:lpwstr>
      </vt:variant>
      <vt:variant>
        <vt:i4>1179700</vt:i4>
      </vt:variant>
      <vt:variant>
        <vt:i4>92</vt:i4>
      </vt:variant>
      <vt:variant>
        <vt:i4>0</vt:i4>
      </vt:variant>
      <vt:variant>
        <vt:i4>5</vt:i4>
      </vt:variant>
      <vt:variant>
        <vt:lpwstr/>
      </vt:variant>
      <vt:variant>
        <vt:lpwstr>_Toc167032118</vt:lpwstr>
      </vt:variant>
      <vt:variant>
        <vt:i4>1179700</vt:i4>
      </vt:variant>
      <vt:variant>
        <vt:i4>86</vt:i4>
      </vt:variant>
      <vt:variant>
        <vt:i4>0</vt:i4>
      </vt:variant>
      <vt:variant>
        <vt:i4>5</vt:i4>
      </vt:variant>
      <vt:variant>
        <vt:lpwstr/>
      </vt:variant>
      <vt:variant>
        <vt:lpwstr>_Toc167032117</vt:lpwstr>
      </vt:variant>
      <vt:variant>
        <vt:i4>1179700</vt:i4>
      </vt:variant>
      <vt:variant>
        <vt:i4>80</vt:i4>
      </vt:variant>
      <vt:variant>
        <vt:i4>0</vt:i4>
      </vt:variant>
      <vt:variant>
        <vt:i4>5</vt:i4>
      </vt:variant>
      <vt:variant>
        <vt:lpwstr/>
      </vt:variant>
      <vt:variant>
        <vt:lpwstr>_Toc167032116</vt:lpwstr>
      </vt:variant>
      <vt:variant>
        <vt:i4>1179700</vt:i4>
      </vt:variant>
      <vt:variant>
        <vt:i4>74</vt:i4>
      </vt:variant>
      <vt:variant>
        <vt:i4>0</vt:i4>
      </vt:variant>
      <vt:variant>
        <vt:i4>5</vt:i4>
      </vt:variant>
      <vt:variant>
        <vt:lpwstr/>
      </vt:variant>
      <vt:variant>
        <vt:lpwstr>_Toc167032115</vt:lpwstr>
      </vt:variant>
      <vt:variant>
        <vt:i4>1179700</vt:i4>
      </vt:variant>
      <vt:variant>
        <vt:i4>68</vt:i4>
      </vt:variant>
      <vt:variant>
        <vt:i4>0</vt:i4>
      </vt:variant>
      <vt:variant>
        <vt:i4>5</vt:i4>
      </vt:variant>
      <vt:variant>
        <vt:lpwstr/>
      </vt:variant>
      <vt:variant>
        <vt:lpwstr>_Toc167032114</vt:lpwstr>
      </vt:variant>
      <vt:variant>
        <vt:i4>1179700</vt:i4>
      </vt:variant>
      <vt:variant>
        <vt:i4>62</vt:i4>
      </vt:variant>
      <vt:variant>
        <vt:i4>0</vt:i4>
      </vt:variant>
      <vt:variant>
        <vt:i4>5</vt:i4>
      </vt:variant>
      <vt:variant>
        <vt:lpwstr/>
      </vt:variant>
      <vt:variant>
        <vt:lpwstr>_Toc167032113</vt:lpwstr>
      </vt:variant>
      <vt:variant>
        <vt:i4>1179700</vt:i4>
      </vt:variant>
      <vt:variant>
        <vt:i4>56</vt:i4>
      </vt:variant>
      <vt:variant>
        <vt:i4>0</vt:i4>
      </vt:variant>
      <vt:variant>
        <vt:i4>5</vt:i4>
      </vt:variant>
      <vt:variant>
        <vt:lpwstr/>
      </vt:variant>
      <vt:variant>
        <vt:lpwstr>_Toc167032112</vt:lpwstr>
      </vt:variant>
      <vt:variant>
        <vt:i4>1179700</vt:i4>
      </vt:variant>
      <vt:variant>
        <vt:i4>50</vt:i4>
      </vt:variant>
      <vt:variant>
        <vt:i4>0</vt:i4>
      </vt:variant>
      <vt:variant>
        <vt:i4>5</vt:i4>
      </vt:variant>
      <vt:variant>
        <vt:lpwstr/>
      </vt:variant>
      <vt:variant>
        <vt:lpwstr>_Toc167032111</vt:lpwstr>
      </vt:variant>
      <vt:variant>
        <vt:i4>1179700</vt:i4>
      </vt:variant>
      <vt:variant>
        <vt:i4>44</vt:i4>
      </vt:variant>
      <vt:variant>
        <vt:i4>0</vt:i4>
      </vt:variant>
      <vt:variant>
        <vt:i4>5</vt:i4>
      </vt:variant>
      <vt:variant>
        <vt:lpwstr/>
      </vt:variant>
      <vt:variant>
        <vt:lpwstr>_Toc167032110</vt:lpwstr>
      </vt:variant>
      <vt:variant>
        <vt:i4>1245236</vt:i4>
      </vt:variant>
      <vt:variant>
        <vt:i4>38</vt:i4>
      </vt:variant>
      <vt:variant>
        <vt:i4>0</vt:i4>
      </vt:variant>
      <vt:variant>
        <vt:i4>5</vt:i4>
      </vt:variant>
      <vt:variant>
        <vt:lpwstr/>
      </vt:variant>
      <vt:variant>
        <vt:lpwstr>_Toc167032109</vt:lpwstr>
      </vt:variant>
      <vt:variant>
        <vt:i4>1245236</vt:i4>
      </vt:variant>
      <vt:variant>
        <vt:i4>32</vt:i4>
      </vt:variant>
      <vt:variant>
        <vt:i4>0</vt:i4>
      </vt:variant>
      <vt:variant>
        <vt:i4>5</vt:i4>
      </vt:variant>
      <vt:variant>
        <vt:lpwstr/>
      </vt:variant>
      <vt:variant>
        <vt:lpwstr>_Toc167032108</vt:lpwstr>
      </vt:variant>
      <vt:variant>
        <vt:i4>1245236</vt:i4>
      </vt:variant>
      <vt:variant>
        <vt:i4>26</vt:i4>
      </vt:variant>
      <vt:variant>
        <vt:i4>0</vt:i4>
      </vt:variant>
      <vt:variant>
        <vt:i4>5</vt:i4>
      </vt:variant>
      <vt:variant>
        <vt:lpwstr/>
      </vt:variant>
      <vt:variant>
        <vt:lpwstr>_Toc167032107</vt:lpwstr>
      </vt:variant>
      <vt:variant>
        <vt:i4>1245236</vt:i4>
      </vt:variant>
      <vt:variant>
        <vt:i4>20</vt:i4>
      </vt:variant>
      <vt:variant>
        <vt:i4>0</vt:i4>
      </vt:variant>
      <vt:variant>
        <vt:i4>5</vt:i4>
      </vt:variant>
      <vt:variant>
        <vt:lpwstr/>
      </vt:variant>
      <vt:variant>
        <vt:lpwstr>_Toc167032106</vt:lpwstr>
      </vt:variant>
      <vt:variant>
        <vt:i4>1245236</vt:i4>
      </vt:variant>
      <vt:variant>
        <vt:i4>14</vt:i4>
      </vt:variant>
      <vt:variant>
        <vt:i4>0</vt:i4>
      </vt:variant>
      <vt:variant>
        <vt:i4>5</vt:i4>
      </vt:variant>
      <vt:variant>
        <vt:lpwstr/>
      </vt:variant>
      <vt:variant>
        <vt:lpwstr>_Toc167032105</vt:lpwstr>
      </vt:variant>
      <vt:variant>
        <vt:i4>1245236</vt:i4>
      </vt:variant>
      <vt:variant>
        <vt:i4>8</vt:i4>
      </vt:variant>
      <vt:variant>
        <vt:i4>0</vt:i4>
      </vt:variant>
      <vt:variant>
        <vt:i4>5</vt:i4>
      </vt:variant>
      <vt:variant>
        <vt:lpwstr/>
      </vt:variant>
      <vt:variant>
        <vt:lpwstr>_Toc167032104</vt:lpwstr>
      </vt:variant>
      <vt:variant>
        <vt:i4>1245236</vt:i4>
      </vt:variant>
      <vt:variant>
        <vt:i4>2</vt:i4>
      </vt:variant>
      <vt:variant>
        <vt:i4>0</vt:i4>
      </vt:variant>
      <vt:variant>
        <vt:i4>5</vt:i4>
      </vt:variant>
      <vt:variant>
        <vt:lpwstr/>
      </vt:variant>
      <vt:variant>
        <vt:lpwstr>_Toc167032103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Laboratorinis</dc:title>
  <dc:subject/>
  <dc:creator>Jurgita Dabulytė-Bagdonavičienė</dc:creator>
  <cp:keywords>DDRTM</cp:keywords>
  <cp:lastModifiedBy>Kristupas Cilcius</cp:lastModifiedBy>
  <cp:revision>5</cp:revision>
  <cp:lastPrinted>2016-04-12T01:07:00Z</cp:lastPrinted>
  <dcterms:created xsi:type="dcterms:W3CDTF">2024-06-21T17:56:00Z</dcterms:created>
  <dcterms:modified xsi:type="dcterms:W3CDTF">2024-12-04T17:41:00Z</dcterms:modified>
</cp:coreProperties>
</file>