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4694" w14:textId="77777777" w:rsidR="0000535B" w:rsidRDefault="0000535B" w:rsidP="008B24D6">
      <w:pPr>
        <w:pStyle w:val="Heading1"/>
      </w:pPr>
    </w:p>
    <w:p w14:paraId="403286F6" w14:textId="77777777" w:rsidR="0000535B" w:rsidRDefault="0000535B" w:rsidP="008B24D6">
      <w:pPr>
        <w:pStyle w:val="Heading1"/>
      </w:pPr>
    </w:p>
    <w:p w14:paraId="56160808" w14:textId="77777777" w:rsidR="0000535B" w:rsidRDefault="0000535B" w:rsidP="0000535B"/>
    <w:p w14:paraId="5845D4CC" w14:textId="77777777" w:rsidR="0000535B" w:rsidRDefault="0000535B" w:rsidP="0000535B"/>
    <w:p w14:paraId="04B80645" w14:textId="77777777" w:rsidR="003F5658" w:rsidRDefault="003F5658" w:rsidP="0000535B"/>
    <w:p w14:paraId="66603B44" w14:textId="77777777" w:rsidR="003F5658" w:rsidRDefault="003F5658" w:rsidP="0000535B"/>
    <w:p w14:paraId="510270B1" w14:textId="77777777" w:rsidR="003F5658" w:rsidRDefault="003F5658" w:rsidP="0000535B"/>
    <w:p w14:paraId="78A2DBBC" w14:textId="77777777" w:rsidR="0000535B" w:rsidRPr="0000535B" w:rsidRDefault="0000535B" w:rsidP="0000535B">
      <w:pPr>
        <w:rPr>
          <w:sz w:val="32"/>
          <w:szCs w:val="32"/>
        </w:rPr>
      </w:pPr>
    </w:p>
    <w:p w14:paraId="6AFF53B7" w14:textId="330FFA88" w:rsidR="0000535B" w:rsidRPr="0000535B" w:rsidRDefault="0000535B" w:rsidP="0000535B">
      <w:pPr>
        <w:jc w:val="center"/>
        <w:rPr>
          <w:color w:val="EE0000"/>
          <w:sz w:val="32"/>
          <w:szCs w:val="32"/>
        </w:rPr>
      </w:pPr>
      <w:r w:rsidRPr="0000535B">
        <w:rPr>
          <w:color w:val="EE0000"/>
          <w:sz w:val="32"/>
          <w:szCs w:val="32"/>
        </w:rPr>
        <w:t xml:space="preserve">Practical </w:t>
      </w:r>
      <w:r w:rsidR="00BD5D12">
        <w:rPr>
          <w:color w:val="EE0000"/>
          <w:sz w:val="32"/>
          <w:szCs w:val="32"/>
        </w:rPr>
        <w:t>4</w:t>
      </w:r>
    </w:p>
    <w:p w14:paraId="5457C2F1" w14:textId="1C981C39" w:rsidR="0000535B" w:rsidRPr="0000535B" w:rsidRDefault="0000535B" w:rsidP="0000535B">
      <w:pPr>
        <w:jc w:val="center"/>
        <w:rPr>
          <w:color w:val="EE0000"/>
          <w:sz w:val="32"/>
          <w:szCs w:val="32"/>
        </w:rPr>
      </w:pPr>
      <w:r w:rsidRPr="0000535B">
        <w:rPr>
          <w:color w:val="EE0000"/>
          <w:sz w:val="32"/>
          <w:szCs w:val="32"/>
        </w:rPr>
        <w:t>COS214</w:t>
      </w:r>
    </w:p>
    <w:p w14:paraId="537E155A" w14:textId="748F6908" w:rsidR="0000535B" w:rsidRPr="0000535B" w:rsidRDefault="0000535B" w:rsidP="0000535B">
      <w:pPr>
        <w:jc w:val="center"/>
        <w:rPr>
          <w:sz w:val="22"/>
          <w:szCs w:val="22"/>
        </w:rPr>
      </w:pPr>
      <w:r w:rsidRPr="0000535B">
        <w:rPr>
          <w:b/>
          <w:bCs/>
          <w:sz w:val="22"/>
          <w:szCs w:val="22"/>
        </w:rPr>
        <w:t>Event Name:</w:t>
      </w:r>
    </w:p>
    <w:p w14:paraId="5973F275" w14:textId="425BE1EF" w:rsidR="0000535B" w:rsidRPr="0000535B" w:rsidRDefault="00BD5D12" w:rsidP="003F5658">
      <w:pPr>
        <w:jc w:val="center"/>
        <w:rPr>
          <w:sz w:val="22"/>
          <w:szCs w:val="22"/>
        </w:rPr>
      </w:pPr>
      <w:r>
        <w:rPr>
          <w:sz w:val="22"/>
          <w:szCs w:val="22"/>
        </w:rPr>
        <w:t>TaskForge Logistics Domain</w:t>
      </w:r>
    </w:p>
    <w:p w14:paraId="376A600E" w14:textId="0158B666" w:rsidR="0000535B" w:rsidRPr="0000535B" w:rsidRDefault="0000535B" w:rsidP="0000535B">
      <w:pPr>
        <w:jc w:val="center"/>
        <w:rPr>
          <w:sz w:val="22"/>
          <w:szCs w:val="22"/>
        </w:rPr>
      </w:pPr>
      <w:r w:rsidRPr="0000535B">
        <w:rPr>
          <w:b/>
          <w:bCs/>
          <w:sz w:val="22"/>
          <w:szCs w:val="22"/>
        </w:rPr>
        <w:t>Group Members:</w:t>
      </w:r>
    </w:p>
    <w:p w14:paraId="51209BEC" w14:textId="2974DF2D" w:rsidR="0000535B" w:rsidRPr="0000535B" w:rsidRDefault="00BD5D12" w:rsidP="0000535B">
      <w:pPr>
        <w:jc w:val="center"/>
        <w:rPr>
          <w:sz w:val="22"/>
          <w:szCs w:val="22"/>
        </w:rPr>
      </w:pPr>
      <w:r>
        <w:rPr>
          <w:sz w:val="22"/>
          <w:szCs w:val="22"/>
        </w:rPr>
        <w:t>Maeryn</w:t>
      </w:r>
      <w:r w:rsidR="0000535B" w:rsidRPr="0000535B">
        <w:rPr>
          <w:sz w:val="22"/>
          <w:szCs w:val="22"/>
        </w:rPr>
        <w:t xml:space="preserve"> </w:t>
      </w:r>
      <w:r>
        <w:rPr>
          <w:sz w:val="22"/>
          <w:szCs w:val="22"/>
        </w:rPr>
        <w:t>Pillay</w:t>
      </w:r>
      <w:r w:rsidR="0000535B" w:rsidRPr="0000535B">
        <w:rPr>
          <w:sz w:val="22"/>
          <w:szCs w:val="22"/>
        </w:rPr>
        <w:t>- u</w:t>
      </w:r>
      <w:r w:rsidRPr="00BD5D12">
        <w:rPr>
          <w:sz w:val="22"/>
          <w:szCs w:val="22"/>
        </w:rPr>
        <w:t>25146484</w:t>
      </w:r>
    </w:p>
    <w:p w14:paraId="2381DC6E" w14:textId="6F96A745" w:rsidR="0000535B" w:rsidRPr="0000535B" w:rsidRDefault="0000535B" w:rsidP="0000535B">
      <w:pPr>
        <w:jc w:val="center"/>
        <w:rPr>
          <w:sz w:val="22"/>
          <w:szCs w:val="22"/>
        </w:rPr>
      </w:pPr>
      <w:r w:rsidRPr="0000535B">
        <w:rPr>
          <w:sz w:val="22"/>
          <w:szCs w:val="22"/>
        </w:rPr>
        <w:t>Kristy Heesen- u24702341</w:t>
      </w:r>
    </w:p>
    <w:p w14:paraId="6962C444" w14:textId="158F6B93" w:rsidR="0000535B" w:rsidRPr="0000535B" w:rsidRDefault="00BD5D12" w:rsidP="0000535B">
      <w:pPr>
        <w:jc w:val="center"/>
        <w:rPr>
          <w:sz w:val="22"/>
          <w:szCs w:val="22"/>
        </w:rPr>
      </w:pPr>
      <w:r w:rsidRPr="00BD5D12">
        <w:rPr>
          <w:sz w:val="22"/>
          <w:szCs w:val="22"/>
        </w:rPr>
        <w:t>Livhuwani Munyai</w:t>
      </w:r>
      <w:r w:rsidR="0000535B" w:rsidRPr="0000535B">
        <w:rPr>
          <w:sz w:val="22"/>
          <w:szCs w:val="22"/>
        </w:rPr>
        <w:t xml:space="preserve">- </w:t>
      </w:r>
      <w:r w:rsidRPr="00BD5D12">
        <w:rPr>
          <w:sz w:val="22"/>
          <w:szCs w:val="22"/>
        </w:rPr>
        <w:t>u25449029</w:t>
      </w:r>
    </w:p>
    <w:p w14:paraId="0B99D76C" w14:textId="77777777" w:rsidR="0000535B" w:rsidRDefault="0000535B" w:rsidP="008B24D6">
      <w:pPr>
        <w:pStyle w:val="Heading1"/>
      </w:pPr>
    </w:p>
    <w:p w14:paraId="51A408B8" w14:textId="77777777" w:rsidR="0000535B" w:rsidRDefault="0000535B" w:rsidP="008B24D6">
      <w:pPr>
        <w:pStyle w:val="Heading1"/>
      </w:pPr>
    </w:p>
    <w:p w14:paraId="4360FD78" w14:textId="77777777" w:rsidR="0000535B" w:rsidRDefault="0000535B" w:rsidP="008B24D6">
      <w:pPr>
        <w:pStyle w:val="Heading1"/>
      </w:pPr>
    </w:p>
    <w:p w14:paraId="5059BD6A" w14:textId="77777777" w:rsidR="0000535B" w:rsidRDefault="0000535B" w:rsidP="0000535B"/>
    <w:p w14:paraId="13E0C874" w14:textId="77777777" w:rsidR="0000535B" w:rsidRDefault="0000535B" w:rsidP="0000535B"/>
    <w:p w14:paraId="34B3D84B" w14:textId="77777777" w:rsidR="0000535B" w:rsidRDefault="0000535B" w:rsidP="0000535B"/>
    <w:p w14:paraId="553A986C" w14:textId="77777777" w:rsidR="0000535B" w:rsidRDefault="0000535B" w:rsidP="0000535B"/>
    <w:p w14:paraId="5BAF2A9B" w14:textId="77777777" w:rsidR="0000535B" w:rsidRDefault="0000535B" w:rsidP="0000535B"/>
    <w:p w14:paraId="76428663" w14:textId="77777777" w:rsidR="0000535B" w:rsidRDefault="0000535B" w:rsidP="0000535B"/>
    <w:p w14:paraId="0784B2B7" w14:textId="77777777" w:rsidR="0000535B" w:rsidRDefault="0000535B" w:rsidP="0000535B"/>
    <w:p w14:paraId="1BB8F981" w14:textId="77777777" w:rsidR="0000535B" w:rsidRDefault="0000535B" w:rsidP="0000535B"/>
    <w:p w14:paraId="53507504" w14:textId="77777777" w:rsidR="0000535B" w:rsidRDefault="0000535B" w:rsidP="0000535B"/>
    <w:p w14:paraId="1482437F" w14:textId="77777777" w:rsidR="003F5658" w:rsidRPr="0000535B" w:rsidRDefault="003F5658" w:rsidP="0000535B"/>
    <w:p w14:paraId="1AAC2ED4" w14:textId="63E8FB87" w:rsidR="008B24D6" w:rsidRDefault="008B24D6" w:rsidP="003F5658">
      <w:pPr>
        <w:pStyle w:val="Heading1"/>
      </w:pPr>
      <w:r>
        <w:lastRenderedPageBreak/>
        <w:t>TASK 1</w:t>
      </w:r>
    </w:p>
    <w:p w14:paraId="186F7AE1" w14:textId="77777777" w:rsidR="003F5658" w:rsidRDefault="003F5658" w:rsidP="006E7F9E">
      <w:pPr>
        <w:rPr>
          <w:b/>
          <w:bCs/>
          <w:sz w:val="22"/>
          <w:szCs w:val="22"/>
        </w:rPr>
      </w:pPr>
      <w:r w:rsidRPr="0000535B">
        <w:rPr>
          <w:b/>
          <w:bCs/>
          <w:sz w:val="22"/>
          <w:szCs w:val="22"/>
        </w:rPr>
        <w:t>Event Description:</w:t>
      </w:r>
    </w:p>
    <w:p w14:paraId="284B98FF" w14:textId="77777777" w:rsidR="00D6502D" w:rsidRPr="00D6502D" w:rsidRDefault="00D6502D" w:rsidP="00D6502D">
      <w:r w:rsidRPr="00D6502D">
        <w:t>TaskForge is a corporate facilities complaint and maintenance management system designed for companies that operate one or more buildings or sites. The system allows employees, tenants or facility staff to log and manage complaints relating to building maintenance, equipment, cleaning, safety, access control and other facility-related issues. Complaints are organised hierarchically by site, department or floor, complaint category and individual complaint.</w:t>
      </w:r>
    </w:p>
    <w:p w14:paraId="77393BCF" w14:textId="77777777" w:rsidR="00D6502D" w:rsidRPr="00D6502D" w:rsidRDefault="00D6502D" w:rsidP="00D6502D">
      <w:r w:rsidRPr="00D6502D">
        <w:t>Each complaint follows a defined lifecycle consisting of Logged, Assigned, In Progress, Resolved and Closed. The behaviour of a complaint depends on its current state, ensuring that only valid actions and transitions can occur.</w:t>
      </w:r>
    </w:p>
    <w:p w14:paraId="69B877D9" w14:textId="77777777" w:rsidR="00D6502D" w:rsidRPr="00D6502D" w:rsidRDefault="00D6502D" w:rsidP="00D6502D">
      <w:r w:rsidRPr="00D6502D">
        <w:t>The system supports two main traversal methods. A complete traversal visits all complaints in the hierarchy, while an unresolved traversal visits only complaints that have not yet reached the Resolved or Closed states. Complaints are processed according to the date and time at which they were logged, with older complaints receiving attention first.</w:t>
      </w:r>
    </w:p>
    <w:p w14:paraId="27DE7DC3" w14:textId="1D8B6940" w:rsidR="000E4768" w:rsidRDefault="00D6502D" w:rsidP="00D6502D">
      <w:r w:rsidRPr="00D6502D">
        <w:t>Complaints are normally processed in the order in which they are logged. An Urgent Complaint decorator can be applied dynamically to give a complaint higher processing priority, causing urgent complaints to be processed before normal complaints while still preserving first-logged, first-processed ordering among complaints of the same priority. A Notification decorator can also be applied dynamically to add notification behaviour when important actions occur on a complaint. These decorators can be stacked on the same complaint without changing the underlying complaint class.</w:t>
      </w:r>
    </w:p>
    <w:p w14:paraId="75E18DCD" w14:textId="599C9724" w:rsidR="000F4355" w:rsidRDefault="000F4355" w:rsidP="000F4355">
      <w:pPr>
        <w:rPr>
          <w:b/>
          <w:bCs/>
          <w:sz w:val="22"/>
          <w:szCs w:val="22"/>
        </w:rPr>
      </w:pPr>
      <w:r>
        <w:rPr>
          <w:b/>
          <w:bCs/>
          <w:sz w:val="22"/>
          <w:szCs w:val="22"/>
        </w:rPr>
        <w:t>Go4 Participant Identification</w:t>
      </w:r>
      <w:r w:rsidRPr="0000535B">
        <w:rPr>
          <w:b/>
          <w:bCs/>
          <w:sz w:val="22"/>
          <w:szCs w:val="22"/>
        </w:rPr>
        <w:t>:</w:t>
      </w:r>
    </w:p>
    <w:p w14:paraId="0E474B4D" w14:textId="77777777" w:rsidR="000F4355" w:rsidRPr="000F4355" w:rsidRDefault="000F4355" w:rsidP="000F4355">
      <w:pPr>
        <w:rPr>
          <w:u w:val="single"/>
        </w:rPr>
      </w:pPr>
      <w:r w:rsidRPr="000F4355">
        <w:rPr>
          <w:u w:val="single"/>
        </w:rPr>
        <w:t>Composite</w:t>
      </w:r>
    </w:p>
    <w:p w14:paraId="60208CB5" w14:textId="77777777" w:rsidR="000F4355" w:rsidRPr="000F4355" w:rsidRDefault="000F4355" w:rsidP="000F4355">
      <w:r w:rsidRPr="000F4355">
        <w:t>Component - ComplaintComponent</w:t>
      </w:r>
      <w:r w:rsidRPr="000F4355">
        <w:br/>
        <w:t>Leaf - Complaint</w:t>
      </w:r>
      <w:r w:rsidRPr="000F4355">
        <w:br/>
        <w:t>Composite - ComplaintGroup</w:t>
      </w:r>
      <w:r w:rsidRPr="000F4355">
        <w:br/>
        <w:t>Concrete Composites - Company, Building, FloorDepartment, ComplaintCategory</w:t>
      </w:r>
      <w:r w:rsidRPr="000F4355">
        <w:br/>
        <w:t>Client - main.cpp</w:t>
      </w:r>
    </w:p>
    <w:p w14:paraId="5BC2DD62" w14:textId="77777777" w:rsidR="000F4355" w:rsidRPr="000F4355" w:rsidRDefault="000F4355" w:rsidP="000F4355">
      <w:pPr>
        <w:rPr>
          <w:u w:val="single"/>
        </w:rPr>
      </w:pPr>
      <w:r w:rsidRPr="000F4355">
        <w:rPr>
          <w:u w:val="single"/>
        </w:rPr>
        <w:t>Iterator</w:t>
      </w:r>
    </w:p>
    <w:p w14:paraId="5DB3EC70" w14:textId="77777777" w:rsidR="000F4355" w:rsidRPr="000F4355" w:rsidRDefault="000F4355" w:rsidP="000F4355">
      <w:r w:rsidRPr="000F4355">
        <w:t>Iterator - ComplaintIterator</w:t>
      </w:r>
      <w:r w:rsidRPr="000F4355">
        <w:br/>
        <w:t>Concrete Iterators - AllIterator, UnresolvedIterator</w:t>
      </w:r>
      <w:r w:rsidRPr="000F4355">
        <w:br/>
        <w:t>Aggregate - ComplaintGroup</w:t>
      </w:r>
      <w:r w:rsidRPr="000F4355">
        <w:br/>
        <w:t>Client - main.cpp</w:t>
      </w:r>
    </w:p>
    <w:p w14:paraId="5A827DD8" w14:textId="77777777" w:rsidR="000F4355" w:rsidRPr="000F4355" w:rsidRDefault="000F4355" w:rsidP="000F4355">
      <w:pPr>
        <w:rPr>
          <w:u w:val="single"/>
        </w:rPr>
      </w:pPr>
      <w:r w:rsidRPr="000F4355">
        <w:rPr>
          <w:u w:val="single"/>
        </w:rPr>
        <w:t>State</w:t>
      </w:r>
    </w:p>
    <w:p w14:paraId="5B22BCA8" w14:textId="77777777" w:rsidR="000F4355" w:rsidRPr="000F4355" w:rsidRDefault="000F4355" w:rsidP="000F4355">
      <w:r w:rsidRPr="000F4355">
        <w:t>Context - Complaint</w:t>
      </w:r>
      <w:r w:rsidRPr="000F4355">
        <w:br/>
        <w:t>State - ComplaintState</w:t>
      </w:r>
      <w:r w:rsidRPr="000F4355">
        <w:br/>
        <w:t>Concrete States - LoggedState, AssignedState, InProgressState, ResolvedState, ClosedState</w:t>
      </w:r>
    </w:p>
    <w:p w14:paraId="5EAC562A" w14:textId="77777777" w:rsidR="000F4355" w:rsidRPr="000F4355" w:rsidRDefault="000F4355" w:rsidP="000F4355">
      <w:pPr>
        <w:rPr>
          <w:u w:val="single"/>
        </w:rPr>
      </w:pPr>
      <w:r w:rsidRPr="000F4355">
        <w:rPr>
          <w:u w:val="single"/>
        </w:rPr>
        <w:t>Decorator</w:t>
      </w:r>
    </w:p>
    <w:p w14:paraId="68C55883" w14:textId="3C095AB6" w:rsidR="000F4355" w:rsidRDefault="000F4355" w:rsidP="00D6502D">
      <w:r w:rsidRPr="000F4355">
        <w:t>Component - ComplaintComponent</w:t>
      </w:r>
      <w:r w:rsidRPr="000F4355">
        <w:br/>
        <w:t>Concrete Component - Complaint</w:t>
      </w:r>
      <w:r w:rsidRPr="000F4355">
        <w:br/>
        <w:t>Decorator - ComplaintDecorator</w:t>
      </w:r>
      <w:r w:rsidRPr="000F4355">
        <w:br/>
        <w:t>Concrete Decorators - UrgentComplaintDecorator, NotificationDecorator</w:t>
      </w:r>
      <w:r w:rsidRPr="000F4355">
        <w:br/>
        <w:t>Client - main.cpp</w:t>
      </w:r>
    </w:p>
    <w:p w14:paraId="37D05D64" w14:textId="41BAF006" w:rsidR="000E4768" w:rsidRDefault="000E4768" w:rsidP="00D6502D"/>
    <w:p w14:paraId="1C2854FB" w14:textId="0CA19C93" w:rsidR="000E4768" w:rsidRDefault="000E4768" w:rsidP="00D6502D"/>
    <w:p w14:paraId="0664D63F" w14:textId="77777777" w:rsidR="000E4768" w:rsidRDefault="000E4768" w:rsidP="00D6502D"/>
    <w:p w14:paraId="5B578A96" w14:textId="7F53E51D" w:rsidR="000E4768" w:rsidRDefault="000E4768" w:rsidP="00D6502D"/>
    <w:p w14:paraId="0737A7B2" w14:textId="39763E44" w:rsidR="000E4768" w:rsidRDefault="000E4768" w:rsidP="00D6502D"/>
    <w:p w14:paraId="2CC23D0D" w14:textId="5D72C8E5" w:rsidR="000E4768" w:rsidRDefault="000E4768" w:rsidP="00D6502D"/>
    <w:p w14:paraId="2D4D49E7" w14:textId="36986C75" w:rsidR="000E4768" w:rsidRDefault="000E4768" w:rsidP="00D6502D"/>
    <w:p w14:paraId="1E99F0AB" w14:textId="3E7CE0AE" w:rsidR="000E4768" w:rsidRDefault="000E4768" w:rsidP="00D6502D"/>
    <w:p w14:paraId="67D67A93" w14:textId="6F1CFD03" w:rsidR="000E4768" w:rsidRDefault="000E4768" w:rsidP="00D6502D"/>
    <w:p w14:paraId="0F5F60FC" w14:textId="45E2A34B" w:rsidR="000E4768" w:rsidRDefault="000E4768" w:rsidP="00D6502D"/>
    <w:p w14:paraId="15BE13A1" w14:textId="57C43F1D" w:rsidR="000E4768" w:rsidRDefault="002E7DB5" w:rsidP="00D6502D">
      <w:r>
        <w:rPr>
          <w:noProof/>
        </w:rPr>
        <w:drawing>
          <wp:anchor distT="0" distB="0" distL="114300" distR="114300" simplePos="0" relativeHeight="251658240" behindDoc="0" locked="0" layoutInCell="1" allowOverlap="1" wp14:anchorId="70D63CB3" wp14:editId="1EB61574">
            <wp:simplePos x="0" y="0"/>
            <wp:positionH relativeFrom="margin">
              <wp:align>left</wp:align>
            </wp:positionH>
            <wp:positionV relativeFrom="paragraph">
              <wp:posOffset>315219</wp:posOffset>
            </wp:positionV>
            <wp:extent cx="9650614" cy="4067175"/>
            <wp:effectExtent l="0" t="8890" r="0" b="0"/>
            <wp:wrapNone/>
            <wp:docPr id="981310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0941" name="Picture 98131094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9650614" cy="4067175"/>
                    </a:xfrm>
                    <a:prstGeom prst="rect">
                      <a:avLst/>
                    </a:prstGeom>
                  </pic:spPr>
                </pic:pic>
              </a:graphicData>
            </a:graphic>
            <wp14:sizeRelH relativeFrom="margin">
              <wp14:pctWidth>0</wp14:pctWidth>
            </wp14:sizeRelH>
            <wp14:sizeRelV relativeFrom="margin">
              <wp14:pctHeight>0</wp14:pctHeight>
            </wp14:sizeRelV>
          </wp:anchor>
        </w:drawing>
      </w:r>
    </w:p>
    <w:p w14:paraId="05CBBD81" w14:textId="2093C26D" w:rsidR="000E4768" w:rsidRDefault="000E4768" w:rsidP="00D6502D"/>
    <w:p w14:paraId="327B5C1F" w14:textId="48694E25" w:rsidR="000E4768" w:rsidRDefault="000E4768" w:rsidP="00D6502D"/>
    <w:p w14:paraId="626C1D5C" w14:textId="73635FA9" w:rsidR="000E4768" w:rsidRDefault="000E4768" w:rsidP="00D6502D"/>
    <w:p w14:paraId="234797C1" w14:textId="77777777" w:rsidR="000E4768" w:rsidRDefault="000E4768" w:rsidP="00D6502D"/>
    <w:p w14:paraId="61FF1150" w14:textId="77777777" w:rsidR="000E4768" w:rsidRDefault="000E4768" w:rsidP="00D6502D"/>
    <w:p w14:paraId="155FA8D9" w14:textId="77777777" w:rsidR="000E4768" w:rsidRDefault="000E4768" w:rsidP="00D6502D"/>
    <w:p w14:paraId="7196D5BF" w14:textId="77777777" w:rsidR="000E4768" w:rsidRDefault="000E4768" w:rsidP="00D6502D"/>
    <w:p w14:paraId="19C7526B" w14:textId="77777777" w:rsidR="000E4768" w:rsidRDefault="000E4768" w:rsidP="00D6502D"/>
    <w:p w14:paraId="4EE88E8F" w14:textId="77777777" w:rsidR="000E4768" w:rsidRDefault="000E4768" w:rsidP="00D6502D"/>
    <w:p w14:paraId="25E0F12F" w14:textId="77777777" w:rsidR="000E4768" w:rsidRDefault="000E4768" w:rsidP="00D6502D"/>
    <w:p w14:paraId="01B267DE" w14:textId="77777777" w:rsidR="000E4768" w:rsidRDefault="000E4768" w:rsidP="00D6502D"/>
    <w:p w14:paraId="3222AF42" w14:textId="77777777" w:rsidR="000E4768" w:rsidRDefault="000E4768" w:rsidP="00D6502D"/>
    <w:p w14:paraId="5875DB6E" w14:textId="77777777" w:rsidR="000E4768" w:rsidRDefault="000E4768" w:rsidP="00D6502D"/>
    <w:p w14:paraId="2C1C58F9" w14:textId="77777777" w:rsidR="000E4768" w:rsidRDefault="000E4768" w:rsidP="00D6502D"/>
    <w:p w14:paraId="240063B7" w14:textId="77777777" w:rsidR="000E4768" w:rsidRDefault="000E4768" w:rsidP="00D6502D"/>
    <w:p w14:paraId="5D49C70C" w14:textId="77777777" w:rsidR="000E4768" w:rsidRDefault="000E4768" w:rsidP="00D6502D"/>
    <w:p w14:paraId="4CAC3A25" w14:textId="77777777" w:rsidR="000E4768" w:rsidRDefault="000E4768" w:rsidP="00D6502D"/>
    <w:p w14:paraId="4E81B7CA" w14:textId="77777777" w:rsidR="000E4768" w:rsidRDefault="000E4768" w:rsidP="00D6502D"/>
    <w:p w14:paraId="527E00AB" w14:textId="77777777" w:rsidR="000E4768" w:rsidRDefault="000E4768" w:rsidP="00D6502D"/>
    <w:p w14:paraId="7C84FC34" w14:textId="77777777" w:rsidR="000E4768" w:rsidRDefault="000E4768" w:rsidP="00D6502D"/>
    <w:p w14:paraId="7DA64BEE" w14:textId="77777777" w:rsidR="000E4768" w:rsidRDefault="000E4768" w:rsidP="00D6502D"/>
    <w:p w14:paraId="145C6ED3" w14:textId="77777777" w:rsidR="000E4768" w:rsidRDefault="000E4768" w:rsidP="00D6502D"/>
    <w:p w14:paraId="5B78DC24" w14:textId="77777777" w:rsidR="000E4768" w:rsidRDefault="000E4768" w:rsidP="00D6502D"/>
    <w:p w14:paraId="56E50493" w14:textId="5BDD9065" w:rsidR="000E4768" w:rsidRDefault="000E4768" w:rsidP="00D6502D"/>
    <w:p w14:paraId="605267BA" w14:textId="3CC76C0B" w:rsidR="000E4768" w:rsidRPr="00D6502D" w:rsidRDefault="000E4768" w:rsidP="00D6502D"/>
    <w:p w14:paraId="53193DF3" w14:textId="4DE9D04F" w:rsidR="000F4355" w:rsidRPr="000F4355" w:rsidRDefault="000F4355" w:rsidP="000F4355">
      <w:pPr>
        <w:rPr>
          <w:b/>
          <w:bCs/>
          <w:sz w:val="22"/>
          <w:szCs w:val="22"/>
        </w:rPr>
      </w:pPr>
      <w:r w:rsidRPr="000F4355">
        <w:rPr>
          <w:b/>
          <w:bCs/>
          <w:sz w:val="22"/>
          <w:szCs w:val="22"/>
        </w:rPr>
        <w:lastRenderedPageBreak/>
        <w:t>Inheritance, Associations, Multiplicities and Ownership</w:t>
      </w:r>
      <w:r>
        <w:rPr>
          <w:b/>
          <w:bCs/>
          <w:sz w:val="22"/>
          <w:szCs w:val="22"/>
        </w:rPr>
        <w:t>:</w:t>
      </w:r>
    </w:p>
    <w:p w14:paraId="0A6A8519" w14:textId="77777777" w:rsidR="000F4355" w:rsidRPr="000F4355" w:rsidRDefault="000F4355" w:rsidP="000F4355">
      <w:r w:rsidRPr="000F4355">
        <w:t>ComplaintComponent provides the common abstraction used throughout the complaint hierarchy. Complaint represents an individual leaf, while ComplaintGroup represents a composite capable of containing other ComplaintComponent objects. Company, Building, FloorDepartment and ComplaintCategory specialise ComplaintGroup and form the nested hierarchy of the system.</w:t>
      </w:r>
    </w:p>
    <w:p w14:paraId="3380C030" w14:textId="77777777" w:rsidR="000F4355" w:rsidRPr="000F4355" w:rsidRDefault="000F4355" w:rsidP="000F4355">
      <w:r w:rsidRPr="000F4355">
        <w:t>A ComplaintGroup owns zero or more ComplaintComponent children, represented by a composition relationship with multiplicity 0..*. This ownership allows the root company to recursively destroy the complete hierarchy when it is deleted.</w:t>
      </w:r>
    </w:p>
    <w:p w14:paraId="6D59BC70" w14:textId="77777777" w:rsidR="000F4355" w:rsidRPr="000F4355" w:rsidRDefault="000F4355" w:rsidP="000F4355">
      <w:r w:rsidRPr="000F4355">
        <w:t>Each Complaint owns exactly one ComplaintState at a time. When a valid state transition occurs, the existing state is replaced by the next state. This relationship is represented as composition with multiplicity 1.</w:t>
      </w:r>
    </w:p>
    <w:p w14:paraId="269F0E13" w14:textId="77777777" w:rsidR="000F4355" w:rsidRPr="000F4355" w:rsidRDefault="000F4355" w:rsidP="000F4355">
      <w:r w:rsidRPr="000F4355">
        <w:t>A ComplaintDecorator owns exactly one wrapped ComplaintComponent. Concrete decorators may be stacked, allowing an urgent complaint to also contain notification behaviour. Deleting the outer decorator recursively destroys the wrapped decorator or complaint.</w:t>
      </w:r>
    </w:p>
    <w:p w14:paraId="3EEBAC45" w14:textId="77777777" w:rsidR="000F4355" w:rsidRPr="000F4355" w:rsidRDefault="000F4355" w:rsidP="000F4355">
      <w:r w:rsidRPr="000F4355">
        <w:t>The iterators do not own the complaints they traverse. They maintain their own traversal snapshot and position, allowing two iterators to traverse the same hierarchy independently without transferring ownership of any complaints.</w:t>
      </w:r>
    </w:p>
    <w:p w14:paraId="723CA3D6" w14:textId="1DE93886" w:rsidR="000F4355" w:rsidRPr="000F4355" w:rsidRDefault="000F4355" w:rsidP="000F4355">
      <w:pPr>
        <w:rPr>
          <w:b/>
          <w:bCs/>
          <w:sz w:val="22"/>
          <w:szCs w:val="22"/>
        </w:rPr>
      </w:pPr>
      <w:r w:rsidRPr="000F4355">
        <w:rPr>
          <w:b/>
          <w:bCs/>
          <w:sz w:val="22"/>
          <w:szCs w:val="22"/>
        </w:rPr>
        <w:t>Concrete Domain Classes:</w:t>
      </w:r>
    </w:p>
    <w:p w14:paraId="1B66419B" w14:textId="77777777" w:rsidR="000F4355" w:rsidRPr="000F4355" w:rsidRDefault="000F4355" w:rsidP="000F4355">
      <w:r w:rsidRPr="000F4355">
        <w:t>The design contains concrete domain classes representing the organisation of a corporate facilities complaint system. A Company contains one or more Building objects, which may contain FloorDepartment objects. These contain ComplaintCategory groups, which finally contain individual Complaint objects. This creates a meaningful recursive hierarchy with both nested groups and individual work items.</w:t>
      </w:r>
    </w:p>
    <w:p w14:paraId="3CEF8A56" w14:textId="77777777" w:rsidR="000F4355" w:rsidRPr="000F4355" w:rsidRDefault="000F4355" w:rsidP="000F4355">
      <w:r w:rsidRPr="000F4355">
        <w:t>Individual complaints progress through the concrete lifecycle states LoggedState, AssignedState, InProgressState, ResolvedState and ClosedState. UrgentComplaintDecorator and NotificationDecorator provide additional runtime behaviour without requiring separate complaint subclasses.</w:t>
      </w:r>
    </w:p>
    <w:p w14:paraId="4C9AD378" w14:textId="172A2DA5" w:rsidR="000F4355" w:rsidRPr="000F4355" w:rsidRDefault="000F4355" w:rsidP="000F4355">
      <w:pPr>
        <w:rPr>
          <w:b/>
          <w:bCs/>
          <w:sz w:val="22"/>
          <w:szCs w:val="22"/>
        </w:rPr>
      </w:pPr>
      <w:r w:rsidRPr="000F4355">
        <w:rPr>
          <w:b/>
          <w:bCs/>
          <w:sz w:val="22"/>
          <w:szCs w:val="22"/>
        </w:rPr>
        <w:t>Design and Ownership Rationale:</w:t>
      </w:r>
    </w:p>
    <w:p w14:paraId="6AAF6E58" w14:textId="77777777" w:rsidR="000F4355" w:rsidRPr="000F4355" w:rsidRDefault="000F4355" w:rsidP="000F4355">
      <w:r w:rsidRPr="000F4355">
        <w:t>The Composite pattern was selected because complaints naturally belong to a nested organisational structure. Using a common ComplaintComponent abstraction allows both individual complaints and complete groups to be treated uniformly while keeping the internal child container hidden from client code.</w:t>
      </w:r>
    </w:p>
    <w:p w14:paraId="6729184F" w14:textId="77777777" w:rsidR="000F4355" w:rsidRPr="000F4355" w:rsidRDefault="000F4355" w:rsidP="000F4355">
      <w:r w:rsidRPr="000F4355">
        <w:t>The State pattern separates complaint lifecycle behaviour from the Complaint class. A complaint progresses through Logged, Assigned, In Progress, Resolved and Closed states, with each state controlling the valid transition to the next stage. Invalid transitions are handled by the current state rather than through a large conditional statement.</w:t>
      </w:r>
    </w:p>
    <w:p w14:paraId="2E966F95" w14:textId="77777777" w:rsidR="000F4355" w:rsidRPr="000F4355" w:rsidRDefault="000F4355" w:rsidP="000F4355">
      <w:r w:rsidRPr="000F4355">
        <w:t>The Decorator pattern allows additional responsibilities to be applied dynamically. A normal complaint is represented by an undecorated Complaint. Applying an UrgentComplaintDecorator gives it higher processing priority, while a NotificationDecorator adds notification behaviour. The decorators may be stacked while the underlying complaint remains unchanged.</w:t>
      </w:r>
    </w:p>
    <w:p w14:paraId="5C437BA6" w14:textId="77777777" w:rsidR="000F4355" w:rsidRPr="000F4355" w:rsidRDefault="000F4355" w:rsidP="000F4355">
      <w:r w:rsidRPr="000F4355">
        <w:t xml:space="preserve">The Iterator pattern prevents client code from accessing the internal containers of the hierarchy directly. AllIterator traverses all complaints, while UnresolvedIterator returns only </w:t>
      </w:r>
      <w:r w:rsidRPr="000F4355">
        <w:lastRenderedPageBreak/>
        <w:t>complaints that have not reached the Resolved or Closed states. Both traversals prioritise urgent complaints before normal complaints. Within each priority group, complaints are processed from oldest to newest according to the time they were logged.</w:t>
      </w:r>
    </w:p>
    <w:p w14:paraId="23EB64F3" w14:textId="77777777" w:rsidR="000F4355" w:rsidRPr="000F4355" w:rsidRDefault="000F4355" w:rsidP="000F4355">
      <w:r w:rsidRPr="000F4355">
        <w:t>Each iterator maintains its own snapshot and current position, allowing multiple independent traversals of the same hierarchy. If new complaints are added after an iterator has been created, they are not included in that existing snapshot and a new iterator must be created to see them. Moving an existing complaint between groups does not affect an existing snapshot because the complaint object itself remains alive. Objects are not deleted while an iterator containing them is active.</w:t>
      </w:r>
    </w:p>
    <w:p w14:paraId="188C895C" w14:textId="77777777" w:rsidR="000F4355" w:rsidRPr="000F4355" w:rsidRDefault="000F4355" w:rsidP="000F4355">
      <w:r w:rsidRPr="000F4355">
        <w:t>Ownership is kept hierarchical. main.cpp owns the root Company, complaint groups own their children, complaints own their current state, and decorators own their wrapped component. This provides a clear destruction path and allows the complete system to be cleaned up without memory leaks.</w:t>
      </w:r>
    </w:p>
    <w:p w14:paraId="6B39BD6B" w14:textId="44DCABB7" w:rsidR="000A6A5E" w:rsidRPr="000A6A5E" w:rsidRDefault="000A6A5E" w:rsidP="000A6A5E"/>
    <w:p w14:paraId="12BA0E27" w14:textId="77777777" w:rsidR="000A6A5E" w:rsidRDefault="000A6A5E" w:rsidP="007F583A"/>
    <w:p w14:paraId="323FDC03" w14:textId="77777777" w:rsidR="000A6A5E" w:rsidRDefault="000A6A5E" w:rsidP="007F583A"/>
    <w:p w14:paraId="26724D69" w14:textId="77777777" w:rsidR="000A6A5E" w:rsidRDefault="000A6A5E" w:rsidP="007F583A"/>
    <w:p w14:paraId="34DA92CB" w14:textId="77777777" w:rsidR="000A6A5E" w:rsidRDefault="000A6A5E" w:rsidP="007F583A"/>
    <w:p w14:paraId="30B1087A" w14:textId="77777777" w:rsidR="000A6A5E" w:rsidRDefault="000A6A5E" w:rsidP="007F583A"/>
    <w:p w14:paraId="78BD6AED" w14:textId="77777777" w:rsidR="000A6A5E" w:rsidRDefault="000A6A5E" w:rsidP="007F583A"/>
    <w:p w14:paraId="6AAEF9AE" w14:textId="77777777" w:rsidR="000A6A5E" w:rsidRDefault="000A6A5E" w:rsidP="007F583A"/>
    <w:p w14:paraId="7C79C622" w14:textId="77777777" w:rsidR="000A6A5E" w:rsidRDefault="000A6A5E" w:rsidP="007F583A"/>
    <w:p w14:paraId="7E8D960E" w14:textId="77777777" w:rsidR="000A6A5E" w:rsidRDefault="000A6A5E" w:rsidP="007F583A"/>
    <w:p w14:paraId="7A7AF77D" w14:textId="77777777" w:rsidR="000A6A5E" w:rsidRDefault="000A6A5E" w:rsidP="007F583A"/>
    <w:p w14:paraId="661AE4F4" w14:textId="77777777" w:rsidR="000A6A5E" w:rsidRDefault="000A6A5E" w:rsidP="007F583A"/>
    <w:p w14:paraId="7398E258" w14:textId="77777777" w:rsidR="000A6A5E" w:rsidRDefault="000A6A5E" w:rsidP="007F583A"/>
    <w:p w14:paraId="14A3424B" w14:textId="77777777" w:rsidR="000A6A5E" w:rsidRDefault="000A6A5E" w:rsidP="007F583A"/>
    <w:p w14:paraId="792A3AF9" w14:textId="77777777" w:rsidR="000A6A5E" w:rsidRDefault="000A6A5E" w:rsidP="007F583A"/>
    <w:p w14:paraId="0789331E" w14:textId="77777777" w:rsidR="000A6A5E" w:rsidRDefault="000A6A5E" w:rsidP="007F583A"/>
    <w:p w14:paraId="3E12A179" w14:textId="77777777" w:rsidR="000A6A5E" w:rsidRDefault="000A6A5E" w:rsidP="007F583A"/>
    <w:p w14:paraId="2A5FE4F7" w14:textId="77777777" w:rsidR="000A6A5E" w:rsidRDefault="000A6A5E" w:rsidP="007F583A"/>
    <w:p w14:paraId="0D789910" w14:textId="77777777" w:rsidR="000A6A5E" w:rsidRDefault="000A6A5E" w:rsidP="007F583A"/>
    <w:p w14:paraId="712E5BB5" w14:textId="77777777" w:rsidR="000A6A5E" w:rsidRDefault="000A6A5E" w:rsidP="007F583A"/>
    <w:p w14:paraId="66CB5794" w14:textId="77777777" w:rsidR="000A6A5E" w:rsidRDefault="000A6A5E" w:rsidP="007F583A"/>
    <w:p w14:paraId="6C5BD158" w14:textId="77777777" w:rsidR="000A6A5E" w:rsidRDefault="000A6A5E" w:rsidP="007F583A"/>
    <w:p w14:paraId="1EE50328" w14:textId="77777777" w:rsidR="000A6A5E" w:rsidRDefault="000A6A5E" w:rsidP="007F583A"/>
    <w:p w14:paraId="4AD9B16C" w14:textId="77777777" w:rsidR="000A6A5E" w:rsidRDefault="000A6A5E" w:rsidP="007F583A"/>
    <w:p w14:paraId="4FDE44D3" w14:textId="77777777" w:rsidR="000A6A5E" w:rsidRDefault="000A6A5E" w:rsidP="007F583A"/>
    <w:p w14:paraId="1D13D7DB" w14:textId="77777777" w:rsidR="000A6A5E" w:rsidRDefault="000A6A5E" w:rsidP="007F583A"/>
    <w:p w14:paraId="1F792CE2" w14:textId="13F2CDBE" w:rsidR="000A6A5E" w:rsidRDefault="000A6A5E" w:rsidP="000A6A5E">
      <w:pPr>
        <w:pStyle w:val="Heading1"/>
      </w:pPr>
      <w:r>
        <w:lastRenderedPageBreak/>
        <w:t>TASK 4</w:t>
      </w:r>
    </w:p>
    <w:p w14:paraId="67A5B0BB" w14:textId="457D1EF1" w:rsidR="000A6A5E" w:rsidRPr="000F4355" w:rsidRDefault="000A6A5E" w:rsidP="000A6A5E">
      <w:pPr>
        <w:rPr>
          <w:b/>
          <w:bCs/>
          <w:sz w:val="22"/>
          <w:szCs w:val="22"/>
        </w:rPr>
      </w:pPr>
      <w:r>
        <w:rPr>
          <w:b/>
          <w:bCs/>
          <w:sz w:val="22"/>
          <w:szCs w:val="22"/>
        </w:rPr>
        <w:t>Object Diagram</w:t>
      </w:r>
      <w:r w:rsidRPr="000F4355">
        <w:rPr>
          <w:b/>
          <w:bCs/>
          <w:sz w:val="22"/>
          <w:szCs w:val="22"/>
        </w:rPr>
        <w:t>:</w:t>
      </w:r>
    </w:p>
    <w:p w14:paraId="480495D5" w14:textId="0EF1F4DD" w:rsidR="000A6A5E" w:rsidRDefault="000A6A5E" w:rsidP="007F583A">
      <w:r w:rsidRPr="000A6A5E">
        <w:rPr>
          <w:noProof/>
        </w:rPr>
        <w:drawing>
          <wp:anchor distT="0" distB="0" distL="114300" distR="114300" simplePos="0" relativeHeight="251659264" behindDoc="0" locked="0" layoutInCell="1" allowOverlap="1" wp14:anchorId="199B05C9" wp14:editId="734B76F5">
            <wp:simplePos x="0" y="0"/>
            <wp:positionH relativeFrom="margin">
              <wp:align>left</wp:align>
            </wp:positionH>
            <wp:positionV relativeFrom="paragraph">
              <wp:posOffset>3447</wp:posOffset>
            </wp:positionV>
            <wp:extent cx="4030980" cy="6057900"/>
            <wp:effectExtent l="0" t="0" r="7620" b="0"/>
            <wp:wrapNone/>
            <wp:docPr id="54408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0980" cy="6057900"/>
                    </a:xfrm>
                    <a:prstGeom prst="rect">
                      <a:avLst/>
                    </a:prstGeom>
                    <a:noFill/>
                    <a:ln>
                      <a:noFill/>
                    </a:ln>
                  </pic:spPr>
                </pic:pic>
              </a:graphicData>
            </a:graphic>
          </wp:anchor>
        </w:drawing>
      </w:r>
    </w:p>
    <w:p w14:paraId="3AB4A70C" w14:textId="4DDE5C80" w:rsidR="000A6A5E" w:rsidRDefault="000A6A5E" w:rsidP="007F583A"/>
    <w:p w14:paraId="2BC567DB" w14:textId="77777777" w:rsidR="000A6A5E" w:rsidRDefault="000A6A5E" w:rsidP="007F583A"/>
    <w:p w14:paraId="3549624C" w14:textId="3E97183F" w:rsidR="000A6A5E" w:rsidRDefault="000A6A5E" w:rsidP="007F583A"/>
    <w:p w14:paraId="2D962C97" w14:textId="791F0229" w:rsidR="000A6A5E" w:rsidRDefault="000A6A5E" w:rsidP="007F583A"/>
    <w:p w14:paraId="353E425C" w14:textId="77777777" w:rsidR="000A6A5E" w:rsidRDefault="000A6A5E" w:rsidP="007F583A"/>
    <w:p w14:paraId="68198176" w14:textId="77777777" w:rsidR="000A6A5E" w:rsidRDefault="000A6A5E" w:rsidP="007F583A"/>
    <w:p w14:paraId="5044B94D" w14:textId="35986D82" w:rsidR="000A6A5E" w:rsidRDefault="000A6A5E" w:rsidP="007F583A"/>
    <w:p w14:paraId="5A47409D" w14:textId="77777777" w:rsidR="000A6A5E" w:rsidRDefault="000A6A5E" w:rsidP="007F583A"/>
    <w:p w14:paraId="1C65E590" w14:textId="77777777" w:rsidR="000A6A5E" w:rsidRDefault="000A6A5E" w:rsidP="007F583A"/>
    <w:p w14:paraId="711A8DF2" w14:textId="77777777" w:rsidR="000A6A5E" w:rsidRDefault="000A6A5E" w:rsidP="007F583A"/>
    <w:p w14:paraId="640F9B87" w14:textId="77777777" w:rsidR="000A6A5E" w:rsidRDefault="000A6A5E" w:rsidP="007F583A"/>
    <w:p w14:paraId="1BA971F4" w14:textId="157BB558" w:rsidR="000A6A5E" w:rsidRDefault="000A6A5E" w:rsidP="007F583A"/>
    <w:p w14:paraId="6F822FA8" w14:textId="77777777" w:rsidR="000A6A5E" w:rsidRDefault="000A6A5E" w:rsidP="007F583A"/>
    <w:p w14:paraId="5CB4792B" w14:textId="77777777" w:rsidR="000A6A5E" w:rsidRDefault="000A6A5E" w:rsidP="007F583A"/>
    <w:p w14:paraId="1C8FBD70" w14:textId="77777777" w:rsidR="000A6A5E" w:rsidRDefault="000A6A5E" w:rsidP="007F583A"/>
    <w:p w14:paraId="65F132C5" w14:textId="77777777" w:rsidR="000A6A5E" w:rsidRDefault="000A6A5E" w:rsidP="007F583A"/>
    <w:p w14:paraId="305D9001" w14:textId="77777777" w:rsidR="000A6A5E" w:rsidRDefault="000A6A5E" w:rsidP="007F583A"/>
    <w:p w14:paraId="55E4D6FB" w14:textId="7621EF9B" w:rsidR="000A6A5E" w:rsidRDefault="000A6A5E" w:rsidP="007F583A"/>
    <w:p w14:paraId="07FEAA1D" w14:textId="77777777" w:rsidR="000A6A5E" w:rsidRDefault="000A6A5E" w:rsidP="007F583A"/>
    <w:p w14:paraId="1700ABD6" w14:textId="77777777" w:rsidR="000A6A5E" w:rsidRDefault="000A6A5E" w:rsidP="007F583A"/>
    <w:p w14:paraId="43533EE5" w14:textId="77777777" w:rsidR="000A6A5E" w:rsidRDefault="000A6A5E" w:rsidP="007F583A"/>
    <w:p w14:paraId="0D446223" w14:textId="77777777" w:rsidR="000A6A5E" w:rsidRDefault="000A6A5E" w:rsidP="007F583A"/>
    <w:p w14:paraId="1E14968C" w14:textId="77777777" w:rsidR="000A6A5E" w:rsidRDefault="000A6A5E" w:rsidP="007F583A"/>
    <w:p w14:paraId="3208E5CB" w14:textId="77777777" w:rsidR="000A6A5E" w:rsidRDefault="000A6A5E" w:rsidP="007F583A"/>
    <w:p w14:paraId="19B63AB8" w14:textId="77777777" w:rsidR="000A6A5E" w:rsidRDefault="000A6A5E" w:rsidP="007F583A"/>
    <w:p w14:paraId="21E89862" w14:textId="01AEFDD7" w:rsidR="000A6A5E" w:rsidRPr="000F4355" w:rsidRDefault="003B6A25" w:rsidP="000A6A5E">
      <w:pPr>
        <w:rPr>
          <w:b/>
          <w:bCs/>
          <w:sz w:val="22"/>
          <w:szCs w:val="22"/>
        </w:rPr>
      </w:pPr>
      <w:r>
        <w:rPr>
          <w:b/>
          <w:bCs/>
          <w:sz w:val="22"/>
          <w:szCs w:val="22"/>
        </w:rPr>
        <w:t>State</w:t>
      </w:r>
      <w:r w:rsidR="000A6A5E">
        <w:rPr>
          <w:b/>
          <w:bCs/>
          <w:sz w:val="22"/>
          <w:szCs w:val="22"/>
        </w:rPr>
        <w:t xml:space="preserve"> Diagram</w:t>
      </w:r>
      <w:r w:rsidR="000A6A5E" w:rsidRPr="000F4355">
        <w:rPr>
          <w:b/>
          <w:bCs/>
          <w:sz w:val="22"/>
          <w:szCs w:val="22"/>
        </w:rPr>
        <w:t>:</w:t>
      </w:r>
    </w:p>
    <w:p w14:paraId="53C2C10A" w14:textId="2860D77B" w:rsidR="003B6A25" w:rsidRPr="003B6A25" w:rsidRDefault="003B6A25" w:rsidP="003B6A25">
      <w:r w:rsidRPr="003B6A25">
        <w:rPr>
          <w:noProof/>
        </w:rPr>
        <w:drawing>
          <wp:anchor distT="0" distB="0" distL="114300" distR="114300" simplePos="0" relativeHeight="251660288" behindDoc="0" locked="0" layoutInCell="1" allowOverlap="1" wp14:anchorId="4D9477BF" wp14:editId="79ED459C">
            <wp:simplePos x="0" y="0"/>
            <wp:positionH relativeFrom="margin">
              <wp:align>right</wp:align>
            </wp:positionH>
            <wp:positionV relativeFrom="paragraph">
              <wp:posOffset>168275</wp:posOffset>
            </wp:positionV>
            <wp:extent cx="5731510" cy="340360"/>
            <wp:effectExtent l="0" t="0" r="2540" b="2540"/>
            <wp:wrapNone/>
            <wp:docPr id="848804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0360"/>
                    </a:xfrm>
                    <a:prstGeom prst="rect">
                      <a:avLst/>
                    </a:prstGeom>
                    <a:noFill/>
                    <a:ln>
                      <a:noFill/>
                    </a:ln>
                  </pic:spPr>
                </pic:pic>
              </a:graphicData>
            </a:graphic>
          </wp:anchor>
        </w:drawing>
      </w:r>
    </w:p>
    <w:p w14:paraId="11C1B096" w14:textId="4C506509" w:rsidR="00BD5D12" w:rsidRDefault="00BD5D12" w:rsidP="007F583A"/>
    <w:p w14:paraId="3C8316EC" w14:textId="77777777" w:rsidR="003B6A25" w:rsidRDefault="003B6A25" w:rsidP="007F583A"/>
    <w:p w14:paraId="5482E209" w14:textId="77777777" w:rsidR="003B6A25" w:rsidRDefault="003B6A25" w:rsidP="007F583A"/>
    <w:p w14:paraId="257450D1" w14:textId="77777777" w:rsidR="003B6A25" w:rsidRDefault="003B6A25" w:rsidP="007F583A"/>
    <w:p w14:paraId="7FF7C000" w14:textId="77777777" w:rsidR="003B6A25" w:rsidRDefault="003B6A25" w:rsidP="007F583A"/>
    <w:p w14:paraId="076F8741" w14:textId="77777777" w:rsidR="003B6A25" w:rsidRDefault="003B6A25" w:rsidP="007F583A"/>
    <w:p w14:paraId="3AA7FBB7" w14:textId="4C19BA2A" w:rsidR="003B6A25" w:rsidRDefault="00E1572B" w:rsidP="003B6A25">
      <w:pPr>
        <w:rPr>
          <w:b/>
          <w:bCs/>
          <w:sz w:val="22"/>
          <w:szCs w:val="22"/>
        </w:rPr>
      </w:pPr>
      <w:r w:rsidRPr="00E1572B">
        <w:rPr>
          <w:b/>
          <w:bCs/>
          <w:noProof/>
          <w:sz w:val="22"/>
          <w:szCs w:val="22"/>
        </w:rPr>
        <w:lastRenderedPageBreak/>
        <w:drawing>
          <wp:anchor distT="0" distB="0" distL="114300" distR="114300" simplePos="0" relativeHeight="251667456" behindDoc="0" locked="0" layoutInCell="1" allowOverlap="1" wp14:anchorId="2D17D5DB" wp14:editId="1207CC9B">
            <wp:simplePos x="0" y="0"/>
            <wp:positionH relativeFrom="margin">
              <wp:align>left</wp:align>
            </wp:positionH>
            <wp:positionV relativeFrom="paragraph">
              <wp:posOffset>243205</wp:posOffset>
            </wp:positionV>
            <wp:extent cx="3223260" cy="8610600"/>
            <wp:effectExtent l="0" t="0" r="0" b="0"/>
            <wp:wrapNone/>
            <wp:docPr id="1063154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3260" cy="8610600"/>
                    </a:xfrm>
                    <a:prstGeom prst="rect">
                      <a:avLst/>
                    </a:prstGeom>
                    <a:noFill/>
                    <a:ln>
                      <a:noFill/>
                    </a:ln>
                  </pic:spPr>
                </pic:pic>
              </a:graphicData>
            </a:graphic>
          </wp:anchor>
        </w:drawing>
      </w:r>
      <w:r w:rsidR="006F745E">
        <w:rPr>
          <w:b/>
          <w:bCs/>
          <w:noProof/>
          <w:sz w:val="22"/>
          <w:szCs w:val="22"/>
        </w:rPr>
        <mc:AlternateContent>
          <mc:Choice Requires="wps">
            <w:drawing>
              <wp:anchor distT="0" distB="0" distL="114300" distR="114300" simplePos="0" relativeHeight="251663360" behindDoc="0" locked="0" layoutInCell="1" allowOverlap="1" wp14:anchorId="6FB9C205" wp14:editId="06DF4735">
                <wp:simplePos x="0" y="0"/>
                <wp:positionH relativeFrom="margin">
                  <wp:align>right</wp:align>
                </wp:positionH>
                <wp:positionV relativeFrom="paragraph">
                  <wp:posOffset>6985</wp:posOffset>
                </wp:positionV>
                <wp:extent cx="2004060" cy="769620"/>
                <wp:effectExtent l="0" t="0" r="0" b="0"/>
                <wp:wrapNone/>
                <wp:docPr id="178922261" name="Text Box 10"/>
                <wp:cNvGraphicFramePr/>
                <a:graphic xmlns:a="http://schemas.openxmlformats.org/drawingml/2006/main">
                  <a:graphicData uri="http://schemas.microsoft.com/office/word/2010/wordprocessingShape">
                    <wps:wsp>
                      <wps:cNvSpPr txBox="1"/>
                      <wps:spPr>
                        <a:xfrm>
                          <a:off x="0" y="0"/>
                          <a:ext cx="2004060" cy="769620"/>
                        </a:xfrm>
                        <a:prstGeom prst="rect">
                          <a:avLst/>
                        </a:prstGeom>
                        <a:noFill/>
                        <a:ln w="6350">
                          <a:noFill/>
                        </a:ln>
                      </wps:spPr>
                      <wps:txbx>
                        <w:txbxContent>
                          <w:p w14:paraId="39930688" w14:textId="673A8E20" w:rsidR="006F745E" w:rsidRPr="006F745E" w:rsidRDefault="006F745E" w:rsidP="006F745E">
                            <w:pPr>
                              <w:pStyle w:val="ListParagraph"/>
                              <w:numPr>
                                <w:ilvl w:val="0"/>
                                <w:numId w:val="21"/>
                              </w:numPr>
                              <w:spacing w:after="0"/>
                            </w:pPr>
                            <w:r w:rsidRPr="006F745E">
                              <w:t xml:space="preserve">Decisions </w:t>
                            </w:r>
                          </w:p>
                          <w:p w14:paraId="586E505E" w14:textId="4C6B55B0" w:rsidR="006F745E" w:rsidRPr="006F745E" w:rsidRDefault="006F745E" w:rsidP="006F745E">
                            <w:pPr>
                              <w:pStyle w:val="ListParagraph"/>
                              <w:numPr>
                                <w:ilvl w:val="0"/>
                                <w:numId w:val="21"/>
                              </w:numPr>
                              <w:spacing w:after="0"/>
                            </w:pPr>
                            <w:r w:rsidRPr="006F745E">
                              <w:t xml:space="preserve">Guards </w:t>
                            </w:r>
                          </w:p>
                          <w:p w14:paraId="1B0E127F" w14:textId="4CC328A3" w:rsidR="006F745E" w:rsidRPr="006F745E" w:rsidRDefault="006F745E" w:rsidP="006F745E">
                            <w:pPr>
                              <w:pStyle w:val="ListParagraph"/>
                              <w:numPr>
                                <w:ilvl w:val="0"/>
                                <w:numId w:val="21"/>
                              </w:numPr>
                              <w:spacing w:after="0"/>
                            </w:pPr>
                            <w:r w:rsidRPr="006F745E">
                              <w:t xml:space="preserve">Merges </w:t>
                            </w:r>
                          </w:p>
                          <w:p w14:paraId="63B45ED2" w14:textId="75FADE09" w:rsidR="006F745E" w:rsidRPr="006F745E" w:rsidRDefault="006F745E" w:rsidP="006F745E">
                            <w:pPr>
                              <w:pStyle w:val="ListParagraph"/>
                              <w:numPr>
                                <w:ilvl w:val="0"/>
                                <w:numId w:val="21"/>
                              </w:numPr>
                              <w:spacing w:after="0"/>
                            </w:pPr>
                            <w:r w:rsidRPr="006F745E">
                              <w:t>Fork/join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9C205" id="_x0000_t202" coordsize="21600,21600" o:spt="202" path="m,l,21600r21600,l21600,xe">
                <v:stroke joinstyle="miter"/>
                <v:path gradientshapeok="t" o:connecttype="rect"/>
              </v:shapetype>
              <v:shape id="Text Box 10" o:spid="_x0000_s1026" type="#_x0000_t202" style="position:absolute;margin-left:106.6pt;margin-top:.55pt;width:157.8pt;height:60.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" filled="f" stroked="f" strokeweight=".5pt">
                <v:textbox>
                  <w:txbxContent>
                    <w:p w14:paraId="39930688" w14:textId="673A8E20" w:rsidR="006F745E" w:rsidRPr="006F745E" w:rsidRDefault="006F745E" w:rsidP="006F745E">
                      <w:pPr>
                        <w:pStyle w:val="ListParagraph"/>
                        <w:numPr>
                          <w:ilvl w:val="0"/>
                          <w:numId w:val="21"/>
                        </w:numPr>
                        <w:spacing w:after="0"/>
                      </w:pPr>
                      <w:r w:rsidRPr="006F745E">
                        <w:t xml:space="preserve">Decisions </w:t>
                      </w:r>
                    </w:p>
                    <w:p w14:paraId="586E505E" w14:textId="4C6B55B0" w:rsidR="006F745E" w:rsidRPr="006F745E" w:rsidRDefault="006F745E" w:rsidP="006F745E">
                      <w:pPr>
                        <w:pStyle w:val="ListParagraph"/>
                        <w:numPr>
                          <w:ilvl w:val="0"/>
                          <w:numId w:val="21"/>
                        </w:numPr>
                        <w:spacing w:after="0"/>
                      </w:pPr>
                      <w:r w:rsidRPr="006F745E">
                        <w:t xml:space="preserve">Guards </w:t>
                      </w:r>
                    </w:p>
                    <w:p w14:paraId="1B0E127F" w14:textId="4CC328A3" w:rsidR="006F745E" w:rsidRPr="006F745E" w:rsidRDefault="006F745E" w:rsidP="006F745E">
                      <w:pPr>
                        <w:pStyle w:val="ListParagraph"/>
                        <w:numPr>
                          <w:ilvl w:val="0"/>
                          <w:numId w:val="21"/>
                        </w:numPr>
                        <w:spacing w:after="0"/>
                      </w:pPr>
                      <w:r w:rsidRPr="006F745E">
                        <w:t xml:space="preserve">Merges </w:t>
                      </w:r>
                    </w:p>
                    <w:p w14:paraId="63B45ED2" w14:textId="75FADE09" w:rsidR="006F745E" w:rsidRPr="006F745E" w:rsidRDefault="006F745E" w:rsidP="006F745E">
                      <w:pPr>
                        <w:pStyle w:val="ListParagraph"/>
                        <w:numPr>
                          <w:ilvl w:val="0"/>
                          <w:numId w:val="21"/>
                        </w:numPr>
                        <w:spacing w:after="0"/>
                      </w:pPr>
                      <w:r w:rsidRPr="006F745E">
                        <w:t>Fork/join</w:t>
                      </w:r>
                    </w:p>
                  </w:txbxContent>
                </v:textbox>
                <w10:wrap anchorx="margin"/>
              </v:shape>
            </w:pict>
          </mc:Fallback>
        </mc:AlternateContent>
      </w:r>
      <w:r w:rsidR="003B6A25" w:rsidRPr="003B6A25">
        <w:rPr>
          <w:b/>
          <w:bCs/>
          <w:sz w:val="22"/>
          <w:szCs w:val="22"/>
        </w:rPr>
        <w:t xml:space="preserve">Activity Diagram 1 </w:t>
      </w:r>
      <w:r w:rsidR="003B6A25">
        <w:rPr>
          <w:b/>
          <w:bCs/>
          <w:sz w:val="22"/>
          <w:szCs w:val="22"/>
        </w:rPr>
        <w:t xml:space="preserve">- </w:t>
      </w:r>
      <w:r w:rsidR="003B6A25" w:rsidRPr="003B6A25">
        <w:rPr>
          <w:b/>
          <w:bCs/>
          <w:sz w:val="22"/>
          <w:szCs w:val="22"/>
        </w:rPr>
        <w:t>Log and prioritise a complaint</w:t>
      </w:r>
      <w:r w:rsidR="003B6A25" w:rsidRPr="000F4355">
        <w:rPr>
          <w:b/>
          <w:bCs/>
          <w:sz w:val="22"/>
          <w:szCs w:val="22"/>
        </w:rPr>
        <w:t>:</w:t>
      </w:r>
    </w:p>
    <w:p w14:paraId="424948E6" w14:textId="1BF8349E" w:rsidR="00D21279" w:rsidRDefault="00D21279" w:rsidP="003B6A25">
      <w:pPr>
        <w:rPr>
          <w:b/>
          <w:bCs/>
          <w:sz w:val="22"/>
          <w:szCs w:val="22"/>
        </w:rPr>
      </w:pPr>
    </w:p>
    <w:p w14:paraId="607C786B" w14:textId="3FD50E31" w:rsidR="00D21279" w:rsidRDefault="00D21279" w:rsidP="003B6A25">
      <w:pPr>
        <w:rPr>
          <w:b/>
          <w:bCs/>
          <w:sz w:val="22"/>
          <w:szCs w:val="22"/>
        </w:rPr>
      </w:pPr>
    </w:p>
    <w:p w14:paraId="63B63304" w14:textId="7601E320" w:rsidR="00D747C9" w:rsidRPr="00D747C9" w:rsidRDefault="00D747C9" w:rsidP="00D747C9">
      <w:pPr>
        <w:rPr>
          <w:b/>
          <w:bCs/>
          <w:sz w:val="22"/>
          <w:szCs w:val="22"/>
        </w:rPr>
      </w:pPr>
    </w:p>
    <w:p w14:paraId="71C88D22" w14:textId="6D76E59D" w:rsidR="00D21279" w:rsidRDefault="00D21279" w:rsidP="003B6A25">
      <w:pPr>
        <w:rPr>
          <w:b/>
          <w:bCs/>
          <w:sz w:val="22"/>
          <w:szCs w:val="22"/>
        </w:rPr>
      </w:pPr>
    </w:p>
    <w:p w14:paraId="3792C067" w14:textId="77777777" w:rsidR="00D21279" w:rsidRDefault="00D21279" w:rsidP="003B6A25">
      <w:pPr>
        <w:rPr>
          <w:b/>
          <w:bCs/>
          <w:sz w:val="22"/>
          <w:szCs w:val="22"/>
        </w:rPr>
      </w:pPr>
    </w:p>
    <w:p w14:paraId="60D89E66" w14:textId="6196A028" w:rsidR="00D21279" w:rsidRDefault="00D21279" w:rsidP="003B6A25">
      <w:pPr>
        <w:rPr>
          <w:b/>
          <w:bCs/>
          <w:sz w:val="22"/>
          <w:szCs w:val="22"/>
        </w:rPr>
      </w:pPr>
    </w:p>
    <w:p w14:paraId="7AC5E401" w14:textId="77777777" w:rsidR="00D21279" w:rsidRDefault="00D21279" w:rsidP="003B6A25">
      <w:pPr>
        <w:rPr>
          <w:b/>
          <w:bCs/>
          <w:sz w:val="22"/>
          <w:szCs w:val="22"/>
        </w:rPr>
      </w:pPr>
    </w:p>
    <w:p w14:paraId="7EF64AC3" w14:textId="01D33AB8" w:rsidR="00D21279" w:rsidRDefault="00D21279" w:rsidP="003B6A25">
      <w:pPr>
        <w:rPr>
          <w:b/>
          <w:bCs/>
          <w:sz w:val="22"/>
          <w:szCs w:val="22"/>
        </w:rPr>
      </w:pPr>
    </w:p>
    <w:p w14:paraId="76F4714A" w14:textId="61182B6A" w:rsidR="00D21279" w:rsidRDefault="00D21279" w:rsidP="003B6A25">
      <w:pPr>
        <w:rPr>
          <w:b/>
          <w:bCs/>
          <w:sz w:val="22"/>
          <w:szCs w:val="22"/>
        </w:rPr>
      </w:pPr>
    </w:p>
    <w:p w14:paraId="32E1CE53" w14:textId="77777777" w:rsidR="00D21279" w:rsidRDefault="00D21279" w:rsidP="003B6A25">
      <w:pPr>
        <w:rPr>
          <w:b/>
          <w:bCs/>
          <w:sz w:val="22"/>
          <w:szCs w:val="22"/>
        </w:rPr>
      </w:pPr>
    </w:p>
    <w:p w14:paraId="0B71694A" w14:textId="03F85BF2" w:rsidR="00D21279" w:rsidRDefault="00D21279" w:rsidP="003B6A25">
      <w:pPr>
        <w:rPr>
          <w:b/>
          <w:bCs/>
          <w:sz w:val="22"/>
          <w:szCs w:val="22"/>
        </w:rPr>
      </w:pPr>
    </w:p>
    <w:p w14:paraId="094B4296" w14:textId="0AF63E24" w:rsidR="00D21279" w:rsidRDefault="00D21279" w:rsidP="003B6A25">
      <w:pPr>
        <w:rPr>
          <w:b/>
          <w:bCs/>
          <w:sz w:val="22"/>
          <w:szCs w:val="22"/>
        </w:rPr>
      </w:pPr>
    </w:p>
    <w:p w14:paraId="4BEDAA71" w14:textId="77777777" w:rsidR="00D21279" w:rsidRDefault="00D21279" w:rsidP="003B6A25">
      <w:pPr>
        <w:rPr>
          <w:b/>
          <w:bCs/>
          <w:sz w:val="22"/>
          <w:szCs w:val="22"/>
        </w:rPr>
      </w:pPr>
    </w:p>
    <w:p w14:paraId="4D765FD9" w14:textId="7296529D" w:rsidR="00D21279" w:rsidRDefault="00D21279" w:rsidP="003B6A25">
      <w:pPr>
        <w:rPr>
          <w:b/>
          <w:bCs/>
          <w:sz w:val="22"/>
          <w:szCs w:val="22"/>
        </w:rPr>
      </w:pPr>
    </w:p>
    <w:p w14:paraId="56217F99" w14:textId="57BE3B8E" w:rsidR="00D21279" w:rsidRDefault="00D21279" w:rsidP="003B6A25">
      <w:pPr>
        <w:rPr>
          <w:b/>
          <w:bCs/>
          <w:sz w:val="22"/>
          <w:szCs w:val="22"/>
        </w:rPr>
      </w:pPr>
    </w:p>
    <w:p w14:paraId="067403DC" w14:textId="05CE081B" w:rsidR="00E1572B" w:rsidRPr="00E1572B" w:rsidRDefault="00E1572B" w:rsidP="00E1572B">
      <w:pPr>
        <w:rPr>
          <w:b/>
          <w:bCs/>
          <w:sz w:val="22"/>
          <w:szCs w:val="22"/>
        </w:rPr>
      </w:pPr>
    </w:p>
    <w:p w14:paraId="3385DB82" w14:textId="68C3E0DE" w:rsidR="00D21279" w:rsidRDefault="00D21279" w:rsidP="003B6A25">
      <w:pPr>
        <w:rPr>
          <w:b/>
          <w:bCs/>
          <w:sz w:val="22"/>
          <w:szCs w:val="22"/>
        </w:rPr>
      </w:pPr>
    </w:p>
    <w:p w14:paraId="50B731FB" w14:textId="2A54DCA5" w:rsidR="00D21279" w:rsidRDefault="00D21279" w:rsidP="003B6A25">
      <w:pPr>
        <w:rPr>
          <w:b/>
          <w:bCs/>
          <w:sz w:val="22"/>
          <w:szCs w:val="22"/>
        </w:rPr>
      </w:pPr>
    </w:p>
    <w:p w14:paraId="26BC3B1D" w14:textId="3B96B34D" w:rsidR="00D21279" w:rsidRDefault="00D21279" w:rsidP="003B6A25">
      <w:pPr>
        <w:rPr>
          <w:b/>
          <w:bCs/>
          <w:sz w:val="22"/>
          <w:szCs w:val="22"/>
        </w:rPr>
      </w:pPr>
    </w:p>
    <w:p w14:paraId="7D04336D" w14:textId="51152F67" w:rsidR="00D747C9" w:rsidRDefault="00D747C9" w:rsidP="003B6A25">
      <w:pPr>
        <w:rPr>
          <w:b/>
          <w:bCs/>
          <w:sz w:val="22"/>
          <w:szCs w:val="22"/>
        </w:rPr>
      </w:pPr>
    </w:p>
    <w:p w14:paraId="50ED6F65" w14:textId="2C53C3EF" w:rsidR="00D747C9" w:rsidRDefault="00D747C9" w:rsidP="003B6A25">
      <w:pPr>
        <w:rPr>
          <w:b/>
          <w:bCs/>
          <w:sz w:val="22"/>
          <w:szCs w:val="22"/>
        </w:rPr>
      </w:pPr>
    </w:p>
    <w:p w14:paraId="431B5A2E" w14:textId="1FF17899" w:rsidR="00D747C9" w:rsidRDefault="00D747C9" w:rsidP="003B6A25">
      <w:pPr>
        <w:rPr>
          <w:b/>
          <w:bCs/>
          <w:sz w:val="22"/>
          <w:szCs w:val="22"/>
        </w:rPr>
      </w:pPr>
    </w:p>
    <w:p w14:paraId="6808DBE9" w14:textId="77777777" w:rsidR="00D747C9" w:rsidRDefault="00D747C9" w:rsidP="003B6A25">
      <w:pPr>
        <w:rPr>
          <w:b/>
          <w:bCs/>
          <w:sz w:val="22"/>
          <w:szCs w:val="22"/>
        </w:rPr>
      </w:pPr>
    </w:p>
    <w:p w14:paraId="3148814E" w14:textId="77777777" w:rsidR="00D747C9" w:rsidRDefault="00D747C9" w:rsidP="003B6A25">
      <w:pPr>
        <w:rPr>
          <w:b/>
          <w:bCs/>
          <w:sz w:val="22"/>
          <w:szCs w:val="22"/>
        </w:rPr>
      </w:pPr>
    </w:p>
    <w:p w14:paraId="0DC6D07E" w14:textId="77777777" w:rsidR="00D747C9" w:rsidRDefault="00D747C9" w:rsidP="003B6A25">
      <w:pPr>
        <w:rPr>
          <w:b/>
          <w:bCs/>
          <w:sz w:val="22"/>
          <w:szCs w:val="22"/>
        </w:rPr>
      </w:pPr>
    </w:p>
    <w:p w14:paraId="6D4E65D1" w14:textId="6B1EBF98" w:rsidR="00D747C9" w:rsidRDefault="00D747C9" w:rsidP="003B6A25">
      <w:pPr>
        <w:rPr>
          <w:b/>
          <w:bCs/>
          <w:sz w:val="22"/>
          <w:szCs w:val="22"/>
        </w:rPr>
      </w:pPr>
    </w:p>
    <w:p w14:paraId="1BB82346" w14:textId="77777777" w:rsidR="00D747C9" w:rsidRDefault="00D747C9" w:rsidP="003B6A25">
      <w:pPr>
        <w:rPr>
          <w:b/>
          <w:bCs/>
          <w:sz w:val="22"/>
          <w:szCs w:val="22"/>
        </w:rPr>
      </w:pPr>
    </w:p>
    <w:p w14:paraId="37A7AFA0" w14:textId="77777777" w:rsidR="00D747C9" w:rsidRDefault="00D747C9" w:rsidP="003B6A25">
      <w:pPr>
        <w:rPr>
          <w:b/>
          <w:bCs/>
          <w:sz w:val="22"/>
          <w:szCs w:val="22"/>
        </w:rPr>
      </w:pPr>
    </w:p>
    <w:p w14:paraId="7C6A154D" w14:textId="77777777" w:rsidR="00D747C9" w:rsidRDefault="00D747C9" w:rsidP="003B6A25">
      <w:pPr>
        <w:rPr>
          <w:b/>
          <w:bCs/>
          <w:sz w:val="22"/>
          <w:szCs w:val="22"/>
        </w:rPr>
      </w:pPr>
    </w:p>
    <w:p w14:paraId="43D208AF" w14:textId="26F6FEDF" w:rsidR="00D747C9" w:rsidRDefault="00D747C9" w:rsidP="003B6A25">
      <w:pPr>
        <w:rPr>
          <w:b/>
          <w:bCs/>
          <w:sz w:val="22"/>
          <w:szCs w:val="22"/>
        </w:rPr>
      </w:pPr>
    </w:p>
    <w:p w14:paraId="0B5B956B" w14:textId="77777777" w:rsidR="00D747C9" w:rsidRDefault="00D747C9" w:rsidP="003B6A25">
      <w:pPr>
        <w:rPr>
          <w:b/>
          <w:bCs/>
          <w:sz w:val="22"/>
          <w:szCs w:val="22"/>
        </w:rPr>
      </w:pPr>
    </w:p>
    <w:p w14:paraId="6C24A7F3" w14:textId="77777777" w:rsidR="00D747C9" w:rsidRDefault="00D747C9" w:rsidP="003B6A25">
      <w:pPr>
        <w:rPr>
          <w:b/>
          <w:bCs/>
          <w:sz w:val="22"/>
          <w:szCs w:val="22"/>
        </w:rPr>
      </w:pPr>
    </w:p>
    <w:p w14:paraId="7EBBEA90" w14:textId="15E7E862" w:rsidR="00D747C9" w:rsidRDefault="00D747C9" w:rsidP="003B6A25">
      <w:pPr>
        <w:rPr>
          <w:b/>
          <w:bCs/>
          <w:sz w:val="22"/>
          <w:szCs w:val="22"/>
        </w:rPr>
      </w:pPr>
    </w:p>
    <w:p w14:paraId="623147CA" w14:textId="52278787" w:rsidR="00D21279" w:rsidRPr="000F4355" w:rsidRDefault="00D21279" w:rsidP="003B6A25">
      <w:pPr>
        <w:rPr>
          <w:b/>
          <w:bCs/>
          <w:sz w:val="22"/>
          <w:szCs w:val="22"/>
        </w:rPr>
      </w:pPr>
    </w:p>
    <w:p w14:paraId="7A91F6AA" w14:textId="51872ECB" w:rsidR="003B6A25" w:rsidRDefault="006F745E" w:rsidP="007F583A">
      <w:pPr>
        <w:rPr>
          <w:b/>
          <w:bCs/>
          <w:sz w:val="22"/>
          <w:szCs w:val="22"/>
        </w:rPr>
      </w:pPr>
      <w:r>
        <w:rPr>
          <w:b/>
          <w:bCs/>
          <w:noProof/>
          <w:sz w:val="22"/>
          <w:szCs w:val="22"/>
        </w:rPr>
        <mc:AlternateContent>
          <mc:Choice Requires="wps">
            <w:drawing>
              <wp:anchor distT="0" distB="0" distL="114300" distR="114300" simplePos="0" relativeHeight="251666432" behindDoc="0" locked="0" layoutInCell="1" allowOverlap="1" wp14:anchorId="0FFE2185" wp14:editId="1E736699">
                <wp:simplePos x="0" y="0"/>
                <wp:positionH relativeFrom="column">
                  <wp:posOffset>3520440</wp:posOffset>
                </wp:positionH>
                <wp:positionV relativeFrom="paragraph">
                  <wp:posOffset>8890</wp:posOffset>
                </wp:positionV>
                <wp:extent cx="2682240" cy="579120"/>
                <wp:effectExtent l="0" t="0" r="0" b="0"/>
                <wp:wrapNone/>
                <wp:docPr id="1587622941" name="Text Box 11"/>
                <wp:cNvGraphicFramePr/>
                <a:graphic xmlns:a="http://schemas.openxmlformats.org/drawingml/2006/main">
                  <a:graphicData uri="http://schemas.microsoft.com/office/word/2010/wordprocessingShape">
                    <wps:wsp>
                      <wps:cNvSpPr txBox="1"/>
                      <wps:spPr>
                        <a:xfrm>
                          <a:off x="0" y="0"/>
                          <a:ext cx="2682240" cy="579120"/>
                        </a:xfrm>
                        <a:prstGeom prst="rect">
                          <a:avLst/>
                        </a:prstGeom>
                        <a:noFill/>
                        <a:ln w="6350">
                          <a:noFill/>
                        </a:ln>
                      </wps:spPr>
                      <wps:txbx>
                        <w:txbxContent>
                          <w:p w14:paraId="76BA5C02" w14:textId="77777777" w:rsidR="006F745E" w:rsidRPr="006F745E" w:rsidRDefault="006F745E" w:rsidP="006F745E">
                            <w:pPr>
                              <w:pStyle w:val="ListParagraph"/>
                              <w:numPr>
                                <w:ilvl w:val="0"/>
                                <w:numId w:val="22"/>
                              </w:numPr>
                              <w:spacing w:after="0"/>
                              <w:rPr>
                                <w:rFonts w:ascii="Segoe UI Symbol" w:hAnsi="Segoe UI Symbol" w:cs="Segoe UI Symbol"/>
                              </w:rPr>
                            </w:pPr>
                            <w:r w:rsidRPr="006F745E">
                              <w:t xml:space="preserve">loop </w:t>
                            </w:r>
                          </w:p>
                          <w:p w14:paraId="3040A646" w14:textId="58E22536" w:rsidR="006F745E" w:rsidRDefault="006F745E" w:rsidP="006F745E">
                            <w:pPr>
                              <w:pStyle w:val="ListParagraph"/>
                              <w:numPr>
                                <w:ilvl w:val="0"/>
                                <w:numId w:val="22"/>
                              </w:numPr>
                              <w:spacing w:after="0"/>
                            </w:pPr>
                            <w:r w:rsidRPr="006F745E">
                              <w:t xml:space="preserve">called/composite activity  </w:t>
                            </w:r>
                          </w:p>
                          <w:p w14:paraId="17AC6297" w14:textId="637C3D18" w:rsidR="006F745E" w:rsidRDefault="006F745E" w:rsidP="006F745E">
                            <w:pPr>
                              <w:pStyle w:val="ListParagraph"/>
                              <w:numPr>
                                <w:ilvl w:val="0"/>
                                <w:numId w:val="22"/>
                              </w:numPr>
                              <w:spacing w:after="0"/>
                            </w:pPr>
                            <w:r w:rsidRPr="006F745E">
                              <w:t>visible traversal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E2185" id="Text Box 11" o:spid="_x0000_s1027" type="#_x0000_t202" style="position:absolute;margin-left:277.2pt;margin-top:.7pt;width:211.2pt;height:4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" filled="f" stroked="f" strokeweight=".5pt">
                <v:textbox>
                  <w:txbxContent>
                    <w:p w14:paraId="76BA5C02" w14:textId="77777777" w:rsidR="006F745E" w:rsidRPr="006F745E" w:rsidRDefault="006F745E" w:rsidP="006F745E">
                      <w:pPr>
                        <w:pStyle w:val="ListParagraph"/>
                        <w:numPr>
                          <w:ilvl w:val="0"/>
                          <w:numId w:val="22"/>
                        </w:numPr>
                        <w:spacing w:after="0"/>
                        <w:rPr>
                          <w:rFonts w:ascii="Segoe UI Symbol" w:hAnsi="Segoe UI Symbol" w:cs="Segoe UI Symbol"/>
                        </w:rPr>
                      </w:pPr>
                      <w:r w:rsidRPr="006F745E">
                        <w:t xml:space="preserve">loop </w:t>
                      </w:r>
                    </w:p>
                    <w:p w14:paraId="3040A646" w14:textId="58E22536" w:rsidR="006F745E" w:rsidRDefault="006F745E" w:rsidP="006F745E">
                      <w:pPr>
                        <w:pStyle w:val="ListParagraph"/>
                        <w:numPr>
                          <w:ilvl w:val="0"/>
                          <w:numId w:val="22"/>
                        </w:numPr>
                        <w:spacing w:after="0"/>
                      </w:pPr>
                      <w:r w:rsidRPr="006F745E">
                        <w:t xml:space="preserve">called/composite activity  </w:t>
                      </w:r>
                    </w:p>
                    <w:p w14:paraId="17AC6297" w14:textId="637C3D18" w:rsidR="006F745E" w:rsidRDefault="006F745E" w:rsidP="006F745E">
                      <w:pPr>
                        <w:pStyle w:val="ListParagraph"/>
                        <w:numPr>
                          <w:ilvl w:val="0"/>
                          <w:numId w:val="22"/>
                        </w:numPr>
                        <w:spacing w:after="0"/>
                      </w:pPr>
                      <w:r w:rsidRPr="006F745E">
                        <w:t>visible traversal</w:t>
                      </w:r>
                    </w:p>
                  </w:txbxContent>
                </v:textbox>
              </v:shape>
            </w:pict>
          </mc:Fallback>
        </mc:AlternateContent>
      </w:r>
      <w:r w:rsidR="003B6A25" w:rsidRPr="003B6A25">
        <w:rPr>
          <w:b/>
          <w:bCs/>
          <w:sz w:val="22"/>
          <w:szCs w:val="22"/>
        </w:rPr>
        <w:t>Activity Diagram 2</w:t>
      </w:r>
      <w:r w:rsidR="003B6A25">
        <w:rPr>
          <w:b/>
          <w:bCs/>
          <w:sz w:val="22"/>
          <w:szCs w:val="22"/>
        </w:rPr>
        <w:t xml:space="preserve"> -</w:t>
      </w:r>
      <w:r w:rsidR="003B6A25" w:rsidRPr="003B6A25">
        <w:rPr>
          <w:b/>
          <w:bCs/>
          <w:sz w:val="22"/>
          <w:szCs w:val="22"/>
        </w:rPr>
        <w:t xml:space="preserve"> Traverse unresolved complaints</w:t>
      </w:r>
      <w:r w:rsidR="003B6A25">
        <w:rPr>
          <w:b/>
          <w:bCs/>
          <w:sz w:val="22"/>
          <w:szCs w:val="22"/>
        </w:rPr>
        <w:t>:</w:t>
      </w:r>
    </w:p>
    <w:p w14:paraId="2DC058D3" w14:textId="40A0DED0" w:rsidR="00D21279" w:rsidRDefault="00D21279" w:rsidP="007F583A">
      <w:pPr>
        <w:rPr>
          <w:b/>
          <w:bCs/>
          <w:sz w:val="22"/>
          <w:szCs w:val="22"/>
        </w:rPr>
      </w:pPr>
    </w:p>
    <w:p w14:paraId="257C8CD5" w14:textId="73849A6F" w:rsidR="00D21279" w:rsidRDefault="001F626C" w:rsidP="007F583A">
      <w:pPr>
        <w:rPr>
          <w:b/>
          <w:bCs/>
          <w:sz w:val="22"/>
          <w:szCs w:val="22"/>
        </w:rPr>
      </w:pPr>
      <w:r w:rsidRPr="001F626C">
        <w:rPr>
          <w:b/>
          <w:bCs/>
          <w:noProof/>
          <w:sz w:val="22"/>
          <w:szCs w:val="22"/>
        </w:rPr>
        <w:drawing>
          <wp:anchor distT="0" distB="0" distL="114300" distR="114300" simplePos="0" relativeHeight="251668480" behindDoc="0" locked="0" layoutInCell="1" allowOverlap="1" wp14:anchorId="0F2BDED3" wp14:editId="412576A1">
            <wp:simplePos x="0" y="0"/>
            <wp:positionH relativeFrom="margin">
              <wp:align>left</wp:align>
            </wp:positionH>
            <wp:positionV relativeFrom="paragraph">
              <wp:posOffset>160020</wp:posOffset>
            </wp:positionV>
            <wp:extent cx="5731510" cy="4005580"/>
            <wp:effectExtent l="0" t="0" r="2540" b="0"/>
            <wp:wrapNone/>
            <wp:docPr id="593542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05580"/>
                    </a:xfrm>
                    <a:prstGeom prst="rect">
                      <a:avLst/>
                    </a:prstGeom>
                    <a:noFill/>
                    <a:ln>
                      <a:noFill/>
                    </a:ln>
                  </pic:spPr>
                </pic:pic>
              </a:graphicData>
            </a:graphic>
          </wp:anchor>
        </w:drawing>
      </w:r>
    </w:p>
    <w:p w14:paraId="72139D2C" w14:textId="77777777" w:rsidR="00D21279" w:rsidRDefault="00D21279" w:rsidP="007F583A">
      <w:pPr>
        <w:rPr>
          <w:b/>
          <w:bCs/>
          <w:sz w:val="22"/>
          <w:szCs w:val="22"/>
        </w:rPr>
      </w:pPr>
    </w:p>
    <w:p w14:paraId="091CFFAC" w14:textId="6C6567A1" w:rsidR="00D21279" w:rsidRDefault="00D21279" w:rsidP="007F583A">
      <w:pPr>
        <w:rPr>
          <w:b/>
          <w:bCs/>
          <w:sz w:val="22"/>
          <w:szCs w:val="22"/>
        </w:rPr>
      </w:pPr>
    </w:p>
    <w:p w14:paraId="210FFC7A" w14:textId="17D578B6" w:rsidR="001F626C" w:rsidRPr="001F626C" w:rsidRDefault="001F626C" w:rsidP="001F626C">
      <w:pPr>
        <w:rPr>
          <w:b/>
          <w:bCs/>
          <w:sz w:val="22"/>
          <w:szCs w:val="22"/>
        </w:rPr>
      </w:pPr>
    </w:p>
    <w:p w14:paraId="42E3A1B7" w14:textId="77777777" w:rsidR="00D21279" w:rsidRDefault="00D21279" w:rsidP="007F583A">
      <w:pPr>
        <w:rPr>
          <w:b/>
          <w:bCs/>
          <w:sz w:val="22"/>
          <w:szCs w:val="22"/>
        </w:rPr>
      </w:pPr>
    </w:p>
    <w:p w14:paraId="68C06E60" w14:textId="77777777" w:rsidR="00D21279" w:rsidRDefault="00D21279" w:rsidP="007F583A">
      <w:pPr>
        <w:rPr>
          <w:b/>
          <w:bCs/>
          <w:sz w:val="22"/>
          <w:szCs w:val="22"/>
        </w:rPr>
      </w:pPr>
    </w:p>
    <w:p w14:paraId="633591A6" w14:textId="77777777" w:rsidR="00D21279" w:rsidRDefault="00D21279" w:rsidP="007F583A">
      <w:pPr>
        <w:rPr>
          <w:b/>
          <w:bCs/>
          <w:sz w:val="22"/>
          <w:szCs w:val="22"/>
        </w:rPr>
      </w:pPr>
    </w:p>
    <w:p w14:paraId="3333B475" w14:textId="77777777" w:rsidR="00D21279" w:rsidRDefault="00D21279" w:rsidP="007F583A">
      <w:pPr>
        <w:rPr>
          <w:b/>
          <w:bCs/>
          <w:sz w:val="22"/>
          <w:szCs w:val="22"/>
        </w:rPr>
      </w:pPr>
    </w:p>
    <w:p w14:paraId="2137C625" w14:textId="77777777" w:rsidR="00D21279" w:rsidRDefault="00D21279" w:rsidP="007F583A">
      <w:pPr>
        <w:rPr>
          <w:b/>
          <w:bCs/>
          <w:sz w:val="22"/>
          <w:szCs w:val="22"/>
        </w:rPr>
      </w:pPr>
    </w:p>
    <w:p w14:paraId="0A1BC0DF" w14:textId="77777777" w:rsidR="00D21279" w:rsidRDefault="00D21279" w:rsidP="007F583A">
      <w:pPr>
        <w:rPr>
          <w:b/>
          <w:bCs/>
          <w:sz w:val="22"/>
          <w:szCs w:val="22"/>
        </w:rPr>
      </w:pPr>
    </w:p>
    <w:p w14:paraId="7B6504FF" w14:textId="77777777" w:rsidR="00D747C9" w:rsidRDefault="00D747C9" w:rsidP="007F583A">
      <w:pPr>
        <w:rPr>
          <w:b/>
          <w:bCs/>
          <w:sz w:val="22"/>
          <w:szCs w:val="22"/>
        </w:rPr>
      </w:pPr>
    </w:p>
    <w:p w14:paraId="080477F5" w14:textId="77777777" w:rsidR="00D747C9" w:rsidRDefault="00D747C9" w:rsidP="007F583A">
      <w:pPr>
        <w:rPr>
          <w:b/>
          <w:bCs/>
          <w:sz w:val="22"/>
          <w:szCs w:val="22"/>
        </w:rPr>
      </w:pPr>
    </w:p>
    <w:p w14:paraId="34251A98" w14:textId="77777777" w:rsidR="00D747C9" w:rsidRDefault="00D747C9" w:rsidP="007F583A">
      <w:pPr>
        <w:rPr>
          <w:b/>
          <w:bCs/>
          <w:sz w:val="22"/>
          <w:szCs w:val="22"/>
        </w:rPr>
      </w:pPr>
    </w:p>
    <w:p w14:paraId="7CB2B2B0" w14:textId="77777777" w:rsidR="00D747C9" w:rsidRDefault="00D747C9" w:rsidP="007F583A">
      <w:pPr>
        <w:rPr>
          <w:b/>
          <w:bCs/>
          <w:sz w:val="22"/>
          <w:szCs w:val="22"/>
        </w:rPr>
      </w:pPr>
    </w:p>
    <w:p w14:paraId="71557B7B" w14:textId="63456C2E" w:rsidR="00D747C9" w:rsidRDefault="00D747C9" w:rsidP="007F583A">
      <w:pPr>
        <w:rPr>
          <w:b/>
          <w:bCs/>
          <w:sz w:val="22"/>
          <w:szCs w:val="22"/>
        </w:rPr>
      </w:pPr>
    </w:p>
    <w:p w14:paraId="7CA0E1CB" w14:textId="4EF6F5FD" w:rsidR="00D747C9" w:rsidRDefault="00D747C9" w:rsidP="007F583A">
      <w:pPr>
        <w:rPr>
          <w:b/>
          <w:bCs/>
          <w:sz w:val="22"/>
          <w:szCs w:val="22"/>
        </w:rPr>
      </w:pPr>
    </w:p>
    <w:p w14:paraId="6D1E2ED0" w14:textId="6353259D" w:rsidR="00D747C9" w:rsidRDefault="00D747C9" w:rsidP="007F583A">
      <w:pPr>
        <w:rPr>
          <w:b/>
          <w:bCs/>
          <w:sz w:val="22"/>
          <w:szCs w:val="22"/>
        </w:rPr>
      </w:pPr>
    </w:p>
    <w:p w14:paraId="7F5CD8E6" w14:textId="7953FEAB" w:rsidR="00D21279" w:rsidRDefault="006F745E" w:rsidP="007F583A">
      <w:pPr>
        <w:rPr>
          <w:b/>
          <w:bCs/>
          <w:sz w:val="22"/>
          <w:szCs w:val="22"/>
        </w:rPr>
      </w:pPr>
      <w:r>
        <w:rPr>
          <w:b/>
          <w:bCs/>
          <w:noProof/>
          <w:sz w:val="22"/>
          <w:szCs w:val="22"/>
        </w:rPr>
        <mc:AlternateContent>
          <mc:Choice Requires="wps">
            <w:drawing>
              <wp:anchor distT="0" distB="0" distL="114300" distR="114300" simplePos="0" relativeHeight="251665408" behindDoc="0" locked="0" layoutInCell="1" allowOverlap="1" wp14:anchorId="5C4908F1" wp14:editId="3A46CF64">
                <wp:simplePos x="0" y="0"/>
                <wp:positionH relativeFrom="margin">
                  <wp:posOffset>4076700</wp:posOffset>
                </wp:positionH>
                <wp:positionV relativeFrom="paragraph">
                  <wp:posOffset>149860</wp:posOffset>
                </wp:positionV>
                <wp:extent cx="1844040" cy="464820"/>
                <wp:effectExtent l="0" t="0" r="0" b="0"/>
                <wp:wrapNone/>
                <wp:docPr id="1072801881" name="Text Box 10"/>
                <wp:cNvGraphicFramePr/>
                <a:graphic xmlns:a="http://schemas.openxmlformats.org/drawingml/2006/main">
                  <a:graphicData uri="http://schemas.microsoft.com/office/word/2010/wordprocessingShape">
                    <wps:wsp>
                      <wps:cNvSpPr txBox="1"/>
                      <wps:spPr>
                        <a:xfrm>
                          <a:off x="0" y="0"/>
                          <a:ext cx="1844040" cy="464820"/>
                        </a:xfrm>
                        <a:prstGeom prst="rect">
                          <a:avLst/>
                        </a:prstGeom>
                        <a:noFill/>
                        <a:ln w="6350">
                          <a:noFill/>
                        </a:ln>
                      </wps:spPr>
                      <wps:txbx>
                        <w:txbxContent>
                          <w:p w14:paraId="7AE3388F" w14:textId="265DDDC9" w:rsidR="006F745E" w:rsidRDefault="006F745E" w:rsidP="006F745E">
                            <w:pPr>
                              <w:pStyle w:val="ListParagraph"/>
                              <w:numPr>
                                <w:ilvl w:val="0"/>
                                <w:numId w:val="21"/>
                              </w:numPr>
                              <w:spacing w:after="0"/>
                            </w:pPr>
                            <w:r>
                              <w:t>Swim lanes</w:t>
                            </w:r>
                          </w:p>
                          <w:p w14:paraId="22A74600" w14:textId="4D9D8F22" w:rsidR="006F745E" w:rsidRPr="006F745E" w:rsidRDefault="006F745E" w:rsidP="006F745E">
                            <w:pPr>
                              <w:pStyle w:val="ListParagraph"/>
                              <w:numPr>
                                <w:ilvl w:val="0"/>
                                <w:numId w:val="21"/>
                              </w:numPr>
                              <w:spacing w:after="0"/>
                            </w:pPr>
                            <w:r w:rsidRPr="006F745E">
                              <w:t>lifecycle 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908F1" id="_x0000_s1028" type="#_x0000_t202" style="position:absolute;margin-left:321pt;margin-top:11.8pt;width:145.2pt;height:36.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" filled="f" stroked="f" strokeweight=".5pt">
                <v:textbox>
                  <w:txbxContent>
                    <w:p w14:paraId="7AE3388F" w14:textId="265DDDC9" w:rsidR="006F745E" w:rsidRDefault="006F745E" w:rsidP="006F745E">
                      <w:pPr>
                        <w:pStyle w:val="ListParagraph"/>
                        <w:numPr>
                          <w:ilvl w:val="0"/>
                          <w:numId w:val="21"/>
                        </w:numPr>
                        <w:spacing w:after="0"/>
                      </w:pPr>
                      <w:r>
                        <w:t>Swim lanes</w:t>
                      </w:r>
                    </w:p>
                    <w:p w14:paraId="22A74600" w14:textId="4D9D8F22" w:rsidR="006F745E" w:rsidRPr="006F745E" w:rsidRDefault="006F745E" w:rsidP="006F745E">
                      <w:pPr>
                        <w:pStyle w:val="ListParagraph"/>
                        <w:numPr>
                          <w:ilvl w:val="0"/>
                          <w:numId w:val="21"/>
                        </w:numPr>
                        <w:spacing w:after="0"/>
                      </w:pPr>
                      <w:r w:rsidRPr="006F745E">
                        <w:t>lifecycle workflow</w:t>
                      </w:r>
                    </w:p>
                  </w:txbxContent>
                </v:textbox>
                <w10:wrap anchorx="margin"/>
              </v:shape>
            </w:pict>
          </mc:Fallback>
        </mc:AlternateContent>
      </w:r>
    </w:p>
    <w:p w14:paraId="134D306A" w14:textId="625670ED" w:rsidR="00D21279" w:rsidRDefault="00D21279" w:rsidP="007F583A">
      <w:pPr>
        <w:rPr>
          <w:b/>
          <w:bCs/>
          <w:sz w:val="22"/>
          <w:szCs w:val="22"/>
        </w:rPr>
      </w:pPr>
      <w:r w:rsidRPr="003B6A25">
        <w:rPr>
          <w:b/>
          <w:bCs/>
          <w:sz w:val="22"/>
          <w:szCs w:val="22"/>
        </w:rPr>
        <w:t xml:space="preserve">Activity Diagram 3 </w:t>
      </w:r>
      <w:r>
        <w:rPr>
          <w:b/>
          <w:bCs/>
          <w:sz w:val="22"/>
          <w:szCs w:val="22"/>
        </w:rPr>
        <w:t xml:space="preserve">- </w:t>
      </w:r>
      <w:r w:rsidRPr="003B6A25">
        <w:rPr>
          <w:b/>
          <w:bCs/>
          <w:sz w:val="22"/>
          <w:szCs w:val="22"/>
        </w:rPr>
        <w:t>Process a complaint through its lifecycle</w:t>
      </w:r>
      <w:r>
        <w:rPr>
          <w:b/>
          <w:bCs/>
          <w:sz w:val="22"/>
          <w:szCs w:val="22"/>
        </w:rPr>
        <w:t>:</w:t>
      </w:r>
    </w:p>
    <w:p w14:paraId="6BD3A2A8" w14:textId="0C08F6C9" w:rsidR="00D21279" w:rsidRPr="00D21279" w:rsidRDefault="00D21279" w:rsidP="00D21279">
      <w:pPr>
        <w:rPr>
          <w:b/>
          <w:bCs/>
          <w:sz w:val="22"/>
          <w:szCs w:val="22"/>
        </w:rPr>
      </w:pPr>
      <w:r w:rsidRPr="00D21279">
        <w:rPr>
          <w:b/>
          <w:bCs/>
          <w:noProof/>
          <w:sz w:val="22"/>
          <w:szCs w:val="22"/>
        </w:rPr>
        <w:drawing>
          <wp:anchor distT="0" distB="0" distL="114300" distR="114300" simplePos="0" relativeHeight="251661312" behindDoc="0" locked="0" layoutInCell="1" allowOverlap="1" wp14:anchorId="12CD5F74" wp14:editId="51FB3CA6">
            <wp:simplePos x="0" y="0"/>
            <wp:positionH relativeFrom="column">
              <wp:posOffset>0</wp:posOffset>
            </wp:positionH>
            <wp:positionV relativeFrom="paragraph">
              <wp:posOffset>1482</wp:posOffset>
            </wp:positionV>
            <wp:extent cx="5731510" cy="3368675"/>
            <wp:effectExtent l="0" t="0" r="2540" b="3175"/>
            <wp:wrapNone/>
            <wp:docPr id="1075670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68675"/>
                    </a:xfrm>
                    <a:prstGeom prst="rect">
                      <a:avLst/>
                    </a:prstGeom>
                    <a:noFill/>
                    <a:ln>
                      <a:noFill/>
                    </a:ln>
                  </pic:spPr>
                </pic:pic>
              </a:graphicData>
            </a:graphic>
          </wp:anchor>
        </w:drawing>
      </w:r>
    </w:p>
    <w:p w14:paraId="0DB3173D" w14:textId="77777777" w:rsidR="00D21279" w:rsidRDefault="00D21279" w:rsidP="007F583A">
      <w:pPr>
        <w:rPr>
          <w:b/>
          <w:bCs/>
          <w:sz w:val="22"/>
          <w:szCs w:val="22"/>
        </w:rPr>
      </w:pPr>
    </w:p>
    <w:p w14:paraId="6D14BEC7" w14:textId="77777777" w:rsidR="00D21279" w:rsidRDefault="00D21279" w:rsidP="007F583A">
      <w:pPr>
        <w:rPr>
          <w:b/>
          <w:bCs/>
          <w:sz w:val="22"/>
          <w:szCs w:val="22"/>
        </w:rPr>
      </w:pPr>
    </w:p>
    <w:p w14:paraId="0ADCA3BC" w14:textId="77777777" w:rsidR="00D21279" w:rsidRDefault="00D21279" w:rsidP="007F583A">
      <w:pPr>
        <w:rPr>
          <w:b/>
          <w:bCs/>
          <w:sz w:val="22"/>
          <w:szCs w:val="22"/>
        </w:rPr>
      </w:pPr>
    </w:p>
    <w:p w14:paraId="12A7DBFE" w14:textId="77777777" w:rsidR="00D21279" w:rsidRDefault="00D21279" w:rsidP="007F583A">
      <w:pPr>
        <w:rPr>
          <w:b/>
          <w:bCs/>
          <w:sz w:val="22"/>
          <w:szCs w:val="22"/>
        </w:rPr>
      </w:pPr>
    </w:p>
    <w:p w14:paraId="7ECF6CDB" w14:textId="77777777" w:rsidR="00D21279" w:rsidRDefault="00D21279" w:rsidP="007F583A">
      <w:pPr>
        <w:rPr>
          <w:b/>
          <w:bCs/>
          <w:sz w:val="22"/>
          <w:szCs w:val="22"/>
        </w:rPr>
      </w:pPr>
    </w:p>
    <w:p w14:paraId="0EE5A998" w14:textId="77777777" w:rsidR="00D21279" w:rsidRDefault="00D21279" w:rsidP="007F583A">
      <w:pPr>
        <w:rPr>
          <w:b/>
          <w:bCs/>
          <w:sz w:val="22"/>
          <w:szCs w:val="22"/>
        </w:rPr>
      </w:pPr>
    </w:p>
    <w:p w14:paraId="1276FEC1" w14:textId="77777777" w:rsidR="00D21279" w:rsidRDefault="00D21279" w:rsidP="007F583A">
      <w:pPr>
        <w:rPr>
          <w:b/>
          <w:bCs/>
          <w:sz w:val="22"/>
          <w:szCs w:val="22"/>
        </w:rPr>
      </w:pPr>
    </w:p>
    <w:p w14:paraId="00E3EE23" w14:textId="77777777" w:rsidR="00D21279" w:rsidRDefault="00D21279" w:rsidP="007F583A">
      <w:pPr>
        <w:rPr>
          <w:b/>
          <w:bCs/>
          <w:sz w:val="22"/>
          <w:szCs w:val="22"/>
        </w:rPr>
      </w:pPr>
    </w:p>
    <w:p w14:paraId="2505FEED" w14:textId="77777777" w:rsidR="00D21279" w:rsidRDefault="00D21279" w:rsidP="007F583A">
      <w:pPr>
        <w:rPr>
          <w:b/>
          <w:bCs/>
          <w:sz w:val="22"/>
          <w:szCs w:val="22"/>
        </w:rPr>
      </w:pPr>
    </w:p>
    <w:p w14:paraId="1105C2A3" w14:textId="3DB5C587" w:rsidR="006861C5" w:rsidRDefault="006861C5" w:rsidP="006861C5">
      <w:pPr>
        <w:pStyle w:val="Heading1"/>
      </w:pPr>
      <w:r>
        <w:lastRenderedPageBreak/>
        <w:t>TASK 5</w:t>
      </w:r>
    </w:p>
    <w:p w14:paraId="6A89020D" w14:textId="671C8ADD" w:rsidR="006861C5" w:rsidRDefault="006861C5" w:rsidP="007F583A">
      <w:pPr>
        <w:rPr>
          <w:b/>
          <w:bCs/>
          <w:sz w:val="22"/>
          <w:szCs w:val="22"/>
        </w:rPr>
      </w:pPr>
      <w:r>
        <w:rPr>
          <w:b/>
          <w:bCs/>
          <w:sz w:val="22"/>
          <w:szCs w:val="22"/>
        </w:rPr>
        <w:t>GDB Evidence:</w:t>
      </w:r>
    </w:p>
    <w:p w14:paraId="701882F8" w14:textId="5B29704B" w:rsidR="006861C5" w:rsidRDefault="006861C5" w:rsidP="007F583A">
      <w:pPr>
        <w:rPr>
          <w:b/>
          <w:bCs/>
          <w:sz w:val="22"/>
          <w:szCs w:val="22"/>
        </w:rPr>
      </w:pPr>
      <w:r>
        <w:rPr>
          <w:b/>
          <w:bCs/>
          <w:noProof/>
          <w:sz w:val="22"/>
          <w:szCs w:val="22"/>
        </w:rPr>
        <w:drawing>
          <wp:inline distT="0" distB="0" distL="0" distR="0" wp14:anchorId="1B08C3F4" wp14:editId="7049D2D0">
            <wp:extent cx="5724525" cy="4019550"/>
            <wp:effectExtent l="0" t="0" r="9525" b="0"/>
            <wp:docPr id="120444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4019550"/>
                    </a:xfrm>
                    <a:prstGeom prst="rect">
                      <a:avLst/>
                    </a:prstGeom>
                    <a:noFill/>
                    <a:ln>
                      <a:noFill/>
                    </a:ln>
                  </pic:spPr>
                </pic:pic>
              </a:graphicData>
            </a:graphic>
          </wp:inline>
        </w:drawing>
      </w:r>
    </w:p>
    <w:p w14:paraId="4FA9D19A" w14:textId="4ABF4F72" w:rsidR="006861C5" w:rsidRPr="006861C5" w:rsidRDefault="006861C5" w:rsidP="007F583A">
      <w:pPr>
        <w:rPr>
          <w:sz w:val="22"/>
          <w:szCs w:val="22"/>
        </w:rPr>
      </w:pPr>
      <w:r>
        <w:rPr>
          <w:b/>
          <w:bCs/>
          <w:sz w:val="22"/>
          <w:szCs w:val="22"/>
        </w:rPr>
        <w:br/>
        <w:t>Bug Encountered During Development:</w:t>
      </w:r>
      <w:r>
        <w:rPr>
          <w:b/>
          <w:bCs/>
          <w:sz w:val="22"/>
          <w:szCs w:val="22"/>
        </w:rPr>
        <w:br/>
      </w:r>
      <w:r>
        <w:rPr>
          <w:sz w:val="22"/>
          <w:szCs w:val="22"/>
        </w:rPr>
        <w:t xml:space="preserve">While testing the Iterator traversal, complaints that were wrapped in decorators were not displaying their decorated behaviours. They were missing the [URGENT] tag in the output and were also not being prioritised at the top of the list by the UnresolvedIterator. The problem was in the </w:t>
      </w:r>
      <w:r w:rsidRPr="006861C5">
        <w:rPr>
          <w:sz w:val="22"/>
          <w:szCs w:val="22"/>
        </w:rPr>
        <w:t>ComplaintDecorator::collectComplaints()</w:t>
      </w:r>
      <w:r>
        <w:rPr>
          <w:sz w:val="22"/>
          <w:szCs w:val="22"/>
        </w:rPr>
        <w:t xml:space="preserve"> function. </w:t>
      </w:r>
      <w:r w:rsidRPr="006861C5">
        <w:rPr>
          <w:sz w:val="22"/>
          <w:szCs w:val="22"/>
        </w:rPr>
        <w:t>The decorator was delegating the collection down to its child by calling </w:t>
      </w:r>
      <w:r>
        <w:rPr>
          <w:sz w:val="22"/>
          <w:szCs w:val="22"/>
        </w:rPr>
        <w:br/>
      </w:r>
      <w:r w:rsidRPr="006861C5">
        <w:rPr>
          <w:sz w:val="22"/>
          <w:szCs w:val="22"/>
        </w:rPr>
        <w:t>wrappedComponent</w:t>
      </w:r>
      <w:r>
        <w:rPr>
          <w:sz w:val="22"/>
          <w:szCs w:val="22"/>
        </w:rPr>
        <w:t>-</w:t>
      </w:r>
      <w:r w:rsidRPr="006861C5">
        <w:rPr>
          <w:sz w:val="22"/>
          <w:szCs w:val="22"/>
        </w:rPr>
        <w:t xml:space="preserve">&gt;collectComplaints(list). This </w:t>
      </w:r>
      <w:r>
        <w:rPr>
          <w:sz w:val="22"/>
          <w:szCs w:val="22"/>
        </w:rPr>
        <w:t>meant</w:t>
      </w:r>
      <w:r w:rsidRPr="006861C5">
        <w:rPr>
          <w:sz w:val="22"/>
          <w:szCs w:val="22"/>
        </w:rPr>
        <w:t xml:space="preserve"> the raw, undecorated base Complaint object push</w:t>
      </w:r>
      <w:r>
        <w:rPr>
          <w:sz w:val="22"/>
          <w:szCs w:val="22"/>
        </w:rPr>
        <w:t>ed itself</w:t>
      </w:r>
      <w:r w:rsidRPr="006861C5">
        <w:rPr>
          <w:sz w:val="22"/>
          <w:szCs w:val="22"/>
        </w:rPr>
        <w:t> into the Iterator's snapshot,</w:t>
      </w:r>
      <w:r>
        <w:rPr>
          <w:sz w:val="22"/>
          <w:szCs w:val="22"/>
        </w:rPr>
        <w:t xml:space="preserve"> which </w:t>
      </w:r>
      <w:r w:rsidR="00DC40CC">
        <w:rPr>
          <w:sz w:val="22"/>
          <w:szCs w:val="22"/>
        </w:rPr>
        <w:t xml:space="preserve">basically </w:t>
      </w:r>
      <w:r>
        <w:rPr>
          <w:sz w:val="22"/>
          <w:szCs w:val="22"/>
        </w:rPr>
        <w:t>ended up removing</w:t>
      </w:r>
      <w:r w:rsidRPr="006861C5">
        <w:rPr>
          <w:sz w:val="22"/>
          <w:szCs w:val="22"/>
        </w:rPr>
        <w:t xml:space="preserve"> the decorator wrappers during the traversal.</w:t>
      </w:r>
      <w:r w:rsidR="00DC40CC">
        <w:rPr>
          <w:sz w:val="22"/>
          <w:szCs w:val="22"/>
        </w:rPr>
        <w:t xml:space="preserve"> It appeared that there was no decorator.</w:t>
      </w:r>
    </w:p>
    <w:p w14:paraId="75DAE54F" w14:textId="763FC823" w:rsidR="00D21279" w:rsidRDefault="00705A7E" w:rsidP="007F583A">
      <w:pPr>
        <w:rPr>
          <w:b/>
          <w:bCs/>
          <w:sz w:val="22"/>
          <w:szCs w:val="22"/>
        </w:rPr>
      </w:pPr>
      <w:r w:rsidRPr="00705A7E">
        <w:rPr>
          <w:b/>
          <w:bCs/>
          <w:noProof/>
          <w:sz w:val="22"/>
          <w:szCs w:val="22"/>
        </w:rPr>
        <w:drawing>
          <wp:inline distT="0" distB="0" distL="0" distR="0" wp14:anchorId="07EDE20D" wp14:editId="34340262">
            <wp:extent cx="5731510" cy="1839595"/>
            <wp:effectExtent l="0" t="0" r="2540" b="8255"/>
            <wp:docPr id="20760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13586" name=""/>
                    <pic:cNvPicPr/>
                  </pic:nvPicPr>
                  <pic:blipFill>
                    <a:blip r:embed="rId15"/>
                    <a:stretch>
                      <a:fillRect/>
                    </a:stretch>
                  </pic:blipFill>
                  <pic:spPr>
                    <a:xfrm>
                      <a:off x="0" y="0"/>
                      <a:ext cx="5731510" cy="1839595"/>
                    </a:xfrm>
                    <a:prstGeom prst="rect">
                      <a:avLst/>
                    </a:prstGeom>
                  </pic:spPr>
                </pic:pic>
              </a:graphicData>
            </a:graphic>
          </wp:inline>
        </w:drawing>
      </w:r>
    </w:p>
    <w:p w14:paraId="340BF54C" w14:textId="32CEDC77" w:rsidR="00705A7E" w:rsidRDefault="00705A7E" w:rsidP="00705A7E">
      <w:pPr>
        <w:rPr>
          <w:sz w:val="22"/>
          <w:szCs w:val="22"/>
        </w:rPr>
      </w:pPr>
      <w:r>
        <w:rPr>
          <w:sz w:val="22"/>
          <w:szCs w:val="22"/>
        </w:rPr>
        <w:lastRenderedPageBreak/>
        <w:t>I</w:t>
      </w:r>
      <w:r w:rsidRPr="00705A7E">
        <w:rPr>
          <w:sz w:val="22"/>
          <w:szCs w:val="22"/>
        </w:rPr>
        <w:t>n the GDB screenshot, we paused the code right when the iterator tries to collect a decorated complaint.</w:t>
      </w:r>
      <w:r>
        <w:rPr>
          <w:sz w:val="22"/>
          <w:szCs w:val="22"/>
        </w:rPr>
        <w:t xml:space="preserve"> </w:t>
      </w:r>
      <w:r w:rsidRPr="00705A7E">
        <w:rPr>
          <w:sz w:val="22"/>
          <w:szCs w:val="22"/>
        </w:rPr>
        <w:t>First we printed this to look at the outer wrapper. Then we printed wrappedComponent to see the plain complaint hiding inside it.</w:t>
      </w:r>
      <w:r>
        <w:rPr>
          <w:sz w:val="22"/>
          <w:szCs w:val="22"/>
        </w:rPr>
        <w:t xml:space="preserve"> </w:t>
      </w:r>
      <w:r w:rsidRPr="00705A7E">
        <w:rPr>
          <w:sz w:val="22"/>
          <w:szCs w:val="22"/>
        </w:rPr>
        <w:t xml:space="preserve">When we used the step command to move to the next line of code, GDB jumped straight into the inner complaint instead of stopping at the wrapper. This proved </w:t>
      </w:r>
      <w:r>
        <w:rPr>
          <w:sz w:val="22"/>
          <w:szCs w:val="22"/>
        </w:rPr>
        <w:t>that</w:t>
      </w:r>
      <w:r w:rsidRPr="00705A7E">
        <w:rPr>
          <w:sz w:val="22"/>
          <w:szCs w:val="22"/>
        </w:rPr>
        <w:t xml:space="preserve"> the code was accidentally throwing away the decorator wrapper and only handing the plain, undecorated complaint over to the iterator</w:t>
      </w:r>
      <w:r>
        <w:rPr>
          <w:sz w:val="22"/>
          <w:szCs w:val="22"/>
        </w:rPr>
        <w:t xml:space="preserve">. </w:t>
      </w:r>
    </w:p>
    <w:p w14:paraId="6752D2CF" w14:textId="3A2D0E41" w:rsidR="00705A7E" w:rsidRPr="00705A7E" w:rsidRDefault="00705A7E" w:rsidP="00705A7E">
      <w:pPr>
        <w:rPr>
          <w:sz w:val="22"/>
          <w:szCs w:val="22"/>
        </w:rPr>
      </w:pPr>
      <w:r w:rsidRPr="00705A7E">
        <w:rPr>
          <w:sz w:val="22"/>
          <w:szCs w:val="22"/>
        </w:rPr>
        <w:t>To fix this we changed a single line of code in ComplaintDecorator.cpp. Instead of having the wrapper tell the inner complaint to add itself to the list, we changed the code to simply say list.push_back(this)</w:t>
      </w:r>
      <w:r>
        <w:rPr>
          <w:sz w:val="22"/>
          <w:szCs w:val="22"/>
        </w:rPr>
        <w:t xml:space="preserve">. </w:t>
      </w:r>
      <w:r w:rsidRPr="00705A7E">
        <w:rPr>
          <w:sz w:val="22"/>
          <w:szCs w:val="22"/>
        </w:rPr>
        <w:t>This force</w:t>
      </w:r>
      <w:r>
        <w:rPr>
          <w:sz w:val="22"/>
          <w:szCs w:val="22"/>
        </w:rPr>
        <w:t>d</w:t>
      </w:r>
      <w:r w:rsidRPr="00705A7E">
        <w:rPr>
          <w:sz w:val="22"/>
          <w:szCs w:val="22"/>
        </w:rPr>
        <w:t xml:space="preserve"> the decorator wrapper to add</w:t>
      </w:r>
      <w:r>
        <w:rPr>
          <w:sz w:val="22"/>
          <w:szCs w:val="22"/>
        </w:rPr>
        <w:t xml:space="preserve"> itself</w:t>
      </w:r>
      <w:r w:rsidRPr="00705A7E">
        <w:rPr>
          <w:sz w:val="22"/>
          <w:szCs w:val="22"/>
        </w:rPr>
        <w:t> to the iterator's list instead. Now when the iterator prints or sorts the complaints, it correctly sees the wrappers and applies the [URGENT] tags like it is supposed to.</w:t>
      </w:r>
    </w:p>
    <w:p w14:paraId="1F7C4A37" w14:textId="77777777" w:rsidR="00705A7E" w:rsidRPr="00705A7E" w:rsidRDefault="00705A7E" w:rsidP="00705A7E">
      <w:pPr>
        <w:rPr>
          <w:sz w:val="22"/>
          <w:szCs w:val="22"/>
        </w:rPr>
      </w:pPr>
    </w:p>
    <w:p w14:paraId="6C100713" w14:textId="77777777" w:rsidR="0040666A" w:rsidRDefault="0040666A">
      <w:pPr>
        <w:rPr>
          <w:b/>
          <w:bCs/>
          <w:sz w:val="22"/>
          <w:szCs w:val="22"/>
        </w:rPr>
      </w:pPr>
      <w:r>
        <w:rPr>
          <w:b/>
          <w:bCs/>
          <w:sz w:val="22"/>
          <w:szCs w:val="22"/>
        </w:rPr>
        <w:br w:type="page"/>
      </w:r>
    </w:p>
    <w:p w14:paraId="1F69D761" w14:textId="29A64E21" w:rsidR="00D21279" w:rsidRDefault="0040666A" w:rsidP="007F583A">
      <w:pPr>
        <w:rPr>
          <w:b/>
          <w:bCs/>
          <w:sz w:val="22"/>
          <w:szCs w:val="22"/>
        </w:rPr>
      </w:pPr>
      <w:r>
        <w:rPr>
          <w:b/>
          <w:bCs/>
          <w:sz w:val="22"/>
          <w:szCs w:val="22"/>
        </w:rPr>
        <w:lastRenderedPageBreak/>
        <w:t>Valgrind Evidence:</w:t>
      </w:r>
    </w:p>
    <w:p w14:paraId="09BE6288" w14:textId="14A8C550" w:rsidR="0040666A" w:rsidRDefault="0040666A" w:rsidP="007F583A">
      <w:pPr>
        <w:rPr>
          <w:b/>
          <w:bCs/>
          <w:sz w:val="22"/>
          <w:szCs w:val="22"/>
        </w:rPr>
      </w:pPr>
      <w:r>
        <w:rPr>
          <w:b/>
          <w:bCs/>
          <w:noProof/>
          <w:sz w:val="22"/>
          <w:szCs w:val="22"/>
        </w:rPr>
        <w:drawing>
          <wp:inline distT="0" distB="0" distL="0" distR="0" wp14:anchorId="15AA05A6" wp14:editId="6558A46D">
            <wp:extent cx="5720080" cy="6390005"/>
            <wp:effectExtent l="0" t="0" r="0" b="0"/>
            <wp:docPr id="1420861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080" cy="6390005"/>
                    </a:xfrm>
                    <a:prstGeom prst="rect">
                      <a:avLst/>
                    </a:prstGeom>
                    <a:noFill/>
                    <a:ln>
                      <a:noFill/>
                    </a:ln>
                  </pic:spPr>
                </pic:pic>
              </a:graphicData>
            </a:graphic>
          </wp:inline>
        </w:drawing>
      </w:r>
    </w:p>
    <w:p w14:paraId="35E3B7FD" w14:textId="77777777" w:rsidR="00D21279" w:rsidRDefault="00D21279" w:rsidP="007F583A">
      <w:pPr>
        <w:rPr>
          <w:b/>
          <w:bCs/>
          <w:sz w:val="22"/>
          <w:szCs w:val="22"/>
        </w:rPr>
      </w:pPr>
    </w:p>
    <w:p w14:paraId="6B6289C2" w14:textId="77777777" w:rsidR="00D747C9" w:rsidRDefault="00D747C9" w:rsidP="007F583A">
      <w:pPr>
        <w:rPr>
          <w:b/>
          <w:bCs/>
          <w:sz w:val="22"/>
          <w:szCs w:val="22"/>
        </w:rPr>
      </w:pPr>
    </w:p>
    <w:p w14:paraId="1C50A69C" w14:textId="77777777" w:rsidR="00BF4672" w:rsidRDefault="00BF4672" w:rsidP="007F583A">
      <w:pPr>
        <w:rPr>
          <w:b/>
          <w:bCs/>
          <w:sz w:val="22"/>
          <w:szCs w:val="22"/>
        </w:rPr>
      </w:pPr>
    </w:p>
    <w:p w14:paraId="76D18640" w14:textId="77777777" w:rsidR="00BF4672" w:rsidRDefault="00BF4672" w:rsidP="007F583A">
      <w:pPr>
        <w:rPr>
          <w:b/>
          <w:bCs/>
          <w:sz w:val="22"/>
          <w:szCs w:val="22"/>
        </w:rPr>
      </w:pPr>
    </w:p>
    <w:p w14:paraId="41DC9CEC" w14:textId="77777777" w:rsidR="00BF4672" w:rsidRDefault="00BF4672" w:rsidP="007F583A">
      <w:pPr>
        <w:rPr>
          <w:b/>
          <w:bCs/>
          <w:sz w:val="22"/>
          <w:szCs w:val="22"/>
        </w:rPr>
      </w:pPr>
    </w:p>
    <w:p w14:paraId="1FB4533D" w14:textId="77777777" w:rsidR="00BF4672" w:rsidRDefault="00BF4672" w:rsidP="007F583A">
      <w:pPr>
        <w:rPr>
          <w:b/>
          <w:bCs/>
          <w:sz w:val="22"/>
          <w:szCs w:val="22"/>
        </w:rPr>
      </w:pPr>
    </w:p>
    <w:p w14:paraId="230B62B1" w14:textId="77777777" w:rsidR="00BF4672" w:rsidRDefault="00BF4672" w:rsidP="007F583A">
      <w:pPr>
        <w:rPr>
          <w:b/>
          <w:bCs/>
          <w:sz w:val="22"/>
          <w:szCs w:val="22"/>
        </w:rPr>
      </w:pPr>
    </w:p>
    <w:p w14:paraId="7890D750" w14:textId="77777777" w:rsidR="00BF4672" w:rsidRDefault="00BF4672" w:rsidP="007F583A">
      <w:pPr>
        <w:rPr>
          <w:b/>
          <w:bCs/>
          <w:sz w:val="22"/>
          <w:szCs w:val="22"/>
        </w:rPr>
      </w:pPr>
    </w:p>
    <w:p w14:paraId="5EEF038F" w14:textId="33B7F892" w:rsidR="00BF4672" w:rsidRDefault="00BF4672" w:rsidP="00BF4672">
      <w:pPr>
        <w:pStyle w:val="Heading1"/>
      </w:pPr>
      <w:r>
        <w:lastRenderedPageBreak/>
        <w:t>TASK 6</w:t>
      </w:r>
    </w:p>
    <w:p w14:paraId="5B21F19D" w14:textId="2C8271BB" w:rsidR="00BF4672" w:rsidRPr="00BF4672" w:rsidRDefault="00BF4672" w:rsidP="00BF4672">
      <w:pPr>
        <w:rPr>
          <w:b/>
          <w:bCs/>
          <w:sz w:val="22"/>
          <w:szCs w:val="22"/>
        </w:rPr>
      </w:pPr>
      <w:r w:rsidRPr="00BF4672">
        <w:rPr>
          <w:b/>
          <w:bCs/>
          <w:sz w:val="22"/>
          <w:szCs w:val="22"/>
        </w:rPr>
        <w:t>GitHub Workflow Reflection</w:t>
      </w:r>
      <w:r>
        <w:rPr>
          <w:b/>
          <w:bCs/>
          <w:sz w:val="22"/>
          <w:szCs w:val="22"/>
        </w:rPr>
        <w:t>:</w:t>
      </w:r>
    </w:p>
    <w:p w14:paraId="403EED5A" w14:textId="77777777" w:rsidR="00BF4672" w:rsidRPr="00BF4672" w:rsidRDefault="00BF4672" w:rsidP="00BF4672">
      <w:r w:rsidRPr="00BF4672">
        <w:t>The team used GitHub throughout the development of TaskForge to coordinate work, review changes and integrate each member's contribution into the final project. At the beginning of development, a branch ruleset was configured to protect the main branch. Team members could not merge their own work directly into main. Changes were developed on separate feature branches and submitted through pull requests, which required approval from another team member before they could be merged. This ensured that changes were reviewed before becoming part of the final system and reduced the risk of conflicting or incorrect code being added to the main branch.</w:t>
      </w:r>
    </w:p>
    <w:p w14:paraId="49245CF4" w14:textId="77777777" w:rsidR="00BF4672" w:rsidRPr="00BF4672" w:rsidRDefault="00BF4672" w:rsidP="00BF4672">
      <w:r w:rsidRPr="00BF4672">
        <w:t>The practical was divided equally between the three team members. Kristy Heesen was responsible for Task 1, including the system design and UML class diagram, and Task 4, including the object, state and activity diagrams. Kristy also created and configured the GitHub repository and branch protection rules. Maeryn Pillay completed Task 2, implementing the core C++ classes and design patterns, as well as Task 5, which covered debugging and memory investigation. Livhuwani Munyai completed Task 3, including the runtime scenarios and dynamic behaviour, and Task 6, which covered Docker and the GitHub workflow requirements. Although individual tasks were assigned to specific members, the completed work was reviewed and integrated collaboratively.</w:t>
      </w:r>
    </w:p>
    <w:p w14:paraId="130ECC84" w14:textId="77777777" w:rsidR="00BF4672" w:rsidRDefault="00BF4672" w:rsidP="00BF4672">
      <w:r w:rsidRPr="00BF4672">
        <w:t>The repository history demonstrates this workflow. For example, Pull Request #4, "Visual Paradigm UML," contained the initial UML work and was reviewed and approved by Maeryn before being merged. Pull Request #8, "Implementation of .cpp files," contained Maeryn's implementation work and was reviewed and approved by Kristy before integration into main. Pull Request #10 contained work contributed by Livhuwani and was likewise reviewed and approved before being merged. Comments and reviews were also used to confirm that the UML structure, implementation and runtime behaviour remained consistent. This workflow provided a clear development history showing contributions from all three team members while ensuring that the protected main branch contained reviewed and integrated work.</w:t>
      </w:r>
    </w:p>
    <w:p w14:paraId="5DFF546F" w14:textId="77777777" w:rsidR="00BF4672" w:rsidRDefault="00BF4672" w:rsidP="00BF4672"/>
    <w:p w14:paraId="5A3D8D70" w14:textId="26D7015C" w:rsidR="005C5C65" w:rsidRDefault="005C5C65" w:rsidP="00BF4672">
      <w:r w:rsidRPr="00BF4672">
        <w:rPr>
          <w:b/>
          <w:bCs/>
          <w:sz w:val="22"/>
          <w:szCs w:val="22"/>
        </w:rPr>
        <w:t xml:space="preserve">GitHub </w:t>
      </w:r>
      <w:r>
        <w:rPr>
          <w:b/>
          <w:bCs/>
          <w:sz w:val="22"/>
          <w:szCs w:val="22"/>
        </w:rPr>
        <w:t>Repository link:</w:t>
      </w:r>
    </w:p>
    <w:p w14:paraId="50C21083" w14:textId="7048C1BF" w:rsidR="00BF4672" w:rsidRDefault="005C5C65" w:rsidP="00BF4672">
      <w:r w:rsidRPr="005C5C65">
        <w:t>https://github.com/Kristy2005/214-Prac-4-group49</w:t>
      </w:r>
    </w:p>
    <w:p w14:paraId="6A3D1FE2" w14:textId="77777777" w:rsidR="00BF4672" w:rsidRDefault="00BF4672" w:rsidP="00BF4672"/>
    <w:p w14:paraId="19EB0AE9" w14:textId="77777777" w:rsidR="00BF4672" w:rsidRDefault="00BF4672" w:rsidP="00BF4672"/>
    <w:p w14:paraId="6200FF78" w14:textId="77777777" w:rsidR="00BF4672" w:rsidRDefault="00BF4672" w:rsidP="00BF4672"/>
    <w:p w14:paraId="796D06D2" w14:textId="77777777" w:rsidR="00BF4672" w:rsidRDefault="00BF4672" w:rsidP="00BF4672"/>
    <w:p w14:paraId="6058D5F4" w14:textId="77777777" w:rsidR="00BF4672" w:rsidRDefault="00BF4672" w:rsidP="00BF4672"/>
    <w:p w14:paraId="78A0D5E9" w14:textId="77777777" w:rsidR="00BF4672" w:rsidRDefault="00BF4672" w:rsidP="00BF4672"/>
    <w:p w14:paraId="77B12BF4" w14:textId="77777777" w:rsidR="00BF4672" w:rsidRDefault="00BF4672" w:rsidP="00BF4672"/>
    <w:p w14:paraId="2F5A91FA" w14:textId="77777777" w:rsidR="00BF4672" w:rsidRDefault="00BF4672" w:rsidP="00BF4672"/>
    <w:p w14:paraId="2F36A567" w14:textId="77777777" w:rsidR="00BF4672" w:rsidRDefault="00BF4672" w:rsidP="00BF4672"/>
    <w:p w14:paraId="2AB8357D" w14:textId="77777777" w:rsidR="00BF4672" w:rsidRDefault="00BF4672" w:rsidP="00BF4672"/>
    <w:p w14:paraId="37766932" w14:textId="77777777" w:rsidR="00BF4672" w:rsidRDefault="00BF4672" w:rsidP="00BF4672"/>
    <w:p w14:paraId="41DF44FD" w14:textId="77777777" w:rsidR="00BF4672" w:rsidRDefault="00BF4672" w:rsidP="00BF4672"/>
    <w:p w14:paraId="4E325C40" w14:textId="77777777" w:rsidR="00BF4672" w:rsidRPr="00BF4672" w:rsidRDefault="00BF4672" w:rsidP="00BF4672"/>
    <w:p w14:paraId="39C8AF8E" w14:textId="2351D985" w:rsidR="00BF4672" w:rsidRPr="00BF4672" w:rsidRDefault="00BF4672" w:rsidP="00BF4672">
      <w:pPr>
        <w:rPr>
          <w:b/>
          <w:bCs/>
          <w:sz w:val="22"/>
          <w:szCs w:val="22"/>
        </w:rPr>
      </w:pPr>
      <w:r w:rsidRPr="00BF4672">
        <w:rPr>
          <w:b/>
          <w:bCs/>
          <w:sz w:val="22"/>
          <w:szCs w:val="22"/>
        </w:rPr>
        <w:t>Team Contribution Statement</w:t>
      </w:r>
      <w:r>
        <w:rPr>
          <w:b/>
          <w:bCs/>
          <w:sz w:val="22"/>
          <w:szCs w:val="22"/>
        </w:rPr>
        <w:t>:</w:t>
      </w:r>
    </w:p>
    <w:p w14:paraId="6303BEFD" w14:textId="367D4776" w:rsidR="00BF4672" w:rsidRPr="00BF4672" w:rsidRDefault="00BF4672" w:rsidP="00BF4672">
      <w:pPr>
        <w:rPr>
          <w:sz w:val="22"/>
          <w:szCs w:val="22"/>
        </w:rPr>
      </w:pPr>
      <w:r w:rsidRPr="00BF4672">
        <w:rPr>
          <w:sz w:val="22"/>
          <w:szCs w:val="22"/>
        </w:rPr>
        <w:t xml:space="preserve">The workload was divided equally, with each member responsible for two practical tasks. Kristy Heesen completed Tasks 1 and 4 and </w:t>
      </w:r>
      <w:r>
        <w:rPr>
          <w:sz w:val="22"/>
          <w:szCs w:val="22"/>
        </w:rPr>
        <w:t>created</w:t>
      </w:r>
      <w:r w:rsidRPr="00BF4672">
        <w:rPr>
          <w:sz w:val="22"/>
          <w:szCs w:val="22"/>
        </w:rPr>
        <w:t xml:space="preserve"> the GitHub repository and protected branch workflow. Maeryn Pillay completed Tasks 2 and 5, while Livhuwani Munyai completed Tasks 3 and 6. </w:t>
      </w:r>
      <w:r>
        <w:rPr>
          <w:sz w:val="22"/>
          <w:szCs w:val="22"/>
        </w:rPr>
        <w:t>Everyone</w:t>
      </w:r>
      <w:r w:rsidRPr="00BF4672">
        <w:rPr>
          <w:sz w:val="22"/>
          <w:szCs w:val="22"/>
        </w:rPr>
        <w:t xml:space="preserve"> participated in reviewing, approving and integrating one another's work through GitHub pull requests.</w:t>
      </w:r>
    </w:p>
    <w:p w14:paraId="2A40D99F" w14:textId="77777777" w:rsidR="00BF4672" w:rsidRPr="003B6A25" w:rsidRDefault="00BF4672" w:rsidP="007F583A">
      <w:pPr>
        <w:rPr>
          <w:b/>
          <w:bCs/>
          <w:sz w:val="22"/>
          <w:szCs w:val="22"/>
        </w:rPr>
      </w:pPr>
    </w:p>
    <w:sectPr w:rsidR="00BF4672" w:rsidRPr="003B6A25" w:rsidSect="00D85878">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9EC7" w14:textId="77777777" w:rsidR="00330500" w:rsidRDefault="00330500" w:rsidP="00036CB9">
      <w:pPr>
        <w:spacing w:after="0" w:line="240" w:lineRule="auto"/>
      </w:pPr>
      <w:r>
        <w:separator/>
      </w:r>
    </w:p>
  </w:endnote>
  <w:endnote w:type="continuationSeparator" w:id="0">
    <w:p w14:paraId="175D8197" w14:textId="77777777" w:rsidR="00330500" w:rsidRDefault="00330500"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5FDB" w14:textId="77777777" w:rsidR="00330500" w:rsidRDefault="00330500" w:rsidP="00036CB9">
      <w:pPr>
        <w:spacing w:after="0" w:line="240" w:lineRule="auto"/>
      </w:pPr>
      <w:r>
        <w:separator/>
      </w:r>
    </w:p>
  </w:footnote>
  <w:footnote w:type="continuationSeparator" w:id="0">
    <w:p w14:paraId="5618056F" w14:textId="77777777" w:rsidR="00330500" w:rsidRDefault="00330500"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0ED" w14:textId="77777777" w:rsidR="00036CB9" w:rsidRDefault="00036CB9">
    <w:pPr>
      <w:pStyle w:val="Header"/>
    </w:pPr>
    <w:r>
      <w:rPr>
        <w:noProof/>
      </w:rPr>
      <mc:AlternateContent>
        <mc:Choice Requires="wps">
          <w:drawing>
            <wp:anchor distT="0" distB="0" distL="118745" distR="118745" simplePos="0" relativeHeight="251658240" behindDoc="1" locked="0" layoutInCell="1" allowOverlap="0" wp14:anchorId="10FAEFA2" wp14:editId="4D69F6A2">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FAEFA2" id="Rectangle 200" o:spid="_x0000_s1029" style="position:absolute;margin-left:1.85pt;margin-top:36.9pt;width:449.4pt;height:22.9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" o:allowoverlap="f" fillcolor="#df2e28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265"/>
    <w:multiLevelType w:val="multilevel"/>
    <w:tmpl w:val="98E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D44"/>
    <w:multiLevelType w:val="multilevel"/>
    <w:tmpl w:val="780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7080C"/>
    <w:multiLevelType w:val="multilevel"/>
    <w:tmpl w:val="BD6A2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F1E02A1"/>
    <w:multiLevelType w:val="hybridMultilevel"/>
    <w:tmpl w:val="01149F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9D6675"/>
    <w:multiLevelType w:val="multilevel"/>
    <w:tmpl w:val="BE7A0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0"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6"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F4B66BE"/>
    <w:multiLevelType w:val="hybridMultilevel"/>
    <w:tmpl w:val="81BC6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4650835"/>
    <w:multiLevelType w:val="multilevel"/>
    <w:tmpl w:val="FEC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0" w15:restartNumberingAfterBreak="0">
    <w:nsid w:val="761C6238"/>
    <w:multiLevelType w:val="multilevel"/>
    <w:tmpl w:val="A88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5034">
    <w:abstractNumId w:val="19"/>
  </w:num>
  <w:num w:numId="2" w16cid:durableId="1078286140">
    <w:abstractNumId w:val="16"/>
  </w:num>
  <w:num w:numId="3" w16cid:durableId="434446855">
    <w:abstractNumId w:val="9"/>
  </w:num>
  <w:num w:numId="4" w16cid:durableId="964576492">
    <w:abstractNumId w:val="15"/>
  </w:num>
  <w:num w:numId="5" w16cid:durableId="1320186314">
    <w:abstractNumId w:val="10"/>
  </w:num>
  <w:num w:numId="6" w16cid:durableId="278336686">
    <w:abstractNumId w:val="6"/>
  </w:num>
  <w:num w:numId="7" w16cid:durableId="684673693">
    <w:abstractNumId w:val="11"/>
  </w:num>
  <w:num w:numId="8" w16cid:durableId="571891425">
    <w:abstractNumId w:val="13"/>
  </w:num>
  <w:num w:numId="9" w16cid:durableId="1173105136">
    <w:abstractNumId w:val="3"/>
  </w:num>
  <w:num w:numId="10" w16cid:durableId="1725524423">
    <w:abstractNumId w:val="0"/>
  </w:num>
  <w:num w:numId="11" w16cid:durableId="401173260">
    <w:abstractNumId w:val="4"/>
  </w:num>
  <w:num w:numId="12" w16cid:durableId="1116101750">
    <w:abstractNumId w:val="12"/>
  </w:num>
  <w:num w:numId="13" w16cid:durableId="1853764828">
    <w:abstractNumId w:val="21"/>
  </w:num>
  <w:num w:numId="14" w16cid:durableId="879898953">
    <w:abstractNumId w:val="14"/>
  </w:num>
  <w:num w:numId="15" w16cid:durableId="1015380392">
    <w:abstractNumId w:val="1"/>
  </w:num>
  <w:num w:numId="16" w16cid:durableId="1040784751">
    <w:abstractNumId w:val="18"/>
  </w:num>
  <w:num w:numId="17" w16cid:durableId="709691325">
    <w:abstractNumId w:val="2"/>
  </w:num>
  <w:num w:numId="18" w16cid:durableId="1352609442">
    <w:abstractNumId w:val="5"/>
  </w:num>
  <w:num w:numId="19" w16cid:durableId="1905876103">
    <w:abstractNumId w:val="8"/>
  </w:num>
  <w:num w:numId="20" w16cid:durableId="86924542">
    <w:abstractNumId w:val="20"/>
  </w:num>
  <w:num w:numId="21" w16cid:durableId="523595216">
    <w:abstractNumId w:val="7"/>
  </w:num>
  <w:num w:numId="22" w16cid:durableId="846753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35B"/>
    <w:rsid w:val="00005C1C"/>
    <w:rsid w:val="00036CB9"/>
    <w:rsid w:val="000813DB"/>
    <w:rsid w:val="000942CF"/>
    <w:rsid w:val="000A6A5E"/>
    <w:rsid w:val="000C5DC2"/>
    <w:rsid w:val="000D32B8"/>
    <w:rsid w:val="000D3B1F"/>
    <w:rsid w:val="000E03D7"/>
    <w:rsid w:val="000E4768"/>
    <w:rsid w:val="000E62C8"/>
    <w:rsid w:val="000E748F"/>
    <w:rsid w:val="000F4355"/>
    <w:rsid w:val="0010629D"/>
    <w:rsid w:val="001375FF"/>
    <w:rsid w:val="00156CBF"/>
    <w:rsid w:val="00165322"/>
    <w:rsid w:val="00183B6F"/>
    <w:rsid w:val="001901B0"/>
    <w:rsid w:val="001A6AE9"/>
    <w:rsid w:val="001C194A"/>
    <w:rsid w:val="001D5C70"/>
    <w:rsid w:val="001F626C"/>
    <w:rsid w:val="00213505"/>
    <w:rsid w:val="00223B5D"/>
    <w:rsid w:val="00233CD0"/>
    <w:rsid w:val="00251AC9"/>
    <w:rsid w:val="002811F7"/>
    <w:rsid w:val="002B277E"/>
    <w:rsid w:val="002D5591"/>
    <w:rsid w:val="002E0CB2"/>
    <w:rsid w:val="002E7DB5"/>
    <w:rsid w:val="002F0907"/>
    <w:rsid w:val="002F1D4F"/>
    <w:rsid w:val="00330500"/>
    <w:rsid w:val="00343330"/>
    <w:rsid w:val="0036687C"/>
    <w:rsid w:val="00375834"/>
    <w:rsid w:val="00395365"/>
    <w:rsid w:val="003B398F"/>
    <w:rsid w:val="003B6A25"/>
    <w:rsid w:val="003D20C8"/>
    <w:rsid w:val="003D53CF"/>
    <w:rsid w:val="003E0E3A"/>
    <w:rsid w:val="003F5658"/>
    <w:rsid w:val="003F5F5E"/>
    <w:rsid w:val="003F7F3A"/>
    <w:rsid w:val="0040464C"/>
    <w:rsid w:val="0040666A"/>
    <w:rsid w:val="00415707"/>
    <w:rsid w:val="004647DD"/>
    <w:rsid w:val="00470843"/>
    <w:rsid w:val="004C0486"/>
    <w:rsid w:val="004C332C"/>
    <w:rsid w:val="004F4A1B"/>
    <w:rsid w:val="005076F3"/>
    <w:rsid w:val="00514E62"/>
    <w:rsid w:val="00554411"/>
    <w:rsid w:val="00571D3A"/>
    <w:rsid w:val="005B2AB2"/>
    <w:rsid w:val="005C3F82"/>
    <w:rsid w:val="005C5C65"/>
    <w:rsid w:val="005C7D71"/>
    <w:rsid w:val="005D7653"/>
    <w:rsid w:val="00630560"/>
    <w:rsid w:val="00643D86"/>
    <w:rsid w:val="006861C5"/>
    <w:rsid w:val="006B292D"/>
    <w:rsid w:val="006E7AB0"/>
    <w:rsid w:val="006E7F9E"/>
    <w:rsid w:val="006F745E"/>
    <w:rsid w:val="0070320A"/>
    <w:rsid w:val="00705A7E"/>
    <w:rsid w:val="00711D85"/>
    <w:rsid w:val="007E3B01"/>
    <w:rsid w:val="007F21CE"/>
    <w:rsid w:val="007F583A"/>
    <w:rsid w:val="007F5B5C"/>
    <w:rsid w:val="008108CF"/>
    <w:rsid w:val="00840DC9"/>
    <w:rsid w:val="0085480F"/>
    <w:rsid w:val="008B1CB2"/>
    <w:rsid w:val="008B24D6"/>
    <w:rsid w:val="00900187"/>
    <w:rsid w:val="00952EBB"/>
    <w:rsid w:val="0095722C"/>
    <w:rsid w:val="0097191D"/>
    <w:rsid w:val="009A1C11"/>
    <w:rsid w:val="009A42CF"/>
    <w:rsid w:val="009E1D72"/>
    <w:rsid w:val="00A12DC7"/>
    <w:rsid w:val="00A1681E"/>
    <w:rsid w:val="00A34A31"/>
    <w:rsid w:val="00A40FD6"/>
    <w:rsid w:val="00A62AD4"/>
    <w:rsid w:val="00A71508"/>
    <w:rsid w:val="00A813A6"/>
    <w:rsid w:val="00A84C59"/>
    <w:rsid w:val="00A85FB9"/>
    <w:rsid w:val="00AB0BE9"/>
    <w:rsid w:val="00AE4B3C"/>
    <w:rsid w:val="00AF4C22"/>
    <w:rsid w:val="00B3030D"/>
    <w:rsid w:val="00B5368D"/>
    <w:rsid w:val="00B63225"/>
    <w:rsid w:val="00B651A3"/>
    <w:rsid w:val="00B75205"/>
    <w:rsid w:val="00BA4BBC"/>
    <w:rsid w:val="00BD3723"/>
    <w:rsid w:val="00BD5D12"/>
    <w:rsid w:val="00BD6968"/>
    <w:rsid w:val="00BF4672"/>
    <w:rsid w:val="00C058F6"/>
    <w:rsid w:val="00C705C7"/>
    <w:rsid w:val="00C71A22"/>
    <w:rsid w:val="00C96405"/>
    <w:rsid w:val="00CB25A8"/>
    <w:rsid w:val="00CC5945"/>
    <w:rsid w:val="00CE7B7A"/>
    <w:rsid w:val="00D121DC"/>
    <w:rsid w:val="00D21279"/>
    <w:rsid w:val="00D228FF"/>
    <w:rsid w:val="00D35569"/>
    <w:rsid w:val="00D503DA"/>
    <w:rsid w:val="00D6502D"/>
    <w:rsid w:val="00D735BA"/>
    <w:rsid w:val="00D747C9"/>
    <w:rsid w:val="00D750EE"/>
    <w:rsid w:val="00D777A4"/>
    <w:rsid w:val="00D82BAB"/>
    <w:rsid w:val="00D85878"/>
    <w:rsid w:val="00DC40CC"/>
    <w:rsid w:val="00DF5B40"/>
    <w:rsid w:val="00E1572B"/>
    <w:rsid w:val="00E230FF"/>
    <w:rsid w:val="00E43FE1"/>
    <w:rsid w:val="00E4586B"/>
    <w:rsid w:val="00E52278"/>
    <w:rsid w:val="00E53D4F"/>
    <w:rsid w:val="00EA02B0"/>
    <w:rsid w:val="00EA70C5"/>
    <w:rsid w:val="00EA710F"/>
    <w:rsid w:val="00EB7B1B"/>
    <w:rsid w:val="00ED7162"/>
    <w:rsid w:val="00EE2730"/>
    <w:rsid w:val="00F02933"/>
    <w:rsid w:val="00F059D7"/>
    <w:rsid w:val="00F07818"/>
    <w:rsid w:val="00F73E0C"/>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1B9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92D"/>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 w:type="paragraph" w:styleId="NormalWeb">
    <w:name w:val="Normal (Web)"/>
    <w:basedOn w:val="Normal"/>
    <w:uiPriority w:val="99"/>
    <w:semiHidden/>
    <w:unhideWhenUsed/>
    <w:rsid w:val="001A6A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13</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COS 214 PRACTICAL 4</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4</dc:title>
  <dc:subject>Authors: Maeryn PKristy Heesen &amp; Thabo Ngwabi</dc:subject>
  <dc:creator>Mr. L Skosana</dc:creator>
  <cp:keywords/>
  <dc:description/>
  <cp:lastModifiedBy>Kristy Heesen</cp:lastModifiedBy>
  <cp:revision>16</cp:revision>
  <dcterms:created xsi:type="dcterms:W3CDTF">2026-09-04T22:52:00Z</dcterms:created>
  <dcterms:modified xsi:type="dcterms:W3CDTF">2026-09-07T19:46:00Z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