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B4748" w14:textId="77777777" w:rsidR="0031309E" w:rsidRDefault="009C5F55" w:rsidP="00057545">
      <w:pPr>
        <w:rPr>
          <w:rFonts w:ascii="Calibri" w:hAnsi="Calibri"/>
        </w:rPr>
      </w:pPr>
      <w:r>
        <w:rPr>
          <w:rFonts w:ascii="Calibri" w:hAnsi="Calibri"/>
        </w:rPr>
        <w:t>Taskforce Wildlife by United for Wildlife</w:t>
      </w:r>
    </w:p>
    <w:p w14:paraId="618A8BD7" w14:textId="77777777" w:rsidR="009C5F55" w:rsidRDefault="009C5F55" w:rsidP="00057545">
      <w:pPr>
        <w:rPr>
          <w:rFonts w:ascii="Calibri" w:hAnsi="Calibri"/>
        </w:rPr>
      </w:pPr>
      <w:r>
        <w:rPr>
          <w:rFonts w:ascii="Calibri" w:hAnsi="Calibri"/>
        </w:rPr>
        <w:t xml:space="preserve">A </w:t>
      </w:r>
      <w:r w:rsidR="00550C85">
        <w:rPr>
          <w:rFonts w:ascii="Calibri" w:hAnsi="Calibri"/>
        </w:rPr>
        <w:t>tool</w:t>
      </w:r>
      <w:r w:rsidR="00872054">
        <w:rPr>
          <w:rFonts w:ascii="Calibri" w:hAnsi="Calibri"/>
        </w:rPr>
        <w:t xml:space="preserve"> to</w:t>
      </w:r>
      <w:r w:rsidR="00550C85">
        <w:rPr>
          <w:rFonts w:ascii="Calibri" w:hAnsi="Calibri"/>
        </w:rPr>
        <w:t xml:space="preserve"> assist Wildlife Rangers on the frontline of protecting vulnerable </w:t>
      </w:r>
      <w:r w:rsidR="00684966">
        <w:rPr>
          <w:rFonts w:ascii="Calibri" w:hAnsi="Calibri"/>
        </w:rPr>
        <w:t>animals</w:t>
      </w:r>
    </w:p>
    <w:p w14:paraId="1B23AC85" w14:textId="77777777" w:rsidR="000B4B1A" w:rsidRDefault="000B4B1A" w:rsidP="00057545">
      <w:pPr>
        <w:rPr>
          <w:rFonts w:ascii="Calibri" w:hAnsi="Calibri"/>
        </w:rPr>
      </w:pPr>
    </w:p>
    <w:p w14:paraId="429E35FF" w14:textId="0042BAE3" w:rsidR="000B4B1A" w:rsidRDefault="000B4B1A" w:rsidP="00057545">
      <w:pPr>
        <w:rPr>
          <w:rFonts w:ascii="Calibri" w:hAnsi="Calibri"/>
        </w:rPr>
      </w:pPr>
      <w:r>
        <w:rPr>
          <w:rFonts w:ascii="Calibri" w:hAnsi="Calibri"/>
        </w:rPr>
        <w:t>Type: Internship</w:t>
      </w:r>
      <w:r w:rsidR="00792792">
        <w:rPr>
          <w:rFonts w:ascii="Calibri" w:hAnsi="Calibri"/>
        </w:rPr>
        <w:t xml:space="preserve"> at Edenspiekermann</w:t>
      </w:r>
    </w:p>
    <w:p w14:paraId="4A8A3CA5" w14:textId="77777777" w:rsidR="000B4B1A" w:rsidRDefault="000B4B1A" w:rsidP="00057545">
      <w:pPr>
        <w:rPr>
          <w:rFonts w:ascii="Calibri" w:hAnsi="Calibri"/>
        </w:rPr>
      </w:pPr>
      <w:r>
        <w:rPr>
          <w:rFonts w:ascii="Calibri" w:hAnsi="Calibri"/>
        </w:rPr>
        <w:t>Date:</w:t>
      </w:r>
      <w:r w:rsidR="00023AD2">
        <w:rPr>
          <w:rFonts w:ascii="Calibri" w:hAnsi="Calibri"/>
        </w:rPr>
        <w:t xml:space="preserve"> Summer 2018</w:t>
      </w:r>
    </w:p>
    <w:p w14:paraId="66249A0E" w14:textId="03547AC9" w:rsidR="000B4B1A" w:rsidRDefault="000B4B1A" w:rsidP="00057545">
      <w:pPr>
        <w:rPr>
          <w:rFonts w:ascii="Calibri" w:hAnsi="Calibri"/>
        </w:rPr>
      </w:pPr>
      <w:r>
        <w:rPr>
          <w:rFonts w:ascii="Calibri" w:hAnsi="Calibri"/>
        </w:rPr>
        <w:t xml:space="preserve">Duration: </w:t>
      </w:r>
      <w:r w:rsidR="00023AD2">
        <w:rPr>
          <w:rFonts w:ascii="Calibri" w:hAnsi="Calibri"/>
        </w:rPr>
        <w:t xml:space="preserve"> </w:t>
      </w:r>
    </w:p>
    <w:p w14:paraId="4BD5108B" w14:textId="04746491" w:rsidR="0052219A" w:rsidRDefault="0052219A" w:rsidP="00057545">
      <w:pPr>
        <w:rPr>
          <w:rFonts w:ascii="Calibri" w:hAnsi="Calibri"/>
        </w:rPr>
      </w:pPr>
      <w:r>
        <w:rPr>
          <w:rFonts w:ascii="Calibri" w:hAnsi="Calibri"/>
        </w:rPr>
        <w:t>Role: Interaction Designer</w:t>
      </w:r>
      <w:r w:rsidR="00792792">
        <w:rPr>
          <w:rFonts w:ascii="Calibri" w:hAnsi="Calibri"/>
        </w:rPr>
        <w:t xml:space="preserve"> Intern</w:t>
      </w:r>
    </w:p>
    <w:p w14:paraId="4F93E28F" w14:textId="77777777" w:rsidR="00310F6A" w:rsidRDefault="00310F6A" w:rsidP="00057545">
      <w:pPr>
        <w:rPr>
          <w:rFonts w:ascii="Calibri" w:hAnsi="Calibri"/>
        </w:rPr>
      </w:pPr>
    </w:p>
    <w:p w14:paraId="3286C571" w14:textId="77515458" w:rsidR="007044E3" w:rsidRPr="007044E3" w:rsidRDefault="007044E3" w:rsidP="00057545">
      <w:pPr>
        <w:rPr>
          <w:rFonts w:ascii="Calibri" w:hAnsi="Calibri"/>
        </w:rPr>
      </w:pPr>
      <w:r>
        <w:rPr>
          <w:rFonts w:ascii="Calibri" w:hAnsi="Calibri"/>
          <w:b/>
        </w:rPr>
        <w:t>Overview</w:t>
      </w:r>
    </w:p>
    <w:p w14:paraId="263D6258" w14:textId="499C2AF2" w:rsidR="00BC7A23" w:rsidRDefault="00310F6A" w:rsidP="00057545">
      <w:pPr>
        <w:rPr>
          <w:rFonts w:ascii="Calibri" w:hAnsi="Calibri"/>
        </w:rPr>
      </w:pPr>
      <w:r>
        <w:rPr>
          <w:rFonts w:ascii="Calibri" w:hAnsi="Calibri"/>
        </w:rPr>
        <w:t xml:space="preserve">With an unprecedented increase in illegally hunting and trading of animals, organized criminals networks across the globe continue to threaten species with extinction. </w:t>
      </w:r>
      <w:r w:rsidR="0052219A">
        <w:rPr>
          <w:rFonts w:ascii="Calibri" w:hAnsi="Calibri"/>
        </w:rPr>
        <w:t xml:space="preserve">United for Wildlife </w:t>
      </w:r>
      <w:r w:rsidR="002C20F2">
        <w:rPr>
          <w:rFonts w:ascii="Calibri" w:hAnsi="Calibri"/>
        </w:rPr>
        <w:t>is an initiative led by the Duke of Cambridge to stop wildlife crime.</w:t>
      </w:r>
    </w:p>
    <w:p w14:paraId="07285D0F" w14:textId="77777777" w:rsidR="007044E3" w:rsidRDefault="007044E3" w:rsidP="00057545">
      <w:pPr>
        <w:rPr>
          <w:rFonts w:ascii="Calibri" w:hAnsi="Calibri"/>
        </w:rPr>
      </w:pPr>
    </w:p>
    <w:p w14:paraId="22188CCC" w14:textId="6ECDFE5F" w:rsidR="00B6788F" w:rsidRPr="007A40EB" w:rsidRDefault="00B6788F" w:rsidP="00057545">
      <w:pPr>
        <w:rPr>
          <w:rFonts w:ascii="Calibri" w:hAnsi="Calibri"/>
          <w:b/>
        </w:rPr>
      </w:pPr>
      <w:r w:rsidRPr="007A40EB">
        <w:rPr>
          <w:rFonts w:ascii="Calibri" w:hAnsi="Calibri"/>
          <w:b/>
        </w:rPr>
        <w:t>Taskforce: Wildlife</w:t>
      </w:r>
      <w:r w:rsidR="005E14A2" w:rsidRPr="007A40EB">
        <w:rPr>
          <w:rFonts w:ascii="Calibri" w:hAnsi="Calibri"/>
          <w:b/>
        </w:rPr>
        <w:t xml:space="preserve"> </w:t>
      </w:r>
    </w:p>
    <w:p w14:paraId="4B3CA6CF" w14:textId="62501668" w:rsidR="004B7A93" w:rsidRDefault="004B7A93" w:rsidP="00057545">
      <w:pPr>
        <w:rPr>
          <w:rFonts w:ascii="Calibri" w:hAnsi="Calibri"/>
        </w:rPr>
      </w:pPr>
      <w:r>
        <w:rPr>
          <w:rFonts w:ascii="Calibri" w:hAnsi="Calibri"/>
        </w:rPr>
        <w:t xml:space="preserve">Edenspiekermann worked with </w:t>
      </w:r>
      <w:r w:rsidR="008435E5">
        <w:rPr>
          <w:rFonts w:ascii="Calibri" w:hAnsi="Calibri"/>
        </w:rPr>
        <w:t xml:space="preserve">United for Wildlife </w:t>
      </w:r>
      <w:r>
        <w:rPr>
          <w:rFonts w:ascii="Calibri" w:hAnsi="Calibri"/>
        </w:rPr>
        <w:t xml:space="preserve">to create a </w:t>
      </w:r>
      <w:r w:rsidR="008117BA">
        <w:rPr>
          <w:rFonts w:ascii="Calibri" w:hAnsi="Calibri"/>
        </w:rPr>
        <w:t>solution that</w:t>
      </w:r>
      <w:r w:rsidR="008435E5">
        <w:rPr>
          <w:rFonts w:ascii="Calibri" w:hAnsi="Calibri"/>
        </w:rPr>
        <w:t xml:space="preserve"> </w:t>
      </w:r>
      <w:r>
        <w:rPr>
          <w:rFonts w:ascii="Calibri" w:hAnsi="Calibri"/>
        </w:rPr>
        <w:t>prevents traffickers from exploiting unsuspecting</w:t>
      </w:r>
      <w:r w:rsidR="008435E5">
        <w:rPr>
          <w:rFonts w:ascii="Calibri" w:hAnsi="Calibri"/>
        </w:rPr>
        <w:t xml:space="preserve"> transport businesses</w:t>
      </w:r>
      <w:r>
        <w:rPr>
          <w:rFonts w:ascii="Calibri" w:hAnsi="Calibri"/>
        </w:rPr>
        <w:t xml:space="preserve"> to move their </w:t>
      </w:r>
      <w:r w:rsidR="008117BA">
        <w:rPr>
          <w:rFonts w:ascii="Calibri" w:hAnsi="Calibri"/>
        </w:rPr>
        <w:t>contraband</w:t>
      </w:r>
      <w:r w:rsidR="008435E5">
        <w:rPr>
          <w:rFonts w:ascii="Calibri" w:hAnsi="Calibri"/>
        </w:rPr>
        <w:t>.</w:t>
      </w:r>
      <w:r w:rsidR="008117BA">
        <w:rPr>
          <w:rFonts w:ascii="Calibri" w:hAnsi="Calibri"/>
        </w:rPr>
        <w:t xml:space="preserve"> </w:t>
      </w:r>
      <w:r w:rsidR="002834BF">
        <w:rPr>
          <w:rFonts w:ascii="Calibri" w:hAnsi="Calibri"/>
        </w:rPr>
        <w:t xml:space="preserve">Taskforce </w:t>
      </w:r>
      <w:r w:rsidR="00C018E9">
        <w:rPr>
          <w:rFonts w:ascii="Calibri" w:hAnsi="Calibri"/>
        </w:rPr>
        <w:t xml:space="preserve">Wildlife provides a space where transport </w:t>
      </w:r>
      <w:r w:rsidR="002C20F2">
        <w:rPr>
          <w:rFonts w:ascii="Calibri" w:hAnsi="Calibri"/>
        </w:rPr>
        <w:t>representatives</w:t>
      </w:r>
      <w:r w:rsidR="002834BF">
        <w:rPr>
          <w:rFonts w:ascii="Calibri" w:hAnsi="Calibri"/>
        </w:rPr>
        <w:t xml:space="preserve"> and </w:t>
      </w:r>
      <w:r w:rsidR="00C018E9">
        <w:rPr>
          <w:rFonts w:ascii="Calibri" w:hAnsi="Calibri"/>
        </w:rPr>
        <w:t xml:space="preserve">wildlife rangers can share </w:t>
      </w:r>
      <w:proofErr w:type="spellStart"/>
      <w:proofErr w:type="gramStart"/>
      <w:r w:rsidR="00C018E9">
        <w:rPr>
          <w:rFonts w:ascii="Calibri" w:hAnsi="Calibri"/>
        </w:rPr>
        <w:t>inte</w:t>
      </w:r>
      <w:r w:rsidR="002834BF">
        <w:rPr>
          <w:rFonts w:ascii="Calibri" w:hAnsi="Calibri"/>
        </w:rPr>
        <w:t>l</w:t>
      </w:r>
      <w:proofErr w:type="spellEnd"/>
      <w:proofErr w:type="gramEnd"/>
      <w:r w:rsidR="002834BF">
        <w:rPr>
          <w:rFonts w:ascii="Calibri" w:hAnsi="Calibri"/>
        </w:rPr>
        <w:t xml:space="preserve"> </w:t>
      </w:r>
      <w:r w:rsidR="00C018E9">
        <w:rPr>
          <w:rFonts w:ascii="Calibri" w:hAnsi="Calibri"/>
        </w:rPr>
        <w:t>about risks and routes so that decisions are made</w:t>
      </w:r>
      <w:r w:rsidR="00C018E9" w:rsidRPr="00C018E9">
        <w:rPr>
          <w:rFonts w:ascii="Calibri" w:hAnsi="Calibri"/>
        </w:rPr>
        <w:t xml:space="preserve"> from </w:t>
      </w:r>
      <w:r w:rsidR="002C20F2">
        <w:rPr>
          <w:rFonts w:ascii="Calibri" w:hAnsi="Calibri"/>
        </w:rPr>
        <w:t>the most</w:t>
      </w:r>
      <w:r w:rsidR="00C018E9" w:rsidRPr="00C018E9">
        <w:rPr>
          <w:rFonts w:ascii="Calibri" w:hAnsi="Calibri"/>
        </w:rPr>
        <w:t xml:space="preserve"> informed and global standpoint.</w:t>
      </w:r>
      <w:r w:rsidR="000811DF">
        <w:rPr>
          <w:rFonts w:ascii="Calibri" w:hAnsi="Calibri"/>
        </w:rPr>
        <w:t xml:space="preserve"> During my inter</w:t>
      </w:r>
      <w:r w:rsidR="003817F2">
        <w:rPr>
          <w:rFonts w:ascii="Calibri" w:hAnsi="Calibri"/>
        </w:rPr>
        <w:t>nship at Edenspiekermann, I worked with a visual designer and technical director to see this project through its iterations to the MVP release in summer 2018.</w:t>
      </w:r>
    </w:p>
    <w:p w14:paraId="75EA2EA1" w14:textId="77777777" w:rsidR="007A40EB" w:rsidRDefault="007A40EB" w:rsidP="00057545">
      <w:pPr>
        <w:rPr>
          <w:rFonts w:ascii="Calibri" w:hAnsi="Calibri"/>
        </w:rPr>
      </w:pPr>
    </w:p>
    <w:p w14:paraId="29FD2054" w14:textId="273407C9" w:rsidR="005E14A2" w:rsidRDefault="007A40EB" w:rsidP="00057545">
      <w:pPr>
        <w:rPr>
          <w:rFonts w:ascii="Calibri" w:hAnsi="Calibri"/>
          <w:b/>
        </w:rPr>
      </w:pPr>
      <w:r>
        <w:rPr>
          <w:rFonts w:ascii="Calibri" w:hAnsi="Calibri"/>
          <w:b/>
        </w:rPr>
        <w:t>Product goal</w:t>
      </w:r>
    </w:p>
    <w:p w14:paraId="76F28986" w14:textId="1C027CA0" w:rsidR="002F3C17" w:rsidRDefault="002F3C17" w:rsidP="008E7105">
      <w:pPr>
        <w:rPr>
          <w:rFonts w:ascii="Calibri" w:hAnsi="Calibri"/>
        </w:rPr>
      </w:pPr>
      <w:r>
        <w:rPr>
          <w:rFonts w:ascii="Calibri" w:hAnsi="Calibri"/>
        </w:rPr>
        <w:t xml:space="preserve">Taskforce Wildlife </w:t>
      </w:r>
      <w:r w:rsidR="00D70724">
        <w:rPr>
          <w:rFonts w:ascii="Calibri" w:hAnsi="Calibri"/>
        </w:rPr>
        <w:t xml:space="preserve">aims </w:t>
      </w:r>
      <w:r>
        <w:rPr>
          <w:rFonts w:ascii="Calibri" w:hAnsi="Calibri"/>
        </w:rPr>
        <w:t>to</w:t>
      </w:r>
      <w:r w:rsidR="00D70724">
        <w:rPr>
          <w:rFonts w:ascii="Calibri" w:hAnsi="Calibri"/>
        </w:rPr>
        <w:t xml:space="preserve"> collect real-time reports from onsite rangers to</w:t>
      </w:r>
      <w:r>
        <w:rPr>
          <w:rFonts w:ascii="Calibri" w:hAnsi="Calibri"/>
        </w:rPr>
        <w:t xml:space="preserve"> </w:t>
      </w:r>
      <w:r w:rsidR="00D70724">
        <w:rPr>
          <w:rFonts w:ascii="Calibri" w:hAnsi="Calibri"/>
        </w:rPr>
        <w:t>inform</w:t>
      </w:r>
      <w:r>
        <w:rPr>
          <w:rFonts w:ascii="Calibri" w:hAnsi="Calibri"/>
        </w:rPr>
        <w:t xml:space="preserve"> transport businesses </w:t>
      </w:r>
      <w:r w:rsidR="00D70724">
        <w:rPr>
          <w:rFonts w:ascii="Calibri" w:hAnsi="Calibri"/>
        </w:rPr>
        <w:t>on</w:t>
      </w:r>
      <w:r w:rsidR="00693A8E">
        <w:rPr>
          <w:rFonts w:ascii="Calibri" w:hAnsi="Calibri"/>
        </w:rPr>
        <w:t xml:space="preserve"> which routes traffickers have comprised and </w:t>
      </w:r>
      <w:r w:rsidR="00B604B1">
        <w:rPr>
          <w:rFonts w:ascii="Calibri" w:hAnsi="Calibri"/>
        </w:rPr>
        <w:t xml:space="preserve">how </w:t>
      </w:r>
      <w:r w:rsidR="00693A8E">
        <w:rPr>
          <w:rFonts w:ascii="Calibri" w:hAnsi="Calibri"/>
        </w:rPr>
        <w:t>they can</w:t>
      </w:r>
      <w:r w:rsidR="00B604B1">
        <w:rPr>
          <w:rFonts w:ascii="Calibri" w:hAnsi="Calibri"/>
        </w:rPr>
        <w:t xml:space="preserve"> </w:t>
      </w:r>
      <w:r w:rsidR="00693A8E">
        <w:rPr>
          <w:rFonts w:ascii="Calibri" w:hAnsi="Calibri"/>
        </w:rPr>
        <w:t xml:space="preserve">make their cargo more resilient. </w:t>
      </w:r>
    </w:p>
    <w:p w14:paraId="3143F0FB" w14:textId="77777777" w:rsidR="00D70724" w:rsidRDefault="00D70724" w:rsidP="008E7105">
      <w:pPr>
        <w:rPr>
          <w:rFonts w:ascii="Calibri" w:hAnsi="Calibri"/>
        </w:rPr>
      </w:pPr>
    </w:p>
    <w:p w14:paraId="1680926C" w14:textId="1788BA20" w:rsidR="00D70724" w:rsidRPr="00B3745F" w:rsidRDefault="00D70724" w:rsidP="008E7105">
      <w:pPr>
        <w:rPr>
          <w:rFonts w:ascii="Calibri" w:hAnsi="Calibri"/>
          <w:b/>
        </w:rPr>
      </w:pPr>
      <w:r w:rsidRPr="00B3745F">
        <w:rPr>
          <w:rFonts w:ascii="Calibri" w:hAnsi="Calibri"/>
          <w:b/>
        </w:rPr>
        <w:t>Design</w:t>
      </w:r>
    </w:p>
    <w:p w14:paraId="5D7DE66A" w14:textId="4E16AED0" w:rsidR="00D70724" w:rsidRPr="00D70724" w:rsidRDefault="00B3745F" w:rsidP="008E7105">
      <w:pPr>
        <w:rPr>
          <w:rFonts w:ascii="Calibri" w:hAnsi="Calibri"/>
          <w:b/>
        </w:rPr>
      </w:pPr>
      <w:r>
        <w:rPr>
          <w:rFonts w:ascii="Calibri" w:hAnsi="Calibri"/>
          <w:b/>
        </w:rPr>
        <w:t xml:space="preserve">01. </w:t>
      </w:r>
      <w:r w:rsidR="00D70724" w:rsidRPr="00D70724">
        <w:rPr>
          <w:rFonts w:ascii="Calibri" w:hAnsi="Calibri"/>
          <w:b/>
        </w:rPr>
        <w:t>Setting expectations</w:t>
      </w:r>
    </w:p>
    <w:p w14:paraId="09F0A451" w14:textId="58DDA1FC" w:rsidR="00D70724" w:rsidRDefault="007044E3" w:rsidP="00D70724">
      <w:pPr>
        <w:rPr>
          <w:rFonts w:ascii="Calibri" w:hAnsi="Calibri"/>
        </w:rPr>
      </w:pPr>
      <w:r>
        <w:rPr>
          <w:rFonts w:ascii="Calibri" w:hAnsi="Calibri"/>
        </w:rPr>
        <w:t xml:space="preserve">After asking users to enter information about their cargo, the Risk Calculator creates a tailored risk report for that route and shipment. The page needed </w:t>
      </w:r>
      <w:r w:rsidR="00D70724">
        <w:rPr>
          <w:rFonts w:ascii="Calibri" w:hAnsi="Calibri"/>
        </w:rPr>
        <w:t xml:space="preserve">prompt action from the businesses without alarming them with an overload of warnings but also without downplaying the severity or urgency of the issue. To achieve this, we made sure the platform was focused on clarity and brevity. This was imperative for Taskforce Wildlife to curb trafficking at a global scale. </w:t>
      </w:r>
    </w:p>
    <w:p w14:paraId="16AD1AFA" w14:textId="77777777" w:rsidR="00D70724" w:rsidRDefault="00D70724" w:rsidP="008E7105">
      <w:pPr>
        <w:rPr>
          <w:rFonts w:ascii="Calibri" w:hAnsi="Calibri"/>
        </w:rPr>
      </w:pPr>
    </w:p>
    <w:p w14:paraId="011D16F8" w14:textId="573D36B8" w:rsidR="00FA41AB" w:rsidRPr="00FA41AB" w:rsidRDefault="00B3745F" w:rsidP="008E7105">
      <w:pPr>
        <w:rPr>
          <w:rFonts w:ascii="Calibri" w:hAnsi="Calibri"/>
          <w:b/>
        </w:rPr>
      </w:pPr>
      <w:r>
        <w:rPr>
          <w:rFonts w:ascii="Calibri" w:hAnsi="Calibri"/>
          <w:b/>
        </w:rPr>
        <w:t xml:space="preserve">02. </w:t>
      </w:r>
      <w:r w:rsidR="00FA41AB" w:rsidRPr="00FA41AB">
        <w:rPr>
          <w:rFonts w:ascii="Calibri" w:hAnsi="Calibri"/>
          <w:b/>
        </w:rPr>
        <w:t>Precision</w:t>
      </w:r>
      <w:r w:rsidR="00FA41AB">
        <w:rPr>
          <w:rFonts w:ascii="Calibri" w:hAnsi="Calibri"/>
          <w:b/>
        </w:rPr>
        <w:t>/Trust?</w:t>
      </w:r>
    </w:p>
    <w:p w14:paraId="44BDA3E5" w14:textId="0C95136B" w:rsidR="00FA41AB" w:rsidRDefault="00FA41AB" w:rsidP="00FA41AB">
      <w:pPr>
        <w:tabs>
          <w:tab w:val="left" w:pos="3453"/>
        </w:tabs>
        <w:rPr>
          <w:rFonts w:ascii="Calibri" w:hAnsi="Calibri"/>
        </w:rPr>
      </w:pPr>
      <w:r>
        <w:rPr>
          <w:rFonts w:ascii="Calibri" w:hAnsi="Calibri"/>
        </w:rPr>
        <w:t xml:space="preserve">As a decision support tool, Taskforce Wildlife needed to keep </w:t>
      </w:r>
      <w:r w:rsidRPr="007044E3">
        <w:rPr>
          <w:rFonts w:ascii="Calibri" w:hAnsi="Calibri"/>
        </w:rPr>
        <w:t>the user's flow of thought</w:t>
      </w:r>
      <w:r>
        <w:rPr>
          <w:rFonts w:ascii="Calibri" w:hAnsi="Calibri"/>
        </w:rPr>
        <w:t xml:space="preserve"> and </w:t>
      </w:r>
      <w:r w:rsidRPr="007044E3">
        <w:rPr>
          <w:rFonts w:ascii="Calibri" w:hAnsi="Calibri"/>
        </w:rPr>
        <w:t>attention</w:t>
      </w:r>
      <w:r>
        <w:rPr>
          <w:rFonts w:ascii="Calibri" w:hAnsi="Calibri"/>
        </w:rPr>
        <w:t xml:space="preserve"> until they find the information they need. </w:t>
      </w:r>
      <w:r w:rsidR="00B3745F">
        <w:rPr>
          <w:rFonts w:ascii="Calibri" w:hAnsi="Calibri"/>
        </w:rPr>
        <w:t xml:space="preserve">Understanding a bit of the magic behind calculating trafficking risk allowed the design to better follow the inner workings of a logistician or wildlife ranger’s workflow. </w:t>
      </w:r>
    </w:p>
    <w:p w14:paraId="3B73FE7E" w14:textId="77777777" w:rsidR="003123E9" w:rsidRPr="003123E9" w:rsidRDefault="003123E9" w:rsidP="008E7105">
      <w:pPr>
        <w:rPr>
          <w:rFonts w:ascii="Calibri" w:hAnsi="Calibri"/>
          <w:b/>
        </w:rPr>
      </w:pPr>
    </w:p>
    <w:p w14:paraId="4131C489" w14:textId="62690835" w:rsidR="00D70724" w:rsidRPr="003123E9" w:rsidRDefault="00B3745F" w:rsidP="008E7105">
      <w:pPr>
        <w:rPr>
          <w:rFonts w:ascii="Calibri" w:hAnsi="Calibri"/>
          <w:b/>
        </w:rPr>
      </w:pPr>
      <w:r>
        <w:rPr>
          <w:rFonts w:ascii="Calibri" w:hAnsi="Calibri"/>
          <w:b/>
        </w:rPr>
        <w:t xml:space="preserve">03. </w:t>
      </w:r>
      <w:r w:rsidR="00D70724" w:rsidRPr="003123E9">
        <w:rPr>
          <w:rFonts w:ascii="Calibri" w:hAnsi="Calibri"/>
          <w:b/>
        </w:rPr>
        <w:t xml:space="preserve">Lightweight </w:t>
      </w:r>
    </w:p>
    <w:p w14:paraId="10742F2B" w14:textId="620BA311" w:rsidR="003123E9" w:rsidRDefault="003123E9" w:rsidP="008E7105">
      <w:pPr>
        <w:rPr>
          <w:rFonts w:ascii="Calibri" w:hAnsi="Calibri"/>
        </w:rPr>
      </w:pPr>
      <w:r>
        <w:rPr>
          <w:rFonts w:ascii="Calibri" w:hAnsi="Calibri"/>
        </w:rPr>
        <w:lastRenderedPageBreak/>
        <w:t xml:space="preserve">Rangers needed to be able to access Taskforce Wildlife in </w:t>
      </w:r>
      <w:r w:rsidR="00733FCE">
        <w:rPr>
          <w:rFonts w:ascii="Calibri" w:hAnsi="Calibri"/>
        </w:rPr>
        <w:t>rural loca</w:t>
      </w:r>
      <w:r>
        <w:rPr>
          <w:rFonts w:ascii="Calibri" w:hAnsi="Calibri"/>
        </w:rPr>
        <w:t>tions and precarious conditions to send reports in real time.</w:t>
      </w:r>
      <w:r w:rsidR="00733FCE">
        <w:rPr>
          <w:rFonts w:ascii="Calibri" w:hAnsi="Calibri"/>
        </w:rPr>
        <w:t xml:space="preserve"> </w:t>
      </w:r>
      <w:r>
        <w:rPr>
          <w:rFonts w:ascii="Calibri" w:hAnsi="Calibri"/>
        </w:rPr>
        <w:t xml:space="preserve">It needed </w:t>
      </w:r>
      <w:r w:rsidR="00733FCE">
        <w:rPr>
          <w:rFonts w:ascii="Calibri" w:hAnsi="Calibri"/>
        </w:rPr>
        <w:t xml:space="preserve">to be </w:t>
      </w:r>
      <w:r w:rsidR="00CE1BA7">
        <w:rPr>
          <w:rFonts w:ascii="Calibri" w:hAnsi="Calibri"/>
        </w:rPr>
        <w:t>lightweight</w:t>
      </w:r>
      <w:r w:rsidR="00666D2D">
        <w:rPr>
          <w:rFonts w:ascii="Calibri" w:hAnsi="Calibri"/>
        </w:rPr>
        <w:t>, yet reliable</w:t>
      </w:r>
      <w:r w:rsidR="00CE1BA7">
        <w:rPr>
          <w:rFonts w:ascii="Calibri" w:hAnsi="Calibri"/>
        </w:rPr>
        <w:t xml:space="preserve">. </w:t>
      </w:r>
      <w:r w:rsidR="007044E3">
        <w:rPr>
          <w:rFonts w:ascii="Calibri" w:hAnsi="Calibri"/>
        </w:rPr>
        <w:t xml:space="preserve">This meant working closely with developers to create a design consisting of a component set that </w:t>
      </w:r>
      <w:r>
        <w:rPr>
          <w:rFonts w:ascii="Calibri" w:hAnsi="Calibri"/>
        </w:rPr>
        <w:t xml:space="preserve">was </w:t>
      </w:r>
      <w:r w:rsidR="007044E3">
        <w:rPr>
          <w:rFonts w:ascii="Calibri" w:hAnsi="Calibri"/>
        </w:rPr>
        <w:t>fluid across all screen sizes</w:t>
      </w:r>
      <w:r>
        <w:rPr>
          <w:rFonts w:ascii="Calibri" w:hAnsi="Calibri"/>
        </w:rPr>
        <w:t xml:space="preserve"> and browser versions. </w:t>
      </w:r>
    </w:p>
    <w:p w14:paraId="0E714619" w14:textId="77777777" w:rsidR="003123E9" w:rsidRDefault="003123E9" w:rsidP="008E7105">
      <w:pPr>
        <w:rPr>
          <w:rFonts w:ascii="Calibri" w:hAnsi="Calibri"/>
        </w:rPr>
      </w:pPr>
    </w:p>
    <w:p w14:paraId="5DE9F627" w14:textId="77777777" w:rsidR="00792792" w:rsidRDefault="00792792" w:rsidP="00057545">
      <w:pPr>
        <w:rPr>
          <w:rFonts w:ascii="Calibri" w:hAnsi="Calibri"/>
          <w:b/>
        </w:rPr>
      </w:pPr>
    </w:p>
    <w:p w14:paraId="292A71A3" w14:textId="19642915" w:rsidR="00F2161D" w:rsidRPr="00082900" w:rsidRDefault="00792792" w:rsidP="00057545">
      <w:pPr>
        <w:rPr>
          <w:rFonts w:ascii="Calibri" w:hAnsi="Calibri"/>
          <w:b/>
        </w:rPr>
      </w:pPr>
      <w:r>
        <w:rPr>
          <w:rFonts w:ascii="Calibri" w:hAnsi="Calibri"/>
          <w:b/>
        </w:rPr>
        <w:t>Results</w:t>
      </w:r>
    </w:p>
    <w:p w14:paraId="5C5652EE" w14:textId="7936BD1A" w:rsidR="00F2161D" w:rsidRDefault="00F2161D" w:rsidP="00057545">
      <w:pPr>
        <w:rPr>
          <w:rFonts w:ascii="Calibri" w:hAnsi="Calibri"/>
        </w:rPr>
      </w:pPr>
      <w:r w:rsidRPr="00F2161D">
        <w:rPr>
          <w:rFonts w:ascii="Calibri" w:hAnsi="Calibri"/>
        </w:rPr>
        <w:t>Following the monumental signing of the Financial Taskforce Mansion House Declaration, The Duke of Cambridge attended this year’s Illegal Wildlife Trade conference to deliver a keynote speech.</w:t>
      </w:r>
      <w:r>
        <w:rPr>
          <w:rFonts w:ascii="Calibri" w:hAnsi="Calibri"/>
        </w:rPr>
        <w:t xml:space="preserve"> </w:t>
      </w:r>
      <w:r w:rsidRPr="00F2161D">
        <w:rPr>
          <w:rFonts w:ascii="Calibri" w:hAnsi="Calibri"/>
        </w:rPr>
        <w:t>United for Wildlife was later represented in the conference during a panel on how the transport sector combats trafficking. The panel was made up of members of the Transport Taskforce, and together they spoke about its development and plans for the future.</w:t>
      </w:r>
      <w:r w:rsidR="00B3745F">
        <w:rPr>
          <w:rFonts w:ascii="Calibri" w:hAnsi="Calibri"/>
        </w:rPr>
        <w:t xml:space="preserve"> (&lt;</w:t>
      </w:r>
      <w:proofErr w:type="gramStart"/>
      <w:r w:rsidR="00B3745F">
        <w:rPr>
          <w:rFonts w:ascii="Calibri" w:hAnsi="Calibri"/>
        </w:rPr>
        <w:t>change</w:t>
      </w:r>
      <w:proofErr w:type="gramEnd"/>
      <w:r w:rsidR="00B3745F">
        <w:rPr>
          <w:rFonts w:ascii="Calibri" w:hAnsi="Calibri"/>
        </w:rPr>
        <w:t>)</w:t>
      </w:r>
    </w:p>
    <w:p w14:paraId="195D2D87" w14:textId="77777777" w:rsidR="00FE59F1" w:rsidRDefault="00FE59F1" w:rsidP="00FE59F1">
      <w:pPr>
        <w:rPr>
          <w:rFonts w:ascii="Times New Roman" w:eastAsia="Times New Roman" w:hAnsi="Times New Roman" w:cs="Times New Roman"/>
          <w:sz w:val="20"/>
          <w:szCs w:val="20"/>
          <w:lang w:val="en-GB"/>
        </w:rPr>
      </w:pPr>
      <w:hyperlink r:id="rId6" w:history="1">
        <w:r w:rsidRPr="00FE59F1">
          <w:rPr>
            <w:rFonts w:ascii="Times New Roman" w:eastAsia="Times New Roman" w:hAnsi="Times New Roman" w:cs="Times New Roman"/>
            <w:color w:val="0000FF"/>
            <w:sz w:val="20"/>
            <w:szCs w:val="20"/>
            <w:u w:val="single"/>
            <w:lang w:val="en-GB"/>
          </w:rPr>
          <w:t>https://www.royalfoundation.com/buckingham-palace-declaration-leads-illegal-wildlife-products-seized/</w:t>
        </w:r>
      </w:hyperlink>
    </w:p>
    <w:p w14:paraId="7D54A1C7" w14:textId="77777777" w:rsidR="00FE59F1" w:rsidRPr="00FE59F1" w:rsidRDefault="00FE59F1" w:rsidP="00FE59F1">
      <w:pPr>
        <w:rPr>
          <w:rFonts w:ascii="Times New Roman" w:eastAsia="Times New Roman" w:hAnsi="Times New Roman" w:cs="Times New Roman"/>
          <w:sz w:val="20"/>
          <w:szCs w:val="20"/>
          <w:lang w:val="en-GB"/>
        </w:rPr>
      </w:pPr>
      <w:hyperlink r:id="rId7" w:history="1">
        <w:r w:rsidRPr="00FE59F1">
          <w:rPr>
            <w:rFonts w:ascii="Times New Roman" w:eastAsia="Times New Roman" w:hAnsi="Times New Roman" w:cs="Times New Roman"/>
            <w:color w:val="0000FF"/>
            <w:sz w:val="20"/>
            <w:szCs w:val="20"/>
            <w:u w:val="single"/>
            <w:lang w:val="en-GB"/>
          </w:rPr>
          <w:t>https://www.unitedforwildlife.org/the-duke-of-cambridge-gives-keynote-speech-at-the-2018-illegal-wildlife-trade-conference/</w:t>
        </w:r>
      </w:hyperlink>
    </w:p>
    <w:p w14:paraId="26A8638B" w14:textId="77777777" w:rsidR="00FE59F1" w:rsidRPr="00FE59F1" w:rsidRDefault="00FE59F1" w:rsidP="00FE59F1">
      <w:pPr>
        <w:rPr>
          <w:rFonts w:ascii="Times New Roman" w:eastAsia="Times New Roman" w:hAnsi="Times New Roman" w:cs="Times New Roman"/>
          <w:sz w:val="20"/>
          <w:szCs w:val="20"/>
          <w:lang w:val="en-GB"/>
        </w:rPr>
      </w:pPr>
    </w:p>
    <w:p w14:paraId="2DE7B031" w14:textId="77777777" w:rsidR="00FE59F1" w:rsidRDefault="00FE59F1" w:rsidP="00057545">
      <w:pPr>
        <w:rPr>
          <w:rFonts w:ascii="Calibri" w:hAnsi="Calibri"/>
        </w:rPr>
      </w:pPr>
    </w:p>
    <w:p w14:paraId="3C204588" w14:textId="77777777" w:rsidR="00792792" w:rsidRDefault="00792792" w:rsidP="00057545">
      <w:pPr>
        <w:rPr>
          <w:rFonts w:ascii="Calibri" w:hAnsi="Calibri"/>
        </w:rPr>
      </w:pPr>
    </w:p>
    <w:p w14:paraId="1E4C75B3" w14:textId="70D977B0" w:rsidR="00792792" w:rsidRDefault="00B3745F" w:rsidP="00057545">
      <w:pPr>
        <w:rPr>
          <w:rFonts w:ascii="Calibri" w:hAnsi="Calibri"/>
          <w:b/>
        </w:rPr>
      </w:pPr>
      <w:r>
        <w:rPr>
          <w:rFonts w:ascii="Calibri" w:hAnsi="Calibri"/>
          <w:b/>
        </w:rPr>
        <w:t>Retro</w:t>
      </w:r>
      <w:r w:rsidR="00792792">
        <w:rPr>
          <w:rFonts w:ascii="Calibri" w:hAnsi="Calibri"/>
          <w:b/>
        </w:rPr>
        <w:t>spective</w:t>
      </w:r>
      <w:bookmarkStart w:id="0" w:name="_GoBack"/>
      <w:bookmarkEnd w:id="0"/>
    </w:p>
    <w:p w14:paraId="61D199F0" w14:textId="410B87E5" w:rsidR="00B3745F" w:rsidRDefault="00B3745F" w:rsidP="00B3745F">
      <w:pPr>
        <w:rPr>
          <w:rFonts w:ascii="Calibri" w:hAnsi="Calibri"/>
        </w:rPr>
      </w:pPr>
      <w:r w:rsidRPr="00B3745F">
        <w:rPr>
          <w:rFonts w:ascii="Calibri" w:hAnsi="Calibri"/>
        </w:rPr>
        <w:t xml:space="preserve">Learning about </w:t>
      </w:r>
      <w:proofErr w:type="spellStart"/>
      <w:r w:rsidRPr="00B3745F">
        <w:rPr>
          <w:rFonts w:ascii="Calibri" w:hAnsi="Calibri"/>
        </w:rPr>
        <w:t>Microservices</w:t>
      </w:r>
      <w:proofErr w:type="spellEnd"/>
      <w:r w:rsidRPr="00B3745F">
        <w:rPr>
          <w:rFonts w:ascii="Calibri" w:hAnsi="Calibri"/>
        </w:rPr>
        <w:t xml:space="preserve"> (and working simultaneously)</w:t>
      </w:r>
    </w:p>
    <w:p w14:paraId="48A6C9F3" w14:textId="77777777" w:rsidR="00B3745F" w:rsidRDefault="00B3745F" w:rsidP="00B3745F">
      <w:pPr>
        <w:rPr>
          <w:rFonts w:ascii="Calibri" w:hAnsi="Calibri"/>
        </w:rPr>
      </w:pPr>
    </w:p>
    <w:p w14:paraId="710E8E11" w14:textId="77777777" w:rsidR="00B3745F" w:rsidRDefault="00B3745F" w:rsidP="00B3745F">
      <w:pPr>
        <w:rPr>
          <w:rFonts w:ascii="Calibri" w:hAnsi="Calibri"/>
          <w:b/>
        </w:rPr>
      </w:pPr>
      <w:r>
        <w:rPr>
          <w:rFonts w:ascii="Calibri" w:hAnsi="Calibri"/>
          <w:b/>
        </w:rPr>
        <w:t>Other work</w:t>
      </w:r>
    </w:p>
    <w:p w14:paraId="419E4D76" w14:textId="4E0AE352" w:rsidR="00B3745F" w:rsidRPr="00B3745F" w:rsidRDefault="00B3745F" w:rsidP="00B3745F">
      <w:pPr>
        <w:pStyle w:val="ListParagraph"/>
        <w:numPr>
          <w:ilvl w:val="0"/>
          <w:numId w:val="1"/>
        </w:numPr>
        <w:rPr>
          <w:rFonts w:ascii="Calibri" w:hAnsi="Calibri"/>
        </w:rPr>
      </w:pPr>
      <w:proofErr w:type="spellStart"/>
      <w:r>
        <w:rPr>
          <w:rFonts w:ascii="Calibri" w:hAnsi="Calibri"/>
        </w:rPr>
        <w:t>S</w:t>
      </w:r>
      <w:r w:rsidRPr="00B3745F">
        <w:rPr>
          <w:rFonts w:ascii="Calibri" w:hAnsi="Calibri"/>
        </w:rPr>
        <w:t>chipol</w:t>
      </w:r>
      <w:proofErr w:type="spellEnd"/>
    </w:p>
    <w:p w14:paraId="566D1916" w14:textId="5E0BA818" w:rsidR="00B3745F" w:rsidRDefault="00B3745F" w:rsidP="00B3745F">
      <w:pPr>
        <w:pStyle w:val="ListParagraph"/>
        <w:numPr>
          <w:ilvl w:val="0"/>
          <w:numId w:val="1"/>
        </w:numPr>
        <w:rPr>
          <w:rFonts w:ascii="Calibri" w:hAnsi="Calibri"/>
        </w:rPr>
      </w:pPr>
      <w:r>
        <w:rPr>
          <w:rFonts w:ascii="Calibri" w:hAnsi="Calibri"/>
        </w:rPr>
        <w:t>Alcon</w:t>
      </w:r>
      <w:proofErr w:type="gramStart"/>
      <w:r>
        <w:rPr>
          <w:rFonts w:ascii="Calibri" w:hAnsi="Calibri"/>
        </w:rPr>
        <w:t>..??</w:t>
      </w:r>
      <w:proofErr w:type="gramEnd"/>
    </w:p>
    <w:p w14:paraId="12BFAAE4" w14:textId="47691D24" w:rsidR="00B3745F" w:rsidRDefault="00B3745F" w:rsidP="00B3745F">
      <w:pPr>
        <w:pStyle w:val="ListParagraph"/>
        <w:numPr>
          <w:ilvl w:val="0"/>
          <w:numId w:val="1"/>
        </w:numPr>
        <w:rPr>
          <w:rFonts w:ascii="Calibri" w:hAnsi="Calibri"/>
        </w:rPr>
      </w:pPr>
      <w:r>
        <w:rPr>
          <w:rFonts w:ascii="Calibri" w:hAnsi="Calibri"/>
        </w:rPr>
        <w:t>Elsevier</w:t>
      </w:r>
    </w:p>
    <w:p w14:paraId="268FBAA8" w14:textId="254E5B46" w:rsidR="00B3745F" w:rsidRDefault="00B3745F" w:rsidP="00B3745F">
      <w:pPr>
        <w:pStyle w:val="ListParagraph"/>
        <w:numPr>
          <w:ilvl w:val="0"/>
          <w:numId w:val="1"/>
        </w:numPr>
        <w:rPr>
          <w:rFonts w:ascii="Calibri" w:hAnsi="Calibri"/>
        </w:rPr>
      </w:pPr>
      <w:r>
        <w:rPr>
          <w:rFonts w:ascii="Calibri" w:hAnsi="Calibri"/>
        </w:rPr>
        <w:t>Pitch decks</w:t>
      </w:r>
    </w:p>
    <w:p w14:paraId="5AD12A3D" w14:textId="77777777" w:rsidR="00B3745F" w:rsidRPr="00B3745F" w:rsidRDefault="00B3745F" w:rsidP="00B3745F">
      <w:pPr>
        <w:rPr>
          <w:rFonts w:ascii="Calibri" w:hAnsi="Calibri"/>
        </w:rPr>
      </w:pPr>
    </w:p>
    <w:p w14:paraId="5C1377FB" w14:textId="77777777" w:rsidR="00B3745F" w:rsidRPr="00792792" w:rsidRDefault="00B3745F" w:rsidP="00057545">
      <w:pPr>
        <w:rPr>
          <w:rFonts w:ascii="Calibri" w:hAnsi="Calibri"/>
          <w:b/>
        </w:rPr>
      </w:pPr>
    </w:p>
    <w:sectPr w:rsidR="00B3745F" w:rsidRPr="00792792" w:rsidSect="00A77834">
      <w:pgSz w:w="12240" w:h="15840"/>
      <w:pgMar w:top="1440" w:right="1797" w:bottom="1440" w:left="1797"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91B28"/>
    <w:multiLevelType w:val="hybridMultilevel"/>
    <w:tmpl w:val="B50AD600"/>
    <w:lvl w:ilvl="0" w:tplc="623AAA9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545"/>
    <w:rsid w:val="00023AD2"/>
    <w:rsid w:val="0003329F"/>
    <w:rsid w:val="00057545"/>
    <w:rsid w:val="000811DF"/>
    <w:rsid w:val="00082900"/>
    <w:rsid w:val="000B4B1A"/>
    <w:rsid w:val="001F48DA"/>
    <w:rsid w:val="002834BF"/>
    <w:rsid w:val="002C20F2"/>
    <w:rsid w:val="002F3C17"/>
    <w:rsid w:val="00310F6A"/>
    <w:rsid w:val="003123E9"/>
    <w:rsid w:val="0031309E"/>
    <w:rsid w:val="003817F2"/>
    <w:rsid w:val="003B1765"/>
    <w:rsid w:val="0041736D"/>
    <w:rsid w:val="004B7A93"/>
    <w:rsid w:val="005065D3"/>
    <w:rsid w:val="0052219A"/>
    <w:rsid w:val="00531D51"/>
    <w:rsid w:val="00550C85"/>
    <w:rsid w:val="005E14A2"/>
    <w:rsid w:val="006374F0"/>
    <w:rsid w:val="00666D2D"/>
    <w:rsid w:val="00684966"/>
    <w:rsid w:val="00693A8E"/>
    <w:rsid w:val="007044E3"/>
    <w:rsid w:val="00733FCE"/>
    <w:rsid w:val="00790955"/>
    <w:rsid w:val="00792792"/>
    <w:rsid w:val="007A40EB"/>
    <w:rsid w:val="008117BA"/>
    <w:rsid w:val="008435E5"/>
    <w:rsid w:val="008460F2"/>
    <w:rsid w:val="00864EB0"/>
    <w:rsid w:val="00872054"/>
    <w:rsid w:val="0088454F"/>
    <w:rsid w:val="008E7105"/>
    <w:rsid w:val="009C541B"/>
    <w:rsid w:val="009C5F55"/>
    <w:rsid w:val="00A056D5"/>
    <w:rsid w:val="00A77834"/>
    <w:rsid w:val="00AE77F9"/>
    <w:rsid w:val="00B3745F"/>
    <w:rsid w:val="00B604B1"/>
    <w:rsid w:val="00B6788F"/>
    <w:rsid w:val="00BC7A23"/>
    <w:rsid w:val="00C018E9"/>
    <w:rsid w:val="00C42138"/>
    <w:rsid w:val="00CE1BA7"/>
    <w:rsid w:val="00D70724"/>
    <w:rsid w:val="00F0796A"/>
    <w:rsid w:val="00F1724C"/>
    <w:rsid w:val="00F2161D"/>
    <w:rsid w:val="00FA41AB"/>
    <w:rsid w:val="00FE59F1"/>
    <w:rsid w:val="00FF7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1009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45F"/>
    <w:pPr>
      <w:ind w:left="720"/>
      <w:contextualSpacing/>
    </w:pPr>
  </w:style>
  <w:style w:type="character" w:styleId="Hyperlink">
    <w:name w:val="Hyperlink"/>
    <w:basedOn w:val="DefaultParagraphFont"/>
    <w:uiPriority w:val="99"/>
    <w:semiHidden/>
    <w:unhideWhenUsed/>
    <w:rsid w:val="00FE59F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45F"/>
    <w:pPr>
      <w:ind w:left="720"/>
      <w:contextualSpacing/>
    </w:pPr>
  </w:style>
  <w:style w:type="character" w:styleId="Hyperlink">
    <w:name w:val="Hyperlink"/>
    <w:basedOn w:val="DefaultParagraphFont"/>
    <w:uiPriority w:val="99"/>
    <w:semiHidden/>
    <w:unhideWhenUsed/>
    <w:rsid w:val="00FE59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6286">
      <w:bodyDiv w:val="1"/>
      <w:marLeft w:val="0"/>
      <w:marRight w:val="0"/>
      <w:marTop w:val="0"/>
      <w:marBottom w:val="0"/>
      <w:divBdr>
        <w:top w:val="none" w:sz="0" w:space="0" w:color="auto"/>
        <w:left w:val="none" w:sz="0" w:space="0" w:color="auto"/>
        <w:bottom w:val="none" w:sz="0" w:space="0" w:color="auto"/>
        <w:right w:val="none" w:sz="0" w:space="0" w:color="auto"/>
      </w:divBdr>
      <w:divsChild>
        <w:div w:id="947616813">
          <w:marLeft w:val="1388"/>
          <w:marRight w:val="0"/>
          <w:marTop w:val="0"/>
          <w:marBottom w:val="0"/>
          <w:divBdr>
            <w:top w:val="none" w:sz="0" w:space="0" w:color="auto"/>
            <w:left w:val="none" w:sz="0" w:space="0" w:color="auto"/>
            <w:bottom w:val="none" w:sz="0" w:space="0" w:color="auto"/>
            <w:right w:val="none" w:sz="0" w:space="0" w:color="auto"/>
          </w:divBdr>
          <w:divsChild>
            <w:div w:id="1463037585">
              <w:marLeft w:val="0"/>
              <w:marRight w:val="0"/>
              <w:marTop w:val="0"/>
              <w:marBottom w:val="0"/>
              <w:divBdr>
                <w:top w:val="none" w:sz="0" w:space="0" w:color="auto"/>
                <w:left w:val="none" w:sz="0" w:space="0" w:color="auto"/>
                <w:bottom w:val="none" w:sz="0" w:space="0" w:color="auto"/>
                <w:right w:val="none" w:sz="0" w:space="0" w:color="auto"/>
              </w:divBdr>
            </w:div>
            <w:div w:id="62720111">
              <w:marLeft w:val="0"/>
              <w:marRight w:val="0"/>
              <w:marTop w:val="0"/>
              <w:marBottom w:val="0"/>
              <w:divBdr>
                <w:top w:val="none" w:sz="0" w:space="0" w:color="auto"/>
                <w:left w:val="none" w:sz="0" w:space="0" w:color="auto"/>
                <w:bottom w:val="none" w:sz="0" w:space="0" w:color="auto"/>
                <w:right w:val="none" w:sz="0" w:space="0" w:color="auto"/>
              </w:divBdr>
            </w:div>
            <w:div w:id="292912155">
              <w:marLeft w:val="0"/>
              <w:marRight w:val="0"/>
              <w:marTop w:val="0"/>
              <w:marBottom w:val="0"/>
              <w:divBdr>
                <w:top w:val="dotted" w:sz="6" w:space="0" w:color="FFFFFF"/>
                <w:left w:val="none" w:sz="0" w:space="0" w:color="auto"/>
                <w:bottom w:val="none" w:sz="0" w:space="0" w:color="auto"/>
                <w:right w:val="none" w:sz="0" w:space="0" w:color="auto"/>
              </w:divBdr>
            </w:div>
            <w:div w:id="1257783379">
              <w:marLeft w:val="0"/>
              <w:marRight w:val="0"/>
              <w:marTop w:val="0"/>
              <w:marBottom w:val="0"/>
              <w:divBdr>
                <w:top w:val="dotted" w:sz="6" w:space="0" w:color="FFFFFF"/>
                <w:left w:val="none" w:sz="0" w:space="0" w:color="auto"/>
                <w:bottom w:val="none" w:sz="0" w:space="0" w:color="auto"/>
                <w:right w:val="none" w:sz="0" w:space="0" w:color="auto"/>
              </w:divBdr>
            </w:div>
          </w:divsChild>
        </w:div>
      </w:divsChild>
    </w:div>
    <w:div w:id="259145368">
      <w:bodyDiv w:val="1"/>
      <w:marLeft w:val="0"/>
      <w:marRight w:val="0"/>
      <w:marTop w:val="0"/>
      <w:marBottom w:val="0"/>
      <w:divBdr>
        <w:top w:val="none" w:sz="0" w:space="0" w:color="auto"/>
        <w:left w:val="none" w:sz="0" w:space="0" w:color="auto"/>
        <w:bottom w:val="none" w:sz="0" w:space="0" w:color="auto"/>
        <w:right w:val="none" w:sz="0" w:space="0" w:color="auto"/>
      </w:divBdr>
    </w:div>
    <w:div w:id="877469761">
      <w:bodyDiv w:val="1"/>
      <w:marLeft w:val="0"/>
      <w:marRight w:val="0"/>
      <w:marTop w:val="0"/>
      <w:marBottom w:val="0"/>
      <w:divBdr>
        <w:top w:val="none" w:sz="0" w:space="0" w:color="auto"/>
        <w:left w:val="none" w:sz="0" w:space="0" w:color="auto"/>
        <w:bottom w:val="none" w:sz="0" w:space="0" w:color="auto"/>
        <w:right w:val="none" w:sz="0" w:space="0" w:color="auto"/>
      </w:divBdr>
    </w:div>
    <w:div w:id="1857116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oyalfoundation.com/buckingham-palace-declaration-leads-illegal-wildlife-products-seized/" TargetMode="External"/><Relationship Id="rId7" Type="http://schemas.openxmlformats.org/officeDocument/2006/relationships/hyperlink" Target="https://www.unitedforwildlife.org/the-duke-of-cambridge-gives-keynote-speech-at-the-2018-illegal-wildlife-trade-conferenc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529</Words>
  <Characters>3018</Characters>
  <Application>Microsoft Macintosh Word</Application>
  <DocSecurity>0</DocSecurity>
  <Lines>25</Lines>
  <Paragraphs>7</Paragraphs>
  <ScaleCrop>false</ScaleCrop>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Leung</dc:creator>
  <cp:keywords/>
  <dc:description/>
  <cp:lastModifiedBy>Kristy Leung</cp:lastModifiedBy>
  <cp:revision>10</cp:revision>
  <dcterms:created xsi:type="dcterms:W3CDTF">2019-04-12T21:11:00Z</dcterms:created>
  <dcterms:modified xsi:type="dcterms:W3CDTF">2019-04-17T09:27:00Z</dcterms:modified>
</cp:coreProperties>
</file>