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B01D" w14:textId="77777777" w:rsidR="00E8614B" w:rsidRPr="00C26A3C" w:rsidRDefault="00531755">
      <w:pPr>
        <w:pStyle w:val="Heading1"/>
      </w:pPr>
      <w:r w:rsidRPr="00C26A3C">
        <w:t>CS 340 README – Project One: CRUD Python Module</w:t>
      </w:r>
    </w:p>
    <w:p w14:paraId="2830F173" w14:textId="77777777" w:rsidR="00E8614B" w:rsidRPr="00C26A3C" w:rsidRDefault="00531755">
      <w:pPr>
        <w:pStyle w:val="Heading2"/>
      </w:pPr>
      <w:r w:rsidRPr="00C26A3C">
        <w:t>About the Project</w:t>
      </w:r>
    </w:p>
    <w:p w14:paraId="4737578F" w14:textId="1583FE4D" w:rsidR="00E8614B" w:rsidRDefault="00391C3A" w:rsidP="00391C3A">
      <w:pPr>
        <w:spacing w:after="120"/>
      </w:pPr>
      <w:r>
        <w:t xml:space="preserve">This project is a full-stack, dashboard application created for the Grazioso </w:t>
      </w:r>
      <w:proofErr w:type="spellStart"/>
      <w:r>
        <w:t>Salvare</w:t>
      </w:r>
      <w:proofErr w:type="spellEnd"/>
      <w:r w:rsidR="001A720C">
        <w:t xml:space="preserve"> search-and-</w:t>
      </w:r>
      <w:proofErr w:type="spellStart"/>
      <w:r w:rsidR="001A720C">
        <w:t>rescure</w:t>
      </w:r>
      <w:proofErr w:type="spellEnd"/>
      <w:r w:rsidR="001A720C">
        <w:t xml:space="preserve"> animal training organization in Austin, TX.</w:t>
      </w:r>
      <w:r w:rsidR="003763B7">
        <w:t xml:space="preserve"> Grazioso </w:t>
      </w:r>
      <w:proofErr w:type="spellStart"/>
      <w:r w:rsidR="003763B7">
        <w:t>Salvare</w:t>
      </w:r>
      <w:proofErr w:type="spellEnd"/>
      <w:r w:rsidR="003763B7">
        <w:t xml:space="preserve"> required a </w:t>
      </w:r>
      <w:r w:rsidR="00ED738B">
        <w:t xml:space="preserve">user-friendly dashboard application that would be connected to a MongoDB Database </w:t>
      </w:r>
      <w:r w:rsidR="009932FE">
        <w:t xml:space="preserve">and help them interact with that database while gathering key insights about their animals and being able to quickly navigate to </w:t>
      </w:r>
      <w:r w:rsidR="005A0C19">
        <w:t>specific classifications of animals.</w:t>
      </w:r>
    </w:p>
    <w:p w14:paraId="56911F37" w14:textId="189B901E" w:rsidR="00540FE0" w:rsidRDefault="00540FE0" w:rsidP="00540FE0">
      <w:pPr>
        <w:pStyle w:val="Heading2"/>
      </w:pPr>
      <w:r>
        <w:t>Features and Functionality</w:t>
      </w:r>
    </w:p>
    <w:p w14:paraId="7C4ABF31" w14:textId="754C3133" w:rsidR="00A50C06" w:rsidRDefault="00A50C06" w:rsidP="00A50C06">
      <w:r>
        <w:t>The dashboard currently offers the following functionality:</w:t>
      </w:r>
    </w:p>
    <w:p w14:paraId="25B81678" w14:textId="16CF5AA7" w:rsidR="00540FE0" w:rsidRDefault="00A50C06" w:rsidP="00A50C06">
      <w:pPr>
        <w:pStyle w:val="ListParagraph"/>
        <w:numPr>
          <w:ilvl w:val="0"/>
          <w:numId w:val="14"/>
        </w:numPr>
        <w:spacing w:after="120"/>
        <w:rPr>
          <w:b/>
          <w:bCs/>
        </w:rPr>
      </w:pPr>
      <w:r>
        <w:rPr>
          <w:b/>
          <w:bCs/>
        </w:rPr>
        <w:t>Interactive Filtering</w:t>
      </w:r>
      <w:r w:rsidR="008E38A6">
        <w:rPr>
          <w:b/>
          <w:bCs/>
        </w:rPr>
        <w:t xml:space="preserve"> – </w:t>
      </w:r>
      <w:r w:rsidR="008E38A6">
        <w:t>Provides the user the ability to filter each column of the data table</w:t>
      </w:r>
      <w:r w:rsidR="003560A6">
        <w:t xml:space="preserve"> </w:t>
      </w:r>
      <w:r w:rsidR="008E38A6">
        <w:t xml:space="preserve">as well as apply </w:t>
      </w:r>
      <w:r w:rsidR="0023776D">
        <w:t>quick filters via specific radio buttons added to the dashboard.</w:t>
      </w:r>
    </w:p>
    <w:p w14:paraId="2AEA0B27" w14:textId="515765E5" w:rsidR="00A50C06" w:rsidRDefault="00A50C06" w:rsidP="00A50C06">
      <w:pPr>
        <w:pStyle w:val="ListParagraph"/>
        <w:numPr>
          <w:ilvl w:val="0"/>
          <w:numId w:val="14"/>
        </w:numPr>
        <w:spacing w:after="120"/>
        <w:rPr>
          <w:b/>
          <w:bCs/>
        </w:rPr>
      </w:pPr>
      <w:r>
        <w:rPr>
          <w:b/>
          <w:bCs/>
        </w:rPr>
        <w:t>Dynamic Data Table</w:t>
      </w:r>
      <w:r w:rsidR="0023776D">
        <w:rPr>
          <w:b/>
          <w:bCs/>
        </w:rPr>
        <w:t xml:space="preserve"> – </w:t>
      </w:r>
      <w:r w:rsidR="0023776D">
        <w:t>The interactive data table features native pagination, column sorting</w:t>
      </w:r>
      <w:r w:rsidR="003560A6">
        <w:t>, and single-row selection.</w:t>
      </w:r>
    </w:p>
    <w:p w14:paraId="4184187E" w14:textId="683E0942" w:rsidR="00A50C06" w:rsidRDefault="00A50C06" w:rsidP="00A50C06">
      <w:pPr>
        <w:pStyle w:val="ListParagraph"/>
        <w:numPr>
          <w:ilvl w:val="0"/>
          <w:numId w:val="14"/>
        </w:numPr>
        <w:spacing w:after="120"/>
        <w:rPr>
          <w:b/>
          <w:bCs/>
        </w:rPr>
      </w:pPr>
      <w:r>
        <w:rPr>
          <w:b/>
          <w:bCs/>
        </w:rPr>
        <w:t>Breed Demographic Breakdown Visualization</w:t>
      </w:r>
      <w:r w:rsidR="003560A6">
        <w:rPr>
          <w:b/>
          <w:bCs/>
        </w:rPr>
        <w:t xml:space="preserve"> – </w:t>
      </w:r>
      <w:r w:rsidR="003560A6">
        <w:t xml:space="preserve">Based on the selected data table, </w:t>
      </w:r>
      <w:r w:rsidR="00A53212">
        <w:t>a Pie Chart will populate automatically that provides a breakdown of the breed demographic within the user’s search.</w:t>
      </w:r>
    </w:p>
    <w:p w14:paraId="3135D1FB" w14:textId="6ED9BE1F" w:rsidR="00A50C06" w:rsidRDefault="00F66E13" w:rsidP="00A50C06">
      <w:pPr>
        <w:pStyle w:val="ListParagraph"/>
        <w:numPr>
          <w:ilvl w:val="0"/>
          <w:numId w:val="14"/>
        </w:numPr>
        <w:spacing w:after="120"/>
        <w:rPr>
          <w:b/>
          <w:bCs/>
        </w:rPr>
      </w:pPr>
      <w:r>
        <w:rPr>
          <w:b/>
          <w:bCs/>
        </w:rPr>
        <w:t>Interactive Map</w:t>
      </w:r>
      <w:r w:rsidR="00A53212">
        <w:rPr>
          <w:b/>
          <w:bCs/>
        </w:rPr>
        <w:t xml:space="preserve"> – </w:t>
      </w:r>
      <w:r w:rsidR="00A53212">
        <w:t>Based on selected row, a map will populate a pin and recenter upon that pin.</w:t>
      </w:r>
    </w:p>
    <w:p w14:paraId="201C1174" w14:textId="3B06E46B" w:rsidR="000F5D4B" w:rsidRPr="000F5D4B" w:rsidRDefault="00F66E13" w:rsidP="000F5D4B">
      <w:pPr>
        <w:pStyle w:val="ListParagraph"/>
        <w:numPr>
          <w:ilvl w:val="0"/>
          <w:numId w:val="14"/>
        </w:numPr>
        <w:spacing w:after="120"/>
        <w:rPr>
          <w:b/>
          <w:bCs/>
        </w:rPr>
      </w:pPr>
      <w:r>
        <w:rPr>
          <w:b/>
          <w:bCs/>
        </w:rPr>
        <w:t>Interactive Branding</w:t>
      </w:r>
      <w:r w:rsidR="00AD5541">
        <w:rPr>
          <w:b/>
          <w:bCs/>
        </w:rPr>
        <w:t xml:space="preserve"> </w:t>
      </w:r>
      <w:r w:rsidR="0070541C">
        <w:rPr>
          <w:b/>
          <w:bCs/>
        </w:rPr>
        <w:t xml:space="preserve">- </w:t>
      </w:r>
      <w:r w:rsidR="0070541C">
        <w:t xml:space="preserve">The Grazioso </w:t>
      </w:r>
      <w:proofErr w:type="spellStart"/>
      <w:r w:rsidR="0070541C">
        <w:t>Salvare</w:t>
      </w:r>
      <w:proofErr w:type="spellEnd"/>
      <w:r w:rsidR="0070541C">
        <w:t xml:space="preserve"> Logo </w:t>
      </w:r>
      <w:r w:rsidR="0032396E">
        <w:t>has been embedded with a hyperlink that, when clicked, navigates to the snhu.edu webpage.</w:t>
      </w:r>
    </w:p>
    <w:p w14:paraId="2C384F1B" w14:textId="2481EB88" w:rsidR="00FA6D17" w:rsidRDefault="00FA6D17" w:rsidP="00FA6D17">
      <w:pPr>
        <w:pStyle w:val="Heading2"/>
      </w:pPr>
      <w:r>
        <w:t>Tools Used and Rationale</w:t>
      </w:r>
    </w:p>
    <w:p w14:paraId="073F8FCF" w14:textId="35B0FF72" w:rsidR="00FA6D17" w:rsidRDefault="005B6B13" w:rsidP="00FA6D17">
      <w:r>
        <w:rPr>
          <w:b/>
          <w:bCs/>
        </w:rPr>
        <w:t xml:space="preserve">MongoDB: </w:t>
      </w:r>
      <w:r w:rsidR="004A27AE">
        <w:t>MongoDB was chosen</w:t>
      </w:r>
      <w:r w:rsidR="009C053E">
        <w:t xml:space="preserve"> </w:t>
      </w:r>
      <w:r w:rsidR="00AA2291">
        <w:t xml:space="preserve">for the database because it stores data </w:t>
      </w:r>
      <w:r w:rsidR="008C2EE8">
        <w:t>natively in JSON/BSON documents which are significantly more flexible and scalable</w:t>
      </w:r>
      <w:r w:rsidR="000310D8">
        <w:t xml:space="preserve"> for datasets like Grazioso Salvare’s where significant structure is not needed as would be more beneficial from a </w:t>
      </w:r>
      <w:r w:rsidR="00513EA6">
        <w:t>traditional SQL database.</w:t>
      </w:r>
    </w:p>
    <w:p w14:paraId="6079728B" w14:textId="29BCE9D5" w:rsidR="007B7304" w:rsidRDefault="00E17667" w:rsidP="00B96087">
      <w:r>
        <w:rPr>
          <w:b/>
          <w:bCs/>
        </w:rPr>
        <w:t xml:space="preserve">Python Integration: </w:t>
      </w:r>
      <w:r>
        <w:t xml:space="preserve">Python code interfaces directly with MongoDB via </w:t>
      </w:r>
      <w:r w:rsidR="00090A16">
        <w:t>importable libraries like “</w:t>
      </w:r>
      <w:proofErr w:type="spellStart"/>
      <w:r w:rsidR="00090A16">
        <w:t>pymongo</w:t>
      </w:r>
      <w:proofErr w:type="spellEnd"/>
      <w:r w:rsidR="00090A16">
        <w:t xml:space="preserve">.” </w:t>
      </w:r>
      <w:r w:rsidR="0016576D">
        <w:t xml:space="preserve">A </w:t>
      </w:r>
      <w:r w:rsidR="00B96087">
        <w:t>dedicated</w:t>
      </w:r>
      <w:r w:rsidR="0016576D">
        <w:t xml:space="preserve"> CRUD </w:t>
      </w:r>
      <w:r w:rsidR="00B96087">
        <w:t xml:space="preserve">module </w:t>
      </w:r>
      <w:r w:rsidR="0016576D">
        <w:t xml:space="preserve">was created </w:t>
      </w:r>
      <w:r w:rsidR="00795182">
        <w:t>to handle the database connection logic and authentication,</w:t>
      </w:r>
      <w:r w:rsidR="009F51FC">
        <w:t xml:space="preserve"> executing queries that support the dashboard’s interactive filtering and data retrieval capabilities.</w:t>
      </w:r>
    </w:p>
    <w:p w14:paraId="18427E7E" w14:textId="1D2CE2C0" w:rsidR="002E7F24" w:rsidRDefault="005945A0" w:rsidP="00B96087">
      <w:r>
        <w:rPr>
          <w:b/>
          <w:bCs/>
        </w:rPr>
        <w:t xml:space="preserve">Dash: </w:t>
      </w:r>
      <w:r>
        <w:t xml:space="preserve">Dash is a python library that allows for the rapid development of reactive full-stack web apps </w:t>
      </w:r>
      <w:r w:rsidR="00FB0DD6">
        <w:t xml:space="preserve">without the need for front-end JavaScript code. It can be written entirely in Python and is built on top of other libraries like Flask and </w:t>
      </w:r>
      <w:proofErr w:type="spellStart"/>
      <w:r w:rsidR="00FB0DD6">
        <w:t>Plotly</w:t>
      </w:r>
      <w:proofErr w:type="spellEnd"/>
      <w:r w:rsidR="00FB0DD6">
        <w:t xml:space="preserve"> which allow </w:t>
      </w:r>
      <w:r w:rsidR="00BC1C2D">
        <w:t>the use of functions and classes contained within those libraries to create visualizations, maps, and much more.</w:t>
      </w:r>
    </w:p>
    <w:p w14:paraId="3820A99F" w14:textId="77777777" w:rsidR="00210C48" w:rsidRDefault="00210C48" w:rsidP="00B96087"/>
    <w:p w14:paraId="7C21AD44" w14:textId="77777777" w:rsidR="00210C48" w:rsidRDefault="00210C48" w:rsidP="00B96087"/>
    <w:p w14:paraId="4AFCAE68" w14:textId="77777777" w:rsidR="00210C48" w:rsidRDefault="00210C48" w:rsidP="00B96087"/>
    <w:p w14:paraId="4FAA53DB" w14:textId="06FA49F8" w:rsidR="00210C48" w:rsidRDefault="00210C48" w:rsidP="00210C48">
      <w:pPr>
        <w:pStyle w:val="Heading2"/>
      </w:pPr>
      <w:r>
        <w:lastRenderedPageBreak/>
        <w:t>Development Process</w:t>
      </w:r>
    </w:p>
    <w:p w14:paraId="17769DFD" w14:textId="461D4A8F" w:rsidR="007B7304" w:rsidRDefault="000E5AC0" w:rsidP="002B641B">
      <w:r w:rsidRPr="000E5AC0">
        <w:t xml:space="preserve">The development process for this project began with the initialization of the MongoDB database, importing the Austin Animal Center dataset, and establishing database credentials. Following this, an iterative approach was used to build a Python CRUD module that connects to the database and supports data retrieval and manipulation. Once core CRUD functionality was established, the dashboard layout was initialized, connecting authentication parameters and base components such as the data table and geolocation map. In later iterations, advanced features—including interactive radio filters, data visualizations, the Grazioso </w:t>
      </w:r>
      <w:proofErr w:type="spellStart"/>
      <w:r w:rsidRPr="000E5AC0">
        <w:t>Salvare</w:t>
      </w:r>
      <w:proofErr w:type="spellEnd"/>
      <w:r w:rsidRPr="000E5AC0">
        <w:t xml:space="preserve"> logo with anchor tags, and customized tooltip</w:t>
      </w:r>
      <w:r w:rsidR="002B641B">
        <w:t xml:space="preserve">s </w:t>
      </w:r>
      <w:r w:rsidRPr="000E5AC0">
        <w:t>were integrated and styled. Finally, this README was authored to document the development process, tools, and technical instructions for the project.</w:t>
      </w:r>
    </w:p>
    <w:p w14:paraId="58FFEEF2" w14:textId="6048AA43" w:rsidR="00643C45" w:rsidRDefault="00643C45" w:rsidP="00643C45">
      <w:pPr>
        <w:pStyle w:val="Heading2"/>
      </w:pPr>
      <w:r>
        <w:t>Challenges in the Development</w:t>
      </w:r>
      <w:r>
        <w:t xml:space="preserve"> Process</w:t>
      </w:r>
    </w:p>
    <w:p w14:paraId="6EA31DFE" w14:textId="07D9A071" w:rsidR="00643C45" w:rsidRDefault="009254B9" w:rsidP="002B641B">
      <w:r>
        <w:t>Many of the challenges I faced during the development of this dashboard re</w:t>
      </w:r>
      <w:r w:rsidR="008A4B35">
        <w:t xml:space="preserve">ally came to learning opportunities when it comes to first-time full-stack applications development. </w:t>
      </w:r>
      <w:r w:rsidR="00E4144A">
        <w:t xml:space="preserve">Understanding how the authentication works/needs to work when implementing an external module to handle this was a bit confusing to me, but after </w:t>
      </w:r>
      <w:r w:rsidR="00273EAC">
        <w:t>tinkering and</w:t>
      </w:r>
      <w:r w:rsidR="00E4144A">
        <w:t xml:space="preserve"> researching I was able to </w:t>
      </w:r>
      <w:r w:rsidR="00F57ADB">
        <w:t xml:space="preserve">determine how to properly configure this item. </w:t>
      </w:r>
      <w:r w:rsidR="006C7937">
        <w:t xml:space="preserve">I also had a bit of trouble with the filtering logic breaking down when radio buttons were in use. Ultimately, I </w:t>
      </w:r>
      <w:r w:rsidR="00273EAC">
        <w:t>had to write down the logic onto a visual medium (MS Paint) and I was able to properly configure the code so that there are no bugs.</w:t>
      </w:r>
    </w:p>
    <w:p w14:paraId="41C4307B" w14:textId="77777777" w:rsidR="00643C45" w:rsidRDefault="00643C45" w:rsidP="002B641B"/>
    <w:p w14:paraId="6DC1B376" w14:textId="77777777" w:rsidR="002B641B" w:rsidRDefault="002B641B" w:rsidP="002B641B"/>
    <w:p w14:paraId="3B2A07CA" w14:textId="77777777" w:rsidR="002B641B" w:rsidRDefault="002B641B" w:rsidP="002B641B"/>
    <w:p w14:paraId="165E690B" w14:textId="77777777" w:rsidR="002B641B" w:rsidRDefault="002B641B" w:rsidP="002B641B"/>
    <w:p w14:paraId="2CB4C82C" w14:textId="77777777" w:rsidR="002B641B" w:rsidRDefault="002B641B" w:rsidP="002B641B"/>
    <w:p w14:paraId="1AA78757" w14:textId="77777777" w:rsidR="002B641B" w:rsidRDefault="002B641B" w:rsidP="002B641B"/>
    <w:p w14:paraId="1C0D2F65" w14:textId="77777777" w:rsidR="002B641B" w:rsidRDefault="002B641B" w:rsidP="002B641B"/>
    <w:p w14:paraId="6D7614F3" w14:textId="77777777" w:rsidR="002B641B" w:rsidRDefault="002B641B" w:rsidP="002B641B"/>
    <w:p w14:paraId="587FC216" w14:textId="77777777" w:rsidR="002B641B" w:rsidRDefault="002B641B" w:rsidP="002B641B"/>
    <w:p w14:paraId="653EFB73" w14:textId="77777777" w:rsidR="002B641B" w:rsidRDefault="002B641B" w:rsidP="002B641B"/>
    <w:p w14:paraId="32536C25" w14:textId="77777777" w:rsidR="002B641B" w:rsidRDefault="002B641B" w:rsidP="002B641B"/>
    <w:p w14:paraId="58034FB8" w14:textId="77777777" w:rsidR="002B641B" w:rsidRDefault="002B641B" w:rsidP="002B641B"/>
    <w:p w14:paraId="3EBC1D32" w14:textId="77777777" w:rsidR="002B641B" w:rsidRPr="002B641B" w:rsidRDefault="002B641B" w:rsidP="002B641B">
      <w:pPr>
        <w:rPr>
          <w:b/>
          <w:bCs/>
        </w:rPr>
      </w:pPr>
    </w:p>
    <w:p w14:paraId="07E6E350" w14:textId="04B10E1A" w:rsidR="000F5D4B" w:rsidRDefault="000F5D4B" w:rsidP="000F5D4B">
      <w:pPr>
        <w:pStyle w:val="Heading2"/>
      </w:pPr>
      <w:r>
        <w:lastRenderedPageBreak/>
        <w:t>Screenshots</w:t>
      </w:r>
    </w:p>
    <w:p w14:paraId="4FF65BCD" w14:textId="02725BBE" w:rsidR="000F5D4B" w:rsidRDefault="00AB77D7" w:rsidP="000F5D4B">
      <w:pPr>
        <w:spacing w:after="120"/>
        <w:rPr>
          <w:b/>
          <w:bCs/>
        </w:rPr>
      </w:pPr>
      <w:r>
        <w:rPr>
          <w:b/>
          <w:bCs/>
        </w:rPr>
        <w:t>Initial State:</w:t>
      </w:r>
    </w:p>
    <w:p w14:paraId="55B1D6DC" w14:textId="3CDF7E5E" w:rsidR="00AB77D7" w:rsidRDefault="007B7304" w:rsidP="000F5D4B">
      <w:pPr>
        <w:spacing w:after="120"/>
        <w:rPr>
          <w:b/>
          <w:bCs/>
        </w:rPr>
      </w:pPr>
      <w:r w:rsidRPr="007B7304">
        <w:rPr>
          <w:b/>
          <w:bCs/>
        </w:rPr>
        <w:drawing>
          <wp:inline distT="0" distB="0" distL="0" distR="0" wp14:anchorId="64FFB4A3" wp14:editId="7F8287E8">
            <wp:extent cx="5943600" cy="5654040"/>
            <wp:effectExtent l="0" t="0" r="0" b="3810"/>
            <wp:docPr id="213137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1675" name=""/>
                    <pic:cNvPicPr/>
                  </pic:nvPicPr>
                  <pic:blipFill>
                    <a:blip r:embed="rId10"/>
                    <a:stretch>
                      <a:fillRect/>
                    </a:stretch>
                  </pic:blipFill>
                  <pic:spPr>
                    <a:xfrm>
                      <a:off x="0" y="0"/>
                      <a:ext cx="5943600" cy="5654040"/>
                    </a:xfrm>
                    <a:prstGeom prst="rect">
                      <a:avLst/>
                    </a:prstGeom>
                  </pic:spPr>
                </pic:pic>
              </a:graphicData>
            </a:graphic>
          </wp:inline>
        </w:drawing>
      </w:r>
    </w:p>
    <w:p w14:paraId="029682AD" w14:textId="77777777" w:rsidR="00C92CA0" w:rsidRDefault="00C92CA0" w:rsidP="000F5D4B">
      <w:pPr>
        <w:spacing w:after="120"/>
        <w:rPr>
          <w:b/>
          <w:bCs/>
        </w:rPr>
      </w:pPr>
    </w:p>
    <w:p w14:paraId="58DC4140" w14:textId="77777777" w:rsidR="00C92CA0" w:rsidRDefault="00C92CA0" w:rsidP="000F5D4B">
      <w:pPr>
        <w:spacing w:after="120"/>
        <w:rPr>
          <w:b/>
          <w:bCs/>
        </w:rPr>
      </w:pPr>
    </w:p>
    <w:p w14:paraId="2A619211" w14:textId="77777777" w:rsidR="00C92CA0" w:rsidRDefault="00C92CA0" w:rsidP="000F5D4B">
      <w:pPr>
        <w:spacing w:after="120"/>
        <w:rPr>
          <w:b/>
          <w:bCs/>
        </w:rPr>
      </w:pPr>
    </w:p>
    <w:p w14:paraId="750148B4" w14:textId="77777777" w:rsidR="00C92CA0" w:rsidRDefault="00C92CA0" w:rsidP="000F5D4B">
      <w:pPr>
        <w:spacing w:after="120"/>
        <w:rPr>
          <w:b/>
          <w:bCs/>
        </w:rPr>
      </w:pPr>
    </w:p>
    <w:p w14:paraId="6B958655" w14:textId="77777777" w:rsidR="00C92CA0" w:rsidRDefault="00C92CA0" w:rsidP="000F5D4B">
      <w:pPr>
        <w:spacing w:after="120"/>
        <w:rPr>
          <w:b/>
          <w:bCs/>
        </w:rPr>
      </w:pPr>
    </w:p>
    <w:p w14:paraId="1808E1A1" w14:textId="77777777" w:rsidR="00C92CA0" w:rsidRDefault="00C92CA0" w:rsidP="000F5D4B">
      <w:pPr>
        <w:spacing w:after="120"/>
        <w:rPr>
          <w:b/>
          <w:bCs/>
        </w:rPr>
      </w:pPr>
    </w:p>
    <w:p w14:paraId="2512A4E2" w14:textId="624F51FA" w:rsidR="007B7304" w:rsidRDefault="00C92CA0" w:rsidP="000F5D4B">
      <w:pPr>
        <w:spacing w:after="120"/>
        <w:rPr>
          <w:b/>
          <w:bCs/>
        </w:rPr>
      </w:pPr>
      <w:r>
        <w:rPr>
          <w:b/>
          <w:bCs/>
        </w:rPr>
        <w:lastRenderedPageBreak/>
        <w:t>Example Radio Button Clicked:</w:t>
      </w:r>
    </w:p>
    <w:p w14:paraId="33321874" w14:textId="21928DE5" w:rsidR="00C92CA0" w:rsidRDefault="00C92CA0" w:rsidP="000F5D4B">
      <w:pPr>
        <w:spacing w:after="120"/>
        <w:rPr>
          <w:b/>
          <w:bCs/>
        </w:rPr>
      </w:pPr>
      <w:r w:rsidRPr="00C92CA0">
        <w:rPr>
          <w:b/>
          <w:bCs/>
        </w:rPr>
        <w:drawing>
          <wp:inline distT="0" distB="0" distL="0" distR="0" wp14:anchorId="0E5A55CC" wp14:editId="520AC830">
            <wp:extent cx="5943600" cy="5457825"/>
            <wp:effectExtent l="0" t="0" r="0" b="9525"/>
            <wp:docPr id="205345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8921" name=""/>
                    <pic:cNvPicPr/>
                  </pic:nvPicPr>
                  <pic:blipFill>
                    <a:blip r:embed="rId11"/>
                    <a:stretch>
                      <a:fillRect/>
                    </a:stretch>
                  </pic:blipFill>
                  <pic:spPr>
                    <a:xfrm>
                      <a:off x="0" y="0"/>
                      <a:ext cx="5943600" cy="5457825"/>
                    </a:xfrm>
                    <a:prstGeom prst="rect">
                      <a:avLst/>
                    </a:prstGeom>
                  </pic:spPr>
                </pic:pic>
              </a:graphicData>
            </a:graphic>
          </wp:inline>
        </w:drawing>
      </w:r>
    </w:p>
    <w:p w14:paraId="78E582D0" w14:textId="77777777" w:rsidR="0011183A" w:rsidRDefault="0011183A" w:rsidP="000F5D4B">
      <w:pPr>
        <w:spacing w:after="120"/>
        <w:rPr>
          <w:b/>
          <w:bCs/>
        </w:rPr>
      </w:pPr>
    </w:p>
    <w:p w14:paraId="64491C00" w14:textId="77777777" w:rsidR="0011183A" w:rsidRDefault="0011183A" w:rsidP="000F5D4B">
      <w:pPr>
        <w:spacing w:after="120"/>
        <w:rPr>
          <w:b/>
          <w:bCs/>
        </w:rPr>
      </w:pPr>
    </w:p>
    <w:p w14:paraId="73712BA5" w14:textId="77777777" w:rsidR="0011183A" w:rsidRDefault="0011183A" w:rsidP="000F5D4B">
      <w:pPr>
        <w:spacing w:after="120"/>
        <w:rPr>
          <w:b/>
          <w:bCs/>
        </w:rPr>
      </w:pPr>
    </w:p>
    <w:p w14:paraId="53A6F8AC" w14:textId="77777777" w:rsidR="0011183A" w:rsidRDefault="0011183A" w:rsidP="000F5D4B">
      <w:pPr>
        <w:spacing w:after="120"/>
        <w:rPr>
          <w:b/>
          <w:bCs/>
        </w:rPr>
      </w:pPr>
    </w:p>
    <w:p w14:paraId="308AA8E2" w14:textId="77777777" w:rsidR="0011183A" w:rsidRDefault="0011183A" w:rsidP="000F5D4B">
      <w:pPr>
        <w:spacing w:after="120"/>
        <w:rPr>
          <w:b/>
          <w:bCs/>
        </w:rPr>
      </w:pPr>
    </w:p>
    <w:p w14:paraId="3CBDB7C9" w14:textId="77777777" w:rsidR="0011183A" w:rsidRDefault="0011183A" w:rsidP="000F5D4B">
      <w:pPr>
        <w:spacing w:after="120"/>
        <w:rPr>
          <w:b/>
          <w:bCs/>
        </w:rPr>
      </w:pPr>
    </w:p>
    <w:p w14:paraId="2267CA97" w14:textId="77777777" w:rsidR="0011183A" w:rsidRDefault="0011183A" w:rsidP="000F5D4B">
      <w:pPr>
        <w:spacing w:after="120"/>
        <w:rPr>
          <w:b/>
          <w:bCs/>
        </w:rPr>
      </w:pPr>
    </w:p>
    <w:p w14:paraId="125C6625" w14:textId="77777777" w:rsidR="0011183A" w:rsidRDefault="0011183A" w:rsidP="000F5D4B">
      <w:pPr>
        <w:spacing w:after="120"/>
        <w:rPr>
          <w:b/>
          <w:bCs/>
        </w:rPr>
      </w:pPr>
    </w:p>
    <w:p w14:paraId="36EF156F" w14:textId="02D3CC97" w:rsidR="005E5C90" w:rsidRDefault="005E5C90" w:rsidP="000F5D4B">
      <w:pPr>
        <w:spacing w:after="120"/>
        <w:rPr>
          <w:b/>
          <w:bCs/>
        </w:rPr>
      </w:pPr>
      <w:r>
        <w:rPr>
          <w:b/>
          <w:bCs/>
        </w:rPr>
        <w:lastRenderedPageBreak/>
        <w:t>Example In-Column Filter:</w:t>
      </w:r>
    </w:p>
    <w:p w14:paraId="682C64EF" w14:textId="2E589E4B" w:rsidR="005E5C90" w:rsidRDefault="0011183A" w:rsidP="000F5D4B">
      <w:pPr>
        <w:spacing w:after="120"/>
        <w:rPr>
          <w:b/>
          <w:bCs/>
        </w:rPr>
      </w:pPr>
      <w:r w:rsidRPr="0011183A">
        <w:rPr>
          <w:b/>
          <w:bCs/>
        </w:rPr>
        <w:drawing>
          <wp:inline distT="0" distB="0" distL="0" distR="0" wp14:anchorId="18BD632A" wp14:editId="2D627CBF">
            <wp:extent cx="5943600" cy="6134100"/>
            <wp:effectExtent l="0" t="0" r="0" b="0"/>
            <wp:docPr id="84855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9895" name=""/>
                    <pic:cNvPicPr/>
                  </pic:nvPicPr>
                  <pic:blipFill>
                    <a:blip r:embed="rId12"/>
                    <a:stretch>
                      <a:fillRect/>
                    </a:stretch>
                  </pic:blipFill>
                  <pic:spPr>
                    <a:xfrm>
                      <a:off x="0" y="0"/>
                      <a:ext cx="5943600" cy="6134100"/>
                    </a:xfrm>
                    <a:prstGeom prst="rect">
                      <a:avLst/>
                    </a:prstGeom>
                  </pic:spPr>
                </pic:pic>
              </a:graphicData>
            </a:graphic>
          </wp:inline>
        </w:drawing>
      </w:r>
    </w:p>
    <w:p w14:paraId="625A567C" w14:textId="77777777" w:rsidR="0011183A" w:rsidRDefault="0011183A" w:rsidP="000F5D4B">
      <w:pPr>
        <w:spacing w:after="120"/>
        <w:rPr>
          <w:b/>
          <w:bCs/>
        </w:rPr>
      </w:pPr>
    </w:p>
    <w:p w14:paraId="351CC958" w14:textId="77777777" w:rsidR="0011183A" w:rsidRDefault="0011183A" w:rsidP="000F5D4B">
      <w:pPr>
        <w:spacing w:after="120"/>
        <w:rPr>
          <w:b/>
          <w:bCs/>
        </w:rPr>
      </w:pPr>
    </w:p>
    <w:p w14:paraId="3A2441D3" w14:textId="77777777" w:rsidR="0011183A" w:rsidRDefault="0011183A" w:rsidP="000F5D4B">
      <w:pPr>
        <w:spacing w:after="120"/>
        <w:rPr>
          <w:b/>
          <w:bCs/>
        </w:rPr>
      </w:pPr>
    </w:p>
    <w:p w14:paraId="7A0A7CCB" w14:textId="77777777" w:rsidR="0011183A" w:rsidRDefault="0011183A" w:rsidP="000F5D4B">
      <w:pPr>
        <w:spacing w:after="120"/>
        <w:rPr>
          <w:b/>
          <w:bCs/>
        </w:rPr>
      </w:pPr>
    </w:p>
    <w:p w14:paraId="7CC657DF" w14:textId="77777777" w:rsidR="0011183A" w:rsidRDefault="0011183A" w:rsidP="000F5D4B">
      <w:pPr>
        <w:spacing w:after="120"/>
        <w:rPr>
          <w:b/>
          <w:bCs/>
        </w:rPr>
      </w:pPr>
    </w:p>
    <w:p w14:paraId="2AAA21AE" w14:textId="77777777" w:rsidR="0011183A" w:rsidRDefault="0011183A" w:rsidP="000F5D4B">
      <w:pPr>
        <w:spacing w:after="120"/>
        <w:rPr>
          <w:b/>
          <w:bCs/>
        </w:rPr>
      </w:pPr>
    </w:p>
    <w:p w14:paraId="7882A431" w14:textId="0AD33541" w:rsidR="0011183A" w:rsidRDefault="0011183A" w:rsidP="000F5D4B">
      <w:pPr>
        <w:spacing w:after="120"/>
        <w:rPr>
          <w:b/>
          <w:bCs/>
        </w:rPr>
      </w:pPr>
      <w:r>
        <w:rPr>
          <w:b/>
          <w:bCs/>
        </w:rPr>
        <w:lastRenderedPageBreak/>
        <w:t>Pie Chart Hover Functionality:</w:t>
      </w:r>
    </w:p>
    <w:p w14:paraId="42C46D91" w14:textId="5D50C79E" w:rsidR="0011183A" w:rsidRDefault="00A73B17" w:rsidP="000F5D4B">
      <w:pPr>
        <w:spacing w:after="120"/>
        <w:rPr>
          <w:b/>
          <w:bCs/>
        </w:rPr>
      </w:pPr>
      <w:r w:rsidRPr="00A73B17">
        <w:rPr>
          <w:b/>
          <w:bCs/>
        </w:rPr>
        <w:drawing>
          <wp:inline distT="0" distB="0" distL="0" distR="0" wp14:anchorId="7F06D78E" wp14:editId="448856A6">
            <wp:extent cx="4445228" cy="3181514"/>
            <wp:effectExtent l="0" t="0" r="0" b="0"/>
            <wp:docPr id="14645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7226" name=""/>
                    <pic:cNvPicPr/>
                  </pic:nvPicPr>
                  <pic:blipFill>
                    <a:blip r:embed="rId13"/>
                    <a:stretch>
                      <a:fillRect/>
                    </a:stretch>
                  </pic:blipFill>
                  <pic:spPr>
                    <a:xfrm>
                      <a:off x="0" y="0"/>
                      <a:ext cx="4445228" cy="3181514"/>
                    </a:xfrm>
                    <a:prstGeom prst="rect">
                      <a:avLst/>
                    </a:prstGeom>
                  </pic:spPr>
                </pic:pic>
              </a:graphicData>
            </a:graphic>
          </wp:inline>
        </w:drawing>
      </w:r>
    </w:p>
    <w:p w14:paraId="4CE346D8" w14:textId="6240C6D9" w:rsidR="00F8645D" w:rsidRPr="00F8645D" w:rsidRDefault="00F8645D" w:rsidP="000F5D4B">
      <w:pPr>
        <w:spacing w:after="120"/>
      </w:pPr>
      <w:r>
        <w:t xml:space="preserve">Upon hovering the different breeds, the user can see </w:t>
      </w:r>
      <w:r w:rsidR="00EC4636">
        <w:t>specific metadata pertaining to the hovered breed.</w:t>
      </w:r>
    </w:p>
    <w:p w14:paraId="26571267" w14:textId="58A7AA67" w:rsidR="00385AC6" w:rsidRDefault="00385AC6" w:rsidP="000F5D4B">
      <w:pPr>
        <w:spacing w:after="120"/>
        <w:rPr>
          <w:b/>
          <w:bCs/>
        </w:rPr>
      </w:pPr>
      <w:r>
        <w:rPr>
          <w:b/>
          <w:bCs/>
        </w:rPr>
        <w:t>Map Pin Functionality:</w:t>
      </w:r>
    </w:p>
    <w:p w14:paraId="6411555A" w14:textId="0F0702AD" w:rsidR="00385AC6" w:rsidRDefault="00385AC6" w:rsidP="000F5D4B">
      <w:pPr>
        <w:spacing w:after="120"/>
        <w:rPr>
          <w:b/>
          <w:bCs/>
        </w:rPr>
      </w:pPr>
      <w:r w:rsidRPr="00385AC6">
        <w:rPr>
          <w:b/>
          <w:bCs/>
        </w:rPr>
        <w:drawing>
          <wp:inline distT="0" distB="0" distL="0" distR="0" wp14:anchorId="1AFE4FE9" wp14:editId="4D1113B8">
            <wp:extent cx="5943600" cy="2966085"/>
            <wp:effectExtent l="0" t="0" r="0" b="5715"/>
            <wp:docPr id="169200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02377" name=""/>
                    <pic:cNvPicPr/>
                  </pic:nvPicPr>
                  <pic:blipFill>
                    <a:blip r:embed="rId14"/>
                    <a:stretch>
                      <a:fillRect/>
                    </a:stretch>
                  </pic:blipFill>
                  <pic:spPr>
                    <a:xfrm>
                      <a:off x="0" y="0"/>
                      <a:ext cx="5943600" cy="2966085"/>
                    </a:xfrm>
                    <a:prstGeom prst="rect">
                      <a:avLst/>
                    </a:prstGeom>
                  </pic:spPr>
                </pic:pic>
              </a:graphicData>
            </a:graphic>
          </wp:inline>
        </w:drawing>
      </w:r>
    </w:p>
    <w:p w14:paraId="65164973" w14:textId="705A4A35" w:rsidR="0011183A" w:rsidRDefault="00385AC6" w:rsidP="000F5D4B">
      <w:pPr>
        <w:spacing w:after="120"/>
      </w:pPr>
      <w:r>
        <w:t xml:space="preserve">When hovering the pin, the user can see the breed. Upon clicking, the </w:t>
      </w:r>
      <w:r w:rsidR="00F8645D">
        <w:t>name will appear.</w:t>
      </w:r>
    </w:p>
    <w:p w14:paraId="27710DED" w14:textId="34D50FF0" w:rsidR="004914DF" w:rsidRDefault="004914DF" w:rsidP="004914DF">
      <w:pPr>
        <w:spacing w:after="120"/>
        <w:rPr>
          <w:b/>
          <w:bCs/>
        </w:rPr>
      </w:pPr>
      <w:r>
        <w:rPr>
          <w:b/>
          <w:bCs/>
        </w:rPr>
        <w:t>Contact</w:t>
      </w:r>
      <w:r>
        <w:rPr>
          <w:b/>
          <w:bCs/>
        </w:rPr>
        <w:t>:</w:t>
      </w:r>
    </w:p>
    <w:p w14:paraId="1CEBA940" w14:textId="6559C534" w:rsidR="005B2D1B" w:rsidRPr="002B641B" w:rsidRDefault="004914DF" w:rsidP="000F5D4B">
      <w:pPr>
        <w:spacing w:after="120"/>
      </w:pPr>
      <w:r>
        <w:t>Krisztofer Lindh</w:t>
      </w:r>
    </w:p>
    <w:sectPr w:rsidR="005B2D1B" w:rsidRPr="002B641B"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62BC" w14:textId="77777777" w:rsidR="00531755" w:rsidRDefault="00531755" w:rsidP="00365759">
      <w:pPr>
        <w:spacing w:after="0" w:line="240" w:lineRule="auto"/>
      </w:pPr>
      <w:r>
        <w:separator/>
      </w:r>
    </w:p>
  </w:endnote>
  <w:endnote w:type="continuationSeparator" w:id="0">
    <w:p w14:paraId="29473565" w14:textId="77777777" w:rsidR="00531755" w:rsidRDefault="0053175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04CB" w14:textId="77777777"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4533DF46"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BD236" w14:textId="77777777" w:rsidR="00531755" w:rsidRDefault="00531755" w:rsidP="00365759">
      <w:pPr>
        <w:spacing w:after="0" w:line="240" w:lineRule="auto"/>
      </w:pPr>
      <w:r>
        <w:separator/>
      </w:r>
    </w:p>
  </w:footnote>
  <w:footnote w:type="continuationSeparator" w:id="0">
    <w:p w14:paraId="5DCEF9DB" w14:textId="77777777" w:rsidR="00531755" w:rsidRDefault="0053175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EBFB" w14:textId="7777777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338045338" name="Graphic 33804533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A6FD7"/>
    <w:multiLevelType w:val="hybridMultilevel"/>
    <w:tmpl w:val="29786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F23E3"/>
    <w:multiLevelType w:val="hybridMultilevel"/>
    <w:tmpl w:val="680E3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6D5687"/>
    <w:multiLevelType w:val="hybridMultilevel"/>
    <w:tmpl w:val="66A4F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6"/>
  </w:num>
  <w:num w:numId="2" w16cid:durableId="1843472753">
    <w:abstractNumId w:val="6"/>
  </w:num>
  <w:num w:numId="3" w16cid:durableId="1091121890">
    <w:abstractNumId w:val="2"/>
  </w:num>
  <w:num w:numId="4" w16cid:durableId="1930238322">
    <w:abstractNumId w:val="4"/>
  </w:num>
  <w:num w:numId="5" w16cid:durableId="1193305314">
    <w:abstractNumId w:val="3"/>
  </w:num>
  <w:num w:numId="6" w16cid:durableId="1619291243">
    <w:abstractNumId w:val="0"/>
  </w:num>
  <w:num w:numId="7" w16cid:durableId="2125152664">
    <w:abstractNumId w:val="1"/>
  </w:num>
  <w:num w:numId="8" w16cid:durableId="532307987">
    <w:abstractNumId w:val="1"/>
    <w:lvlOverride w:ilvl="0">
      <w:startOverride w:val="1"/>
    </w:lvlOverride>
  </w:num>
  <w:num w:numId="9" w16cid:durableId="995186967">
    <w:abstractNumId w:val="1"/>
    <w:lvlOverride w:ilvl="0">
      <w:startOverride w:val="1"/>
    </w:lvlOverride>
  </w:num>
  <w:num w:numId="10" w16cid:durableId="723212245">
    <w:abstractNumId w:val="1"/>
    <w:lvlOverride w:ilvl="0">
      <w:startOverride w:val="1"/>
    </w:lvlOverride>
  </w:num>
  <w:num w:numId="11" w16cid:durableId="66265786">
    <w:abstractNumId w:val="1"/>
    <w:lvlOverride w:ilvl="0">
      <w:startOverride w:val="1"/>
    </w:lvlOverride>
  </w:num>
  <w:num w:numId="12" w16cid:durableId="470708861">
    <w:abstractNumId w:val="1"/>
    <w:lvlOverride w:ilvl="0">
      <w:startOverride w:val="1"/>
    </w:lvlOverride>
  </w:num>
  <w:num w:numId="13" w16cid:durableId="1663653789">
    <w:abstractNumId w:val="1"/>
    <w:lvlOverride w:ilvl="0">
      <w:startOverride w:val="1"/>
    </w:lvlOverride>
  </w:num>
  <w:num w:numId="14" w16cid:durableId="83839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26E9"/>
    <w:rsid w:val="00023D21"/>
    <w:rsid w:val="000310D8"/>
    <w:rsid w:val="00045D5E"/>
    <w:rsid w:val="00052D7A"/>
    <w:rsid w:val="00054ADD"/>
    <w:rsid w:val="00085B07"/>
    <w:rsid w:val="00090A16"/>
    <w:rsid w:val="000A53B7"/>
    <w:rsid w:val="000B0BBB"/>
    <w:rsid w:val="000B7A66"/>
    <w:rsid w:val="000C2BFA"/>
    <w:rsid w:val="000C39E1"/>
    <w:rsid w:val="000D76CE"/>
    <w:rsid w:val="000E5AC0"/>
    <w:rsid w:val="000F4AB8"/>
    <w:rsid w:val="000F5D4B"/>
    <w:rsid w:val="001109AD"/>
    <w:rsid w:val="0011183A"/>
    <w:rsid w:val="00130956"/>
    <w:rsid w:val="001525E8"/>
    <w:rsid w:val="0016576D"/>
    <w:rsid w:val="00172F07"/>
    <w:rsid w:val="00174C15"/>
    <w:rsid w:val="00186C08"/>
    <w:rsid w:val="00195D34"/>
    <w:rsid w:val="001A720C"/>
    <w:rsid w:val="001B0963"/>
    <w:rsid w:val="001B6C22"/>
    <w:rsid w:val="001C4008"/>
    <w:rsid w:val="0020165D"/>
    <w:rsid w:val="00205FBC"/>
    <w:rsid w:val="00210C48"/>
    <w:rsid w:val="00222302"/>
    <w:rsid w:val="0023776D"/>
    <w:rsid w:val="00273EAC"/>
    <w:rsid w:val="00274DCA"/>
    <w:rsid w:val="002B641B"/>
    <w:rsid w:val="002C5E00"/>
    <w:rsid w:val="002D0914"/>
    <w:rsid w:val="002E7106"/>
    <w:rsid w:val="002E7F24"/>
    <w:rsid w:val="00310F54"/>
    <w:rsid w:val="003154C1"/>
    <w:rsid w:val="0032396E"/>
    <w:rsid w:val="00341AFD"/>
    <w:rsid w:val="00346181"/>
    <w:rsid w:val="003560A6"/>
    <w:rsid w:val="00365759"/>
    <w:rsid w:val="003763B7"/>
    <w:rsid w:val="00382B2B"/>
    <w:rsid w:val="00385AC6"/>
    <w:rsid w:val="0038616B"/>
    <w:rsid w:val="00391C3A"/>
    <w:rsid w:val="0039304E"/>
    <w:rsid w:val="00407E37"/>
    <w:rsid w:val="00414C56"/>
    <w:rsid w:val="0044333B"/>
    <w:rsid w:val="004914DF"/>
    <w:rsid w:val="004A27AE"/>
    <w:rsid w:val="004E4A7A"/>
    <w:rsid w:val="005112B1"/>
    <w:rsid w:val="005123D6"/>
    <w:rsid w:val="00513EA6"/>
    <w:rsid w:val="005141F8"/>
    <w:rsid w:val="00527505"/>
    <w:rsid w:val="00531755"/>
    <w:rsid w:val="00540FE0"/>
    <w:rsid w:val="005552C4"/>
    <w:rsid w:val="00584CAF"/>
    <w:rsid w:val="005925DE"/>
    <w:rsid w:val="00592D7C"/>
    <w:rsid w:val="005945A0"/>
    <w:rsid w:val="005A0C19"/>
    <w:rsid w:val="005B2D1B"/>
    <w:rsid w:val="005B3BC4"/>
    <w:rsid w:val="005B68C7"/>
    <w:rsid w:val="005B6B13"/>
    <w:rsid w:val="005D76D0"/>
    <w:rsid w:val="005E5C90"/>
    <w:rsid w:val="00615EDF"/>
    <w:rsid w:val="00620A6C"/>
    <w:rsid w:val="00643C45"/>
    <w:rsid w:val="00660A3A"/>
    <w:rsid w:val="006901C3"/>
    <w:rsid w:val="00692714"/>
    <w:rsid w:val="006A4D0E"/>
    <w:rsid w:val="006C775F"/>
    <w:rsid w:val="006C7937"/>
    <w:rsid w:val="006D2018"/>
    <w:rsid w:val="006E583C"/>
    <w:rsid w:val="006E6C1C"/>
    <w:rsid w:val="006F1A6C"/>
    <w:rsid w:val="00700515"/>
    <w:rsid w:val="007019A5"/>
    <w:rsid w:val="0070541C"/>
    <w:rsid w:val="007061EE"/>
    <w:rsid w:val="0071797E"/>
    <w:rsid w:val="0073022B"/>
    <w:rsid w:val="007460CE"/>
    <w:rsid w:val="0075543D"/>
    <w:rsid w:val="00773E50"/>
    <w:rsid w:val="00795182"/>
    <w:rsid w:val="00797B0D"/>
    <w:rsid w:val="007A5B67"/>
    <w:rsid w:val="007B7038"/>
    <w:rsid w:val="007B7304"/>
    <w:rsid w:val="007C1663"/>
    <w:rsid w:val="007F374F"/>
    <w:rsid w:val="008116E9"/>
    <w:rsid w:val="00817832"/>
    <w:rsid w:val="00822035"/>
    <w:rsid w:val="0082453E"/>
    <w:rsid w:val="00830DDE"/>
    <w:rsid w:val="00840E19"/>
    <w:rsid w:val="008647E4"/>
    <w:rsid w:val="00871C52"/>
    <w:rsid w:val="00875A1A"/>
    <w:rsid w:val="0087630D"/>
    <w:rsid w:val="008839D7"/>
    <w:rsid w:val="008A3BA5"/>
    <w:rsid w:val="008A4B35"/>
    <w:rsid w:val="008C2AB9"/>
    <w:rsid w:val="008C2EE8"/>
    <w:rsid w:val="008C499A"/>
    <w:rsid w:val="008E38A6"/>
    <w:rsid w:val="008F6BDD"/>
    <w:rsid w:val="00901100"/>
    <w:rsid w:val="0090505D"/>
    <w:rsid w:val="009254B9"/>
    <w:rsid w:val="00942476"/>
    <w:rsid w:val="00957C93"/>
    <w:rsid w:val="00967575"/>
    <w:rsid w:val="0098242C"/>
    <w:rsid w:val="0098315E"/>
    <w:rsid w:val="00987399"/>
    <w:rsid w:val="00987C0D"/>
    <w:rsid w:val="009932FE"/>
    <w:rsid w:val="009B240E"/>
    <w:rsid w:val="009C053E"/>
    <w:rsid w:val="009D0B8C"/>
    <w:rsid w:val="009D121E"/>
    <w:rsid w:val="009F3E77"/>
    <w:rsid w:val="009F51FC"/>
    <w:rsid w:val="00A11F7C"/>
    <w:rsid w:val="00A27A24"/>
    <w:rsid w:val="00A31722"/>
    <w:rsid w:val="00A32A1E"/>
    <w:rsid w:val="00A430B1"/>
    <w:rsid w:val="00A44342"/>
    <w:rsid w:val="00A4563B"/>
    <w:rsid w:val="00A50C06"/>
    <w:rsid w:val="00A53212"/>
    <w:rsid w:val="00A532E0"/>
    <w:rsid w:val="00A61CC7"/>
    <w:rsid w:val="00A73B17"/>
    <w:rsid w:val="00AA2291"/>
    <w:rsid w:val="00AB77D7"/>
    <w:rsid w:val="00AB7BC9"/>
    <w:rsid w:val="00AD4D77"/>
    <w:rsid w:val="00AD5541"/>
    <w:rsid w:val="00B078BF"/>
    <w:rsid w:val="00B13786"/>
    <w:rsid w:val="00B33808"/>
    <w:rsid w:val="00B36AF0"/>
    <w:rsid w:val="00B60E21"/>
    <w:rsid w:val="00B91069"/>
    <w:rsid w:val="00B96087"/>
    <w:rsid w:val="00BC1C2D"/>
    <w:rsid w:val="00BC433B"/>
    <w:rsid w:val="00BF03E1"/>
    <w:rsid w:val="00C02DCF"/>
    <w:rsid w:val="00C20F4D"/>
    <w:rsid w:val="00C26A3C"/>
    <w:rsid w:val="00C56E3D"/>
    <w:rsid w:val="00C726A6"/>
    <w:rsid w:val="00C92CA0"/>
    <w:rsid w:val="00C93B50"/>
    <w:rsid w:val="00CA3D9A"/>
    <w:rsid w:val="00CB4481"/>
    <w:rsid w:val="00CC403F"/>
    <w:rsid w:val="00D31679"/>
    <w:rsid w:val="00D70E16"/>
    <w:rsid w:val="00D86AD4"/>
    <w:rsid w:val="00D90044"/>
    <w:rsid w:val="00DA392A"/>
    <w:rsid w:val="00DC6674"/>
    <w:rsid w:val="00E0385C"/>
    <w:rsid w:val="00E06430"/>
    <w:rsid w:val="00E17667"/>
    <w:rsid w:val="00E265CD"/>
    <w:rsid w:val="00E30970"/>
    <w:rsid w:val="00E4144A"/>
    <w:rsid w:val="00E50902"/>
    <w:rsid w:val="00E5141B"/>
    <w:rsid w:val="00E64259"/>
    <w:rsid w:val="00E77719"/>
    <w:rsid w:val="00E80726"/>
    <w:rsid w:val="00E8614B"/>
    <w:rsid w:val="00EB0654"/>
    <w:rsid w:val="00EB6CB9"/>
    <w:rsid w:val="00EB78CE"/>
    <w:rsid w:val="00EC4636"/>
    <w:rsid w:val="00ED738B"/>
    <w:rsid w:val="00F17C55"/>
    <w:rsid w:val="00F51068"/>
    <w:rsid w:val="00F57ADB"/>
    <w:rsid w:val="00F66E13"/>
    <w:rsid w:val="00F70F0B"/>
    <w:rsid w:val="00F76F0A"/>
    <w:rsid w:val="00F8645D"/>
    <w:rsid w:val="00FA6D17"/>
    <w:rsid w:val="00FB0DD6"/>
    <w:rsid w:val="00FC3175"/>
    <w:rsid w:val="00FD0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0591"/>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4DF"/>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6</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Krisztofer Lindh</cp:lastModifiedBy>
  <cp:revision>137</cp:revision>
  <dcterms:created xsi:type="dcterms:W3CDTF">2026-10-03T21:50:00Z</dcterms:created>
  <dcterms:modified xsi:type="dcterms:W3CDTF">2026-10-26T01:56:00Z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