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3665B6" w:rsidTr="00982798">
        <w:tc>
          <w:tcPr>
            <w:tcW w:w="8856" w:type="dxa"/>
          </w:tcPr>
          <w:p w:rsidR="003665B6" w:rsidRPr="000E4BE7" w:rsidRDefault="003665B6" w:rsidP="00F827E9">
            <w:pPr>
              <w:jc w:val="center"/>
              <w:rPr>
                <w:rFonts w:ascii="Times New Roman" w:hAnsi="Times New Roman" w:cs="Times New Roman"/>
                <w:b/>
                <w:bCs/>
              </w:rPr>
            </w:pPr>
            <w:r w:rsidRPr="000E4BE7">
              <w:rPr>
                <w:rFonts w:ascii="Times New Roman" w:hAnsi="Times New Roman" w:cs="Times New Roman"/>
                <w:b/>
                <w:bCs/>
              </w:rPr>
              <w:t>A</w:t>
            </w:r>
          </w:p>
          <w:p w:rsidR="003665B6" w:rsidRDefault="003665B6" w:rsidP="00F827E9">
            <w:pPr>
              <w:jc w:val="center"/>
            </w:pPr>
            <w:r w:rsidRPr="000E4BE7">
              <w:rPr>
                <w:rFonts w:ascii="Times New Roman" w:hAnsi="Times New Roman" w:cs="Times New Roman"/>
                <w:b/>
                <w:bCs/>
              </w:rPr>
              <w:t>PROJECT REPORT ON</w:t>
            </w:r>
          </w:p>
        </w:tc>
      </w:tr>
      <w:tr w:rsidR="003665B6" w:rsidTr="00982798">
        <w:tc>
          <w:tcPr>
            <w:tcW w:w="8856" w:type="dxa"/>
          </w:tcPr>
          <w:p w:rsidR="003665B6" w:rsidRDefault="003665B6" w:rsidP="00F827E9">
            <w:pPr>
              <w:jc w:val="center"/>
            </w:pPr>
          </w:p>
        </w:tc>
      </w:tr>
      <w:tr w:rsidR="00C7494D" w:rsidTr="00982798">
        <w:tc>
          <w:tcPr>
            <w:tcW w:w="8856" w:type="dxa"/>
          </w:tcPr>
          <w:p w:rsidR="00C7494D" w:rsidRDefault="00C7494D" w:rsidP="00F827E9">
            <w:pPr>
              <w:jc w:val="center"/>
            </w:pPr>
          </w:p>
        </w:tc>
      </w:tr>
      <w:tr w:rsidR="003665B6" w:rsidTr="00982798">
        <w:tc>
          <w:tcPr>
            <w:tcW w:w="8856" w:type="dxa"/>
          </w:tcPr>
          <w:p w:rsidR="00C7494D" w:rsidRPr="0018365A" w:rsidRDefault="008E5DA5" w:rsidP="0089325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Second Opinion</w:t>
            </w:r>
          </w:p>
        </w:tc>
      </w:tr>
      <w:tr w:rsidR="003665B6" w:rsidTr="00982798">
        <w:tc>
          <w:tcPr>
            <w:tcW w:w="8856" w:type="dxa"/>
          </w:tcPr>
          <w:p w:rsidR="003665B6" w:rsidRDefault="003665B6" w:rsidP="00F827E9">
            <w:pPr>
              <w:jc w:val="center"/>
            </w:pPr>
          </w:p>
        </w:tc>
      </w:tr>
      <w:tr w:rsidR="00C7494D" w:rsidTr="00982798">
        <w:tc>
          <w:tcPr>
            <w:tcW w:w="8856" w:type="dxa"/>
          </w:tcPr>
          <w:p w:rsidR="00C7494D" w:rsidRDefault="00C7494D" w:rsidP="00F827E9">
            <w:pPr>
              <w:jc w:val="center"/>
            </w:pPr>
          </w:p>
        </w:tc>
      </w:tr>
      <w:tr w:rsidR="003665B6" w:rsidTr="00982798">
        <w:tc>
          <w:tcPr>
            <w:tcW w:w="8856" w:type="dxa"/>
          </w:tcPr>
          <w:p w:rsidR="003665B6" w:rsidRPr="00143ED1" w:rsidRDefault="003665B6" w:rsidP="00F827E9">
            <w:pPr>
              <w:jc w:val="center"/>
              <w:rPr>
                <w:rFonts w:ascii="Times New Roman" w:hAnsi="Times New Roman" w:cs="Times New Roman"/>
              </w:rPr>
            </w:pPr>
            <w:r w:rsidRPr="00143ED1">
              <w:rPr>
                <w:rFonts w:ascii="Times New Roman" w:hAnsi="Times New Roman" w:cs="Times New Roman"/>
              </w:rPr>
              <w:t>SUBMITTED IN</w:t>
            </w:r>
          </w:p>
          <w:p w:rsidR="003665B6" w:rsidRDefault="003665B6" w:rsidP="00F827E9">
            <w:pPr>
              <w:jc w:val="center"/>
              <w:rPr>
                <w:rFonts w:ascii="Times New Roman" w:hAnsi="Times New Roman" w:cs="Times New Roman"/>
              </w:rPr>
            </w:pPr>
            <w:r w:rsidRPr="00143ED1">
              <w:rPr>
                <w:rFonts w:ascii="Times New Roman" w:hAnsi="Times New Roman" w:cs="Times New Roman"/>
              </w:rPr>
              <w:t>PARTIAL FULFILLMENT OF</w:t>
            </w:r>
          </w:p>
          <w:p w:rsidR="00C7494D" w:rsidRPr="00143ED1" w:rsidRDefault="00C7494D" w:rsidP="00F827E9">
            <w:pPr>
              <w:jc w:val="center"/>
              <w:rPr>
                <w:rFonts w:ascii="Times New Roman" w:hAnsi="Times New Roman" w:cs="Times New Roman"/>
              </w:rPr>
            </w:pPr>
          </w:p>
          <w:p w:rsidR="003665B6" w:rsidRPr="00C7494D" w:rsidRDefault="003665B6" w:rsidP="00F827E9">
            <w:pPr>
              <w:jc w:val="center"/>
              <w:rPr>
                <w:rFonts w:ascii="Times New Roman" w:hAnsi="Times New Roman" w:cs="Times New Roman"/>
                <w:b/>
              </w:rPr>
            </w:pPr>
            <w:r w:rsidRPr="00C7494D">
              <w:rPr>
                <w:rFonts w:ascii="Times New Roman" w:hAnsi="Times New Roman" w:cs="Times New Roman"/>
                <w:b/>
                <w:sz w:val="24"/>
              </w:rPr>
              <w:t>DIPLOMA IN ADVANCED COMPUTING</w:t>
            </w:r>
            <w:r w:rsidR="00F827E9" w:rsidRPr="00C7494D">
              <w:rPr>
                <w:rFonts w:ascii="Times New Roman" w:hAnsi="Times New Roman" w:cs="Times New Roman"/>
                <w:b/>
                <w:sz w:val="24"/>
              </w:rPr>
              <w:t xml:space="preserve"> (PG-DAC)</w:t>
            </w:r>
          </w:p>
        </w:tc>
      </w:tr>
      <w:tr w:rsidR="003665B6" w:rsidTr="00982798">
        <w:tc>
          <w:tcPr>
            <w:tcW w:w="8856" w:type="dxa"/>
          </w:tcPr>
          <w:p w:rsidR="003665B6" w:rsidRDefault="003665B6" w:rsidP="00F827E9">
            <w:pPr>
              <w:jc w:val="center"/>
            </w:pPr>
          </w:p>
        </w:tc>
      </w:tr>
      <w:tr w:rsidR="00C7494D" w:rsidTr="00982798">
        <w:tc>
          <w:tcPr>
            <w:tcW w:w="8856" w:type="dxa"/>
          </w:tcPr>
          <w:p w:rsidR="00C7494D" w:rsidRDefault="00C7494D" w:rsidP="00F827E9">
            <w:pPr>
              <w:jc w:val="center"/>
            </w:pPr>
          </w:p>
        </w:tc>
      </w:tr>
      <w:tr w:rsidR="00C7494D" w:rsidTr="00982798">
        <w:tc>
          <w:tcPr>
            <w:tcW w:w="8856" w:type="dxa"/>
          </w:tcPr>
          <w:p w:rsidR="00C7494D" w:rsidRDefault="00C7494D" w:rsidP="00F827E9">
            <w:pPr>
              <w:jc w:val="center"/>
            </w:pPr>
          </w:p>
        </w:tc>
      </w:tr>
      <w:tr w:rsidR="003665B6" w:rsidTr="00982798">
        <w:tc>
          <w:tcPr>
            <w:tcW w:w="8856" w:type="dxa"/>
          </w:tcPr>
          <w:p w:rsidR="003665B6" w:rsidRDefault="003665B6" w:rsidP="00F827E9">
            <w:pPr>
              <w:jc w:val="center"/>
            </w:pPr>
            <w:r w:rsidRPr="001F7CEA">
              <w:rPr>
                <w:rFonts w:eastAsia="Times New Roman" w:cs="Times New Roman"/>
                <w:sz w:val="28"/>
                <w:szCs w:val="28"/>
              </w:rPr>
              <w:object w:dxaOrig="10469" w:dyaOrig="127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25pt;height:2in" o:ole="">
                  <v:imagedata r:id="rId8" o:title=""/>
                </v:shape>
                <o:OLEObject Type="Embed" ProgID="MSPhotoEd.3" ShapeID="_x0000_i1025" DrawAspect="Content" ObjectID="_1769849193" r:id="rId9"/>
              </w:object>
            </w:r>
          </w:p>
        </w:tc>
      </w:tr>
      <w:tr w:rsidR="003665B6" w:rsidTr="00982798">
        <w:tc>
          <w:tcPr>
            <w:tcW w:w="8856" w:type="dxa"/>
          </w:tcPr>
          <w:p w:rsidR="003665B6" w:rsidRDefault="003665B6" w:rsidP="00F827E9">
            <w:pPr>
              <w:jc w:val="center"/>
            </w:pPr>
          </w:p>
        </w:tc>
      </w:tr>
      <w:tr w:rsidR="00C7494D" w:rsidTr="00982798">
        <w:tc>
          <w:tcPr>
            <w:tcW w:w="8856" w:type="dxa"/>
          </w:tcPr>
          <w:p w:rsidR="00C7494D" w:rsidRDefault="00C7494D" w:rsidP="00F827E9">
            <w:pPr>
              <w:jc w:val="center"/>
            </w:pPr>
          </w:p>
        </w:tc>
      </w:tr>
      <w:tr w:rsidR="00C7494D" w:rsidTr="00982798">
        <w:tc>
          <w:tcPr>
            <w:tcW w:w="8856" w:type="dxa"/>
          </w:tcPr>
          <w:p w:rsidR="00C7494D" w:rsidRDefault="00C7494D" w:rsidP="00F827E9">
            <w:pPr>
              <w:jc w:val="center"/>
            </w:pPr>
          </w:p>
        </w:tc>
      </w:tr>
      <w:tr w:rsidR="003665B6" w:rsidTr="00982798">
        <w:tc>
          <w:tcPr>
            <w:tcW w:w="8856" w:type="dxa"/>
          </w:tcPr>
          <w:p w:rsidR="003665B6" w:rsidRPr="00143ED1" w:rsidRDefault="00A4249E" w:rsidP="00F827E9">
            <w:pPr>
              <w:jc w:val="center"/>
              <w:rPr>
                <w:rFonts w:ascii="Times New Roman" w:hAnsi="Times New Roman" w:cs="Times New Roman"/>
                <w:b/>
                <w:bCs/>
                <w:sz w:val="20"/>
              </w:rPr>
            </w:pPr>
            <w:r w:rsidRPr="00143ED1">
              <w:rPr>
                <w:rFonts w:ascii="Times New Roman" w:hAnsi="Times New Roman" w:cs="Times New Roman"/>
                <w:b/>
                <w:bCs/>
                <w:sz w:val="20"/>
              </w:rPr>
              <w:t>BY</w:t>
            </w:r>
          </w:p>
          <w:p w:rsidR="003665B6" w:rsidRPr="00143ED1" w:rsidRDefault="003665B6" w:rsidP="00F827E9">
            <w:pPr>
              <w:jc w:val="center"/>
              <w:rPr>
                <w:rFonts w:ascii="Times New Roman" w:hAnsi="Times New Roman" w:cs="Times New Roman"/>
              </w:rPr>
            </w:pPr>
          </w:p>
          <w:p w:rsidR="00893259" w:rsidRDefault="00893259" w:rsidP="00BF1624">
            <w:pPr>
              <w:jc w:val="center"/>
              <w:rPr>
                <w:rFonts w:ascii="Times New Roman" w:hAnsi="Times New Roman" w:cs="Times New Roman"/>
                <w:b/>
                <w:sz w:val="36"/>
                <w:szCs w:val="36"/>
              </w:rPr>
            </w:pPr>
            <w:proofErr w:type="spellStart"/>
            <w:r>
              <w:rPr>
                <w:rFonts w:ascii="Times New Roman" w:hAnsi="Times New Roman" w:cs="Times New Roman"/>
                <w:b/>
                <w:sz w:val="36"/>
                <w:szCs w:val="36"/>
              </w:rPr>
              <w:t>Kritagya</w:t>
            </w:r>
            <w:proofErr w:type="spellEnd"/>
            <w:r>
              <w:rPr>
                <w:rFonts w:ascii="Times New Roman" w:hAnsi="Times New Roman" w:cs="Times New Roman"/>
                <w:b/>
                <w:sz w:val="36"/>
                <w:szCs w:val="36"/>
              </w:rPr>
              <w:t xml:space="preserve"> Chopra</w:t>
            </w:r>
          </w:p>
          <w:p w:rsidR="003665B6" w:rsidRDefault="008E5DA5" w:rsidP="00BF1624">
            <w:pPr>
              <w:jc w:val="center"/>
              <w:rPr>
                <w:rFonts w:ascii="Times New Roman" w:hAnsi="Times New Roman" w:cs="Times New Roman"/>
                <w:b/>
                <w:sz w:val="36"/>
                <w:szCs w:val="36"/>
              </w:rPr>
            </w:pPr>
            <w:proofErr w:type="spellStart"/>
            <w:r>
              <w:rPr>
                <w:rFonts w:ascii="Times New Roman" w:hAnsi="Times New Roman" w:cs="Times New Roman"/>
                <w:b/>
                <w:sz w:val="36"/>
                <w:szCs w:val="36"/>
              </w:rPr>
              <w:t>Ritu</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Powar</w:t>
            </w:r>
            <w:proofErr w:type="spellEnd"/>
          </w:p>
          <w:p w:rsidR="00893259" w:rsidRPr="00BF1624" w:rsidRDefault="00893259" w:rsidP="00BF1624">
            <w:pPr>
              <w:jc w:val="center"/>
              <w:rPr>
                <w:rFonts w:ascii="Times New Roman" w:hAnsi="Times New Roman" w:cs="Times New Roman"/>
                <w:b/>
                <w:sz w:val="36"/>
                <w:szCs w:val="36"/>
              </w:rPr>
            </w:pPr>
            <w:proofErr w:type="spellStart"/>
            <w:r>
              <w:rPr>
                <w:rFonts w:ascii="Times New Roman" w:hAnsi="Times New Roman" w:cs="Times New Roman"/>
                <w:b/>
                <w:sz w:val="36"/>
                <w:szCs w:val="36"/>
              </w:rPr>
              <w:t>Ujjwal</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Pratap</w:t>
            </w:r>
            <w:proofErr w:type="spellEnd"/>
            <w:r>
              <w:rPr>
                <w:rFonts w:ascii="Times New Roman" w:hAnsi="Times New Roman" w:cs="Times New Roman"/>
                <w:b/>
                <w:sz w:val="36"/>
                <w:szCs w:val="36"/>
              </w:rPr>
              <w:t xml:space="preserve"> Singh</w:t>
            </w:r>
          </w:p>
        </w:tc>
      </w:tr>
      <w:tr w:rsidR="003665B6" w:rsidTr="00982798">
        <w:tc>
          <w:tcPr>
            <w:tcW w:w="8856" w:type="dxa"/>
          </w:tcPr>
          <w:p w:rsidR="003665B6" w:rsidRPr="00143ED1" w:rsidRDefault="003665B6" w:rsidP="00F827E9">
            <w:pPr>
              <w:jc w:val="center"/>
              <w:rPr>
                <w:rFonts w:ascii="Times New Roman" w:hAnsi="Times New Roman" w:cs="Times New Roman"/>
              </w:rPr>
            </w:pPr>
          </w:p>
        </w:tc>
      </w:tr>
      <w:tr w:rsidR="00C7494D" w:rsidTr="00982798">
        <w:tc>
          <w:tcPr>
            <w:tcW w:w="8856" w:type="dxa"/>
          </w:tcPr>
          <w:p w:rsidR="00C7494D" w:rsidRPr="00143ED1" w:rsidRDefault="00C7494D" w:rsidP="00F827E9">
            <w:pPr>
              <w:jc w:val="center"/>
              <w:rPr>
                <w:rFonts w:ascii="Times New Roman" w:hAnsi="Times New Roman" w:cs="Times New Roman"/>
              </w:rPr>
            </w:pPr>
          </w:p>
        </w:tc>
      </w:tr>
      <w:tr w:rsidR="003665B6" w:rsidTr="00982798">
        <w:tc>
          <w:tcPr>
            <w:tcW w:w="8856" w:type="dxa"/>
          </w:tcPr>
          <w:p w:rsidR="003665B6" w:rsidRDefault="00AF34D1" w:rsidP="00F827E9">
            <w:pPr>
              <w:jc w:val="center"/>
              <w:rPr>
                <w:rFonts w:ascii="Times New Roman" w:hAnsi="Times New Roman" w:cs="Times New Roman"/>
                <w:b/>
                <w:bCs/>
                <w:sz w:val="20"/>
              </w:rPr>
            </w:pPr>
            <w:r w:rsidRPr="00143ED1">
              <w:rPr>
                <w:rFonts w:ascii="Times New Roman" w:hAnsi="Times New Roman" w:cs="Times New Roman"/>
                <w:b/>
                <w:bCs/>
                <w:sz w:val="20"/>
              </w:rPr>
              <w:t>UNDER THE GUIDENCE OF</w:t>
            </w:r>
          </w:p>
          <w:p w:rsidR="00C7494D" w:rsidRPr="00143ED1" w:rsidRDefault="00C7494D" w:rsidP="00F827E9">
            <w:pPr>
              <w:jc w:val="center"/>
              <w:rPr>
                <w:rFonts w:ascii="Times New Roman" w:hAnsi="Times New Roman" w:cs="Times New Roman"/>
                <w:sz w:val="20"/>
              </w:rPr>
            </w:pPr>
          </w:p>
          <w:p w:rsidR="003665B6" w:rsidRPr="00A314F0" w:rsidRDefault="003665B6" w:rsidP="00E06EF5">
            <w:pPr>
              <w:jc w:val="center"/>
              <w:rPr>
                <w:rFonts w:ascii="Times New Roman" w:hAnsi="Times New Roman" w:cs="Times New Roman"/>
                <w:b/>
                <w:sz w:val="28"/>
                <w:szCs w:val="28"/>
              </w:rPr>
            </w:pPr>
            <w:r w:rsidRPr="00A314F0">
              <w:rPr>
                <w:rFonts w:ascii="Times New Roman" w:hAnsi="Times New Roman" w:cs="Times New Roman"/>
                <w:b/>
                <w:sz w:val="28"/>
                <w:szCs w:val="28"/>
              </w:rPr>
              <w:t>&lt;</w:t>
            </w:r>
            <w:r w:rsidR="00E06EF5" w:rsidRPr="00A314F0">
              <w:rPr>
                <w:rFonts w:ascii="Times New Roman" w:hAnsi="Times New Roman" w:cs="Times New Roman"/>
                <w:b/>
                <w:sz w:val="28"/>
                <w:szCs w:val="28"/>
              </w:rPr>
              <w:t>GUIDE NAME</w:t>
            </w:r>
            <w:r w:rsidRPr="00A314F0">
              <w:rPr>
                <w:rFonts w:ascii="Times New Roman" w:hAnsi="Times New Roman" w:cs="Times New Roman"/>
                <w:b/>
                <w:sz w:val="28"/>
                <w:szCs w:val="28"/>
              </w:rPr>
              <w:t>&gt;</w:t>
            </w:r>
          </w:p>
        </w:tc>
      </w:tr>
      <w:tr w:rsidR="003665B6" w:rsidTr="00982798">
        <w:tc>
          <w:tcPr>
            <w:tcW w:w="8856" w:type="dxa"/>
          </w:tcPr>
          <w:p w:rsidR="003665B6" w:rsidRPr="00143ED1" w:rsidRDefault="003665B6" w:rsidP="00F827E9">
            <w:pPr>
              <w:jc w:val="center"/>
              <w:rPr>
                <w:rFonts w:ascii="Times New Roman" w:hAnsi="Times New Roman" w:cs="Times New Roman"/>
              </w:rPr>
            </w:pPr>
          </w:p>
        </w:tc>
      </w:tr>
      <w:tr w:rsidR="00C7494D" w:rsidTr="00982798">
        <w:tc>
          <w:tcPr>
            <w:tcW w:w="8856" w:type="dxa"/>
          </w:tcPr>
          <w:p w:rsidR="00C7494D" w:rsidRPr="00143ED1" w:rsidRDefault="00C7494D" w:rsidP="00893259">
            <w:pPr>
              <w:rPr>
                <w:rFonts w:ascii="Times New Roman" w:hAnsi="Times New Roman" w:cs="Times New Roman"/>
              </w:rPr>
            </w:pPr>
          </w:p>
        </w:tc>
      </w:tr>
      <w:tr w:rsidR="00C7494D" w:rsidTr="00982798">
        <w:tc>
          <w:tcPr>
            <w:tcW w:w="8856" w:type="dxa"/>
          </w:tcPr>
          <w:p w:rsidR="00C7494D" w:rsidRPr="00143ED1" w:rsidRDefault="00C7494D" w:rsidP="00F827E9">
            <w:pPr>
              <w:jc w:val="center"/>
              <w:rPr>
                <w:rFonts w:ascii="Times New Roman" w:hAnsi="Times New Roman" w:cs="Times New Roman"/>
              </w:rPr>
            </w:pPr>
          </w:p>
        </w:tc>
      </w:tr>
      <w:tr w:rsidR="003665B6" w:rsidTr="00982798">
        <w:tc>
          <w:tcPr>
            <w:tcW w:w="8856" w:type="dxa"/>
          </w:tcPr>
          <w:p w:rsidR="009E546B" w:rsidRDefault="009E546B" w:rsidP="00F827E9">
            <w:pPr>
              <w:jc w:val="center"/>
              <w:rPr>
                <w:rFonts w:ascii="Times New Roman" w:hAnsi="Times New Roman" w:cs="Times New Roman"/>
                <w:b/>
                <w:bCs/>
                <w:sz w:val="20"/>
              </w:rPr>
            </w:pPr>
            <w:r w:rsidRPr="00BB7888">
              <w:rPr>
                <w:rFonts w:ascii="Times New Roman" w:hAnsi="Times New Roman" w:cs="Times New Roman"/>
                <w:b/>
                <w:bCs/>
              </w:rPr>
              <w:t>A</w:t>
            </w:r>
            <w:r w:rsidRPr="00143ED1">
              <w:rPr>
                <w:rFonts w:ascii="Times New Roman" w:hAnsi="Times New Roman" w:cs="Times New Roman"/>
                <w:b/>
                <w:bCs/>
                <w:sz w:val="20"/>
              </w:rPr>
              <w:t>T</w:t>
            </w:r>
          </w:p>
          <w:p w:rsidR="00C7494D" w:rsidRPr="00143ED1" w:rsidRDefault="00C7494D" w:rsidP="00F827E9">
            <w:pPr>
              <w:jc w:val="center"/>
              <w:rPr>
                <w:rFonts w:ascii="Times New Roman" w:hAnsi="Times New Roman" w:cs="Times New Roman"/>
                <w:b/>
                <w:bCs/>
                <w:sz w:val="20"/>
              </w:rPr>
            </w:pPr>
          </w:p>
          <w:p w:rsidR="00C7494D" w:rsidRDefault="003665B6" w:rsidP="00F827E9">
            <w:pPr>
              <w:jc w:val="center"/>
              <w:rPr>
                <w:rFonts w:ascii="Times New Roman" w:hAnsi="Times New Roman" w:cs="Times New Roman"/>
                <w:b/>
                <w:sz w:val="28"/>
              </w:rPr>
            </w:pPr>
            <w:r w:rsidRPr="00143ED1">
              <w:rPr>
                <w:rFonts w:ascii="Times New Roman" w:hAnsi="Times New Roman" w:cs="Times New Roman"/>
                <w:b/>
                <w:sz w:val="28"/>
              </w:rPr>
              <w:t xml:space="preserve">SUNBEAM INSTITUTE OF INFORMATION TECHNOLOGY, </w:t>
            </w:r>
          </w:p>
          <w:p w:rsidR="003665B6" w:rsidRPr="00143ED1" w:rsidRDefault="003665B6" w:rsidP="00F827E9">
            <w:pPr>
              <w:jc w:val="center"/>
              <w:rPr>
                <w:rFonts w:ascii="Times New Roman" w:hAnsi="Times New Roman" w:cs="Times New Roman"/>
                <w:b/>
              </w:rPr>
            </w:pPr>
            <w:r w:rsidRPr="00143ED1">
              <w:rPr>
                <w:rFonts w:ascii="Times New Roman" w:hAnsi="Times New Roman" w:cs="Times New Roman"/>
                <w:b/>
                <w:sz w:val="28"/>
              </w:rPr>
              <w:t>PUNE</w:t>
            </w:r>
          </w:p>
        </w:tc>
      </w:tr>
    </w:tbl>
    <w:p w:rsidR="005C2A5A" w:rsidRDefault="005C2A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5C2A5A" w:rsidTr="000E21F4">
        <w:tc>
          <w:tcPr>
            <w:tcW w:w="8856" w:type="dxa"/>
            <w:gridSpan w:val="2"/>
          </w:tcPr>
          <w:p w:rsidR="005C2A5A" w:rsidRDefault="005C2A5A" w:rsidP="007E441E">
            <w:pPr>
              <w:jc w:val="center"/>
            </w:pPr>
          </w:p>
        </w:tc>
      </w:tr>
      <w:tr w:rsidR="005C2A5A" w:rsidTr="000E21F4">
        <w:tc>
          <w:tcPr>
            <w:tcW w:w="8856" w:type="dxa"/>
            <w:gridSpan w:val="2"/>
          </w:tcPr>
          <w:p w:rsidR="005C2A5A" w:rsidRDefault="005C2A5A" w:rsidP="005C2A5A">
            <w:pPr>
              <w:jc w:val="center"/>
              <w:rPr>
                <w:rFonts w:ascii="Times New Roman" w:hAnsi="Times New Roman" w:cs="Times New Roman"/>
                <w:b/>
                <w:sz w:val="28"/>
              </w:rPr>
            </w:pPr>
            <w:r w:rsidRPr="00143ED1">
              <w:rPr>
                <w:rFonts w:ascii="Times New Roman" w:hAnsi="Times New Roman" w:cs="Times New Roman"/>
                <w:b/>
                <w:sz w:val="28"/>
              </w:rPr>
              <w:t xml:space="preserve">SUNBEAM INSTITUTE OF INFORMATION TECHNOLOGY, </w:t>
            </w:r>
          </w:p>
          <w:p w:rsidR="005C2A5A" w:rsidRDefault="005C2A5A" w:rsidP="005C2A5A">
            <w:pPr>
              <w:jc w:val="center"/>
            </w:pPr>
            <w:r w:rsidRPr="00143ED1">
              <w:rPr>
                <w:rFonts w:ascii="Times New Roman" w:hAnsi="Times New Roman" w:cs="Times New Roman"/>
                <w:b/>
                <w:sz w:val="28"/>
              </w:rPr>
              <w:t>PUNE</w:t>
            </w:r>
            <w:r>
              <w:rPr>
                <w:rFonts w:ascii="Times New Roman" w:hAnsi="Times New Roman" w:cs="Times New Roman"/>
                <w:b/>
                <w:sz w:val="28"/>
              </w:rPr>
              <w:t>.</w:t>
            </w:r>
          </w:p>
        </w:tc>
      </w:tr>
      <w:tr w:rsidR="005C2A5A" w:rsidTr="000E21F4">
        <w:tc>
          <w:tcPr>
            <w:tcW w:w="8856" w:type="dxa"/>
            <w:gridSpan w:val="2"/>
          </w:tcPr>
          <w:p w:rsidR="005C2A5A" w:rsidRDefault="005C2A5A" w:rsidP="007E441E">
            <w:pPr>
              <w:jc w:val="center"/>
            </w:pPr>
          </w:p>
        </w:tc>
      </w:tr>
      <w:tr w:rsidR="005C2A5A" w:rsidTr="000E21F4">
        <w:tc>
          <w:tcPr>
            <w:tcW w:w="8856" w:type="dxa"/>
            <w:gridSpan w:val="2"/>
          </w:tcPr>
          <w:p w:rsidR="005C2A5A" w:rsidRDefault="005C2A5A" w:rsidP="007E441E">
            <w:pPr>
              <w:jc w:val="center"/>
            </w:pPr>
            <w:r w:rsidRPr="001F7CEA">
              <w:rPr>
                <w:rFonts w:eastAsia="Times New Roman" w:cs="Times New Roman"/>
                <w:sz w:val="28"/>
                <w:szCs w:val="28"/>
              </w:rPr>
              <w:object w:dxaOrig="10469" w:dyaOrig="12703">
                <v:shape id="_x0000_i1026" type="#_x0000_t75" style="width:146.25pt;height:2in" o:ole="">
                  <v:imagedata r:id="rId8" o:title=""/>
                </v:shape>
                <o:OLEObject Type="Embed" ProgID="MSPhotoEd.3" ShapeID="_x0000_i1026" DrawAspect="Content" ObjectID="_1769849194" r:id="rId10"/>
              </w:object>
            </w:r>
          </w:p>
        </w:tc>
      </w:tr>
      <w:tr w:rsidR="005C2A5A" w:rsidTr="000E21F4">
        <w:tc>
          <w:tcPr>
            <w:tcW w:w="8856" w:type="dxa"/>
            <w:gridSpan w:val="2"/>
          </w:tcPr>
          <w:p w:rsidR="005C2A5A" w:rsidRDefault="005C2A5A" w:rsidP="007E441E">
            <w:pPr>
              <w:jc w:val="center"/>
            </w:pPr>
          </w:p>
        </w:tc>
      </w:tr>
      <w:tr w:rsidR="005C2A5A" w:rsidTr="000E21F4">
        <w:tc>
          <w:tcPr>
            <w:tcW w:w="8856" w:type="dxa"/>
            <w:gridSpan w:val="2"/>
          </w:tcPr>
          <w:p w:rsidR="005C2A5A" w:rsidRDefault="005C2A5A" w:rsidP="005C2A5A">
            <w:pPr>
              <w:jc w:val="center"/>
            </w:pPr>
          </w:p>
        </w:tc>
      </w:tr>
      <w:tr w:rsidR="005C2A5A" w:rsidTr="000E21F4">
        <w:tc>
          <w:tcPr>
            <w:tcW w:w="8856" w:type="dxa"/>
            <w:gridSpan w:val="2"/>
          </w:tcPr>
          <w:p w:rsidR="005C2A5A" w:rsidRPr="0032558D" w:rsidRDefault="0032558D" w:rsidP="007E441E">
            <w:pPr>
              <w:jc w:val="center"/>
              <w:rPr>
                <w:rFonts w:ascii="Times New Roman" w:hAnsi="Times New Roman" w:cs="Times New Roman"/>
              </w:rPr>
            </w:pPr>
            <w:r w:rsidRPr="0032558D">
              <w:rPr>
                <w:rFonts w:ascii="Times New Roman" w:hAnsi="Times New Roman" w:cs="Times New Roman"/>
                <w:b/>
                <w:sz w:val="40"/>
                <w:szCs w:val="36"/>
                <w:u w:val="single"/>
              </w:rPr>
              <w:t>CERTIFICATE</w:t>
            </w:r>
          </w:p>
        </w:tc>
      </w:tr>
      <w:tr w:rsidR="005C2A5A" w:rsidTr="000E21F4">
        <w:tc>
          <w:tcPr>
            <w:tcW w:w="8856" w:type="dxa"/>
            <w:gridSpan w:val="2"/>
          </w:tcPr>
          <w:p w:rsidR="005C2A5A" w:rsidRPr="0032558D" w:rsidRDefault="005C2A5A" w:rsidP="007E441E">
            <w:pPr>
              <w:jc w:val="center"/>
              <w:rPr>
                <w:rFonts w:ascii="Times New Roman" w:hAnsi="Times New Roman" w:cs="Times New Roman"/>
                <w:b/>
                <w:sz w:val="24"/>
                <w:szCs w:val="36"/>
              </w:rPr>
            </w:pPr>
          </w:p>
        </w:tc>
      </w:tr>
      <w:tr w:rsidR="005C2A5A" w:rsidTr="000E21F4">
        <w:tc>
          <w:tcPr>
            <w:tcW w:w="8856" w:type="dxa"/>
            <w:gridSpan w:val="2"/>
          </w:tcPr>
          <w:p w:rsidR="005C2A5A" w:rsidRPr="00143ED1" w:rsidRDefault="00A65AE9" w:rsidP="007E441E">
            <w:pPr>
              <w:jc w:val="center"/>
              <w:rPr>
                <w:rFonts w:ascii="Times New Roman" w:hAnsi="Times New Roman" w:cs="Times New Roman"/>
              </w:rPr>
            </w:pPr>
            <w:r w:rsidRPr="0006426F">
              <w:rPr>
                <w:rFonts w:ascii="Times New Roman" w:hAnsi="Times New Roman" w:cs="Times New Roman"/>
                <w:sz w:val="28"/>
                <w:szCs w:val="28"/>
              </w:rPr>
              <w:t>This is to certify that the project</w:t>
            </w:r>
          </w:p>
        </w:tc>
      </w:tr>
      <w:tr w:rsidR="005C2A5A" w:rsidTr="000E21F4">
        <w:tc>
          <w:tcPr>
            <w:tcW w:w="8856" w:type="dxa"/>
            <w:gridSpan w:val="2"/>
          </w:tcPr>
          <w:p w:rsidR="005C2A5A" w:rsidRPr="00143ED1" w:rsidRDefault="005C2A5A" w:rsidP="007E441E">
            <w:pPr>
              <w:jc w:val="center"/>
              <w:rPr>
                <w:rFonts w:ascii="Times New Roman" w:hAnsi="Times New Roman" w:cs="Times New Roman"/>
              </w:rPr>
            </w:pPr>
          </w:p>
        </w:tc>
      </w:tr>
      <w:tr w:rsidR="005C2A5A" w:rsidTr="000E21F4">
        <w:tc>
          <w:tcPr>
            <w:tcW w:w="8856" w:type="dxa"/>
            <w:gridSpan w:val="2"/>
          </w:tcPr>
          <w:p w:rsidR="00671675" w:rsidRDefault="008E5DA5" w:rsidP="00671675">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Second Opinion</w:t>
            </w:r>
          </w:p>
          <w:p w:rsidR="005C2A5A" w:rsidRPr="00A314F0" w:rsidRDefault="005C2A5A" w:rsidP="00671675">
            <w:pPr>
              <w:jc w:val="center"/>
              <w:rPr>
                <w:rFonts w:ascii="Times New Roman" w:hAnsi="Times New Roman" w:cs="Times New Roman"/>
                <w:b/>
                <w:sz w:val="28"/>
                <w:szCs w:val="28"/>
              </w:rPr>
            </w:pPr>
          </w:p>
        </w:tc>
      </w:tr>
      <w:tr w:rsidR="005C2A5A" w:rsidTr="000E21F4">
        <w:tc>
          <w:tcPr>
            <w:tcW w:w="8856" w:type="dxa"/>
            <w:gridSpan w:val="2"/>
          </w:tcPr>
          <w:p w:rsidR="005C2A5A" w:rsidRPr="00143ED1" w:rsidRDefault="005C2A5A" w:rsidP="007E441E">
            <w:pPr>
              <w:jc w:val="center"/>
              <w:rPr>
                <w:rFonts w:ascii="Times New Roman" w:hAnsi="Times New Roman" w:cs="Times New Roman"/>
              </w:rPr>
            </w:pPr>
          </w:p>
        </w:tc>
      </w:tr>
      <w:tr w:rsidR="005C2A5A" w:rsidTr="000E21F4">
        <w:tc>
          <w:tcPr>
            <w:tcW w:w="8856" w:type="dxa"/>
            <w:gridSpan w:val="2"/>
          </w:tcPr>
          <w:p w:rsidR="005C2A5A" w:rsidRPr="00671675" w:rsidRDefault="00671675" w:rsidP="00671675">
            <w:pPr>
              <w:jc w:val="center"/>
              <w:rPr>
                <w:rFonts w:ascii="Times New Roman" w:hAnsi="Times New Roman" w:cs="Times New Roman"/>
                <w:sz w:val="28"/>
                <w:szCs w:val="28"/>
              </w:rPr>
            </w:pPr>
            <w:r w:rsidRPr="0006426F">
              <w:rPr>
                <w:rFonts w:ascii="Times New Roman" w:hAnsi="Times New Roman" w:cs="Times New Roman"/>
                <w:sz w:val="28"/>
                <w:szCs w:val="28"/>
              </w:rPr>
              <w:t>Has been submitted by</w:t>
            </w:r>
          </w:p>
        </w:tc>
      </w:tr>
      <w:tr w:rsidR="005C2A5A" w:rsidTr="000E21F4">
        <w:tc>
          <w:tcPr>
            <w:tcW w:w="8856" w:type="dxa"/>
            <w:gridSpan w:val="2"/>
          </w:tcPr>
          <w:p w:rsidR="005C2A5A" w:rsidRPr="00143ED1" w:rsidRDefault="005C2A5A" w:rsidP="007E441E">
            <w:pPr>
              <w:jc w:val="center"/>
              <w:rPr>
                <w:rFonts w:ascii="Times New Roman" w:hAnsi="Times New Roman" w:cs="Times New Roman"/>
              </w:rPr>
            </w:pPr>
          </w:p>
        </w:tc>
      </w:tr>
      <w:tr w:rsidR="005C2A5A" w:rsidTr="000E21F4">
        <w:tc>
          <w:tcPr>
            <w:tcW w:w="8856" w:type="dxa"/>
            <w:gridSpan w:val="2"/>
          </w:tcPr>
          <w:p w:rsidR="005C2A5A" w:rsidRPr="00143ED1" w:rsidRDefault="008E5DA5" w:rsidP="00671675">
            <w:pPr>
              <w:jc w:val="center"/>
              <w:rPr>
                <w:rFonts w:ascii="Times New Roman" w:hAnsi="Times New Roman" w:cs="Times New Roman"/>
                <w:b/>
              </w:rPr>
            </w:pPr>
            <w:proofErr w:type="spellStart"/>
            <w:r>
              <w:rPr>
                <w:rFonts w:ascii="Times New Roman" w:hAnsi="Times New Roman" w:cs="Times New Roman"/>
                <w:b/>
                <w:sz w:val="36"/>
                <w:szCs w:val="36"/>
              </w:rPr>
              <w:t>Ritu</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Powar</w:t>
            </w:r>
            <w:proofErr w:type="spellEnd"/>
          </w:p>
        </w:tc>
      </w:tr>
      <w:tr w:rsidR="00671675" w:rsidTr="000E21F4">
        <w:tc>
          <w:tcPr>
            <w:tcW w:w="8856" w:type="dxa"/>
            <w:gridSpan w:val="2"/>
          </w:tcPr>
          <w:p w:rsidR="00671675" w:rsidRPr="00671675" w:rsidRDefault="00671675" w:rsidP="00671675">
            <w:pPr>
              <w:jc w:val="center"/>
              <w:rPr>
                <w:rFonts w:ascii="Times New Roman" w:hAnsi="Times New Roman" w:cs="Times New Roman"/>
                <w:b/>
                <w:sz w:val="24"/>
                <w:szCs w:val="36"/>
              </w:rPr>
            </w:pPr>
          </w:p>
        </w:tc>
      </w:tr>
      <w:tr w:rsidR="00671675" w:rsidTr="000E21F4">
        <w:tc>
          <w:tcPr>
            <w:tcW w:w="8856" w:type="dxa"/>
            <w:gridSpan w:val="2"/>
          </w:tcPr>
          <w:p w:rsidR="00671675" w:rsidRPr="00671675" w:rsidRDefault="00671675" w:rsidP="00671675">
            <w:pPr>
              <w:jc w:val="center"/>
              <w:rPr>
                <w:rFonts w:ascii="Times New Roman" w:hAnsi="Times New Roman" w:cs="Times New Roman"/>
                <w:b/>
                <w:sz w:val="24"/>
                <w:szCs w:val="36"/>
              </w:rPr>
            </w:pPr>
          </w:p>
        </w:tc>
      </w:tr>
      <w:tr w:rsidR="00671675" w:rsidTr="000E21F4">
        <w:tc>
          <w:tcPr>
            <w:tcW w:w="8856" w:type="dxa"/>
            <w:gridSpan w:val="2"/>
          </w:tcPr>
          <w:p w:rsidR="00671675" w:rsidRPr="001F6AC7" w:rsidRDefault="001F6AC7" w:rsidP="001F6AC7">
            <w:pPr>
              <w:jc w:val="center"/>
              <w:rPr>
                <w:rFonts w:ascii="Times New Roman" w:hAnsi="Times New Roman" w:cs="Times New Roman"/>
                <w:b/>
                <w:sz w:val="24"/>
                <w:szCs w:val="36"/>
              </w:rPr>
            </w:pPr>
            <w:r w:rsidRPr="001F6AC7">
              <w:rPr>
                <w:rFonts w:ascii="Times New Roman" w:hAnsi="Times New Roman" w:cs="Times New Roman"/>
                <w:bCs/>
                <w:sz w:val="28"/>
                <w:szCs w:val="28"/>
              </w:rPr>
              <w:t xml:space="preserve">In partial fulfillment of the requirement for the Course of </w:t>
            </w:r>
            <w:r w:rsidRPr="001F6AC7">
              <w:rPr>
                <w:rStyle w:val="Strong"/>
                <w:rFonts w:ascii="Times New Roman" w:hAnsi="Times New Roman" w:cs="Times New Roman"/>
                <w:color w:val="000000"/>
                <w:sz w:val="28"/>
                <w:szCs w:val="28"/>
              </w:rPr>
              <w:t xml:space="preserve">PG Diploma in </w:t>
            </w:r>
            <w:r>
              <w:rPr>
                <w:rStyle w:val="Strong"/>
                <w:rFonts w:ascii="Times New Roman" w:hAnsi="Times New Roman" w:cs="Times New Roman"/>
                <w:color w:val="000000"/>
                <w:sz w:val="28"/>
                <w:szCs w:val="28"/>
              </w:rPr>
              <w:t xml:space="preserve">Advanced Computing </w:t>
            </w:r>
            <w:r w:rsidRPr="001F6AC7">
              <w:rPr>
                <w:rStyle w:val="Strong"/>
                <w:rFonts w:ascii="Times New Roman" w:hAnsi="Times New Roman" w:cs="Times New Roman"/>
                <w:color w:val="000000"/>
                <w:sz w:val="28"/>
                <w:szCs w:val="28"/>
              </w:rPr>
              <w:t>(</w:t>
            </w:r>
            <w:r>
              <w:rPr>
                <w:rStyle w:val="Strong"/>
                <w:rFonts w:ascii="Times New Roman" w:hAnsi="Times New Roman" w:cs="Times New Roman"/>
                <w:color w:val="000000"/>
                <w:sz w:val="28"/>
                <w:szCs w:val="28"/>
              </w:rPr>
              <w:t xml:space="preserve">PG-DAC </w:t>
            </w:r>
            <w:r w:rsidR="00BA4F3A">
              <w:rPr>
                <w:rStyle w:val="Strong"/>
                <w:rFonts w:ascii="Times New Roman" w:hAnsi="Times New Roman" w:cs="Times New Roman"/>
                <w:color w:val="000000"/>
                <w:sz w:val="28"/>
                <w:szCs w:val="28"/>
              </w:rPr>
              <w:t>AUG2015</w:t>
            </w:r>
            <w:r w:rsidRPr="001F6AC7">
              <w:rPr>
                <w:rStyle w:val="Strong"/>
                <w:rFonts w:ascii="Times New Roman" w:hAnsi="Times New Roman" w:cs="Times New Roman"/>
                <w:color w:val="000000"/>
                <w:sz w:val="28"/>
                <w:szCs w:val="28"/>
              </w:rPr>
              <w:t>)</w:t>
            </w:r>
            <w:r w:rsidRPr="001F6AC7">
              <w:rPr>
                <w:rStyle w:val="Strong"/>
                <w:rFonts w:ascii="Times New Roman" w:hAnsi="Times New Roman" w:cs="Times New Roman"/>
                <w:color w:val="FF0000"/>
              </w:rPr>
              <w:t xml:space="preserve"> </w:t>
            </w:r>
            <w:r w:rsidRPr="001F6AC7">
              <w:rPr>
                <w:rFonts w:ascii="Times New Roman" w:hAnsi="Times New Roman" w:cs="Times New Roman"/>
                <w:color w:val="000000"/>
                <w:sz w:val="28"/>
                <w:szCs w:val="28"/>
              </w:rPr>
              <w:t xml:space="preserve">as prescribed by The </w:t>
            </w:r>
            <w:r w:rsidRPr="0030716B">
              <w:rPr>
                <w:rFonts w:ascii="Times New Roman" w:hAnsi="Times New Roman" w:cs="Times New Roman"/>
                <w:b/>
                <w:sz w:val="28"/>
                <w:szCs w:val="28"/>
              </w:rPr>
              <w:t>CDAC</w:t>
            </w:r>
            <w:r w:rsidRPr="001F6AC7">
              <w:rPr>
                <w:rFonts w:ascii="Times New Roman" w:hAnsi="Times New Roman" w:cs="Times New Roman"/>
                <w:sz w:val="28"/>
                <w:szCs w:val="28"/>
              </w:rPr>
              <w:t xml:space="preserve"> ACTS, PUNE.</w:t>
            </w:r>
          </w:p>
        </w:tc>
      </w:tr>
      <w:tr w:rsidR="00671675" w:rsidTr="000E21F4">
        <w:tc>
          <w:tcPr>
            <w:tcW w:w="8856" w:type="dxa"/>
            <w:gridSpan w:val="2"/>
          </w:tcPr>
          <w:p w:rsidR="00671675" w:rsidRPr="00671675" w:rsidRDefault="00671675" w:rsidP="00671675">
            <w:pPr>
              <w:jc w:val="center"/>
              <w:rPr>
                <w:rFonts w:ascii="Times New Roman" w:hAnsi="Times New Roman" w:cs="Times New Roman"/>
                <w:b/>
                <w:sz w:val="24"/>
                <w:szCs w:val="36"/>
              </w:rPr>
            </w:pPr>
          </w:p>
        </w:tc>
      </w:tr>
      <w:tr w:rsidR="00671675" w:rsidTr="000E21F4">
        <w:tc>
          <w:tcPr>
            <w:tcW w:w="8856" w:type="dxa"/>
            <w:gridSpan w:val="2"/>
          </w:tcPr>
          <w:p w:rsidR="00671675" w:rsidRPr="00671675" w:rsidRDefault="00671675" w:rsidP="00671675">
            <w:pPr>
              <w:jc w:val="center"/>
              <w:rPr>
                <w:rFonts w:ascii="Times New Roman" w:hAnsi="Times New Roman" w:cs="Times New Roman"/>
                <w:b/>
                <w:sz w:val="24"/>
                <w:szCs w:val="36"/>
              </w:rPr>
            </w:pPr>
          </w:p>
        </w:tc>
      </w:tr>
      <w:tr w:rsidR="00F86E97" w:rsidTr="000E21F4">
        <w:tc>
          <w:tcPr>
            <w:tcW w:w="4428" w:type="dxa"/>
          </w:tcPr>
          <w:p w:rsidR="00F86E97" w:rsidRPr="00F86E97" w:rsidRDefault="00F86E97" w:rsidP="00F86E97">
            <w:pPr>
              <w:rPr>
                <w:rFonts w:ascii="Times New Roman" w:hAnsi="Times New Roman" w:cs="Times New Roman"/>
                <w:sz w:val="24"/>
                <w:szCs w:val="36"/>
              </w:rPr>
            </w:pPr>
            <w:r w:rsidRPr="00F86E97">
              <w:rPr>
                <w:rFonts w:ascii="Times New Roman" w:hAnsi="Times New Roman" w:cs="Times New Roman"/>
                <w:sz w:val="24"/>
                <w:szCs w:val="36"/>
              </w:rPr>
              <w:t>Place:</w:t>
            </w:r>
            <w:r w:rsidR="00645746">
              <w:rPr>
                <w:rFonts w:ascii="Times New Roman" w:hAnsi="Times New Roman" w:cs="Times New Roman"/>
                <w:sz w:val="24"/>
                <w:szCs w:val="36"/>
              </w:rPr>
              <w:t xml:space="preserve"> Pune</w:t>
            </w:r>
          </w:p>
        </w:tc>
        <w:tc>
          <w:tcPr>
            <w:tcW w:w="4428" w:type="dxa"/>
          </w:tcPr>
          <w:p w:rsidR="00F86E97" w:rsidRPr="00F86E97" w:rsidRDefault="00F86E97" w:rsidP="000E21F4">
            <w:pPr>
              <w:jc w:val="right"/>
              <w:rPr>
                <w:rFonts w:ascii="Times New Roman" w:hAnsi="Times New Roman" w:cs="Times New Roman"/>
                <w:sz w:val="24"/>
                <w:szCs w:val="36"/>
              </w:rPr>
            </w:pPr>
            <w:r>
              <w:rPr>
                <w:rFonts w:ascii="Times New Roman" w:hAnsi="Times New Roman" w:cs="Times New Roman"/>
                <w:sz w:val="24"/>
                <w:szCs w:val="36"/>
              </w:rPr>
              <w:t xml:space="preserve">Date: </w:t>
            </w:r>
            <w:r w:rsidR="008E5DA5">
              <w:rPr>
                <w:rFonts w:ascii="Times New Roman" w:hAnsi="Times New Roman" w:cs="Times New Roman"/>
                <w:sz w:val="24"/>
                <w:szCs w:val="36"/>
              </w:rPr>
              <w:t>19-FEB-2024</w:t>
            </w:r>
          </w:p>
        </w:tc>
      </w:tr>
      <w:tr w:rsidR="00671675" w:rsidTr="000E21F4">
        <w:tc>
          <w:tcPr>
            <w:tcW w:w="8856" w:type="dxa"/>
            <w:gridSpan w:val="2"/>
          </w:tcPr>
          <w:p w:rsidR="00671675" w:rsidRPr="00671675" w:rsidRDefault="00671675" w:rsidP="00671675">
            <w:pPr>
              <w:jc w:val="center"/>
              <w:rPr>
                <w:rFonts w:ascii="Times New Roman" w:hAnsi="Times New Roman" w:cs="Times New Roman"/>
                <w:b/>
                <w:sz w:val="24"/>
                <w:szCs w:val="36"/>
              </w:rPr>
            </w:pPr>
          </w:p>
        </w:tc>
      </w:tr>
      <w:tr w:rsidR="00671675" w:rsidTr="000E21F4">
        <w:tc>
          <w:tcPr>
            <w:tcW w:w="8856" w:type="dxa"/>
            <w:gridSpan w:val="2"/>
          </w:tcPr>
          <w:p w:rsidR="00671675" w:rsidRPr="00671675" w:rsidRDefault="00671675" w:rsidP="00671675">
            <w:pPr>
              <w:jc w:val="center"/>
              <w:rPr>
                <w:rFonts w:ascii="Times New Roman" w:hAnsi="Times New Roman" w:cs="Times New Roman"/>
                <w:b/>
                <w:sz w:val="24"/>
                <w:szCs w:val="36"/>
              </w:rPr>
            </w:pPr>
          </w:p>
        </w:tc>
      </w:tr>
      <w:tr w:rsidR="00AA109F" w:rsidTr="000E21F4">
        <w:tc>
          <w:tcPr>
            <w:tcW w:w="8856" w:type="dxa"/>
            <w:gridSpan w:val="2"/>
          </w:tcPr>
          <w:p w:rsidR="00AA109F" w:rsidRPr="00671675" w:rsidRDefault="00AA109F" w:rsidP="00671675">
            <w:pPr>
              <w:jc w:val="center"/>
              <w:rPr>
                <w:rFonts w:ascii="Times New Roman" w:hAnsi="Times New Roman" w:cs="Times New Roman"/>
                <w:b/>
                <w:sz w:val="24"/>
                <w:szCs w:val="36"/>
              </w:rPr>
            </w:pPr>
          </w:p>
        </w:tc>
      </w:tr>
      <w:tr w:rsidR="000F3006" w:rsidTr="000E21F4">
        <w:tc>
          <w:tcPr>
            <w:tcW w:w="8856" w:type="dxa"/>
            <w:gridSpan w:val="2"/>
          </w:tcPr>
          <w:p w:rsidR="000F3006" w:rsidRPr="00671675" w:rsidRDefault="000F3006" w:rsidP="00671675">
            <w:pPr>
              <w:jc w:val="center"/>
              <w:rPr>
                <w:rFonts w:ascii="Times New Roman" w:hAnsi="Times New Roman" w:cs="Times New Roman"/>
                <w:b/>
                <w:sz w:val="24"/>
                <w:szCs w:val="36"/>
              </w:rPr>
            </w:pPr>
          </w:p>
        </w:tc>
      </w:tr>
      <w:tr w:rsidR="000F3006" w:rsidTr="000E21F4">
        <w:tc>
          <w:tcPr>
            <w:tcW w:w="8856" w:type="dxa"/>
            <w:gridSpan w:val="2"/>
          </w:tcPr>
          <w:p w:rsidR="000F3006" w:rsidRPr="00671675" w:rsidRDefault="000F3006" w:rsidP="00671675">
            <w:pPr>
              <w:jc w:val="center"/>
              <w:rPr>
                <w:rFonts w:ascii="Times New Roman" w:hAnsi="Times New Roman" w:cs="Times New Roman"/>
                <w:b/>
                <w:sz w:val="24"/>
                <w:szCs w:val="36"/>
              </w:rPr>
            </w:pPr>
          </w:p>
        </w:tc>
      </w:tr>
      <w:tr w:rsidR="000F3006" w:rsidTr="000E21F4">
        <w:tc>
          <w:tcPr>
            <w:tcW w:w="4428" w:type="dxa"/>
          </w:tcPr>
          <w:p w:rsidR="000F3006" w:rsidRPr="00671675" w:rsidRDefault="000F3006" w:rsidP="000E21F4">
            <w:pPr>
              <w:rPr>
                <w:rFonts w:ascii="Times New Roman" w:hAnsi="Times New Roman" w:cs="Times New Roman"/>
                <w:b/>
                <w:sz w:val="24"/>
                <w:szCs w:val="36"/>
              </w:rPr>
            </w:pPr>
            <w:r>
              <w:rPr>
                <w:rFonts w:ascii="Times New Roman" w:hAnsi="Times New Roman" w:cs="Times New Roman"/>
                <w:b/>
                <w:sz w:val="24"/>
                <w:szCs w:val="36"/>
              </w:rPr>
              <w:t>&lt;Project Guide Name&gt;</w:t>
            </w:r>
          </w:p>
        </w:tc>
        <w:tc>
          <w:tcPr>
            <w:tcW w:w="4428" w:type="dxa"/>
          </w:tcPr>
          <w:p w:rsidR="000F3006" w:rsidRPr="00671675" w:rsidRDefault="00E66C20" w:rsidP="001E5AE4">
            <w:pPr>
              <w:jc w:val="center"/>
              <w:rPr>
                <w:rFonts w:ascii="Times New Roman" w:hAnsi="Times New Roman" w:cs="Times New Roman"/>
                <w:b/>
                <w:sz w:val="24"/>
                <w:szCs w:val="36"/>
              </w:rPr>
            </w:pPr>
            <w:r>
              <w:rPr>
                <w:rFonts w:ascii="Times New Roman" w:hAnsi="Times New Roman" w:cs="Times New Roman"/>
                <w:b/>
                <w:sz w:val="24"/>
                <w:szCs w:val="36"/>
              </w:rPr>
              <w:t>&lt;Alumni Mentor Name&gt;</w:t>
            </w:r>
          </w:p>
        </w:tc>
      </w:tr>
      <w:tr w:rsidR="000F3006" w:rsidTr="000E21F4">
        <w:tc>
          <w:tcPr>
            <w:tcW w:w="4428" w:type="dxa"/>
          </w:tcPr>
          <w:p w:rsidR="000F3006" w:rsidRPr="00671675" w:rsidRDefault="001E5AE4" w:rsidP="001E5AE4">
            <w:pPr>
              <w:rPr>
                <w:rFonts w:ascii="Times New Roman" w:hAnsi="Times New Roman" w:cs="Times New Roman"/>
                <w:b/>
                <w:sz w:val="24"/>
                <w:szCs w:val="36"/>
              </w:rPr>
            </w:pPr>
            <w:r>
              <w:rPr>
                <w:rFonts w:ascii="Times New Roman" w:hAnsi="Times New Roman" w:cs="Times New Roman"/>
                <w:b/>
                <w:sz w:val="24"/>
                <w:szCs w:val="36"/>
              </w:rPr>
              <w:t xml:space="preserve">         </w:t>
            </w:r>
            <w:r w:rsidR="000F3006">
              <w:rPr>
                <w:rFonts w:ascii="Times New Roman" w:hAnsi="Times New Roman" w:cs="Times New Roman"/>
                <w:b/>
                <w:sz w:val="24"/>
                <w:szCs w:val="36"/>
              </w:rPr>
              <w:t>Project Guide</w:t>
            </w:r>
          </w:p>
        </w:tc>
        <w:tc>
          <w:tcPr>
            <w:tcW w:w="4428" w:type="dxa"/>
          </w:tcPr>
          <w:p w:rsidR="000F3006" w:rsidRPr="00671675" w:rsidRDefault="000F3006" w:rsidP="001E5AE4">
            <w:pPr>
              <w:jc w:val="center"/>
              <w:rPr>
                <w:rFonts w:ascii="Times New Roman" w:hAnsi="Times New Roman" w:cs="Times New Roman"/>
                <w:b/>
                <w:sz w:val="24"/>
                <w:szCs w:val="36"/>
              </w:rPr>
            </w:pPr>
            <w:r>
              <w:rPr>
                <w:rFonts w:ascii="Times New Roman" w:hAnsi="Times New Roman" w:cs="Times New Roman"/>
                <w:b/>
                <w:sz w:val="24"/>
                <w:szCs w:val="36"/>
              </w:rPr>
              <w:t>Alumni Mentor</w:t>
            </w:r>
          </w:p>
        </w:tc>
      </w:tr>
    </w:tbl>
    <w:p w:rsidR="00E66C20" w:rsidRDefault="00E66C20"/>
    <w:p w:rsidR="000A0DC1" w:rsidRPr="008A70EB" w:rsidRDefault="000A0DC1" w:rsidP="000A0DC1">
      <w:pPr>
        <w:jc w:val="center"/>
        <w:rPr>
          <w:rFonts w:ascii="Times New Roman" w:hAnsi="Times New Roman" w:cs="Times New Roman"/>
          <w:sz w:val="28"/>
          <w:szCs w:val="28"/>
        </w:rPr>
      </w:pPr>
      <w:r w:rsidRPr="008A70EB">
        <w:rPr>
          <w:rFonts w:ascii="Times New Roman" w:hAnsi="Times New Roman" w:cs="Times New Roman"/>
          <w:b/>
          <w:bCs/>
          <w:sz w:val="40"/>
          <w:szCs w:val="40"/>
        </w:rPr>
        <w:lastRenderedPageBreak/>
        <w:t>ACKNOWLEDGEMENT</w:t>
      </w:r>
    </w:p>
    <w:p w:rsidR="008E5DA5" w:rsidRDefault="008E5DA5" w:rsidP="008E5DA5">
      <w:pPr>
        <w:rPr>
          <w:lang w:val="en-IN"/>
        </w:rPr>
      </w:pPr>
    </w:p>
    <w:p w:rsidR="0038590D" w:rsidRPr="0038590D" w:rsidRDefault="0038590D" w:rsidP="0038590D">
      <w:pPr>
        <w:rPr>
          <w:lang w:val="en-IN"/>
        </w:rPr>
      </w:pPr>
      <w:r w:rsidRPr="0038590D">
        <w:rPr>
          <w:lang w:val="en-IN"/>
        </w:rPr>
        <w:t>We would like to extend our sincere gratitude to all those who contributed to the completion of this project. Firstly, we would like to express our deepest appreciation to our project supervisor, [Supervisor's Name], for their invaluable guidance, unwavering support, and insightful feedback throughout the duration of this project. Their expertise and encouragement were instrumental in shaping the direction of our work.</w:t>
      </w:r>
    </w:p>
    <w:p w:rsidR="0038590D" w:rsidRPr="0038590D" w:rsidRDefault="0038590D" w:rsidP="0038590D">
      <w:pPr>
        <w:rPr>
          <w:lang w:val="en-IN"/>
        </w:rPr>
      </w:pPr>
      <w:r w:rsidRPr="0038590D">
        <w:rPr>
          <w:lang w:val="en-IN"/>
        </w:rPr>
        <w:t>We are also grateful to</w:t>
      </w:r>
      <w:r w:rsidR="00ED7C9C">
        <w:rPr>
          <w:lang w:val="en-IN"/>
        </w:rPr>
        <w:t xml:space="preserve"> our project team</w:t>
      </w:r>
      <w:r w:rsidRPr="0038590D">
        <w:rPr>
          <w:lang w:val="en-IN"/>
        </w:rPr>
        <w:t xml:space="preserve"> for their dedication, hard work, and collaborative spirit, which greatly contributed to the success of this project. Their creativity, enthusiasm, and commitment were indispensable in overcoming challenges and achieving our goals.</w:t>
      </w:r>
    </w:p>
    <w:p w:rsidR="006C0986" w:rsidRDefault="006C0986" w:rsidP="0038590D">
      <w:r w:rsidRPr="006C0986">
        <w:t>Furthermore, we would like to acknowledge the support and cooperation received from</w:t>
      </w:r>
      <w:r>
        <w:t xml:space="preserve"> Sunbeam</w:t>
      </w:r>
      <w:r w:rsidRPr="006C0986">
        <w:t>, without which this project would not have been possible.</w:t>
      </w:r>
    </w:p>
    <w:p w:rsidR="0038590D" w:rsidRPr="0038590D" w:rsidRDefault="0038590D" w:rsidP="0038590D">
      <w:pPr>
        <w:rPr>
          <w:lang w:val="en-IN"/>
        </w:rPr>
      </w:pPr>
      <w:r w:rsidRPr="0038590D">
        <w:rPr>
          <w:lang w:val="en-IN"/>
        </w:rPr>
        <w:t xml:space="preserve">Additionally, we appreciate the valuable feedback and suggestions received from </w:t>
      </w:r>
      <w:r w:rsidR="006C0986">
        <w:rPr>
          <w:lang w:val="en-IN"/>
        </w:rPr>
        <w:t xml:space="preserve">Sunbeam Institute </w:t>
      </w:r>
      <w:r w:rsidRPr="0038590D">
        <w:rPr>
          <w:lang w:val="en-IN"/>
        </w:rPr>
        <w:t>and other individuals who provided insights that helped improve the quality of our work.</w:t>
      </w:r>
      <w:r w:rsidR="006C0986">
        <w:rPr>
          <w:lang w:val="en-IN"/>
        </w:rPr>
        <w:t xml:space="preserve"> </w:t>
      </w:r>
      <w:r w:rsidRPr="0038590D">
        <w:rPr>
          <w:lang w:val="en-IN"/>
        </w:rPr>
        <w:t>Their unwavering support sustained us during challenging times and made this project possible.</w:t>
      </w:r>
    </w:p>
    <w:p w:rsidR="0038590D" w:rsidRPr="0038590D" w:rsidRDefault="0038590D" w:rsidP="0038590D">
      <w:pPr>
        <w:rPr>
          <w:lang w:val="en-IN"/>
        </w:rPr>
      </w:pPr>
      <w:r w:rsidRPr="0038590D">
        <w:rPr>
          <w:lang w:val="en-IN"/>
        </w:rPr>
        <w:t>Thank you to everyone who contributed to the success of this project. Your support and encouragement are deeply appreciated.</w:t>
      </w:r>
    </w:p>
    <w:p w:rsidR="00EC1305" w:rsidRDefault="00EC1305">
      <w:r>
        <w:br w:type="page"/>
      </w:r>
    </w:p>
    <w:p w:rsidR="008E5DA5" w:rsidRDefault="008E5DA5"/>
    <w:p w:rsidR="003C620E" w:rsidRDefault="003C620E" w:rsidP="003C620E">
      <w:pPr>
        <w:spacing w:after="120"/>
        <w:jc w:val="center"/>
        <w:rPr>
          <w:rFonts w:ascii="Times New Roman" w:hAnsi="Times New Roman" w:cs="Times New Roman"/>
          <w:b/>
          <w:sz w:val="40"/>
          <w:szCs w:val="40"/>
        </w:rPr>
      </w:pPr>
      <w:r w:rsidRPr="008A70EB">
        <w:rPr>
          <w:rFonts w:ascii="Times New Roman" w:hAnsi="Times New Roman" w:cs="Times New Roman"/>
          <w:b/>
          <w:sz w:val="40"/>
          <w:szCs w:val="40"/>
        </w:rPr>
        <w:t>ABSTRACT</w:t>
      </w:r>
    </w:p>
    <w:p w:rsidR="00ED7C9C" w:rsidRPr="008A70EB" w:rsidRDefault="00ED7C9C" w:rsidP="003C620E">
      <w:pPr>
        <w:spacing w:after="120"/>
        <w:jc w:val="center"/>
        <w:rPr>
          <w:rFonts w:ascii="Times New Roman" w:hAnsi="Times New Roman" w:cs="Times New Roman"/>
          <w:b/>
          <w:sz w:val="40"/>
          <w:szCs w:val="40"/>
        </w:rPr>
      </w:pPr>
    </w:p>
    <w:p w:rsidR="003C620E" w:rsidRDefault="00ED7C9C" w:rsidP="00ED7C9C">
      <w:pPr>
        <w:spacing w:line="480" w:lineRule="auto"/>
      </w:pPr>
      <w:r w:rsidRPr="00ED7C9C">
        <w:t>Our project empowers users to seek a second opinion on their medical treatment by connecting them with leading medical specialists. We prioritize providing individuals with valuable insights and expert perspectives to ensure informed decisions about their healthcare journey.</w:t>
      </w:r>
      <w:r w:rsidR="003C620E">
        <w:br w:type="page"/>
      </w:r>
    </w:p>
    <w:p w:rsidR="004E0679" w:rsidRDefault="004E0679" w:rsidP="004E0679">
      <w:pPr>
        <w:jc w:val="center"/>
        <w:rPr>
          <w:rFonts w:ascii="Times New Roman" w:hAnsi="Times New Roman" w:cs="Times New Roman"/>
          <w:b/>
          <w:sz w:val="44"/>
          <w:szCs w:val="44"/>
        </w:rPr>
      </w:pPr>
      <w:r w:rsidRPr="0039421F">
        <w:rPr>
          <w:rFonts w:ascii="Times New Roman" w:hAnsi="Times New Roman" w:cs="Times New Roman"/>
          <w:b/>
          <w:sz w:val="44"/>
          <w:szCs w:val="44"/>
        </w:rPr>
        <w:lastRenderedPageBreak/>
        <w:t>INDEX</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82"/>
        <w:gridCol w:w="7226"/>
        <w:gridCol w:w="948"/>
      </w:tblGrid>
      <w:tr w:rsidR="004E0679" w:rsidTr="00945112">
        <w:trPr>
          <w:trHeight w:hRule="exact" w:val="518"/>
        </w:trPr>
        <w:tc>
          <w:tcPr>
            <w:tcW w:w="682" w:type="dxa"/>
          </w:tcPr>
          <w:p w:rsidR="004E0679" w:rsidRPr="00513C80" w:rsidRDefault="004E0679" w:rsidP="004E0679">
            <w:pPr>
              <w:pStyle w:val="ListParagraph"/>
              <w:numPr>
                <w:ilvl w:val="0"/>
                <w:numId w:val="1"/>
              </w:numPr>
              <w:spacing w:line="240" w:lineRule="auto"/>
              <w:rPr>
                <w:rFonts w:ascii="Times New Roman" w:hAnsi="Times New Roman" w:cs="Times New Roman"/>
                <w:b/>
                <w:sz w:val="28"/>
                <w:szCs w:val="28"/>
              </w:rPr>
            </w:pPr>
          </w:p>
        </w:tc>
        <w:tc>
          <w:tcPr>
            <w:tcW w:w="7226" w:type="dxa"/>
          </w:tcPr>
          <w:p w:rsidR="004E0679" w:rsidRPr="003A6F53" w:rsidRDefault="004E0679" w:rsidP="00B9532B">
            <w:pPr>
              <w:rPr>
                <w:rFonts w:ascii="Times New Roman" w:hAnsi="Times New Roman" w:cs="Times New Roman"/>
                <w:b/>
                <w:sz w:val="24"/>
                <w:szCs w:val="24"/>
              </w:rPr>
            </w:pPr>
            <w:r w:rsidRPr="003A6F53">
              <w:rPr>
                <w:rFonts w:ascii="Times New Roman" w:hAnsi="Times New Roman" w:cs="Times New Roman"/>
                <w:b/>
                <w:sz w:val="24"/>
                <w:szCs w:val="24"/>
              </w:rPr>
              <w:t>INTRODUCTION</w:t>
            </w:r>
          </w:p>
        </w:tc>
        <w:tc>
          <w:tcPr>
            <w:tcW w:w="948" w:type="dxa"/>
          </w:tcPr>
          <w:p w:rsidR="004E0679" w:rsidRPr="00FF292B" w:rsidRDefault="004E0679" w:rsidP="00B9532B">
            <w:pPr>
              <w:rPr>
                <w:rFonts w:ascii="Times New Roman" w:hAnsi="Times New Roman" w:cs="Times New Roman"/>
                <w:sz w:val="24"/>
                <w:szCs w:val="24"/>
              </w:rPr>
            </w:pPr>
            <w:r w:rsidRPr="00FF292B">
              <w:rPr>
                <w:rFonts w:ascii="Times New Roman" w:hAnsi="Times New Roman" w:cs="Times New Roman"/>
                <w:sz w:val="24"/>
                <w:szCs w:val="24"/>
              </w:rPr>
              <w:t>1</w:t>
            </w:r>
          </w:p>
        </w:tc>
      </w:tr>
      <w:tr w:rsidR="004E0679" w:rsidTr="0056507F">
        <w:tc>
          <w:tcPr>
            <w:tcW w:w="682" w:type="dxa"/>
          </w:tcPr>
          <w:p w:rsidR="004E0679" w:rsidRDefault="004E0679" w:rsidP="00B9532B">
            <w:pPr>
              <w:spacing w:after="100"/>
              <w:rPr>
                <w:rFonts w:ascii="Times New Roman" w:hAnsi="Times New Roman" w:cs="Times New Roman"/>
                <w:b/>
                <w:sz w:val="28"/>
                <w:szCs w:val="28"/>
              </w:rPr>
            </w:pPr>
          </w:p>
        </w:tc>
        <w:tc>
          <w:tcPr>
            <w:tcW w:w="7226" w:type="dxa"/>
          </w:tcPr>
          <w:p w:rsidR="004E0679" w:rsidRPr="003A6F53" w:rsidRDefault="004E0679" w:rsidP="00B9532B">
            <w:pPr>
              <w:rPr>
                <w:rFonts w:ascii="Times New Roman" w:hAnsi="Times New Roman" w:cs="Times New Roman"/>
                <w:sz w:val="24"/>
                <w:szCs w:val="24"/>
              </w:rPr>
            </w:pPr>
            <w:r w:rsidRPr="003A6F53">
              <w:rPr>
                <w:rFonts w:ascii="Times New Roman" w:hAnsi="Times New Roman" w:cs="Times New Roman"/>
                <w:sz w:val="24"/>
                <w:szCs w:val="24"/>
              </w:rPr>
              <w:t>1.1 Introduction</w:t>
            </w:r>
          </w:p>
        </w:tc>
        <w:tc>
          <w:tcPr>
            <w:tcW w:w="948" w:type="dxa"/>
          </w:tcPr>
          <w:p w:rsidR="004E0679" w:rsidRPr="00FF292B" w:rsidRDefault="00ED7C9C" w:rsidP="00B9532B">
            <w:pPr>
              <w:rPr>
                <w:rFonts w:ascii="Times New Roman" w:hAnsi="Times New Roman" w:cs="Times New Roman"/>
                <w:sz w:val="24"/>
                <w:szCs w:val="24"/>
              </w:rPr>
            </w:pPr>
            <w:r>
              <w:rPr>
                <w:rFonts w:ascii="Times New Roman" w:hAnsi="Times New Roman" w:cs="Times New Roman"/>
                <w:sz w:val="24"/>
                <w:szCs w:val="24"/>
              </w:rPr>
              <w:t>1</w:t>
            </w:r>
          </w:p>
        </w:tc>
      </w:tr>
      <w:tr w:rsidR="004E0679" w:rsidTr="00910D0E">
        <w:trPr>
          <w:trHeight w:val="432"/>
        </w:trPr>
        <w:tc>
          <w:tcPr>
            <w:tcW w:w="682" w:type="dxa"/>
          </w:tcPr>
          <w:p w:rsidR="004E0679" w:rsidRPr="00513C80" w:rsidRDefault="004E0679" w:rsidP="004E0679">
            <w:pPr>
              <w:pStyle w:val="ListParagraph"/>
              <w:numPr>
                <w:ilvl w:val="0"/>
                <w:numId w:val="1"/>
              </w:numPr>
              <w:spacing w:line="240" w:lineRule="auto"/>
              <w:rPr>
                <w:rFonts w:ascii="Times New Roman" w:hAnsi="Times New Roman" w:cs="Times New Roman"/>
                <w:b/>
                <w:sz w:val="28"/>
                <w:szCs w:val="28"/>
              </w:rPr>
            </w:pPr>
          </w:p>
        </w:tc>
        <w:tc>
          <w:tcPr>
            <w:tcW w:w="7226" w:type="dxa"/>
          </w:tcPr>
          <w:p w:rsidR="004E0679" w:rsidRPr="00BC01F7" w:rsidRDefault="004343F2" w:rsidP="00B9532B">
            <w:pPr>
              <w:rPr>
                <w:rFonts w:ascii="Times New Roman" w:hAnsi="Times New Roman" w:cs="Times New Roman"/>
                <w:b/>
                <w:caps/>
                <w:sz w:val="24"/>
                <w:szCs w:val="24"/>
              </w:rPr>
            </w:pPr>
            <w:r>
              <w:rPr>
                <w:rFonts w:ascii="Times New Roman" w:hAnsi="Times New Roman" w:cs="Times New Roman"/>
                <w:b/>
                <w:caps/>
                <w:sz w:val="24"/>
                <w:szCs w:val="24"/>
              </w:rPr>
              <w:t>Project</w:t>
            </w:r>
            <w:r w:rsidR="00FD4E00" w:rsidRPr="00BC01F7">
              <w:rPr>
                <w:rFonts w:ascii="Times New Roman" w:hAnsi="Times New Roman" w:cs="Times New Roman"/>
                <w:b/>
                <w:caps/>
                <w:sz w:val="24"/>
                <w:szCs w:val="24"/>
              </w:rPr>
              <w:t xml:space="preserve"> Overview and Summary</w:t>
            </w:r>
          </w:p>
        </w:tc>
        <w:tc>
          <w:tcPr>
            <w:tcW w:w="948" w:type="dxa"/>
          </w:tcPr>
          <w:p w:rsidR="004E0679" w:rsidRPr="00FF292B" w:rsidRDefault="004E0679" w:rsidP="00B9532B">
            <w:pPr>
              <w:rPr>
                <w:rFonts w:ascii="Times New Roman" w:hAnsi="Times New Roman" w:cs="Times New Roman"/>
                <w:sz w:val="24"/>
                <w:szCs w:val="24"/>
              </w:rPr>
            </w:pPr>
          </w:p>
        </w:tc>
      </w:tr>
      <w:tr w:rsidR="005F5BB4" w:rsidTr="0056507F">
        <w:tc>
          <w:tcPr>
            <w:tcW w:w="682" w:type="dxa"/>
          </w:tcPr>
          <w:p w:rsidR="005F5BB4" w:rsidRDefault="005F5BB4" w:rsidP="00B9532B">
            <w:pPr>
              <w:spacing w:after="100"/>
              <w:rPr>
                <w:rFonts w:ascii="Times New Roman" w:hAnsi="Times New Roman" w:cs="Times New Roman"/>
                <w:b/>
                <w:sz w:val="28"/>
                <w:szCs w:val="28"/>
              </w:rPr>
            </w:pPr>
          </w:p>
        </w:tc>
        <w:tc>
          <w:tcPr>
            <w:tcW w:w="7226" w:type="dxa"/>
          </w:tcPr>
          <w:p w:rsidR="005F5BB4" w:rsidRPr="00E431D8" w:rsidRDefault="005F5BB4" w:rsidP="00092A72">
            <w:pPr>
              <w:rPr>
                <w:sz w:val="23"/>
                <w:szCs w:val="23"/>
              </w:rPr>
            </w:pPr>
            <w:r w:rsidRPr="00E431D8">
              <w:rPr>
                <w:sz w:val="23"/>
                <w:szCs w:val="23"/>
              </w:rPr>
              <w:t xml:space="preserve">2.1 Purpose </w:t>
            </w:r>
          </w:p>
        </w:tc>
        <w:tc>
          <w:tcPr>
            <w:tcW w:w="948" w:type="dxa"/>
          </w:tcPr>
          <w:p w:rsidR="005F5BB4" w:rsidRPr="00FF292B" w:rsidRDefault="00060731" w:rsidP="00B9532B">
            <w:pPr>
              <w:rPr>
                <w:rFonts w:ascii="Times New Roman" w:hAnsi="Times New Roman" w:cs="Times New Roman"/>
                <w:sz w:val="24"/>
                <w:szCs w:val="24"/>
              </w:rPr>
            </w:pPr>
            <w:r>
              <w:rPr>
                <w:rFonts w:ascii="Times New Roman" w:hAnsi="Times New Roman" w:cs="Times New Roman"/>
                <w:sz w:val="24"/>
                <w:szCs w:val="24"/>
              </w:rPr>
              <w:t>2</w:t>
            </w:r>
          </w:p>
        </w:tc>
      </w:tr>
      <w:tr w:rsidR="005F5BB4" w:rsidTr="0056507F">
        <w:tc>
          <w:tcPr>
            <w:tcW w:w="682" w:type="dxa"/>
          </w:tcPr>
          <w:p w:rsidR="005F5BB4" w:rsidRDefault="005F5BB4" w:rsidP="00B9532B">
            <w:pPr>
              <w:spacing w:after="100"/>
              <w:rPr>
                <w:rFonts w:ascii="Times New Roman" w:hAnsi="Times New Roman" w:cs="Times New Roman"/>
                <w:b/>
                <w:sz w:val="28"/>
                <w:szCs w:val="28"/>
              </w:rPr>
            </w:pPr>
          </w:p>
        </w:tc>
        <w:tc>
          <w:tcPr>
            <w:tcW w:w="7226" w:type="dxa"/>
          </w:tcPr>
          <w:p w:rsidR="005F5BB4" w:rsidRPr="00E431D8" w:rsidRDefault="005F5BB4" w:rsidP="00092A72">
            <w:pPr>
              <w:rPr>
                <w:sz w:val="23"/>
                <w:szCs w:val="23"/>
              </w:rPr>
            </w:pPr>
            <w:r w:rsidRPr="00E431D8">
              <w:rPr>
                <w:sz w:val="23"/>
                <w:szCs w:val="23"/>
              </w:rPr>
              <w:t xml:space="preserve">2.2 Scope </w:t>
            </w:r>
          </w:p>
        </w:tc>
        <w:tc>
          <w:tcPr>
            <w:tcW w:w="948" w:type="dxa"/>
          </w:tcPr>
          <w:p w:rsidR="005F5BB4" w:rsidRPr="00FF292B" w:rsidRDefault="00060731" w:rsidP="00B9532B">
            <w:pPr>
              <w:rPr>
                <w:rFonts w:ascii="Times New Roman" w:hAnsi="Times New Roman" w:cs="Times New Roman"/>
                <w:sz w:val="24"/>
                <w:szCs w:val="24"/>
              </w:rPr>
            </w:pPr>
            <w:r>
              <w:rPr>
                <w:rFonts w:ascii="Times New Roman" w:hAnsi="Times New Roman" w:cs="Times New Roman"/>
                <w:sz w:val="24"/>
                <w:szCs w:val="24"/>
              </w:rPr>
              <w:t>3</w:t>
            </w:r>
          </w:p>
        </w:tc>
      </w:tr>
      <w:tr w:rsidR="005F5BB4" w:rsidTr="0056507F">
        <w:tc>
          <w:tcPr>
            <w:tcW w:w="682" w:type="dxa"/>
          </w:tcPr>
          <w:p w:rsidR="005F5BB4" w:rsidRDefault="005F5BB4" w:rsidP="00B9532B">
            <w:pPr>
              <w:spacing w:after="100"/>
              <w:rPr>
                <w:rFonts w:ascii="Times New Roman" w:hAnsi="Times New Roman" w:cs="Times New Roman"/>
                <w:b/>
                <w:sz w:val="28"/>
                <w:szCs w:val="28"/>
              </w:rPr>
            </w:pPr>
          </w:p>
        </w:tc>
        <w:tc>
          <w:tcPr>
            <w:tcW w:w="7226" w:type="dxa"/>
          </w:tcPr>
          <w:p w:rsidR="005F5BB4" w:rsidRPr="00E431D8" w:rsidRDefault="005F5BB4" w:rsidP="00092A72">
            <w:pPr>
              <w:rPr>
                <w:sz w:val="23"/>
                <w:szCs w:val="23"/>
              </w:rPr>
            </w:pPr>
            <w:r w:rsidRPr="00E431D8">
              <w:rPr>
                <w:sz w:val="23"/>
                <w:szCs w:val="23"/>
              </w:rPr>
              <w:t xml:space="preserve">2.3 User Classes and Characteristics </w:t>
            </w:r>
          </w:p>
        </w:tc>
        <w:tc>
          <w:tcPr>
            <w:tcW w:w="948" w:type="dxa"/>
          </w:tcPr>
          <w:p w:rsidR="005F5BB4" w:rsidRPr="00FF292B" w:rsidRDefault="005F5BB4" w:rsidP="00B9532B">
            <w:pPr>
              <w:rPr>
                <w:rFonts w:ascii="Times New Roman" w:hAnsi="Times New Roman" w:cs="Times New Roman"/>
                <w:sz w:val="24"/>
                <w:szCs w:val="24"/>
              </w:rPr>
            </w:pPr>
          </w:p>
        </w:tc>
      </w:tr>
      <w:tr w:rsidR="005F5BB4" w:rsidTr="0056507F">
        <w:tc>
          <w:tcPr>
            <w:tcW w:w="682" w:type="dxa"/>
          </w:tcPr>
          <w:p w:rsidR="005F5BB4" w:rsidRDefault="005F5BB4" w:rsidP="00B9532B">
            <w:pPr>
              <w:spacing w:after="100"/>
              <w:rPr>
                <w:rFonts w:ascii="Times New Roman" w:hAnsi="Times New Roman" w:cs="Times New Roman"/>
                <w:b/>
                <w:sz w:val="28"/>
                <w:szCs w:val="28"/>
              </w:rPr>
            </w:pPr>
          </w:p>
        </w:tc>
        <w:tc>
          <w:tcPr>
            <w:tcW w:w="7226" w:type="dxa"/>
          </w:tcPr>
          <w:p w:rsidR="005F5BB4" w:rsidRDefault="005F5BB4" w:rsidP="00092A72">
            <w:r w:rsidRPr="00E431D8">
              <w:rPr>
                <w:sz w:val="23"/>
                <w:szCs w:val="23"/>
              </w:rPr>
              <w:t>2.4 Design and Implementation Constraints</w:t>
            </w:r>
          </w:p>
        </w:tc>
        <w:tc>
          <w:tcPr>
            <w:tcW w:w="948" w:type="dxa"/>
          </w:tcPr>
          <w:p w:rsidR="005F5BB4" w:rsidRPr="00FF292B" w:rsidRDefault="00413E50" w:rsidP="00B9532B">
            <w:pPr>
              <w:rPr>
                <w:rFonts w:ascii="Times New Roman" w:hAnsi="Times New Roman" w:cs="Times New Roman"/>
                <w:sz w:val="24"/>
                <w:szCs w:val="24"/>
              </w:rPr>
            </w:pPr>
            <w:r>
              <w:rPr>
                <w:rFonts w:ascii="Times New Roman" w:hAnsi="Times New Roman" w:cs="Times New Roman"/>
                <w:sz w:val="24"/>
                <w:szCs w:val="24"/>
              </w:rPr>
              <w:t>4</w:t>
            </w:r>
          </w:p>
        </w:tc>
      </w:tr>
      <w:tr w:rsidR="004E0679" w:rsidTr="0056507F">
        <w:tc>
          <w:tcPr>
            <w:tcW w:w="682" w:type="dxa"/>
          </w:tcPr>
          <w:p w:rsidR="004E0679" w:rsidRPr="002D3386" w:rsidRDefault="004E0679" w:rsidP="004E0679">
            <w:pPr>
              <w:pStyle w:val="ListParagraph"/>
              <w:numPr>
                <w:ilvl w:val="0"/>
                <w:numId w:val="1"/>
              </w:numPr>
              <w:spacing w:line="240" w:lineRule="auto"/>
              <w:rPr>
                <w:rFonts w:ascii="Times New Roman" w:hAnsi="Times New Roman" w:cs="Times New Roman"/>
                <w:b/>
                <w:sz w:val="28"/>
                <w:szCs w:val="28"/>
              </w:rPr>
            </w:pPr>
          </w:p>
        </w:tc>
        <w:tc>
          <w:tcPr>
            <w:tcW w:w="7226" w:type="dxa"/>
          </w:tcPr>
          <w:p w:rsidR="004E0679" w:rsidRPr="003A6F53" w:rsidRDefault="005F5BB4" w:rsidP="00B9532B">
            <w:pPr>
              <w:rPr>
                <w:rFonts w:ascii="Times New Roman" w:hAnsi="Times New Roman" w:cs="Times New Roman"/>
                <w:b/>
                <w:sz w:val="24"/>
                <w:szCs w:val="24"/>
              </w:rPr>
            </w:pPr>
            <w:r>
              <w:rPr>
                <w:rFonts w:ascii="Times New Roman" w:hAnsi="Times New Roman" w:cs="Times New Roman"/>
                <w:b/>
                <w:sz w:val="24"/>
                <w:szCs w:val="24"/>
              </w:rPr>
              <w:t>REQUIREMENTS</w:t>
            </w:r>
          </w:p>
        </w:tc>
        <w:tc>
          <w:tcPr>
            <w:tcW w:w="948" w:type="dxa"/>
          </w:tcPr>
          <w:p w:rsidR="004E0679" w:rsidRPr="00FF292B" w:rsidRDefault="004E0679" w:rsidP="00B9532B">
            <w:pPr>
              <w:rPr>
                <w:rFonts w:ascii="Times New Roman" w:hAnsi="Times New Roman" w:cs="Times New Roman"/>
                <w:sz w:val="24"/>
                <w:szCs w:val="24"/>
              </w:rPr>
            </w:pPr>
          </w:p>
        </w:tc>
      </w:tr>
      <w:tr w:rsidR="002D62AF" w:rsidTr="0056507F">
        <w:tc>
          <w:tcPr>
            <w:tcW w:w="682" w:type="dxa"/>
          </w:tcPr>
          <w:p w:rsidR="002D62AF" w:rsidRDefault="002D62AF" w:rsidP="00B9532B">
            <w:pPr>
              <w:spacing w:after="100"/>
              <w:rPr>
                <w:rFonts w:ascii="Times New Roman" w:hAnsi="Times New Roman" w:cs="Times New Roman"/>
                <w:b/>
                <w:sz w:val="28"/>
                <w:szCs w:val="28"/>
              </w:rPr>
            </w:pPr>
          </w:p>
        </w:tc>
        <w:tc>
          <w:tcPr>
            <w:tcW w:w="7226" w:type="dxa"/>
          </w:tcPr>
          <w:p w:rsidR="002D62AF" w:rsidRPr="00E668EE" w:rsidRDefault="002D62AF" w:rsidP="00A433C5">
            <w:pPr>
              <w:rPr>
                <w:sz w:val="23"/>
                <w:szCs w:val="23"/>
              </w:rPr>
            </w:pPr>
            <w:r w:rsidRPr="00E668EE">
              <w:rPr>
                <w:sz w:val="23"/>
                <w:szCs w:val="23"/>
              </w:rPr>
              <w:t>3.1 Functional Requirements</w:t>
            </w:r>
          </w:p>
        </w:tc>
        <w:tc>
          <w:tcPr>
            <w:tcW w:w="948" w:type="dxa"/>
          </w:tcPr>
          <w:p w:rsidR="002D62AF" w:rsidRPr="00FF292B" w:rsidRDefault="002D62AF" w:rsidP="00B9532B">
            <w:pPr>
              <w:rPr>
                <w:rFonts w:ascii="Times New Roman" w:hAnsi="Times New Roman" w:cs="Times New Roman"/>
                <w:sz w:val="24"/>
                <w:szCs w:val="24"/>
              </w:rPr>
            </w:pPr>
          </w:p>
        </w:tc>
      </w:tr>
      <w:tr w:rsidR="002D62AF" w:rsidTr="0056507F">
        <w:tc>
          <w:tcPr>
            <w:tcW w:w="682" w:type="dxa"/>
          </w:tcPr>
          <w:p w:rsidR="002D62AF" w:rsidRDefault="002D62AF" w:rsidP="00B9532B">
            <w:pPr>
              <w:spacing w:after="100"/>
              <w:rPr>
                <w:rFonts w:ascii="Times New Roman" w:hAnsi="Times New Roman" w:cs="Times New Roman"/>
                <w:b/>
                <w:sz w:val="28"/>
                <w:szCs w:val="28"/>
              </w:rPr>
            </w:pPr>
          </w:p>
        </w:tc>
        <w:tc>
          <w:tcPr>
            <w:tcW w:w="7226" w:type="dxa"/>
          </w:tcPr>
          <w:p w:rsidR="002D62AF" w:rsidRPr="00E668EE" w:rsidRDefault="002D62AF" w:rsidP="002D62AF">
            <w:pPr>
              <w:rPr>
                <w:sz w:val="23"/>
                <w:szCs w:val="23"/>
              </w:rPr>
            </w:pPr>
            <w:r>
              <w:rPr>
                <w:sz w:val="23"/>
                <w:szCs w:val="23"/>
              </w:rPr>
              <w:tab/>
            </w:r>
            <w:r w:rsidRPr="00E668EE">
              <w:rPr>
                <w:sz w:val="23"/>
                <w:szCs w:val="23"/>
              </w:rPr>
              <w:t xml:space="preserve">3.1.1 Use case for Administrator. </w:t>
            </w:r>
          </w:p>
        </w:tc>
        <w:tc>
          <w:tcPr>
            <w:tcW w:w="948" w:type="dxa"/>
          </w:tcPr>
          <w:p w:rsidR="002D62AF" w:rsidRPr="00FF292B" w:rsidRDefault="002D62AF" w:rsidP="00B9532B">
            <w:pPr>
              <w:rPr>
                <w:rFonts w:ascii="Times New Roman" w:hAnsi="Times New Roman" w:cs="Times New Roman"/>
                <w:sz w:val="24"/>
                <w:szCs w:val="24"/>
              </w:rPr>
            </w:pPr>
          </w:p>
        </w:tc>
      </w:tr>
      <w:tr w:rsidR="002D62AF" w:rsidTr="0056507F">
        <w:tc>
          <w:tcPr>
            <w:tcW w:w="682" w:type="dxa"/>
          </w:tcPr>
          <w:p w:rsidR="002D62AF" w:rsidRDefault="002D62AF" w:rsidP="00B9532B">
            <w:pPr>
              <w:spacing w:after="100"/>
              <w:rPr>
                <w:rFonts w:ascii="Times New Roman" w:hAnsi="Times New Roman" w:cs="Times New Roman"/>
                <w:b/>
                <w:sz w:val="28"/>
                <w:szCs w:val="28"/>
              </w:rPr>
            </w:pPr>
          </w:p>
        </w:tc>
        <w:tc>
          <w:tcPr>
            <w:tcW w:w="7226" w:type="dxa"/>
          </w:tcPr>
          <w:p w:rsidR="002D62AF" w:rsidRPr="00E668EE" w:rsidRDefault="002D62AF" w:rsidP="00A433C5">
            <w:pPr>
              <w:rPr>
                <w:sz w:val="23"/>
                <w:szCs w:val="23"/>
              </w:rPr>
            </w:pPr>
            <w:r>
              <w:rPr>
                <w:sz w:val="23"/>
                <w:szCs w:val="23"/>
              </w:rPr>
              <w:tab/>
            </w:r>
            <w:r w:rsidRPr="00E668EE">
              <w:rPr>
                <w:sz w:val="23"/>
                <w:szCs w:val="23"/>
              </w:rPr>
              <w:t>3.1.2 Use case for Customer.</w:t>
            </w:r>
          </w:p>
        </w:tc>
        <w:tc>
          <w:tcPr>
            <w:tcW w:w="948" w:type="dxa"/>
          </w:tcPr>
          <w:p w:rsidR="002D62AF" w:rsidRPr="00FF292B" w:rsidRDefault="002D62AF" w:rsidP="00B9532B">
            <w:pPr>
              <w:rPr>
                <w:rFonts w:ascii="Times New Roman" w:hAnsi="Times New Roman" w:cs="Times New Roman"/>
                <w:sz w:val="24"/>
                <w:szCs w:val="24"/>
              </w:rPr>
            </w:pPr>
          </w:p>
        </w:tc>
      </w:tr>
      <w:tr w:rsidR="002D62AF" w:rsidTr="0056507F">
        <w:tc>
          <w:tcPr>
            <w:tcW w:w="682" w:type="dxa"/>
          </w:tcPr>
          <w:p w:rsidR="002D62AF" w:rsidRDefault="002D62AF" w:rsidP="00B9532B">
            <w:pPr>
              <w:spacing w:after="100"/>
              <w:rPr>
                <w:rFonts w:ascii="Times New Roman" w:hAnsi="Times New Roman" w:cs="Times New Roman"/>
                <w:b/>
                <w:sz w:val="28"/>
                <w:szCs w:val="28"/>
              </w:rPr>
            </w:pPr>
          </w:p>
        </w:tc>
        <w:tc>
          <w:tcPr>
            <w:tcW w:w="7226" w:type="dxa"/>
          </w:tcPr>
          <w:p w:rsidR="002D62AF" w:rsidRPr="00E668EE" w:rsidRDefault="002D62AF" w:rsidP="00A433C5">
            <w:pPr>
              <w:rPr>
                <w:sz w:val="23"/>
                <w:szCs w:val="23"/>
              </w:rPr>
            </w:pPr>
            <w:r w:rsidRPr="00E668EE">
              <w:rPr>
                <w:sz w:val="23"/>
                <w:szCs w:val="23"/>
              </w:rPr>
              <w:t xml:space="preserve"> 3.2 Non - Functional Requirements </w:t>
            </w:r>
          </w:p>
        </w:tc>
        <w:tc>
          <w:tcPr>
            <w:tcW w:w="948" w:type="dxa"/>
          </w:tcPr>
          <w:p w:rsidR="002D62AF" w:rsidRPr="00FF292B" w:rsidRDefault="002D62AF" w:rsidP="00B9532B">
            <w:pPr>
              <w:rPr>
                <w:rFonts w:ascii="Times New Roman" w:hAnsi="Times New Roman" w:cs="Times New Roman"/>
                <w:sz w:val="24"/>
                <w:szCs w:val="24"/>
              </w:rPr>
            </w:pPr>
          </w:p>
        </w:tc>
      </w:tr>
      <w:tr w:rsidR="002D62AF" w:rsidTr="0056507F">
        <w:tc>
          <w:tcPr>
            <w:tcW w:w="682" w:type="dxa"/>
          </w:tcPr>
          <w:p w:rsidR="002D62AF" w:rsidRDefault="002D62AF" w:rsidP="00B9532B">
            <w:pPr>
              <w:spacing w:after="100"/>
              <w:rPr>
                <w:rFonts w:ascii="Times New Roman" w:hAnsi="Times New Roman" w:cs="Times New Roman"/>
                <w:b/>
                <w:sz w:val="28"/>
                <w:szCs w:val="28"/>
              </w:rPr>
            </w:pPr>
          </w:p>
        </w:tc>
        <w:tc>
          <w:tcPr>
            <w:tcW w:w="7226" w:type="dxa"/>
          </w:tcPr>
          <w:p w:rsidR="002D62AF" w:rsidRPr="00E668EE" w:rsidRDefault="002D62AF" w:rsidP="00A433C5">
            <w:pPr>
              <w:rPr>
                <w:sz w:val="23"/>
                <w:szCs w:val="23"/>
              </w:rPr>
            </w:pPr>
            <w:r>
              <w:rPr>
                <w:sz w:val="23"/>
                <w:szCs w:val="23"/>
              </w:rPr>
              <w:tab/>
            </w:r>
            <w:r w:rsidRPr="00E668EE">
              <w:rPr>
                <w:sz w:val="23"/>
                <w:szCs w:val="23"/>
              </w:rPr>
              <w:t xml:space="preserve">3.2.1 Usability Requirement </w:t>
            </w:r>
          </w:p>
        </w:tc>
        <w:tc>
          <w:tcPr>
            <w:tcW w:w="948" w:type="dxa"/>
          </w:tcPr>
          <w:p w:rsidR="002D62AF" w:rsidRPr="00FF292B" w:rsidRDefault="002D62AF" w:rsidP="00B9532B">
            <w:pPr>
              <w:rPr>
                <w:rFonts w:ascii="Times New Roman" w:hAnsi="Times New Roman" w:cs="Times New Roman"/>
                <w:sz w:val="24"/>
                <w:szCs w:val="24"/>
              </w:rPr>
            </w:pPr>
          </w:p>
        </w:tc>
      </w:tr>
      <w:tr w:rsidR="002D62AF" w:rsidTr="0056507F">
        <w:tc>
          <w:tcPr>
            <w:tcW w:w="682" w:type="dxa"/>
          </w:tcPr>
          <w:p w:rsidR="002D62AF" w:rsidRDefault="002D62AF" w:rsidP="00B9532B">
            <w:pPr>
              <w:spacing w:after="100"/>
              <w:rPr>
                <w:rFonts w:ascii="Times New Roman" w:hAnsi="Times New Roman" w:cs="Times New Roman"/>
                <w:b/>
                <w:sz w:val="28"/>
                <w:szCs w:val="28"/>
              </w:rPr>
            </w:pPr>
          </w:p>
        </w:tc>
        <w:tc>
          <w:tcPr>
            <w:tcW w:w="7226" w:type="dxa"/>
          </w:tcPr>
          <w:p w:rsidR="002D62AF" w:rsidRPr="00E668EE" w:rsidRDefault="002D62AF" w:rsidP="00A433C5">
            <w:pPr>
              <w:rPr>
                <w:sz w:val="23"/>
                <w:szCs w:val="23"/>
              </w:rPr>
            </w:pPr>
            <w:r>
              <w:rPr>
                <w:sz w:val="23"/>
                <w:szCs w:val="23"/>
              </w:rPr>
              <w:tab/>
            </w:r>
            <w:r w:rsidRPr="00E668EE">
              <w:rPr>
                <w:sz w:val="23"/>
                <w:szCs w:val="23"/>
              </w:rPr>
              <w:t xml:space="preserve">3.2.2 Performance Requirement </w:t>
            </w:r>
          </w:p>
        </w:tc>
        <w:tc>
          <w:tcPr>
            <w:tcW w:w="948" w:type="dxa"/>
          </w:tcPr>
          <w:p w:rsidR="002D62AF" w:rsidRPr="00FF292B" w:rsidRDefault="002D62AF" w:rsidP="00B9532B">
            <w:pPr>
              <w:rPr>
                <w:rFonts w:ascii="Times New Roman" w:hAnsi="Times New Roman" w:cs="Times New Roman"/>
                <w:sz w:val="24"/>
                <w:szCs w:val="24"/>
              </w:rPr>
            </w:pPr>
          </w:p>
        </w:tc>
      </w:tr>
      <w:tr w:rsidR="002D62AF" w:rsidTr="0056507F">
        <w:tc>
          <w:tcPr>
            <w:tcW w:w="682" w:type="dxa"/>
          </w:tcPr>
          <w:p w:rsidR="002D62AF" w:rsidRDefault="002D62AF" w:rsidP="00B9532B">
            <w:pPr>
              <w:spacing w:after="100"/>
              <w:rPr>
                <w:rFonts w:ascii="Times New Roman" w:hAnsi="Times New Roman" w:cs="Times New Roman"/>
                <w:b/>
                <w:sz w:val="28"/>
                <w:szCs w:val="28"/>
              </w:rPr>
            </w:pPr>
          </w:p>
        </w:tc>
        <w:tc>
          <w:tcPr>
            <w:tcW w:w="7226" w:type="dxa"/>
          </w:tcPr>
          <w:p w:rsidR="002D62AF" w:rsidRPr="00E668EE" w:rsidRDefault="002D62AF" w:rsidP="00A433C5">
            <w:pPr>
              <w:rPr>
                <w:sz w:val="23"/>
                <w:szCs w:val="23"/>
              </w:rPr>
            </w:pPr>
            <w:r>
              <w:rPr>
                <w:sz w:val="23"/>
                <w:szCs w:val="23"/>
              </w:rPr>
              <w:tab/>
            </w:r>
            <w:r w:rsidRPr="00E668EE">
              <w:rPr>
                <w:sz w:val="23"/>
                <w:szCs w:val="23"/>
              </w:rPr>
              <w:t xml:space="preserve">3.2.3 Reliability Requirement </w:t>
            </w:r>
          </w:p>
        </w:tc>
        <w:tc>
          <w:tcPr>
            <w:tcW w:w="948" w:type="dxa"/>
          </w:tcPr>
          <w:p w:rsidR="002D62AF" w:rsidRPr="00FF292B" w:rsidRDefault="002D62AF" w:rsidP="00B9532B">
            <w:pPr>
              <w:rPr>
                <w:rFonts w:ascii="Times New Roman" w:hAnsi="Times New Roman" w:cs="Times New Roman"/>
                <w:sz w:val="24"/>
                <w:szCs w:val="24"/>
              </w:rPr>
            </w:pPr>
          </w:p>
        </w:tc>
      </w:tr>
      <w:tr w:rsidR="002D62AF" w:rsidTr="0056507F">
        <w:tc>
          <w:tcPr>
            <w:tcW w:w="682" w:type="dxa"/>
          </w:tcPr>
          <w:p w:rsidR="002D62AF" w:rsidRDefault="002D62AF" w:rsidP="00B9532B">
            <w:pPr>
              <w:spacing w:after="100"/>
              <w:rPr>
                <w:rFonts w:ascii="Times New Roman" w:hAnsi="Times New Roman" w:cs="Times New Roman"/>
                <w:b/>
                <w:sz w:val="28"/>
                <w:szCs w:val="28"/>
              </w:rPr>
            </w:pPr>
          </w:p>
        </w:tc>
        <w:tc>
          <w:tcPr>
            <w:tcW w:w="7226" w:type="dxa"/>
          </w:tcPr>
          <w:p w:rsidR="002D62AF" w:rsidRPr="00E668EE" w:rsidRDefault="002D62AF" w:rsidP="00A433C5">
            <w:pPr>
              <w:rPr>
                <w:sz w:val="23"/>
                <w:szCs w:val="23"/>
              </w:rPr>
            </w:pPr>
            <w:r>
              <w:rPr>
                <w:sz w:val="23"/>
                <w:szCs w:val="23"/>
              </w:rPr>
              <w:tab/>
            </w:r>
            <w:r w:rsidRPr="00E668EE">
              <w:rPr>
                <w:sz w:val="23"/>
                <w:szCs w:val="23"/>
              </w:rPr>
              <w:t xml:space="preserve">3.2.4 Portability Requirement </w:t>
            </w:r>
          </w:p>
        </w:tc>
        <w:tc>
          <w:tcPr>
            <w:tcW w:w="948" w:type="dxa"/>
          </w:tcPr>
          <w:p w:rsidR="002D62AF" w:rsidRPr="00FF292B" w:rsidRDefault="002D62AF" w:rsidP="00B9532B">
            <w:pPr>
              <w:rPr>
                <w:rFonts w:ascii="Times New Roman" w:hAnsi="Times New Roman" w:cs="Times New Roman"/>
                <w:sz w:val="24"/>
                <w:szCs w:val="24"/>
              </w:rPr>
            </w:pPr>
          </w:p>
        </w:tc>
      </w:tr>
      <w:tr w:rsidR="002D62AF" w:rsidTr="0056507F">
        <w:tc>
          <w:tcPr>
            <w:tcW w:w="682" w:type="dxa"/>
          </w:tcPr>
          <w:p w:rsidR="002D62AF" w:rsidRDefault="002D62AF" w:rsidP="00B9532B">
            <w:pPr>
              <w:spacing w:after="100"/>
              <w:rPr>
                <w:rFonts w:ascii="Times New Roman" w:hAnsi="Times New Roman" w:cs="Times New Roman"/>
                <w:b/>
                <w:sz w:val="28"/>
                <w:szCs w:val="28"/>
              </w:rPr>
            </w:pPr>
          </w:p>
        </w:tc>
        <w:tc>
          <w:tcPr>
            <w:tcW w:w="7226" w:type="dxa"/>
          </w:tcPr>
          <w:p w:rsidR="002D62AF" w:rsidRPr="00E668EE" w:rsidRDefault="002D62AF" w:rsidP="00A433C5">
            <w:pPr>
              <w:rPr>
                <w:sz w:val="23"/>
                <w:szCs w:val="23"/>
              </w:rPr>
            </w:pPr>
            <w:r>
              <w:rPr>
                <w:sz w:val="23"/>
                <w:szCs w:val="23"/>
              </w:rPr>
              <w:tab/>
            </w:r>
            <w:r w:rsidRPr="00E668EE">
              <w:rPr>
                <w:sz w:val="23"/>
                <w:szCs w:val="23"/>
              </w:rPr>
              <w:t xml:space="preserve">3.2.5 Security Techniques </w:t>
            </w:r>
          </w:p>
        </w:tc>
        <w:tc>
          <w:tcPr>
            <w:tcW w:w="948" w:type="dxa"/>
          </w:tcPr>
          <w:p w:rsidR="002D62AF" w:rsidRPr="00FF292B" w:rsidRDefault="002D62AF" w:rsidP="00B9532B">
            <w:pPr>
              <w:rPr>
                <w:rFonts w:ascii="Times New Roman" w:hAnsi="Times New Roman" w:cs="Times New Roman"/>
                <w:sz w:val="24"/>
                <w:szCs w:val="24"/>
              </w:rPr>
            </w:pPr>
          </w:p>
        </w:tc>
      </w:tr>
      <w:tr w:rsidR="004E0679" w:rsidTr="0056507F">
        <w:tc>
          <w:tcPr>
            <w:tcW w:w="682" w:type="dxa"/>
          </w:tcPr>
          <w:p w:rsidR="004E0679" w:rsidRPr="002D3386" w:rsidRDefault="004E0679" w:rsidP="004E0679">
            <w:pPr>
              <w:pStyle w:val="ListParagraph"/>
              <w:numPr>
                <w:ilvl w:val="0"/>
                <w:numId w:val="1"/>
              </w:numPr>
              <w:spacing w:line="240" w:lineRule="auto"/>
              <w:rPr>
                <w:rFonts w:ascii="Times New Roman" w:hAnsi="Times New Roman" w:cs="Times New Roman"/>
                <w:b/>
                <w:sz w:val="28"/>
                <w:szCs w:val="28"/>
              </w:rPr>
            </w:pPr>
          </w:p>
        </w:tc>
        <w:tc>
          <w:tcPr>
            <w:tcW w:w="7226" w:type="dxa"/>
          </w:tcPr>
          <w:p w:rsidR="004E0679" w:rsidRPr="003A6F53" w:rsidRDefault="00BA014B" w:rsidP="00B9532B">
            <w:pPr>
              <w:rPr>
                <w:rFonts w:ascii="Times New Roman" w:hAnsi="Times New Roman" w:cs="Times New Roman"/>
                <w:b/>
                <w:sz w:val="24"/>
                <w:szCs w:val="24"/>
              </w:rPr>
            </w:pPr>
            <w:r>
              <w:rPr>
                <w:rFonts w:ascii="Times New Roman" w:hAnsi="Times New Roman" w:cs="Times New Roman"/>
                <w:b/>
                <w:sz w:val="24"/>
                <w:szCs w:val="24"/>
              </w:rPr>
              <w:t>PROJECT DESIGN</w:t>
            </w:r>
          </w:p>
        </w:tc>
        <w:tc>
          <w:tcPr>
            <w:tcW w:w="948" w:type="dxa"/>
          </w:tcPr>
          <w:p w:rsidR="004E0679" w:rsidRPr="00FF292B" w:rsidRDefault="004E0679" w:rsidP="00B9532B">
            <w:pPr>
              <w:rPr>
                <w:rFonts w:ascii="Times New Roman" w:hAnsi="Times New Roman" w:cs="Times New Roman"/>
                <w:sz w:val="24"/>
                <w:szCs w:val="24"/>
              </w:rPr>
            </w:pPr>
          </w:p>
        </w:tc>
      </w:tr>
      <w:tr w:rsidR="00FF3B32" w:rsidTr="0056507F">
        <w:tc>
          <w:tcPr>
            <w:tcW w:w="682" w:type="dxa"/>
          </w:tcPr>
          <w:p w:rsidR="00FF3B32" w:rsidRDefault="00FF3B32" w:rsidP="00B9532B">
            <w:pPr>
              <w:spacing w:after="100"/>
              <w:rPr>
                <w:rFonts w:ascii="Times New Roman" w:hAnsi="Times New Roman" w:cs="Times New Roman"/>
                <w:b/>
                <w:sz w:val="28"/>
                <w:szCs w:val="28"/>
              </w:rPr>
            </w:pPr>
          </w:p>
        </w:tc>
        <w:tc>
          <w:tcPr>
            <w:tcW w:w="7226" w:type="dxa"/>
          </w:tcPr>
          <w:p w:rsidR="00FF3B32" w:rsidRPr="00F57334" w:rsidRDefault="00FF3B32" w:rsidP="00F04E91">
            <w:pPr>
              <w:rPr>
                <w:sz w:val="23"/>
                <w:szCs w:val="23"/>
              </w:rPr>
            </w:pPr>
            <w:r w:rsidRPr="00F57334">
              <w:rPr>
                <w:sz w:val="23"/>
                <w:szCs w:val="23"/>
              </w:rPr>
              <w:t>4.1 Data Model</w:t>
            </w:r>
          </w:p>
        </w:tc>
        <w:tc>
          <w:tcPr>
            <w:tcW w:w="948" w:type="dxa"/>
          </w:tcPr>
          <w:p w:rsidR="00FF3B32" w:rsidRPr="00FF292B" w:rsidRDefault="00FF3B32" w:rsidP="00B9532B">
            <w:pPr>
              <w:rPr>
                <w:rFonts w:ascii="Times New Roman" w:hAnsi="Times New Roman" w:cs="Times New Roman"/>
                <w:sz w:val="24"/>
                <w:szCs w:val="24"/>
              </w:rPr>
            </w:pPr>
          </w:p>
        </w:tc>
      </w:tr>
      <w:tr w:rsidR="00FF3B32" w:rsidTr="0056507F">
        <w:tc>
          <w:tcPr>
            <w:tcW w:w="682" w:type="dxa"/>
          </w:tcPr>
          <w:p w:rsidR="00FF3B32" w:rsidRDefault="00FF3B32" w:rsidP="00B9532B">
            <w:pPr>
              <w:spacing w:after="100"/>
              <w:rPr>
                <w:rFonts w:ascii="Times New Roman" w:hAnsi="Times New Roman" w:cs="Times New Roman"/>
                <w:b/>
                <w:sz w:val="28"/>
                <w:szCs w:val="28"/>
              </w:rPr>
            </w:pPr>
          </w:p>
        </w:tc>
        <w:tc>
          <w:tcPr>
            <w:tcW w:w="7226" w:type="dxa"/>
          </w:tcPr>
          <w:p w:rsidR="00FF3B32" w:rsidRPr="00F57334" w:rsidRDefault="00FF3B32" w:rsidP="00F04E91">
            <w:pPr>
              <w:rPr>
                <w:sz w:val="23"/>
                <w:szCs w:val="23"/>
              </w:rPr>
            </w:pPr>
            <w:r>
              <w:rPr>
                <w:sz w:val="23"/>
                <w:szCs w:val="23"/>
              </w:rPr>
              <w:tab/>
            </w:r>
            <w:r w:rsidRPr="00F57334">
              <w:rPr>
                <w:sz w:val="23"/>
                <w:szCs w:val="23"/>
              </w:rPr>
              <w:t xml:space="preserve">4.1.1 Database Design </w:t>
            </w:r>
          </w:p>
        </w:tc>
        <w:tc>
          <w:tcPr>
            <w:tcW w:w="948" w:type="dxa"/>
          </w:tcPr>
          <w:p w:rsidR="00FF3B32" w:rsidRPr="00FF292B" w:rsidRDefault="00FF3B32" w:rsidP="00B9532B">
            <w:pPr>
              <w:rPr>
                <w:rFonts w:ascii="Times New Roman" w:hAnsi="Times New Roman" w:cs="Times New Roman"/>
                <w:sz w:val="24"/>
                <w:szCs w:val="24"/>
              </w:rPr>
            </w:pPr>
          </w:p>
        </w:tc>
      </w:tr>
      <w:tr w:rsidR="00FF3B32" w:rsidTr="0056507F">
        <w:tc>
          <w:tcPr>
            <w:tcW w:w="682" w:type="dxa"/>
          </w:tcPr>
          <w:p w:rsidR="00FF3B32" w:rsidRDefault="00FF3B32" w:rsidP="00B9532B">
            <w:pPr>
              <w:spacing w:after="100"/>
              <w:rPr>
                <w:rFonts w:ascii="Times New Roman" w:hAnsi="Times New Roman" w:cs="Times New Roman"/>
                <w:b/>
                <w:sz w:val="28"/>
                <w:szCs w:val="28"/>
              </w:rPr>
            </w:pPr>
          </w:p>
        </w:tc>
        <w:tc>
          <w:tcPr>
            <w:tcW w:w="7226" w:type="dxa"/>
          </w:tcPr>
          <w:p w:rsidR="00FF3B32" w:rsidRPr="00F57334" w:rsidRDefault="00FF3B32" w:rsidP="00F04E91">
            <w:pPr>
              <w:rPr>
                <w:sz w:val="23"/>
                <w:szCs w:val="23"/>
              </w:rPr>
            </w:pPr>
            <w:r w:rsidRPr="00F57334">
              <w:rPr>
                <w:sz w:val="23"/>
                <w:szCs w:val="23"/>
              </w:rPr>
              <w:t xml:space="preserve">4.2 Process Model </w:t>
            </w:r>
          </w:p>
        </w:tc>
        <w:tc>
          <w:tcPr>
            <w:tcW w:w="948" w:type="dxa"/>
          </w:tcPr>
          <w:p w:rsidR="00FF3B32" w:rsidRPr="00FF292B" w:rsidRDefault="00FF3B32" w:rsidP="00B9532B">
            <w:pPr>
              <w:rPr>
                <w:rFonts w:ascii="Times New Roman" w:hAnsi="Times New Roman" w:cs="Times New Roman"/>
                <w:sz w:val="24"/>
                <w:szCs w:val="24"/>
              </w:rPr>
            </w:pPr>
          </w:p>
        </w:tc>
      </w:tr>
      <w:tr w:rsidR="00FF3B32" w:rsidTr="0056507F">
        <w:tc>
          <w:tcPr>
            <w:tcW w:w="682" w:type="dxa"/>
          </w:tcPr>
          <w:p w:rsidR="00FF3B32" w:rsidRDefault="00FF3B32" w:rsidP="00B9532B">
            <w:pPr>
              <w:spacing w:after="100"/>
              <w:rPr>
                <w:rFonts w:ascii="Times New Roman" w:hAnsi="Times New Roman" w:cs="Times New Roman"/>
                <w:b/>
                <w:sz w:val="28"/>
                <w:szCs w:val="28"/>
              </w:rPr>
            </w:pPr>
          </w:p>
        </w:tc>
        <w:tc>
          <w:tcPr>
            <w:tcW w:w="7226" w:type="dxa"/>
          </w:tcPr>
          <w:p w:rsidR="00FF3B32" w:rsidRPr="00F57334" w:rsidRDefault="00FF3B32" w:rsidP="00F04E91">
            <w:pPr>
              <w:rPr>
                <w:sz w:val="23"/>
                <w:szCs w:val="23"/>
              </w:rPr>
            </w:pPr>
            <w:r>
              <w:rPr>
                <w:sz w:val="23"/>
                <w:szCs w:val="23"/>
              </w:rPr>
              <w:tab/>
            </w:r>
            <w:r w:rsidRPr="00F57334">
              <w:rPr>
                <w:sz w:val="23"/>
                <w:szCs w:val="23"/>
              </w:rPr>
              <w:t xml:space="preserve">4.2.1 Functional Decomposition Diagram </w:t>
            </w:r>
          </w:p>
        </w:tc>
        <w:tc>
          <w:tcPr>
            <w:tcW w:w="948" w:type="dxa"/>
          </w:tcPr>
          <w:p w:rsidR="00FF3B32" w:rsidRPr="00FF292B" w:rsidRDefault="00FF3B32" w:rsidP="00B9532B">
            <w:pPr>
              <w:rPr>
                <w:rFonts w:ascii="Times New Roman" w:hAnsi="Times New Roman" w:cs="Times New Roman"/>
                <w:sz w:val="24"/>
                <w:szCs w:val="24"/>
              </w:rPr>
            </w:pPr>
          </w:p>
        </w:tc>
      </w:tr>
      <w:tr w:rsidR="00FF3B32" w:rsidTr="0056507F">
        <w:tc>
          <w:tcPr>
            <w:tcW w:w="682" w:type="dxa"/>
          </w:tcPr>
          <w:p w:rsidR="00FF3B32" w:rsidRDefault="00FF3B32" w:rsidP="00B9532B">
            <w:pPr>
              <w:spacing w:after="100"/>
              <w:rPr>
                <w:rFonts w:ascii="Times New Roman" w:hAnsi="Times New Roman" w:cs="Times New Roman"/>
                <w:b/>
                <w:sz w:val="28"/>
                <w:szCs w:val="28"/>
              </w:rPr>
            </w:pPr>
          </w:p>
        </w:tc>
        <w:tc>
          <w:tcPr>
            <w:tcW w:w="7226" w:type="dxa"/>
          </w:tcPr>
          <w:p w:rsidR="00FF3B32" w:rsidRPr="00F57334" w:rsidRDefault="00FF3B32" w:rsidP="00F04E91">
            <w:pPr>
              <w:rPr>
                <w:sz w:val="23"/>
                <w:szCs w:val="23"/>
              </w:rPr>
            </w:pPr>
            <w:r>
              <w:rPr>
                <w:sz w:val="23"/>
                <w:szCs w:val="23"/>
              </w:rPr>
              <w:tab/>
            </w:r>
            <w:r w:rsidRPr="00F57334">
              <w:rPr>
                <w:sz w:val="23"/>
                <w:szCs w:val="23"/>
              </w:rPr>
              <w:t>4.2.2 Data Flow Diagram (DFD)</w:t>
            </w:r>
          </w:p>
        </w:tc>
        <w:tc>
          <w:tcPr>
            <w:tcW w:w="948" w:type="dxa"/>
          </w:tcPr>
          <w:p w:rsidR="00FF3B32" w:rsidRPr="00FF292B" w:rsidRDefault="00FF3B32" w:rsidP="00B9532B">
            <w:pPr>
              <w:rPr>
                <w:rFonts w:ascii="Times New Roman" w:hAnsi="Times New Roman" w:cs="Times New Roman"/>
                <w:sz w:val="24"/>
                <w:szCs w:val="24"/>
              </w:rPr>
            </w:pPr>
          </w:p>
        </w:tc>
      </w:tr>
      <w:tr w:rsidR="004E0679" w:rsidTr="00910D0E">
        <w:trPr>
          <w:trHeight w:hRule="exact" w:val="432"/>
        </w:trPr>
        <w:tc>
          <w:tcPr>
            <w:tcW w:w="682" w:type="dxa"/>
          </w:tcPr>
          <w:p w:rsidR="004E0679" w:rsidRPr="003A6F53" w:rsidRDefault="004E0679" w:rsidP="004E0679">
            <w:pPr>
              <w:pStyle w:val="ListParagraph"/>
              <w:numPr>
                <w:ilvl w:val="0"/>
                <w:numId w:val="1"/>
              </w:numPr>
              <w:spacing w:line="240" w:lineRule="auto"/>
              <w:rPr>
                <w:rFonts w:ascii="Times New Roman" w:hAnsi="Times New Roman" w:cs="Times New Roman"/>
                <w:b/>
                <w:sz w:val="28"/>
                <w:szCs w:val="28"/>
              </w:rPr>
            </w:pPr>
          </w:p>
        </w:tc>
        <w:tc>
          <w:tcPr>
            <w:tcW w:w="7226" w:type="dxa"/>
          </w:tcPr>
          <w:p w:rsidR="004E0679" w:rsidRPr="003A6F53" w:rsidRDefault="00D41EBB" w:rsidP="00B9532B">
            <w:pPr>
              <w:rPr>
                <w:rFonts w:ascii="Times New Roman" w:hAnsi="Times New Roman" w:cs="Times New Roman"/>
                <w:b/>
                <w:sz w:val="24"/>
                <w:szCs w:val="24"/>
              </w:rPr>
            </w:pPr>
            <w:r>
              <w:rPr>
                <w:rFonts w:ascii="Times New Roman" w:hAnsi="Times New Roman" w:cs="Times New Roman"/>
                <w:b/>
                <w:sz w:val="24"/>
                <w:szCs w:val="24"/>
              </w:rPr>
              <w:t>TEST REPORT</w:t>
            </w:r>
          </w:p>
        </w:tc>
        <w:tc>
          <w:tcPr>
            <w:tcW w:w="948" w:type="dxa"/>
          </w:tcPr>
          <w:p w:rsidR="004E0679" w:rsidRPr="00FF292B" w:rsidRDefault="004E0679" w:rsidP="00B9532B">
            <w:pPr>
              <w:rPr>
                <w:rFonts w:ascii="Times New Roman" w:hAnsi="Times New Roman" w:cs="Times New Roman"/>
                <w:sz w:val="24"/>
                <w:szCs w:val="24"/>
              </w:rPr>
            </w:pPr>
          </w:p>
        </w:tc>
      </w:tr>
      <w:tr w:rsidR="004E0679" w:rsidTr="00910D0E">
        <w:trPr>
          <w:trHeight w:hRule="exact" w:val="432"/>
        </w:trPr>
        <w:tc>
          <w:tcPr>
            <w:tcW w:w="682" w:type="dxa"/>
          </w:tcPr>
          <w:p w:rsidR="004E0679" w:rsidRPr="003A6F53" w:rsidRDefault="004E0679" w:rsidP="004E0679">
            <w:pPr>
              <w:pStyle w:val="ListParagraph"/>
              <w:numPr>
                <w:ilvl w:val="0"/>
                <w:numId w:val="1"/>
              </w:numPr>
              <w:spacing w:line="240" w:lineRule="auto"/>
              <w:rPr>
                <w:rFonts w:ascii="Times New Roman" w:hAnsi="Times New Roman" w:cs="Times New Roman"/>
                <w:b/>
                <w:sz w:val="28"/>
                <w:szCs w:val="28"/>
              </w:rPr>
            </w:pPr>
          </w:p>
        </w:tc>
        <w:tc>
          <w:tcPr>
            <w:tcW w:w="7226" w:type="dxa"/>
          </w:tcPr>
          <w:p w:rsidR="004E0679" w:rsidRPr="003A6F53" w:rsidRDefault="006B5858" w:rsidP="00B9532B">
            <w:pPr>
              <w:rPr>
                <w:rFonts w:ascii="Times New Roman" w:hAnsi="Times New Roman" w:cs="Times New Roman"/>
                <w:b/>
                <w:sz w:val="24"/>
                <w:szCs w:val="24"/>
              </w:rPr>
            </w:pPr>
            <w:r>
              <w:rPr>
                <w:rFonts w:ascii="Times New Roman" w:hAnsi="Times New Roman" w:cs="Times New Roman"/>
                <w:b/>
                <w:sz w:val="24"/>
                <w:szCs w:val="24"/>
              </w:rPr>
              <w:t>PROJECT RELATED STATISTICS</w:t>
            </w:r>
          </w:p>
        </w:tc>
        <w:tc>
          <w:tcPr>
            <w:tcW w:w="948" w:type="dxa"/>
          </w:tcPr>
          <w:p w:rsidR="004E0679" w:rsidRPr="00FF292B" w:rsidRDefault="004E0679" w:rsidP="00B9532B">
            <w:pPr>
              <w:rPr>
                <w:rFonts w:ascii="Times New Roman" w:hAnsi="Times New Roman" w:cs="Times New Roman"/>
                <w:sz w:val="24"/>
                <w:szCs w:val="24"/>
              </w:rPr>
            </w:pPr>
          </w:p>
        </w:tc>
      </w:tr>
      <w:tr w:rsidR="004E0679" w:rsidTr="00910D0E">
        <w:trPr>
          <w:trHeight w:hRule="exact" w:val="432"/>
        </w:trPr>
        <w:tc>
          <w:tcPr>
            <w:tcW w:w="682" w:type="dxa"/>
          </w:tcPr>
          <w:p w:rsidR="004E0679" w:rsidRPr="003A6F53" w:rsidRDefault="004E0679" w:rsidP="004E0679">
            <w:pPr>
              <w:pStyle w:val="ListParagraph"/>
              <w:numPr>
                <w:ilvl w:val="0"/>
                <w:numId w:val="1"/>
              </w:numPr>
              <w:spacing w:line="240" w:lineRule="auto"/>
              <w:rPr>
                <w:rFonts w:ascii="Times New Roman" w:hAnsi="Times New Roman" w:cs="Times New Roman"/>
                <w:b/>
                <w:sz w:val="28"/>
                <w:szCs w:val="28"/>
              </w:rPr>
            </w:pPr>
          </w:p>
        </w:tc>
        <w:tc>
          <w:tcPr>
            <w:tcW w:w="7226" w:type="dxa"/>
          </w:tcPr>
          <w:p w:rsidR="004E0679" w:rsidRPr="003A6F53" w:rsidRDefault="004E0679" w:rsidP="00B9532B">
            <w:pPr>
              <w:rPr>
                <w:rFonts w:ascii="Times New Roman" w:hAnsi="Times New Roman" w:cs="Times New Roman"/>
                <w:b/>
                <w:sz w:val="24"/>
                <w:szCs w:val="24"/>
              </w:rPr>
            </w:pPr>
            <w:r w:rsidRPr="003A6F53">
              <w:rPr>
                <w:rFonts w:ascii="Times New Roman" w:hAnsi="Times New Roman" w:cs="Times New Roman"/>
                <w:b/>
                <w:sz w:val="24"/>
                <w:szCs w:val="24"/>
              </w:rPr>
              <w:t>CONCLUSION</w:t>
            </w:r>
          </w:p>
        </w:tc>
        <w:tc>
          <w:tcPr>
            <w:tcW w:w="948" w:type="dxa"/>
          </w:tcPr>
          <w:p w:rsidR="004E0679" w:rsidRPr="00FF292B" w:rsidRDefault="004E0679" w:rsidP="00B9532B">
            <w:pPr>
              <w:rPr>
                <w:rFonts w:ascii="Times New Roman" w:hAnsi="Times New Roman" w:cs="Times New Roman"/>
                <w:sz w:val="24"/>
                <w:szCs w:val="24"/>
              </w:rPr>
            </w:pPr>
          </w:p>
        </w:tc>
      </w:tr>
    </w:tbl>
    <w:p w:rsidR="004E0679" w:rsidRDefault="006266F5" w:rsidP="008D6DB7">
      <w:pPr>
        <w:jc w:val="center"/>
        <w:rPr>
          <w:rFonts w:ascii="Times New Roman" w:hAnsi="Times New Roman" w:cs="Times New Roman"/>
          <w:b/>
          <w:sz w:val="28"/>
          <w:szCs w:val="28"/>
        </w:rPr>
      </w:pPr>
      <w:r>
        <w:rPr>
          <w:rFonts w:ascii="Times New Roman" w:hAnsi="Times New Roman" w:cs="Times New Roman"/>
          <w:b/>
          <w:sz w:val="28"/>
          <w:szCs w:val="28"/>
        </w:rPr>
        <w:br w:type="page"/>
      </w:r>
      <w:r w:rsidR="004E0679">
        <w:rPr>
          <w:rFonts w:ascii="Times New Roman" w:hAnsi="Times New Roman" w:cs="Times New Roman"/>
          <w:b/>
          <w:sz w:val="28"/>
          <w:szCs w:val="28"/>
        </w:rPr>
        <w:lastRenderedPageBreak/>
        <w:t>LIST OF TABLES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55"/>
        <w:gridCol w:w="5976"/>
        <w:gridCol w:w="1025"/>
      </w:tblGrid>
      <w:tr w:rsidR="004E0679" w:rsidTr="00162A31">
        <w:tc>
          <w:tcPr>
            <w:tcW w:w="1956" w:type="dxa"/>
          </w:tcPr>
          <w:p w:rsidR="004E0679" w:rsidRPr="006E1EC0" w:rsidRDefault="00D93E1D" w:rsidP="007B0CEA">
            <w:pPr>
              <w:jc w:val="center"/>
              <w:rPr>
                <w:rFonts w:ascii="Times New Roman" w:hAnsi="Times New Roman" w:cs="Times New Roman"/>
                <w:b/>
                <w:sz w:val="24"/>
                <w:szCs w:val="24"/>
              </w:rPr>
            </w:pPr>
            <w:r>
              <w:rPr>
                <w:rFonts w:ascii="Times New Roman" w:hAnsi="Times New Roman" w:cs="Times New Roman"/>
                <w:b/>
                <w:sz w:val="24"/>
                <w:szCs w:val="24"/>
              </w:rPr>
              <w:t>Section</w:t>
            </w:r>
          </w:p>
        </w:tc>
        <w:tc>
          <w:tcPr>
            <w:tcW w:w="6560" w:type="dxa"/>
          </w:tcPr>
          <w:p w:rsidR="004E0679" w:rsidRPr="006E1EC0" w:rsidRDefault="00A50C28" w:rsidP="00B9532B">
            <w:pPr>
              <w:rPr>
                <w:rFonts w:ascii="Times New Roman" w:hAnsi="Times New Roman" w:cs="Times New Roman"/>
                <w:b/>
                <w:sz w:val="24"/>
                <w:szCs w:val="24"/>
              </w:rPr>
            </w:pPr>
            <w:r>
              <w:rPr>
                <w:rFonts w:ascii="Times New Roman" w:hAnsi="Times New Roman" w:cs="Times New Roman"/>
                <w:b/>
                <w:sz w:val="24"/>
                <w:szCs w:val="24"/>
              </w:rPr>
              <w:t>Table Title</w:t>
            </w:r>
          </w:p>
        </w:tc>
        <w:tc>
          <w:tcPr>
            <w:tcW w:w="1060" w:type="dxa"/>
          </w:tcPr>
          <w:p w:rsidR="004E0679" w:rsidRPr="00D93E1D" w:rsidRDefault="00A50C28" w:rsidP="00D93E1D">
            <w:pPr>
              <w:rPr>
                <w:rFonts w:ascii="Times New Roman" w:hAnsi="Times New Roman" w:cs="Times New Roman"/>
                <w:b/>
                <w:sz w:val="24"/>
                <w:szCs w:val="24"/>
              </w:rPr>
            </w:pPr>
            <w:r w:rsidRPr="00D93E1D">
              <w:rPr>
                <w:rFonts w:ascii="Times New Roman" w:hAnsi="Times New Roman" w:cs="Times New Roman"/>
                <w:b/>
                <w:sz w:val="24"/>
                <w:szCs w:val="24"/>
              </w:rPr>
              <w:t xml:space="preserve">Page </w:t>
            </w:r>
          </w:p>
        </w:tc>
      </w:tr>
      <w:tr w:rsidR="004E0679" w:rsidTr="00162A31">
        <w:tc>
          <w:tcPr>
            <w:tcW w:w="1956" w:type="dxa"/>
          </w:tcPr>
          <w:p w:rsidR="004E0679" w:rsidRPr="006E1EC0" w:rsidRDefault="004E0679" w:rsidP="00B9532B">
            <w:pPr>
              <w:jc w:val="center"/>
              <w:rPr>
                <w:rFonts w:ascii="Times New Roman" w:hAnsi="Times New Roman" w:cs="Times New Roman"/>
                <w:b/>
                <w:sz w:val="24"/>
                <w:szCs w:val="24"/>
              </w:rPr>
            </w:pPr>
          </w:p>
        </w:tc>
        <w:tc>
          <w:tcPr>
            <w:tcW w:w="6560" w:type="dxa"/>
          </w:tcPr>
          <w:p w:rsidR="004E0679" w:rsidRPr="006E1EC0" w:rsidRDefault="004E0679" w:rsidP="00B9532B">
            <w:pPr>
              <w:rPr>
                <w:rFonts w:ascii="Times New Roman" w:hAnsi="Times New Roman" w:cs="Times New Roman"/>
                <w:b/>
                <w:sz w:val="24"/>
                <w:szCs w:val="24"/>
              </w:rPr>
            </w:pPr>
          </w:p>
        </w:tc>
        <w:tc>
          <w:tcPr>
            <w:tcW w:w="1060" w:type="dxa"/>
          </w:tcPr>
          <w:p w:rsidR="004E0679" w:rsidRPr="00FF292B" w:rsidRDefault="004E0679" w:rsidP="00B9532B">
            <w:pPr>
              <w:rPr>
                <w:rFonts w:ascii="Times New Roman" w:hAnsi="Times New Roman" w:cs="Times New Roman"/>
                <w:sz w:val="24"/>
                <w:szCs w:val="24"/>
              </w:rPr>
            </w:pPr>
          </w:p>
        </w:tc>
      </w:tr>
      <w:tr w:rsidR="004E0679" w:rsidTr="00162A31">
        <w:tc>
          <w:tcPr>
            <w:tcW w:w="1956" w:type="dxa"/>
          </w:tcPr>
          <w:p w:rsidR="004E0679" w:rsidRPr="006E1EC0" w:rsidRDefault="004E0679" w:rsidP="00B9532B">
            <w:pPr>
              <w:jc w:val="center"/>
              <w:rPr>
                <w:rFonts w:ascii="Times New Roman" w:hAnsi="Times New Roman" w:cs="Times New Roman"/>
                <w:b/>
                <w:sz w:val="24"/>
                <w:szCs w:val="24"/>
              </w:rPr>
            </w:pPr>
          </w:p>
        </w:tc>
        <w:tc>
          <w:tcPr>
            <w:tcW w:w="6560" w:type="dxa"/>
          </w:tcPr>
          <w:p w:rsidR="004E0679" w:rsidRPr="006E1EC0" w:rsidRDefault="004E0679" w:rsidP="00B9532B">
            <w:pPr>
              <w:rPr>
                <w:rFonts w:ascii="Times New Roman" w:hAnsi="Times New Roman" w:cs="Times New Roman"/>
                <w:b/>
                <w:sz w:val="24"/>
                <w:szCs w:val="24"/>
              </w:rPr>
            </w:pPr>
          </w:p>
        </w:tc>
        <w:tc>
          <w:tcPr>
            <w:tcW w:w="1060" w:type="dxa"/>
          </w:tcPr>
          <w:p w:rsidR="004E0679" w:rsidRPr="00FF292B" w:rsidRDefault="004E0679" w:rsidP="00B9532B">
            <w:pPr>
              <w:rPr>
                <w:rFonts w:ascii="Times New Roman" w:hAnsi="Times New Roman" w:cs="Times New Roman"/>
                <w:sz w:val="24"/>
                <w:szCs w:val="24"/>
              </w:rPr>
            </w:pPr>
          </w:p>
        </w:tc>
      </w:tr>
      <w:tr w:rsidR="004E0679" w:rsidTr="00162A31">
        <w:tc>
          <w:tcPr>
            <w:tcW w:w="1956" w:type="dxa"/>
          </w:tcPr>
          <w:p w:rsidR="004E0679" w:rsidRPr="006E1EC0" w:rsidRDefault="004E0679" w:rsidP="00B9532B">
            <w:pPr>
              <w:jc w:val="center"/>
              <w:rPr>
                <w:rFonts w:ascii="Times New Roman" w:hAnsi="Times New Roman" w:cs="Times New Roman"/>
                <w:b/>
                <w:sz w:val="24"/>
                <w:szCs w:val="24"/>
              </w:rPr>
            </w:pPr>
          </w:p>
        </w:tc>
        <w:tc>
          <w:tcPr>
            <w:tcW w:w="6560" w:type="dxa"/>
          </w:tcPr>
          <w:p w:rsidR="004E0679" w:rsidRPr="006E1EC0" w:rsidRDefault="004E0679" w:rsidP="00B9532B">
            <w:pPr>
              <w:rPr>
                <w:rFonts w:ascii="Times New Roman" w:hAnsi="Times New Roman" w:cs="Times New Roman"/>
                <w:b/>
                <w:sz w:val="24"/>
                <w:szCs w:val="24"/>
              </w:rPr>
            </w:pPr>
          </w:p>
        </w:tc>
        <w:tc>
          <w:tcPr>
            <w:tcW w:w="1060" w:type="dxa"/>
          </w:tcPr>
          <w:p w:rsidR="004E0679" w:rsidRPr="00FF292B" w:rsidRDefault="004E0679" w:rsidP="00B9532B">
            <w:pPr>
              <w:rPr>
                <w:rFonts w:ascii="Times New Roman" w:hAnsi="Times New Roman" w:cs="Times New Roman"/>
                <w:sz w:val="24"/>
                <w:szCs w:val="24"/>
              </w:rPr>
            </w:pPr>
          </w:p>
        </w:tc>
      </w:tr>
      <w:tr w:rsidR="004E0679" w:rsidTr="00162A31">
        <w:tc>
          <w:tcPr>
            <w:tcW w:w="1956" w:type="dxa"/>
          </w:tcPr>
          <w:p w:rsidR="004E0679" w:rsidRPr="006E1EC0" w:rsidRDefault="004E0679" w:rsidP="00B9532B">
            <w:pPr>
              <w:jc w:val="center"/>
              <w:rPr>
                <w:rFonts w:ascii="Times New Roman" w:hAnsi="Times New Roman" w:cs="Times New Roman"/>
                <w:b/>
                <w:sz w:val="24"/>
                <w:szCs w:val="24"/>
              </w:rPr>
            </w:pPr>
          </w:p>
        </w:tc>
        <w:tc>
          <w:tcPr>
            <w:tcW w:w="6560" w:type="dxa"/>
          </w:tcPr>
          <w:p w:rsidR="004E0679" w:rsidRPr="006E1EC0" w:rsidRDefault="004E0679" w:rsidP="00B9532B">
            <w:pPr>
              <w:rPr>
                <w:rFonts w:ascii="Times New Roman" w:hAnsi="Times New Roman" w:cs="Times New Roman"/>
                <w:b/>
                <w:sz w:val="24"/>
                <w:szCs w:val="24"/>
              </w:rPr>
            </w:pPr>
          </w:p>
        </w:tc>
        <w:tc>
          <w:tcPr>
            <w:tcW w:w="1060" w:type="dxa"/>
          </w:tcPr>
          <w:p w:rsidR="004E0679" w:rsidRPr="00FF292B" w:rsidRDefault="004E0679" w:rsidP="00B9532B">
            <w:pPr>
              <w:rPr>
                <w:rFonts w:ascii="Times New Roman" w:hAnsi="Times New Roman" w:cs="Times New Roman"/>
                <w:sz w:val="24"/>
                <w:szCs w:val="24"/>
              </w:rPr>
            </w:pPr>
          </w:p>
        </w:tc>
      </w:tr>
      <w:tr w:rsidR="004E0679" w:rsidTr="00162A31">
        <w:tc>
          <w:tcPr>
            <w:tcW w:w="1956" w:type="dxa"/>
          </w:tcPr>
          <w:p w:rsidR="004E0679" w:rsidRPr="006E1EC0" w:rsidRDefault="004E0679" w:rsidP="00B9532B">
            <w:pPr>
              <w:jc w:val="center"/>
              <w:rPr>
                <w:rFonts w:ascii="Times New Roman" w:hAnsi="Times New Roman" w:cs="Times New Roman"/>
                <w:b/>
                <w:sz w:val="24"/>
                <w:szCs w:val="24"/>
              </w:rPr>
            </w:pPr>
          </w:p>
        </w:tc>
        <w:tc>
          <w:tcPr>
            <w:tcW w:w="6560" w:type="dxa"/>
          </w:tcPr>
          <w:p w:rsidR="004E0679" w:rsidRPr="006E1EC0" w:rsidRDefault="004E0679" w:rsidP="00B9532B">
            <w:pPr>
              <w:rPr>
                <w:rFonts w:ascii="Times New Roman" w:hAnsi="Times New Roman" w:cs="Times New Roman"/>
                <w:b/>
                <w:sz w:val="24"/>
                <w:szCs w:val="24"/>
              </w:rPr>
            </w:pPr>
          </w:p>
        </w:tc>
        <w:tc>
          <w:tcPr>
            <w:tcW w:w="1060" w:type="dxa"/>
          </w:tcPr>
          <w:p w:rsidR="004E0679" w:rsidRPr="00FF292B" w:rsidRDefault="004E0679" w:rsidP="00B9532B">
            <w:pPr>
              <w:rPr>
                <w:rFonts w:ascii="Times New Roman" w:hAnsi="Times New Roman" w:cs="Times New Roman"/>
                <w:sz w:val="24"/>
                <w:szCs w:val="24"/>
              </w:rPr>
            </w:pPr>
          </w:p>
        </w:tc>
      </w:tr>
      <w:tr w:rsidR="004E0679" w:rsidTr="00162A31">
        <w:trPr>
          <w:trHeight w:val="161"/>
        </w:trPr>
        <w:tc>
          <w:tcPr>
            <w:tcW w:w="1956" w:type="dxa"/>
          </w:tcPr>
          <w:p w:rsidR="004E0679" w:rsidRPr="006E1EC0" w:rsidRDefault="004E0679" w:rsidP="00B9532B">
            <w:pPr>
              <w:jc w:val="center"/>
              <w:rPr>
                <w:rFonts w:ascii="Times New Roman" w:hAnsi="Times New Roman" w:cs="Times New Roman"/>
                <w:b/>
                <w:sz w:val="24"/>
                <w:szCs w:val="24"/>
              </w:rPr>
            </w:pPr>
          </w:p>
        </w:tc>
        <w:tc>
          <w:tcPr>
            <w:tcW w:w="6560" w:type="dxa"/>
          </w:tcPr>
          <w:p w:rsidR="004E0679" w:rsidRPr="006E1EC0" w:rsidRDefault="004E0679" w:rsidP="00B9532B">
            <w:pPr>
              <w:rPr>
                <w:rFonts w:ascii="Times New Roman" w:hAnsi="Times New Roman" w:cs="Times New Roman"/>
                <w:b/>
                <w:sz w:val="24"/>
                <w:szCs w:val="24"/>
              </w:rPr>
            </w:pPr>
          </w:p>
        </w:tc>
        <w:tc>
          <w:tcPr>
            <w:tcW w:w="1060" w:type="dxa"/>
          </w:tcPr>
          <w:p w:rsidR="004E0679" w:rsidRPr="00FF292B" w:rsidRDefault="004E0679" w:rsidP="00B9532B">
            <w:pPr>
              <w:rPr>
                <w:rFonts w:ascii="Times New Roman" w:hAnsi="Times New Roman" w:cs="Times New Roman"/>
                <w:sz w:val="24"/>
                <w:szCs w:val="24"/>
              </w:rPr>
            </w:pPr>
          </w:p>
        </w:tc>
      </w:tr>
    </w:tbl>
    <w:p w:rsidR="0039444A" w:rsidRDefault="0039444A" w:rsidP="006136C5"/>
    <w:p w:rsidR="00C44547" w:rsidRDefault="00C44547" w:rsidP="006136C5"/>
    <w:p w:rsidR="00C44547" w:rsidRDefault="00C44547" w:rsidP="006136C5"/>
    <w:p w:rsidR="006136C5" w:rsidRDefault="006136C5" w:rsidP="006136C5">
      <w:pPr>
        <w:spacing w:line="240" w:lineRule="auto"/>
        <w:jc w:val="center"/>
        <w:rPr>
          <w:rFonts w:ascii="Times New Roman" w:hAnsi="Times New Roman" w:cs="Times New Roman"/>
          <w:b/>
          <w:sz w:val="28"/>
          <w:szCs w:val="28"/>
        </w:rPr>
      </w:pPr>
      <w:r>
        <w:rPr>
          <w:rFonts w:ascii="Times New Roman" w:hAnsi="Times New Roman" w:cs="Times New Roman"/>
          <w:b/>
          <w:sz w:val="28"/>
          <w:szCs w:val="28"/>
        </w:rPr>
        <w:t>LIST OF FIGURES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36"/>
        <w:gridCol w:w="6030"/>
        <w:gridCol w:w="990"/>
      </w:tblGrid>
      <w:tr w:rsidR="00AB39D6" w:rsidTr="00162A31">
        <w:tc>
          <w:tcPr>
            <w:tcW w:w="1836" w:type="dxa"/>
          </w:tcPr>
          <w:p w:rsidR="00AB39D6" w:rsidRPr="006E1EC0" w:rsidRDefault="00AB39D6" w:rsidP="00B9532B">
            <w:pPr>
              <w:jc w:val="center"/>
              <w:rPr>
                <w:rFonts w:ascii="Times New Roman" w:hAnsi="Times New Roman" w:cs="Times New Roman"/>
                <w:b/>
                <w:sz w:val="24"/>
                <w:szCs w:val="24"/>
              </w:rPr>
            </w:pPr>
            <w:r>
              <w:rPr>
                <w:rFonts w:ascii="Times New Roman" w:hAnsi="Times New Roman" w:cs="Times New Roman"/>
                <w:b/>
                <w:sz w:val="24"/>
                <w:szCs w:val="24"/>
              </w:rPr>
              <w:t>Section</w:t>
            </w:r>
          </w:p>
        </w:tc>
        <w:tc>
          <w:tcPr>
            <w:tcW w:w="6030" w:type="dxa"/>
          </w:tcPr>
          <w:p w:rsidR="00AB39D6" w:rsidRPr="006E1EC0" w:rsidRDefault="0029126C" w:rsidP="0029126C">
            <w:pPr>
              <w:rPr>
                <w:rFonts w:ascii="Times New Roman" w:hAnsi="Times New Roman" w:cs="Times New Roman"/>
                <w:b/>
                <w:sz w:val="24"/>
                <w:szCs w:val="24"/>
              </w:rPr>
            </w:pPr>
            <w:r>
              <w:rPr>
                <w:rFonts w:ascii="Times New Roman" w:hAnsi="Times New Roman" w:cs="Times New Roman"/>
                <w:b/>
                <w:sz w:val="24"/>
                <w:szCs w:val="24"/>
              </w:rPr>
              <w:t>Figure</w:t>
            </w:r>
            <w:r w:rsidR="00AB39D6">
              <w:rPr>
                <w:rFonts w:ascii="Times New Roman" w:hAnsi="Times New Roman" w:cs="Times New Roman"/>
                <w:b/>
                <w:sz w:val="24"/>
                <w:szCs w:val="24"/>
              </w:rPr>
              <w:t xml:space="preserve"> Title</w:t>
            </w:r>
          </w:p>
        </w:tc>
        <w:tc>
          <w:tcPr>
            <w:tcW w:w="990" w:type="dxa"/>
          </w:tcPr>
          <w:p w:rsidR="00AB39D6" w:rsidRPr="00D93E1D" w:rsidRDefault="00AB39D6" w:rsidP="00B9532B">
            <w:pPr>
              <w:rPr>
                <w:rFonts w:ascii="Times New Roman" w:hAnsi="Times New Roman" w:cs="Times New Roman"/>
                <w:b/>
                <w:sz w:val="24"/>
                <w:szCs w:val="24"/>
              </w:rPr>
            </w:pPr>
            <w:r w:rsidRPr="00D93E1D">
              <w:rPr>
                <w:rFonts w:ascii="Times New Roman" w:hAnsi="Times New Roman" w:cs="Times New Roman"/>
                <w:b/>
                <w:sz w:val="24"/>
                <w:szCs w:val="24"/>
              </w:rPr>
              <w:t xml:space="preserve">Page </w:t>
            </w:r>
          </w:p>
        </w:tc>
      </w:tr>
      <w:tr w:rsidR="006136C5" w:rsidTr="00162A31">
        <w:tc>
          <w:tcPr>
            <w:tcW w:w="1836" w:type="dxa"/>
          </w:tcPr>
          <w:p w:rsidR="006136C5" w:rsidRPr="006E1EC0" w:rsidRDefault="006136C5" w:rsidP="00B9532B">
            <w:pPr>
              <w:jc w:val="center"/>
              <w:rPr>
                <w:rFonts w:ascii="Times New Roman" w:hAnsi="Times New Roman" w:cs="Times New Roman"/>
                <w:b/>
                <w:sz w:val="24"/>
                <w:szCs w:val="24"/>
              </w:rPr>
            </w:pPr>
          </w:p>
        </w:tc>
        <w:tc>
          <w:tcPr>
            <w:tcW w:w="6030" w:type="dxa"/>
          </w:tcPr>
          <w:p w:rsidR="006136C5" w:rsidRPr="006E1EC0" w:rsidRDefault="006136C5" w:rsidP="00B9532B">
            <w:pPr>
              <w:rPr>
                <w:rFonts w:ascii="Times New Roman" w:hAnsi="Times New Roman" w:cs="Times New Roman"/>
                <w:b/>
                <w:sz w:val="24"/>
                <w:szCs w:val="24"/>
              </w:rPr>
            </w:pPr>
          </w:p>
        </w:tc>
        <w:tc>
          <w:tcPr>
            <w:tcW w:w="990" w:type="dxa"/>
          </w:tcPr>
          <w:p w:rsidR="006136C5" w:rsidRPr="00FF292B" w:rsidRDefault="006136C5" w:rsidP="00B9532B">
            <w:pPr>
              <w:jc w:val="center"/>
              <w:rPr>
                <w:rFonts w:ascii="Times New Roman" w:hAnsi="Times New Roman" w:cs="Times New Roman"/>
                <w:sz w:val="24"/>
                <w:szCs w:val="24"/>
              </w:rPr>
            </w:pPr>
          </w:p>
        </w:tc>
      </w:tr>
      <w:tr w:rsidR="006136C5" w:rsidTr="00162A31">
        <w:tc>
          <w:tcPr>
            <w:tcW w:w="1836" w:type="dxa"/>
          </w:tcPr>
          <w:p w:rsidR="006136C5" w:rsidRPr="006E1EC0" w:rsidRDefault="006136C5" w:rsidP="00B9532B">
            <w:pPr>
              <w:jc w:val="center"/>
              <w:rPr>
                <w:rFonts w:ascii="Times New Roman" w:hAnsi="Times New Roman" w:cs="Times New Roman"/>
                <w:b/>
                <w:sz w:val="24"/>
                <w:szCs w:val="24"/>
              </w:rPr>
            </w:pPr>
          </w:p>
        </w:tc>
        <w:tc>
          <w:tcPr>
            <w:tcW w:w="6030" w:type="dxa"/>
          </w:tcPr>
          <w:p w:rsidR="006136C5" w:rsidRPr="006E1EC0" w:rsidRDefault="006136C5" w:rsidP="00B9532B">
            <w:pPr>
              <w:rPr>
                <w:rFonts w:ascii="Times New Roman" w:hAnsi="Times New Roman" w:cs="Times New Roman"/>
                <w:b/>
                <w:sz w:val="24"/>
                <w:szCs w:val="24"/>
              </w:rPr>
            </w:pPr>
          </w:p>
        </w:tc>
        <w:tc>
          <w:tcPr>
            <w:tcW w:w="990" w:type="dxa"/>
          </w:tcPr>
          <w:p w:rsidR="006136C5" w:rsidRPr="00FF292B" w:rsidRDefault="006136C5" w:rsidP="00B9532B">
            <w:pPr>
              <w:jc w:val="center"/>
              <w:rPr>
                <w:rFonts w:ascii="Times New Roman" w:hAnsi="Times New Roman" w:cs="Times New Roman"/>
                <w:sz w:val="24"/>
                <w:szCs w:val="24"/>
              </w:rPr>
            </w:pPr>
          </w:p>
        </w:tc>
      </w:tr>
      <w:tr w:rsidR="006136C5" w:rsidTr="00162A31">
        <w:tc>
          <w:tcPr>
            <w:tcW w:w="1836" w:type="dxa"/>
          </w:tcPr>
          <w:p w:rsidR="006136C5" w:rsidRPr="006E1EC0" w:rsidRDefault="006136C5" w:rsidP="00B9532B">
            <w:pPr>
              <w:jc w:val="center"/>
              <w:rPr>
                <w:rFonts w:ascii="Times New Roman" w:hAnsi="Times New Roman" w:cs="Times New Roman"/>
                <w:b/>
                <w:sz w:val="24"/>
                <w:szCs w:val="24"/>
              </w:rPr>
            </w:pPr>
          </w:p>
        </w:tc>
        <w:tc>
          <w:tcPr>
            <w:tcW w:w="6030" w:type="dxa"/>
          </w:tcPr>
          <w:p w:rsidR="006136C5" w:rsidRPr="006E1EC0" w:rsidRDefault="006136C5" w:rsidP="00B9532B">
            <w:pPr>
              <w:rPr>
                <w:rFonts w:ascii="Times New Roman" w:hAnsi="Times New Roman" w:cs="Times New Roman"/>
                <w:b/>
                <w:sz w:val="24"/>
                <w:szCs w:val="24"/>
              </w:rPr>
            </w:pPr>
          </w:p>
        </w:tc>
        <w:tc>
          <w:tcPr>
            <w:tcW w:w="990" w:type="dxa"/>
          </w:tcPr>
          <w:p w:rsidR="006136C5" w:rsidRPr="00FF292B" w:rsidRDefault="006136C5" w:rsidP="00B9532B">
            <w:pPr>
              <w:jc w:val="center"/>
              <w:rPr>
                <w:rFonts w:ascii="Times New Roman" w:hAnsi="Times New Roman" w:cs="Times New Roman"/>
                <w:sz w:val="24"/>
                <w:szCs w:val="24"/>
              </w:rPr>
            </w:pPr>
          </w:p>
        </w:tc>
      </w:tr>
      <w:tr w:rsidR="006136C5" w:rsidTr="00162A31">
        <w:tc>
          <w:tcPr>
            <w:tcW w:w="1836" w:type="dxa"/>
          </w:tcPr>
          <w:p w:rsidR="006136C5" w:rsidRPr="006E1EC0" w:rsidRDefault="006136C5" w:rsidP="00B9532B">
            <w:pPr>
              <w:jc w:val="center"/>
              <w:rPr>
                <w:rFonts w:ascii="Times New Roman" w:hAnsi="Times New Roman" w:cs="Times New Roman"/>
                <w:b/>
                <w:sz w:val="24"/>
                <w:szCs w:val="24"/>
              </w:rPr>
            </w:pPr>
          </w:p>
        </w:tc>
        <w:tc>
          <w:tcPr>
            <w:tcW w:w="6030" w:type="dxa"/>
          </w:tcPr>
          <w:p w:rsidR="006136C5" w:rsidRPr="006E1EC0" w:rsidRDefault="006136C5" w:rsidP="00B9532B">
            <w:pPr>
              <w:rPr>
                <w:rFonts w:ascii="Times New Roman" w:hAnsi="Times New Roman" w:cs="Times New Roman"/>
                <w:b/>
                <w:sz w:val="24"/>
                <w:szCs w:val="24"/>
              </w:rPr>
            </w:pPr>
          </w:p>
        </w:tc>
        <w:tc>
          <w:tcPr>
            <w:tcW w:w="990" w:type="dxa"/>
          </w:tcPr>
          <w:p w:rsidR="006136C5" w:rsidRPr="00FF292B" w:rsidRDefault="006136C5" w:rsidP="00B9532B">
            <w:pPr>
              <w:jc w:val="center"/>
              <w:rPr>
                <w:rFonts w:ascii="Times New Roman" w:hAnsi="Times New Roman" w:cs="Times New Roman"/>
                <w:sz w:val="24"/>
                <w:szCs w:val="24"/>
              </w:rPr>
            </w:pPr>
          </w:p>
        </w:tc>
      </w:tr>
      <w:tr w:rsidR="006136C5" w:rsidTr="00162A31">
        <w:tc>
          <w:tcPr>
            <w:tcW w:w="1836" w:type="dxa"/>
          </w:tcPr>
          <w:p w:rsidR="006136C5" w:rsidRPr="006E1EC0" w:rsidRDefault="006136C5" w:rsidP="00B9532B">
            <w:pPr>
              <w:jc w:val="center"/>
              <w:rPr>
                <w:rFonts w:ascii="Times New Roman" w:hAnsi="Times New Roman" w:cs="Times New Roman"/>
                <w:b/>
                <w:sz w:val="24"/>
                <w:szCs w:val="24"/>
              </w:rPr>
            </w:pPr>
          </w:p>
        </w:tc>
        <w:tc>
          <w:tcPr>
            <w:tcW w:w="6030" w:type="dxa"/>
          </w:tcPr>
          <w:p w:rsidR="006136C5" w:rsidRPr="006E1EC0" w:rsidRDefault="006136C5" w:rsidP="00B9532B">
            <w:pPr>
              <w:rPr>
                <w:rFonts w:ascii="Times New Roman" w:hAnsi="Times New Roman" w:cs="Times New Roman"/>
                <w:b/>
                <w:sz w:val="24"/>
                <w:szCs w:val="24"/>
              </w:rPr>
            </w:pPr>
          </w:p>
        </w:tc>
        <w:tc>
          <w:tcPr>
            <w:tcW w:w="990" w:type="dxa"/>
          </w:tcPr>
          <w:p w:rsidR="006136C5" w:rsidRPr="00FF292B" w:rsidRDefault="006136C5" w:rsidP="00B9532B">
            <w:pPr>
              <w:jc w:val="center"/>
              <w:rPr>
                <w:rFonts w:ascii="Times New Roman" w:hAnsi="Times New Roman" w:cs="Times New Roman"/>
                <w:sz w:val="24"/>
                <w:szCs w:val="24"/>
              </w:rPr>
            </w:pPr>
          </w:p>
        </w:tc>
      </w:tr>
      <w:tr w:rsidR="006136C5" w:rsidTr="00162A31">
        <w:trPr>
          <w:trHeight w:val="161"/>
        </w:trPr>
        <w:tc>
          <w:tcPr>
            <w:tcW w:w="1836" w:type="dxa"/>
          </w:tcPr>
          <w:p w:rsidR="006136C5" w:rsidRPr="006E1EC0" w:rsidRDefault="006136C5" w:rsidP="00B9532B">
            <w:pPr>
              <w:jc w:val="center"/>
              <w:rPr>
                <w:rFonts w:ascii="Times New Roman" w:hAnsi="Times New Roman" w:cs="Times New Roman"/>
                <w:b/>
                <w:sz w:val="24"/>
                <w:szCs w:val="24"/>
              </w:rPr>
            </w:pPr>
          </w:p>
        </w:tc>
        <w:tc>
          <w:tcPr>
            <w:tcW w:w="6030" w:type="dxa"/>
          </w:tcPr>
          <w:p w:rsidR="006136C5" w:rsidRPr="006E1EC0" w:rsidRDefault="006136C5" w:rsidP="00B9532B">
            <w:pPr>
              <w:rPr>
                <w:rFonts w:ascii="Times New Roman" w:hAnsi="Times New Roman" w:cs="Times New Roman"/>
                <w:b/>
                <w:sz w:val="24"/>
                <w:szCs w:val="24"/>
              </w:rPr>
            </w:pPr>
          </w:p>
        </w:tc>
        <w:tc>
          <w:tcPr>
            <w:tcW w:w="990" w:type="dxa"/>
          </w:tcPr>
          <w:p w:rsidR="006136C5" w:rsidRPr="00FF292B" w:rsidRDefault="006136C5" w:rsidP="00B9532B">
            <w:pPr>
              <w:jc w:val="center"/>
              <w:rPr>
                <w:rFonts w:ascii="Times New Roman" w:hAnsi="Times New Roman" w:cs="Times New Roman"/>
                <w:sz w:val="24"/>
                <w:szCs w:val="24"/>
              </w:rPr>
            </w:pPr>
          </w:p>
        </w:tc>
      </w:tr>
      <w:tr w:rsidR="006136C5" w:rsidTr="00162A31">
        <w:tc>
          <w:tcPr>
            <w:tcW w:w="1836" w:type="dxa"/>
          </w:tcPr>
          <w:p w:rsidR="006136C5" w:rsidRPr="006E1EC0" w:rsidRDefault="006136C5" w:rsidP="00B9532B">
            <w:pPr>
              <w:jc w:val="center"/>
              <w:rPr>
                <w:rFonts w:ascii="Times New Roman" w:hAnsi="Times New Roman" w:cs="Times New Roman"/>
                <w:b/>
                <w:sz w:val="24"/>
                <w:szCs w:val="24"/>
              </w:rPr>
            </w:pPr>
          </w:p>
        </w:tc>
        <w:tc>
          <w:tcPr>
            <w:tcW w:w="6030" w:type="dxa"/>
          </w:tcPr>
          <w:p w:rsidR="006136C5" w:rsidRPr="006E1EC0" w:rsidRDefault="006136C5" w:rsidP="00B9532B">
            <w:pPr>
              <w:rPr>
                <w:rFonts w:ascii="Times New Roman" w:hAnsi="Times New Roman" w:cs="Times New Roman"/>
                <w:b/>
                <w:sz w:val="24"/>
                <w:szCs w:val="24"/>
              </w:rPr>
            </w:pPr>
          </w:p>
        </w:tc>
        <w:tc>
          <w:tcPr>
            <w:tcW w:w="990" w:type="dxa"/>
          </w:tcPr>
          <w:p w:rsidR="006136C5" w:rsidRPr="00FF292B" w:rsidRDefault="006136C5" w:rsidP="00B9532B">
            <w:pPr>
              <w:jc w:val="center"/>
              <w:rPr>
                <w:rFonts w:ascii="Times New Roman" w:hAnsi="Times New Roman" w:cs="Times New Roman"/>
                <w:sz w:val="24"/>
                <w:szCs w:val="24"/>
              </w:rPr>
            </w:pPr>
          </w:p>
        </w:tc>
      </w:tr>
      <w:tr w:rsidR="006136C5" w:rsidTr="00162A31">
        <w:tc>
          <w:tcPr>
            <w:tcW w:w="1836" w:type="dxa"/>
          </w:tcPr>
          <w:p w:rsidR="006136C5" w:rsidRPr="006E1EC0" w:rsidRDefault="006136C5" w:rsidP="00B9532B">
            <w:pPr>
              <w:jc w:val="center"/>
              <w:rPr>
                <w:rFonts w:ascii="Times New Roman" w:hAnsi="Times New Roman" w:cs="Times New Roman"/>
                <w:b/>
                <w:sz w:val="24"/>
                <w:szCs w:val="24"/>
              </w:rPr>
            </w:pPr>
          </w:p>
        </w:tc>
        <w:tc>
          <w:tcPr>
            <w:tcW w:w="6030" w:type="dxa"/>
          </w:tcPr>
          <w:p w:rsidR="006136C5" w:rsidRPr="006E1EC0" w:rsidRDefault="006136C5" w:rsidP="00B9532B">
            <w:pPr>
              <w:rPr>
                <w:rFonts w:ascii="Times New Roman" w:hAnsi="Times New Roman" w:cs="Times New Roman"/>
                <w:b/>
                <w:sz w:val="24"/>
                <w:szCs w:val="24"/>
              </w:rPr>
            </w:pPr>
          </w:p>
        </w:tc>
        <w:tc>
          <w:tcPr>
            <w:tcW w:w="990" w:type="dxa"/>
          </w:tcPr>
          <w:p w:rsidR="006136C5" w:rsidRPr="00FF292B" w:rsidRDefault="006136C5" w:rsidP="00B9532B">
            <w:pPr>
              <w:jc w:val="center"/>
              <w:rPr>
                <w:rFonts w:ascii="Times New Roman" w:hAnsi="Times New Roman" w:cs="Times New Roman"/>
                <w:sz w:val="24"/>
                <w:szCs w:val="24"/>
              </w:rPr>
            </w:pPr>
          </w:p>
        </w:tc>
      </w:tr>
      <w:tr w:rsidR="006136C5" w:rsidTr="00162A31">
        <w:tc>
          <w:tcPr>
            <w:tcW w:w="1836" w:type="dxa"/>
          </w:tcPr>
          <w:p w:rsidR="006136C5" w:rsidRPr="006E1EC0" w:rsidRDefault="006136C5" w:rsidP="00B9532B">
            <w:pPr>
              <w:jc w:val="center"/>
              <w:rPr>
                <w:rFonts w:ascii="Times New Roman" w:hAnsi="Times New Roman" w:cs="Times New Roman"/>
                <w:b/>
                <w:sz w:val="24"/>
                <w:szCs w:val="24"/>
              </w:rPr>
            </w:pPr>
          </w:p>
        </w:tc>
        <w:tc>
          <w:tcPr>
            <w:tcW w:w="6030" w:type="dxa"/>
          </w:tcPr>
          <w:p w:rsidR="006136C5" w:rsidRPr="006E1EC0" w:rsidRDefault="006136C5" w:rsidP="00B9532B">
            <w:pPr>
              <w:rPr>
                <w:rFonts w:ascii="Times New Roman" w:hAnsi="Times New Roman" w:cs="Times New Roman"/>
                <w:b/>
                <w:sz w:val="24"/>
                <w:szCs w:val="24"/>
              </w:rPr>
            </w:pPr>
          </w:p>
        </w:tc>
        <w:tc>
          <w:tcPr>
            <w:tcW w:w="990" w:type="dxa"/>
          </w:tcPr>
          <w:p w:rsidR="006136C5" w:rsidRPr="00FF292B" w:rsidRDefault="006136C5" w:rsidP="00B9532B">
            <w:pPr>
              <w:jc w:val="center"/>
              <w:rPr>
                <w:rFonts w:ascii="Times New Roman" w:hAnsi="Times New Roman" w:cs="Times New Roman"/>
                <w:sz w:val="24"/>
                <w:szCs w:val="24"/>
              </w:rPr>
            </w:pPr>
          </w:p>
        </w:tc>
      </w:tr>
      <w:tr w:rsidR="006136C5" w:rsidTr="00162A31">
        <w:tc>
          <w:tcPr>
            <w:tcW w:w="1836" w:type="dxa"/>
          </w:tcPr>
          <w:p w:rsidR="006136C5" w:rsidRPr="006E1EC0" w:rsidRDefault="006136C5" w:rsidP="00B9532B">
            <w:pPr>
              <w:jc w:val="center"/>
              <w:rPr>
                <w:rFonts w:ascii="Times New Roman" w:hAnsi="Times New Roman" w:cs="Times New Roman"/>
                <w:b/>
                <w:sz w:val="24"/>
                <w:szCs w:val="24"/>
              </w:rPr>
            </w:pPr>
          </w:p>
        </w:tc>
        <w:tc>
          <w:tcPr>
            <w:tcW w:w="6030" w:type="dxa"/>
          </w:tcPr>
          <w:p w:rsidR="006136C5" w:rsidRPr="006E1EC0" w:rsidRDefault="006136C5" w:rsidP="00B9532B">
            <w:pPr>
              <w:rPr>
                <w:rFonts w:ascii="Times New Roman" w:hAnsi="Times New Roman" w:cs="Times New Roman"/>
                <w:b/>
                <w:sz w:val="24"/>
                <w:szCs w:val="24"/>
              </w:rPr>
            </w:pPr>
          </w:p>
        </w:tc>
        <w:tc>
          <w:tcPr>
            <w:tcW w:w="990" w:type="dxa"/>
          </w:tcPr>
          <w:p w:rsidR="006136C5" w:rsidRPr="00FF292B" w:rsidRDefault="006136C5" w:rsidP="00B9532B">
            <w:pPr>
              <w:jc w:val="center"/>
              <w:rPr>
                <w:rFonts w:ascii="Times New Roman" w:hAnsi="Times New Roman" w:cs="Times New Roman"/>
                <w:sz w:val="24"/>
                <w:szCs w:val="24"/>
              </w:rPr>
            </w:pPr>
          </w:p>
        </w:tc>
      </w:tr>
      <w:tr w:rsidR="006136C5" w:rsidTr="00162A31">
        <w:tc>
          <w:tcPr>
            <w:tcW w:w="1836" w:type="dxa"/>
          </w:tcPr>
          <w:p w:rsidR="006136C5" w:rsidRPr="006E1EC0" w:rsidRDefault="006136C5" w:rsidP="00B9532B">
            <w:pPr>
              <w:jc w:val="center"/>
              <w:rPr>
                <w:rFonts w:ascii="Times New Roman" w:hAnsi="Times New Roman" w:cs="Times New Roman"/>
                <w:b/>
                <w:sz w:val="24"/>
                <w:szCs w:val="24"/>
              </w:rPr>
            </w:pPr>
          </w:p>
        </w:tc>
        <w:tc>
          <w:tcPr>
            <w:tcW w:w="6030" w:type="dxa"/>
          </w:tcPr>
          <w:p w:rsidR="006136C5" w:rsidRPr="006E1EC0" w:rsidRDefault="006136C5" w:rsidP="00B9532B">
            <w:pPr>
              <w:rPr>
                <w:rFonts w:ascii="Times New Roman" w:hAnsi="Times New Roman" w:cs="Times New Roman"/>
                <w:b/>
                <w:sz w:val="24"/>
                <w:szCs w:val="24"/>
              </w:rPr>
            </w:pPr>
          </w:p>
        </w:tc>
        <w:tc>
          <w:tcPr>
            <w:tcW w:w="990" w:type="dxa"/>
          </w:tcPr>
          <w:p w:rsidR="006136C5" w:rsidRPr="00FF292B" w:rsidRDefault="006136C5" w:rsidP="00B9532B">
            <w:pPr>
              <w:jc w:val="center"/>
              <w:rPr>
                <w:rFonts w:ascii="Times New Roman" w:hAnsi="Times New Roman" w:cs="Times New Roman"/>
                <w:sz w:val="24"/>
                <w:szCs w:val="24"/>
              </w:rPr>
            </w:pPr>
          </w:p>
        </w:tc>
      </w:tr>
      <w:tr w:rsidR="006136C5" w:rsidTr="00162A31">
        <w:tc>
          <w:tcPr>
            <w:tcW w:w="1836" w:type="dxa"/>
          </w:tcPr>
          <w:p w:rsidR="006136C5" w:rsidRPr="006E1EC0" w:rsidRDefault="006136C5" w:rsidP="00B9532B">
            <w:pPr>
              <w:jc w:val="center"/>
              <w:rPr>
                <w:rFonts w:ascii="Times New Roman" w:hAnsi="Times New Roman" w:cs="Times New Roman"/>
                <w:b/>
                <w:sz w:val="24"/>
                <w:szCs w:val="24"/>
              </w:rPr>
            </w:pPr>
          </w:p>
        </w:tc>
        <w:tc>
          <w:tcPr>
            <w:tcW w:w="6030" w:type="dxa"/>
          </w:tcPr>
          <w:p w:rsidR="006136C5" w:rsidRPr="006E1EC0" w:rsidRDefault="006136C5" w:rsidP="00B9532B">
            <w:pPr>
              <w:rPr>
                <w:rFonts w:ascii="Times New Roman" w:hAnsi="Times New Roman" w:cs="Times New Roman"/>
                <w:b/>
                <w:sz w:val="24"/>
                <w:szCs w:val="24"/>
              </w:rPr>
            </w:pPr>
          </w:p>
        </w:tc>
        <w:tc>
          <w:tcPr>
            <w:tcW w:w="990" w:type="dxa"/>
          </w:tcPr>
          <w:p w:rsidR="006136C5" w:rsidRPr="00FF292B" w:rsidRDefault="006136C5" w:rsidP="00B9532B">
            <w:pPr>
              <w:jc w:val="center"/>
              <w:rPr>
                <w:rFonts w:ascii="Times New Roman" w:hAnsi="Times New Roman" w:cs="Times New Roman"/>
                <w:sz w:val="24"/>
                <w:szCs w:val="24"/>
              </w:rPr>
            </w:pPr>
          </w:p>
        </w:tc>
      </w:tr>
    </w:tbl>
    <w:p w:rsidR="006136C5" w:rsidRDefault="006136C5" w:rsidP="006136C5">
      <w:pPr>
        <w:spacing w:line="240" w:lineRule="auto"/>
        <w:rPr>
          <w:rFonts w:ascii="Times New Roman" w:hAnsi="Times New Roman" w:cs="Times New Roman"/>
          <w:b/>
          <w:sz w:val="28"/>
          <w:szCs w:val="28"/>
        </w:rPr>
      </w:pPr>
    </w:p>
    <w:p w:rsidR="006136C5" w:rsidRDefault="006136C5" w:rsidP="006136C5"/>
    <w:p w:rsidR="00ED7C9C" w:rsidRDefault="00ED7C9C" w:rsidP="006136C5"/>
    <w:p w:rsidR="00ED7C9C" w:rsidRDefault="00ED7C9C" w:rsidP="006136C5"/>
    <w:p w:rsidR="00ED7C9C" w:rsidRDefault="00ED7C9C" w:rsidP="006136C5"/>
    <w:p w:rsidR="00ED7C9C" w:rsidRDefault="00ED7C9C" w:rsidP="006136C5"/>
    <w:p w:rsidR="00ED7C9C" w:rsidRDefault="00ED7C9C" w:rsidP="006136C5"/>
    <w:p w:rsidR="00ED7C9C" w:rsidRDefault="00ED7C9C" w:rsidP="006136C5"/>
    <w:p w:rsidR="00ED7C9C" w:rsidRDefault="00ED7C9C" w:rsidP="006136C5"/>
    <w:p w:rsidR="00ED7C9C" w:rsidRDefault="00ED7C9C" w:rsidP="00ED7C9C">
      <w:pPr>
        <w:spacing w:after="120"/>
        <w:jc w:val="center"/>
        <w:rPr>
          <w:rFonts w:ascii="Times New Roman" w:hAnsi="Times New Roman" w:cs="Times New Roman"/>
          <w:b/>
          <w:sz w:val="40"/>
          <w:szCs w:val="40"/>
        </w:rPr>
      </w:pPr>
      <w:r>
        <w:rPr>
          <w:rFonts w:ascii="Times New Roman" w:hAnsi="Times New Roman" w:cs="Times New Roman"/>
          <w:b/>
          <w:sz w:val="40"/>
          <w:szCs w:val="40"/>
        </w:rPr>
        <w:lastRenderedPageBreak/>
        <w:t>INTRODUC</w:t>
      </w:r>
      <w:r w:rsidRPr="008A70EB">
        <w:rPr>
          <w:rFonts w:ascii="Times New Roman" w:hAnsi="Times New Roman" w:cs="Times New Roman"/>
          <w:b/>
          <w:sz w:val="40"/>
          <w:szCs w:val="40"/>
        </w:rPr>
        <w:t>T</w:t>
      </w:r>
      <w:r>
        <w:rPr>
          <w:rFonts w:ascii="Times New Roman" w:hAnsi="Times New Roman" w:cs="Times New Roman"/>
          <w:b/>
          <w:sz w:val="40"/>
          <w:szCs w:val="40"/>
        </w:rPr>
        <w:t>ION</w:t>
      </w:r>
    </w:p>
    <w:p w:rsidR="00ED7C9C" w:rsidRDefault="00ED7C9C" w:rsidP="00ED7C9C">
      <w:pPr>
        <w:spacing w:after="120"/>
        <w:jc w:val="center"/>
        <w:rPr>
          <w:rFonts w:ascii="Times New Roman" w:hAnsi="Times New Roman" w:cs="Times New Roman"/>
          <w:b/>
          <w:sz w:val="40"/>
          <w:szCs w:val="40"/>
        </w:rPr>
      </w:pPr>
    </w:p>
    <w:p w:rsidR="00ED7C9C" w:rsidRDefault="004343F2" w:rsidP="004343F2">
      <w:pPr>
        <w:spacing w:line="360" w:lineRule="auto"/>
      </w:pPr>
      <w:r w:rsidRPr="004343F2">
        <w:t>The Second Opinion Platform is an innovative solution designed to connect users with qualified doctors and specialists for consultations on medical operations or treatments. In the rapidly evolving healthcare landscape, seeking a second opinion is becoming increasingly important for patients to ensure they receive accurate diagnoses and appropriate treatment plans. This platform aims to facilitate this process by providing users with easy access to expert medical advice from the comfort of their homes.</w:t>
      </w:r>
    </w:p>
    <w:p w:rsidR="007E41AA" w:rsidRDefault="007E41AA" w:rsidP="004343F2">
      <w:pPr>
        <w:spacing w:line="360" w:lineRule="auto"/>
      </w:pPr>
    </w:p>
    <w:p w:rsidR="007E41AA" w:rsidRDefault="007E41AA" w:rsidP="004343F2">
      <w:pPr>
        <w:spacing w:line="360" w:lineRule="auto"/>
      </w:pPr>
    </w:p>
    <w:p w:rsidR="007E41AA" w:rsidRDefault="007E41AA" w:rsidP="004343F2">
      <w:pPr>
        <w:spacing w:line="360" w:lineRule="auto"/>
      </w:pPr>
    </w:p>
    <w:p w:rsidR="007E41AA" w:rsidRDefault="007E41AA" w:rsidP="004343F2">
      <w:pPr>
        <w:spacing w:line="360" w:lineRule="auto"/>
      </w:pPr>
    </w:p>
    <w:p w:rsidR="007E41AA" w:rsidRDefault="007E41AA" w:rsidP="004343F2">
      <w:pPr>
        <w:spacing w:line="360" w:lineRule="auto"/>
      </w:pPr>
    </w:p>
    <w:p w:rsidR="007E41AA" w:rsidRDefault="007E41AA" w:rsidP="004343F2">
      <w:pPr>
        <w:spacing w:line="360" w:lineRule="auto"/>
      </w:pPr>
    </w:p>
    <w:p w:rsidR="007E41AA" w:rsidRDefault="007E41AA" w:rsidP="004343F2">
      <w:pPr>
        <w:spacing w:line="360" w:lineRule="auto"/>
      </w:pPr>
    </w:p>
    <w:p w:rsidR="007E41AA" w:rsidRDefault="007E41AA" w:rsidP="004343F2">
      <w:pPr>
        <w:spacing w:line="360" w:lineRule="auto"/>
      </w:pPr>
    </w:p>
    <w:p w:rsidR="007E41AA" w:rsidRDefault="007E41AA" w:rsidP="004343F2">
      <w:pPr>
        <w:spacing w:line="360" w:lineRule="auto"/>
      </w:pPr>
    </w:p>
    <w:p w:rsidR="007E41AA" w:rsidRDefault="007E41AA" w:rsidP="004343F2">
      <w:pPr>
        <w:spacing w:line="360" w:lineRule="auto"/>
      </w:pPr>
    </w:p>
    <w:p w:rsidR="007E41AA" w:rsidRDefault="007E41AA" w:rsidP="004343F2">
      <w:pPr>
        <w:spacing w:line="360" w:lineRule="auto"/>
      </w:pPr>
    </w:p>
    <w:p w:rsidR="007E41AA" w:rsidRDefault="007E41AA" w:rsidP="004343F2">
      <w:pPr>
        <w:spacing w:line="360" w:lineRule="auto"/>
      </w:pPr>
    </w:p>
    <w:p w:rsidR="007E41AA" w:rsidRDefault="007E41AA" w:rsidP="004343F2">
      <w:pPr>
        <w:spacing w:line="360" w:lineRule="auto"/>
      </w:pPr>
    </w:p>
    <w:p w:rsidR="007E41AA" w:rsidRDefault="007E41AA" w:rsidP="004343F2">
      <w:pPr>
        <w:spacing w:line="360" w:lineRule="auto"/>
      </w:pPr>
    </w:p>
    <w:p w:rsidR="007E41AA" w:rsidRDefault="007E41AA" w:rsidP="004343F2">
      <w:pPr>
        <w:spacing w:line="360" w:lineRule="auto"/>
      </w:pPr>
    </w:p>
    <w:p w:rsidR="007E41AA" w:rsidRDefault="007E41AA" w:rsidP="007E41AA">
      <w:pPr>
        <w:spacing w:after="120"/>
        <w:jc w:val="center"/>
        <w:rPr>
          <w:rFonts w:ascii="Times New Roman" w:hAnsi="Times New Roman" w:cs="Times New Roman"/>
          <w:b/>
          <w:sz w:val="40"/>
          <w:szCs w:val="40"/>
        </w:rPr>
      </w:pPr>
      <w:r>
        <w:rPr>
          <w:rFonts w:ascii="Times New Roman" w:hAnsi="Times New Roman" w:cs="Times New Roman"/>
          <w:b/>
          <w:sz w:val="40"/>
          <w:szCs w:val="40"/>
        </w:rPr>
        <w:lastRenderedPageBreak/>
        <w:t>PURPOSE</w:t>
      </w:r>
    </w:p>
    <w:p w:rsidR="007E41AA" w:rsidRDefault="007E41AA" w:rsidP="004343F2">
      <w:pPr>
        <w:spacing w:line="360" w:lineRule="auto"/>
      </w:pPr>
    </w:p>
    <w:p w:rsidR="007E41AA" w:rsidRDefault="007E41AA" w:rsidP="004343F2">
      <w:pPr>
        <w:spacing w:line="360" w:lineRule="auto"/>
      </w:pPr>
      <w:r w:rsidRPr="007E41AA">
        <w:t>The primary purpose of the Second Opinion Platform is to empower users to make informed healthcare decisions by offering them access to a network of experienced doctors and specialists. Whether they are facing a complex medical condition, considering surgery, or exploring alternative treatment options, users can seek additional perspectives and insights from trusted medical professionals through this platform. By bridging the gap between patients and doctors, the platform aims to improve healthcare outcomes and enhance patient satisfaction.</w:t>
      </w:r>
    </w:p>
    <w:p w:rsidR="007E41AA" w:rsidRDefault="007E41AA" w:rsidP="004343F2">
      <w:pPr>
        <w:spacing w:line="360" w:lineRule="auto"/>
      </w:pPr>
    </w:p>
    <w:p w:rsidR="00060731" w:rsidRDefault="00060731" w:rsidP="00893259">
      <w:pPr>
        <w:spacing w:after="120"/>
        <w:jc w:val="center"/>
        <w:rPr>
          <w:rFonts w:ascii="Times New Roman" w:hAnsi="Times New Roman" w:cs="Times New Roman"/>
          <w:b/>
          <w:sz w:val="40"/>
          <w:szCs w:val="40"/>
        </w:rPr>
      </w:pPr>
    </w:p>
    <w:p w:rsidR="00060731" w:rsidRDefault="00060731" w:rsidP="00893259">
      <w:pPr>
        <w:spacing w:after="120"/>
        <w:jc w:val="center"/>
        <w:rPr>
          <w:rFonts w:ascii="Times New Roman" w:hAnsi="Times New Roman" w:cs="Times New Roman"/>
          <w:b/>
          <w:sz w:val="40"/>
          <w:szCs w:val="40"/>
        </w:rPr>
      </w:pPr>
    </w:p>
    <w:p w:rsidR="00060731" w:rsidRDefault="00060731" w:rsidP="00893259">
      <w:pPr>
        <w:spacing w:after="120"/>
        <w:jc w:val="center"/>
        <w:rPr>
          <w:rFonts w:ascii="Times New Roman" w:hAnsi="Times New Roman" w:cs="Times New Roman"/>
          <w:b/>
          <w:sz w:val="40"/>
          <w:szCs w:val="40"/>
        </w:rPr>
      </w:pPr>
    </w:p>
    <w:p w:rsidR="00060731" w:rsidRDefault="00060731" w:rsidP="00893259">
      <w:pPr>
        <w:spacing w:after="120"/>
        <w:jc w:val="center"/>
        <w:rPr>
          <w:rFonts w:ascii="Times New Roman" w:hAnsi="Times New Roman" w:cs="Times New Roman"/>
          <w:b/>
          <w:sz w:val="40"/>
          <w:szCs w:val="40"/>
        </w:rPr>
      </w:pPr>
    </w:p>
    <w:p w:rsidR="00060731" w:rsidRDefault="00060731" w:rsidP="00893259">
      <w:pPr>
        <w:spacing w:after="120"/>
        <w:jc w:val="center"/>
        <w:rPr>
          <w:rFonts w:ascii="Times New Roman" w:hAnsi="Times New Roman" w:cs="Times New Roman"/>
          <w:b/>
          <w:sz w:val="40"/>
          <w:szCs w:val="40"/>
        </w:rPr>
      </w:pPr>
    </w:p>
    <w:p w:rsidR="00060731" w:rsidRDefault="00060731" w:rsidP="00893259">
      <w:pPr>
        <w:spacing w:after="120"/>
        <w:jc w:val="center"/>
        <w:rPr>
          <w:rFonts w:ascii="Times New Roman" w:hAnsi="Times New Roman" w:cs="Times New Roman"/>
          <w:b/>
          <w:sz w:val="40"/>
          <w:szCs w:val="40"/>
        </w:rPr>
      </w:pPr>
    </w:p>
    <w:p w:rsidR="00060731" w:rsidRDefault="00060731" w:rsidP="00893259">
      <w:pPr>
        <w:spacing w:after="120"/>
        <w:jc w:val="center"/>
        <w:rPr>
          <w:rFonts w:ascii="Times New Roman" w:hAnsi="Times New Roman" w:cs="Times New Roman"/>
          <w:b/>
          <w:sz w:val="40"/>
          <w:szCs w:val="40"/>
        </w:rPr>
      </w:pPr>
    </w:p>
    <w:p w:rsidR="00060731" w:rsidRDefault="00060731" w:rsidP="00893259">
      <w:pPr>
        <w:spacing w:after="120"/>
        <w:jc w:val="center"/>
        <w:rPr>
          <w:rFonts w:ascii="Times New Roman" w:hAnsi="Times New Roman" w:cs="Times New Roman"/>
          <w:b/>
          <w:sz w:val="40"/>
          <w:szCs w:val="40"/>
        </w:rPr>
      </w:pPr>
    </w:p>
    <w:p w:rsidR="00060731" w:rsidRDefault="00060731" w:rsidP="00893259">
      <w:pPr>
        <w:spacing w:after="120"/>
        <w:jc w:val="center"/>
        <w:rPr>
          <w:rFonts w:ascii="Times New Roman" w:hAnsi="Times New Roman" w:cs="Times New Roman"/>
          <w:b/>
          <w:sz w:val="40"/>
          <w:szCs w:val="40"/>
        </w:rPr>
      </w:pPr>
    </w:p>
    <w:p w:rsidR="00060731" w:rsidRDefault="00060731" w:rsidP="00893259">
      <w:pPr>
        <w:spacing w:after="120"/>
        <w:jc w:val="center"/>
        <w:rPr>
          <w:rFonts w:ascii="Times New Roman" w:hAnsi="Times New Roman" w:cs="Times New Roman"/>
          <w:b/>
          <w:sz w:val="40"/>
          <w:szCs w:val="40"/>
        </w:rPr>
      </w:pPr>
    </w:p>
    <w:p w:rsidR="00060731" w:rsidRDefault="00060731" w:rsidP="00893259">
      <w:pPr>
        <w:spacing w:after="120"/>
        <w:jc w:val="center"/>
        <w:rPr>
          <w:rFonts w:ascii="Times New Roman" w:hAnsi="Times New Roman" w:cs="Times New Roman"/>
          <w:b/>
          <w:sz w:val="40"/>
          <w:szCs w:val="40"/>
        </w:rPr>
      </w:pPr>
    </w:p>
    <w:p w:rsidR="00060731" w:rsidRDefault="00060731" w:rsidP="00893259">
      <w:pPr>
        <w:spacing w:after="120"/>
        <w:jc w:val="center"/>
        <w:rPr>
          <w:rFonts w:ascii="Times New Roman" w:hAnsi="Times New Roman" w:cs="Times New Roman"/>
          <w:b/>
          <w:sz w:val="40"/>
          <w:szCs w:val="40"/>
        </w:rPr>
      </w:pPr>
    </w:p>
    <w:p w:rsidR="00893259" w:rsidRPr="00060731" w:rsidRDefault="00893259" w:rsidP="00060731">
      <w:pPr>
        <w:spacing w:after="120"/>
        <w:jc w:val="center"/>
        <w:rPr>
          <w:rFonts w:ascii="Times New Roman" w:hAnsi="Times New Roman" w:cs="Times New Roman"/>
          <w:b/>
          <w:sz w:val="40"/>
          <w:szCs w:val="40"/>
        </w:rPr>
      </w:pPr>
      <w:r>
        <w:rPr>
          <w:rFonts w:ascii="Times New Roman" w:hAnsi="Times New Roman" w:cs="Times New Roman"/>
          <w:b/>
          <w:sz w:val="40"/>
          <w:szCs w:val="40"/>
        </w:rPr>
        <w:lastRenderedPageBreak/>
        <w:t>SCOPE</w:t>
      </w:r>
    </w:p>
    <w:p w:rsidR="00060731" w:rsidRPr="00060731" w:rsidRDefault="00060731" w:rsidP="00060731">
      <w:pPr>
        <w:spacing w:line="360" w:lineRule="auto"/>
        <w:rPr>
          <w:b/>
          <w:sz w:val="28"/>
          <w:lang w:val="en-IN"/>
        </w:rPr>
      </w:pPr>
      <w:r w:rsidRPr="00060731">
        <w:rPr>
          <w:b/>
          <w:sz w:val="28"/>
          <w:lang w:val="en-IN"/>
        </w:rPr>
        <w:t>Key Features:</w:t>
      </w:r>
    </w:p>
    <w:p w:rsidR="00060731" w:rsidRPr="00060731" w:rsidRDefault="00060731" w:rsidP="00060731">
      <w:pPr>
        <w:numPr>
          <w:ilvl w:val="0"/>
          <w:numId w:val="2"/>
        </w:numPr>
        <w:spacing w:line="360" w:lineRule="auto"/>
        <w:rPr>
          <w:lang w:val="en-IN"/>
        </w:rPr>
      </w:pPr>
      <w:r w:rsidRPr="00060731">
        <w:rPr>
          <w:lang w:val="en-IN"/>
        </w:rPr>
        <w:t>User Registration and Profile Creation: Allows users to create accounts and build profiles with relevant medical history and information.</w:t>
      </w:r>
    </w:p>
    <w:p w:rsidR="00060731" w:rsidRPr="00060731" w:rsidRDefault="00060731" w:rsidP="00060731">
      <w:pPr>
        <w:numPr>
          <w:ilvl w:val="0"/>
          <w:numId w:val="2"/>
        </w:numPr>
        <w:spacing w:line="360" w:lineRule="auto"/>
        <w:rPr>
          <w:lang w:val="en-IN"/>
        </w:rPr>
      </w:pPr>
      <w:r w:rsidRPr="00060731">
        <w:rPr>
          <w:lang w:val="en-IN"/>
        </w:rPr>
        <w:t>Doctor Search and Selection: Enables users to search for doctors based on specialty, experience, and availability, and select the most suitable healthcare provider for their needs.</w:t>
      </w:r>
    </w:p>
    <w:p w:rsidR="00060731" w:rsidRPr="00060731" w:rsidRDefault="00060731" w:rsidP="00060731">
      <w:pPr>
        <w:numPr>
          <w:ilvl w:val="0"/>
          <w:numId w:val="2"/>
        </w:numPr>
        <w:spacing w:line="360" w:lineRule="auto"/>
        <w:rPr>
          <w:lang w:val="en-IN"/>
        </w:rPr>
      </w:pPr>
      <w:r w:rsidRPr="00060731">
        <w:rPr>
          <w:lang w:val="en-IN"/>
        </w:rPr>
        <w:t>Consultation Booking: Facilitates the booking of virtual consultations with chosen doctors, allowing users to schedule appointments at their convenience.</w:t>
      </w:r>
    </w:p>
    <w:p w:rsidR="00060731" w:rsidRPr="00060731" w:rsidRDefault="00060731" w:rsidP="00060731">
      <w:pPr>
        <w:numPr>
          <w:ilvl w:val="0"/>
          <w:numId w:val="2"/>
        </w:numPr>
        <w:spacing w:line="360" w:lineRule="auto"/>
        <w:rPr>
          <w:lang w:val="en-IN"/>
        </w:rPr>
      </w:pPr>
      <w:r w:rsidRPr="00060731">
        <w:rPr>
          <w:lang w:val="en-IN"/>
        </w:rPr>
        <w:t>Secure Communication: Provides a secure and confidential platform for users to communicate with doctors, share medical records, and discuss their concerns.</w:t>
      </w:r>
    </w:p>
    <w:p w:rsidR="00060731" w:rsidRPr="00060731" w:rsidRDefault="00060731" w:rsidP="00060731">
      <w:pPr>
        <w:numPr>
          <w:ilvl w:val="0"/>
          <w:numId w:val="2"/>
        </w:numPr>
        <w:spacing w:line="360" w:lineRule="auto"/>
        <w:rPr>
          <w:lang w:val="en-IN"/>
        </w:rPr>
      </w:pPr>
      <w:r w:rsidRPr="00060731">
        <w:rPr>
          <w:lang w:val="en-IN"/>
        </w:rPr>
        <w:t>Second Opinion Services: Offers users the opportunity to seek second opinions on medical diagnoses, treatment plans, surgical procedures, and other healthcare-related matters.</w:t>
      </w:r>
    </w:p>
    <w:p w:rsidR="00060731" w:rsidRPr="00060731" w:rsidRDefault="00060731" w:rsidP="00060731">
      <w:pPr>
        <w:numPr>
          <w:ilvl w:val="0"/>
          <w:numId w:val="2"/>
        </w:numPr>
        <w:spacing w:line="360" w:lineRule="auto"/>
        <w:rPr>
          <w:lang w:val="en-IN"/>
        </w:rPr>
      </w:pPr>
      <w:r w:rsidRPr="00060731">
        <w:rPr>
          <w:lang w:val="en-IN"/>
        </w:rPr>
        <w:t>File Management: Allows users to upload and manage medical documents, test results, and imaging studies for review by doctors.</w:t>
      </w:r>
    </w:p>
    <w:p w:rsidR="00060731" w:rsidRPr="00060731" w:rsidRDefault="00060731" w:rsidP="00060731">
      <w:pPr>
        <w:numPr>
          <w:ilvl w:val="0"/>
          <w:numId w:val="2"/>
        </w:numPr>
        <w:spacing w:line="360" w:lineRule="auto"/>
        <w:rPr>
          <w:lang w:val="en-IN"/>
        </w:rPr>
      </w:pPr>
      <w:r w:rsidRPr="00060731">
        <w:rPr>
          <w:lang w:val="en-IN"/>
        </w:rPr>
        <w:t>Payment Processing: Handles secure payment transactions for consultation fees and other services provided by doctors.</w:t>
      </w:r>
    </w:p>
    <w:p w:rsidR="00060731" w:rsidRPr="00060731" w:rsidRDefault="00060731" w:rsidP="00060731">
      <w:pPr>
        <w:numPr>
          <w:ilvl w:val="0"/>
          <w:numId w:val="2"/>
        </w:numPr>
        <w:spacing w:line="360" w:lineRule="auto"/>
        <w:rPr>
          <w:lang w:val="en-IN"/>
        </w:rPr>
      </w:pPr>
      <w:r w:rsidRPr="00060731">
        <w:rPr>
          <w:lang w:val="en-IN"/>
        </w:rPr>
        <w:t>Feedback and Rating System: Enables users to provide feedback and ratings based on their experience with doctors, helping to maintain quality standards and accountability.</w:t>
      </w:r>
    </w:p>
    <w:p w:rsidR="00060731" w:rsidRDefault="00060731" w:rsidP="00060731">
      <w:pPr>
        <w:spacing w:line="360" w:lineRule="auto"/>
        <w:rPr>
          <w:lang w:val="en-IN"/>
        </w:rPr>
      </w:pPr>
    </w:p>
    <w:p w:rsidR="00060731" w:rsidRDefault="00060731" w:rsidP="00060731">
      <w:pPr>
        <w:spacing w:line="360" w:lineRule="auto"/>
        <w:rPr>
          <w:lang w:val="en-IN"/>
        </w:rPr>
      </w:pPr>
    </w:p>
    <w:p w:rsidR="00060731" w:rsidRDefault="00060731" w:rsidP="00060731">
      <w:pPr>
        <w:spacing w:line="360" w:lineRule="auto"/>
        <w:rPr>
          <w:lang w:val="en-IN"/>
        </w:rPr>
      </w:pPr>
    </w:p>
    <w:p w:rsidR="00060731" w:rsidRDefault="00060731" w:rsidP="00060731">
      <w:pPr>
        <w:spacing w:line="360" w:lineRule="auto"/>
        <w:rPr>
          <w:lang w:val="en-IN"/>
        </w:rPr>
      </w:pPr>
    </w:p>
    <w:p w:rsidR="00060731" w:rsidRDefault="00060731" w:rsidP="00060731">
      <w:pPr>
        <w:spacing w:line="360" w:lineRule="auto"/>
        <w:rPr>
          <w:lang w:val="en-IN"/>
        </w:rPr>
      </w:pPr>
    </w:p>
    <w:p w:rsidR="00060731" w:rsidRDefault="00060731" w:rsidP="00060731">
      <w:pPr>
        <w:spacing w:line="360" w:lineRule="auto"/>
        <w:rPr>
          <w:lang w:val="en-IN"/>
        </w:rPr>
      </w:pPr>
    </w:p>
    <w:p w:rsidR="00060731" w:rsidRPr="00060731" w:rsidRDefault="00060731" w:rsidP="00060731">
      <w:pPr>
        <w:spacing w:line="360" w:lineRule="auto"/>
        <w:rPr>
          <w:b/>
          <w:sz w:val="28"/>
          <w:lang w:val="en-IN"/>
        </w:rPr>
      </w:pPr>
      <w:r w:rsidRPr="00060731">
        <w:rPr>
          <w:b/>
          <w:sz w:val="28"/>
          <w:lang w:val="en-IN"/>
        </w:rPr>
        <w:t>Benefits:</w:t>
      </w:r>
    </w:p>
    <w:p w:rsidR="00060731" w:rsidRPr="00060731" w:rsidRDefault="00060731" w:rsidP="00060731">
      <w:pPr>
        <w:numPr>
          <w:ilvl w:val="0"/>
          <w:numId w:val="3"/>
        </w:numPr>
        <w:spacing w:line="360" w:lineRule="auto"/>
        <w:rPr>
          <w:lang w:val="en-IN"/>
        </w:rPr>
      </w:pPr>
      <w:r w:rsidRPr="00060731">
        <w:rPr>
          <w:lang w:val="en-IN"/>
        </w:rPr>
        <w:t>Access to Expertise: Provides users with access to a diverse network of qualified doctors and specialists from various medical fields.</w:t>
      </w:r>
    </w:p>
    <w:p w:rsidR="00060731" w:rsidRPr="00060731" w:rsidRDefault="00060731" w:rsidP="00060731">
      <w:pPr>
        <w:numPr>
          <w:ilvl w:val="0"/>
          <w:numId w:val="3"/>
        </w:numPr>
        <w:spacing w:line="360" w:lineRule="auto"/>
        <w:rPr>
          <w:lang w:val="en-IN"/>
        </w:rPr>
      </w:pPr>
      <w:r w:rsidRPr="00060731">
        <w:rPr>
          <w:lang w:val="en-IN"/>
        </w:rPr>
        <w:t>Convenience and Flexibility: Allows users to seek medical advice from anywhere, anytime, using their computer or mobile device.</w:t>
      </w:r>
    </w:p>
    <w:p w:rsidR="00060731" w:rsidRPr="00060731" w:rsidRDefault="00060731" w:rsidP="00060731">
      <w:pPr>
        <w:numPr>
          <w:ilvl w:val="0"/>
          <w:numId w:val="3"/>
        </w:numPr>
        <w:spacing w:line="360" w:lineRule="auto"/>
        <w:rPr>
          <w:lang w:val="en-IN"/>
        </w:rPr>
      </w:pPr>
      <w:r w:rsidRPr="00060731">
        <w:rPr>
          <w:lang w:val="en-IN"/>
        </w:rPr>
        <w:t>Confidence and Peace of Mind: Empowers users to make well-informed healthcare decisions by obtaining multiple perspectives and opinions.</w:t>
      </w:r>
    </w:p>
    <w:p w:rsidR="00060731" w:rsidRPr="00060731" w:rsidRDefault="00060731" w:rsidP="00060731">
      <w:pPr>
        <w:numPr>
          <w:ilvl w:val="0"/>
          <w:numId w:val="3"/>
        </w:numPr>
        <w:spacing w:line="360" w:lineRule="auto"/>
        <w:rPr>
          <w:lang w:val="en-IN"/>
        </w:rPr>
      </w:pPr>
      <w:r w:rsidRPr="00060731">
        <w:rPr>
          <w:lang w:val="en-IN"/>
        </w:rPr>
        <w:t>Reduced Wait Times: Minimizes the time spent waiting for appointments and traveling to healthcare facilities, leading to faster resolution of medical concerns.</w:t>
      </w:r>
    </w:p>
    <w:p w:rsidR="00060731" w:rsidRPr="00060731" w:rsidRDefault="00060731" w:rsidP="00060731">
      <w:pPr>
        <w:numPr>
          <w:ilvl w:val="0"/>
          <w:numId w:val="3"/>
        </w:numPr>
        <w:spacing w:line="360" w:lineRule="auto"/>
        <w:rPr>
          <w:lang w:val="en-IN"/>
        </w:rPr>
      </w:pPr>
      <w:r w:rsidRPr="00060731">
        <w:rPr>
          <w:lang w:val="en-IN"/>
        </w:rPr>
        <w:t>Privacy and Confidentiality: Ensures the privacy and confidentiality of user information and medical records through robust security measures.</w:t>
      </w:r>
    </w:p>
    <w:p w:rsidR="00060731" w:rsidRDefault="00060731" w:rsidP="00060731">
      <w:pPr>
        <w:spacing w:line="360" w:lineRule="auto"/>
        <w:rPr>
          <w:lang w:val="en-IN"/>
        </w:rPr>
      </w:pPr>
    </w:p>
    <w:p w:rsidR="00413E50" w:rsidRDefault="00413E50" w:rsidP="00060731">
      <w:pPr>
        <w:spacing w:line="360" w:lineRule="auto"/>
        <w:rPr>
          <w:lang w:val="en-IN"/>
        </w:rPr>
      </w:pPr>
    </w:p>
    <w:p w:rsidR="00413E50" w:rsidRDefault="00413E50" w:rsidP="00060731">
      <w:pPr>
        <w:spacing w:line="360" w:lineRule="auto"/>
        <w:rPr>
          <w:lang w:val="en-IN"/>
        </w:rPr>
      </w:pPr>
    </w:p>
    <w:p w:rsidR="00413E50" w:rsidRDefault="00413E50" w:rsidP="00060731">
      <w:pPr>
        <w:spacing w:line="360" w:lineRule="auto"/>
        <w:rPr>
          <w:lang w:val="en-IN"/>
        </w:rPr>
      </w:pPr>
    </w:p>
    <w:p w:rsidR="00413E50" w:rsidRDefault="00413E50" w:rsidP="00060731">
      <w:pPr>
        <w:spacing w:line="360" w:lineRule="auto"/>
        <w:rPr>
          <w:lang w:val="en-IN"/>
        </w:rPr>
      </w:pPr>
    </w:p>
    <w:p w:rsidR="00413E50" w:rsidRDefault="00413E50" w:rsidP="00060731">
      <w:pPr>
        <w:spacing w:line="360" w:lineRule="auto"/>
        <w:rPr>
          <w:lang w:val="en-IN"/>
        </w:rPr>
      </w:pPr>
    </w:p>
    <w:p w:rsidR="00413E50" w:rsidRDefault="00413E50" w:rsidP="00060731">
      <w:pPr>
        <w:spacing w:line="360" w:lineRule="auto"/>
        <w:rPr>
          <w:lang w:val="en-IN"/>
        </w:rPr>
      </w:pPr>
    </w:p>
    <w:p w:rsidR="00413E50" w:rsidRDefault="00413E50" w:rsidP="00060731">
      <w:pPr>
        <w:spacing w:line="360" w:lineRule="auto"/>
        <w:rPr>
          <w:lang w:val="en-IN"/>
        </w:rPr>
      </w:pPr>
    </w:p>
    <w:p w:rsidR="00413E50" w:rsidRDefault="00413E50" w:rsidP="00060731">
      <w:pPr>
        <w:spacing w:line="360" w:lineRule="auto"/>
        <w:rPr>
          <w:lang w:val="en-IN"/>
        </w:rPr>
      </w:pPr>
    </w:p>
    <w:p w:rsidR="00413E50" w:rsidRDefault="00413E50" w:rsidP="00060731">
      <w:pPr>
        <w:spacing w:line="360" w:lineRule="auto"/>
        <w:rPr>
          <w:lang w:val="en-IN"/>
        </w:rPr>
      </w:pPr>
    </w:p>
    <w:p w:rsidR="00413E50" w:rsidRDefault="00413E50" w:rsidP="00060731">
      <w:pPr>
        <w:spacing w:line="360" w:lineRule="auto"/>
        <w:rPr>
          <w:lang w:val="en-IN"/>
        </w:rPr>
      </w:pPr>
    </w:p>
    <w:p w:rsidR="00413E50" w:rsidRPr="00E05232" w:rsidRDefault="00E05232" w:rsidP="00E05232">
      <w:pPr>
        <w:spacing w:after="120"/>
        <w:jc w:val="center"/>
        <w:rPr>
          <w:rFonts w:ascii="Times New Roman" w:hAnsi="Times New Roman" w:cs="Times New Roman"/>
          <w:b/>
          <w:sz w:val="40"/>
          <w:szCs w:val="40"/>
        </w:rPr>
      </w:pPr>
      <w:r w:rsidRPr="00E05232">
        <w:rPr>
          <w:rFonts w:ascii="Times New Roman" w:hAnsi="Times New Roman" w:cs="Times New Roman"/>
          <w:b/>
          <w:sz w:val="40"/>
          <w:szCs w:val="40"/>
        </w:rPr>
        <w:lastRenderedPageBreak/>
        <w:t>F</w:t>
      </w:r>
      <w:r w:rsidR="007F4BA3">
        <w:rPr>
          <w:rFonts w:ascii="Times New Roman" w:hAnsi="Times New Roman" w:cs="Times New Roman"/>
          <w:b/>
          <w:sz w:val="40"/>
          <w:szCs w:val="40"/>
        </w:rPr>
        <w:t xml:space="preserve">UNCTIONAL </w:t>
      </w:r>
      <w:r w:rsidR="007C2B01">
        <w:rPr>
          <w:rFonts w:ascii="Times New Roman" w:hAnsi="Times New Roman" w:cs="Times New Roman"/>
          <w:b/>
          <w:sz w:val="40"/>
          <w:szCs w:val="40"/>
        </w:rPr>
        <w:t>REQUIREMENTS</w:t>
      </w:r>
      <w:bookmarkStart w:id="0" w:name="_GoBack"/>
      <w:bookmarkEnd w:id="0"/>
    </w:p>
    <w:p w:rsidR="00413E50" w:rsidRPr="00413E50" w:rsidRDefault="00413E50" w:rsidP="00413E50">
      <w:pPr>
        <w:spacing w:line="360" w:lineRule="auto"/>
        <w:rPr>
          <w:lang w:val="en-IN"/>
        </w:rPr>
      </w:pPr>
    </w:p>
    <w:p w:rsidR="00413E50" w:rsidRPr="00413E50" w:rsidRDefault="00413E50" w:rsidP="00413E50">
      <w:pPr>
        <w:spacing w:line="360" w:lineRule="auto"/>
        <w:rPr>
          <w:lang w:val="en-IN"/>
        </w:rPr>
      </w:pPr>
      <w:r w:rsidRPr="00413E50">
        <w:rPr>
          <w:lang w:val="en-IN"/>
        </w:rPr>
        <w:t xml:space="preserve">1. User </w:t>
      </w:r>
      <w:r w:rsidR="00E05232">
        <w:rPr>
          <w:lang w:val="en-IN"/>
        </w:rPr>
        <w:t>Registration and Authentication:</w:t>
      </w:r>
    </w:p>
    <w:p w:rsidR="00413E50" w:rsidRPr="00413E50" w:rsidRDefault="00413E50" w:rsidP="00413E50">
      <w:pPr>
        <w:spacing w:line="360" w:lineRule="auto"/>
        <w:rPr>
          <w:lang w:val="en-IN"/>
        </w:rPr>
      </w:pPr>
      <w:r w:rsidRPr="00413E50">
        <w:rPr>
          <w:lang w:val="en-IN"/>
        </w:rPr>
        <w:t xml:space="preserve">   - Users should be able to create accounts securely.</w:t>
      </w:r>
    </w:p>
    <w:p w:rsidR="00413E50" w:rsidRPr="00413E50" w:rsidRDefault="00413E50" w:rsidP="00413E50">
      <w:pPr>
        <w:spacing w:line="360" w:lineRule="auto"/>
        <w:rPr>
          <w:lang w:val="en-IN"/>
        </w:rPr>
      </w:pPr>
      <w:r w:rsidRPr="00413E50">
        <w:rPr>
          <w:lang w:val="en-IN"/>
        </w:rPr>
        <w:t xml:space="preserve">   - A secure authentication mechanism to protect user data.</w:t>
      </w:r>
    </w:p>
    <w:p w:rsidR="00413E50" w:rsidRPr="00413E50" w:rsidRDefault="00413E50" w:rsidP="00413E50">
      <w:pPr>
        <w:spacing w:line="360" w:lineRule="auto"/>
        <w:rPr>
          <w:lang w:val="en-IN"/>
        </w:rPr>
      </w:pPr>
      <w:r w:rsidRPr="00413E50">
        <w:rPr>
          <w:lang w:val="en-IN"/>
        </w:rPr>
        <w:t>2. User Profile:</w:t>
      </w:r>
    </w:p>
    <w:p w:rsidR="00E05232" w:rsidRDefault="00E05232" w:rsidP="00E05232">
      <w:pPr>
        <w:spacing w:line="360" w:lineRule="auto"/>
        <w:rPr>
          <w:lang w:val="en-IN"/>
        </w:rPr>
      </w:pPr>
      <w:r>
        <w:rPr>
          <w:lang w:val="en-IN"/>
        </w:rPr>
        <w:t xml:space="preserve">  </w:t>
      </w:r>
      <w:r w:rsidR="00413E50" w:rsidRPr="00413E50">
        <w:rPr>
          <w:lang w:val="en-IN"/>
        </w:rPr>
        <w:t>- Users should be able to create and manage their profiles.</w:t>
      </w:r>
    </w:p>
    <w:p w:rsidR="00413E50" w:rsidRDefault="00413E50" w:rsidP="00413E50">
      <w:pPr>
        <w:spacing w:line="360" w:lineRule="auto"/>
        <w:rPr>
          <w:lang w:val="en-IN"/>
        </w:rPr>
      </w:pPr>
      <w:r w:rsidRPr="00413E50">
        <w:rPr>
          <w:lang w:val="en-IN"/>
        </w:rPr>
        <w:t>- Profile information may include personal details, medical history, and preferences.</w:t>
      </w:r>
    </w:p>
    <w:p w:rsidR="00E05232" w:rsidRDefault="00413E50" w:rsidP="00413E50">
      <w:pPr>
        <w:spacing w:line="360" w:lineRule="auto"/>
        <w:rPr>
          <w:lang w:val="en-IN"/>
        </w:rPr>
      </w:pPr>
      <w:r w:rsidRPr="00413E50">
        <w:rPr>
          <w:lang w:val="en-IN"/>
        </w:rPr>
        <w:t>3. Symptom:</w:t>
      </w:r>
    </w:p>
    <w:p w:rsidR="00413E50" w:rsidRPr="00413E50" w:rsidRDefault="00413E50" w:rsidP="00413E50">
      <w:pPr>
        <w:spacing w:line="360" w:lineRule="auto"/>
        <w:rPr>
          <w:lang w:val="en-IN"/>
        </w:rPr>
      </w:pPr>
      <w:r w:rsidRPr="00413E50">
        <w:rPr>
          <w:lang w:val="en-IN"/>
        </w:rPr>
        <w:t xml:space="preserve">   - A symptom tool to allow users to input their symptoms.</w:t>
      </w:r>
    </w:p>
    <w:p w:rsidR="00413E50" w:rsidRPr="00413E50" w:rsidRDefault="00413E50" w:rsidP="00413E50">
      <w:pPr>
        <w:spacing w:line="360" w:lineRule="auto"/>
        <w:rPr>
          <w:lang w:val="en-IN"/>
        </w:rPr>
      </w:pPr>
      <w:r w:rsidRPr="00413E50">
        <w:rPr>
          <w:lang w:val="en-IN"/>
        </w:rPr>
        <w:t xml:space="preserve">   - The system should provide potential diagnoses based on the symptoms entered.</w:t>
      </w:r>
    </w:p>
    <w:p w:rsidR="00413E50" w:rsidRPr="00413E50" w:rsidRDefault="00E05232" w:rsidP="00413E50">
      <w:pPr>
        <w:spacing w:line="360" w:lineRule="auto"/>
        <w:rPr>
          <w:lang w:val="en-IN"/>
        </w:rPr>
      </w:pPr>
      <w:r>
        <w:rPr>
          <w:lang w:val="en-IN"/>
        </w:rPr>
        <w:t xml:space="preserve">4. Medical </w:t>
      </w:r>
      <w:r w:rsidR="00413E50" w:rsidRPr="00413E50">
        <w:rPr>
          <w:lang w:val="en-IN"/>
        </w:rPr>
        <w:t>History:</w:t>
      </w:r>
    </w:p>
    <w:p w:rsidR="00413E50" w:rsidRPr="00413E50" w:rsidRDefault="00413E50" w:rsidP="00413E50">
      <w:pPr>
        <w:spacing w:line="360" w:lineRule="auto"/>
        <w:rPr>
          <w:lang w:val="en-IN"/>
        </w:rPr>
      </w:pPr>
      <w:r w:rsidRPr="00413E50">
        <w:rPr>
          <w:lang w:val="en-IN"/>
        </w:rPr>
        <w:t xml:space="preserve">   - Capability for users to input and manage their health information, including medications, allergies, and medical history.</w:t>
      </w:r>
    </w:p>
    <w:p w:rsidR="00413E50" w:rsidRPr="00413E50" w:rsidRDefault="00413E50" w:rsidP="00413E50">
      <w:pPr>
        <w:spacing w:line="360" w:lineRule="auto"/>
        <w:rPr>
          <w:lang w:val="en-IN"/>
        </w:rPr>
      </w:pPr>
      <w:r w:rsidRPr="00413E50">
        <w:rPr>
          <w:lang w:val="en-IN"/>
        </w:rPr>
        <w:t xml:space="preserve">   - Secure storage and access control for sensitive health data.</w:t>
      </w:r>
    </w:p>
    <w:p w:rsidR="00413E50" w:rsidRPr="00413E50" w:rsidRDefault="00413E50" w:rsidP="00413E50">
      <w:pPr>
        <w:spacing w:line="360" w:lineRule="auto"/>
        <w:rPr>
          <w:lang w:val="en-IN"/>
        </w:rPr>
      </w:pPr>
      <w:r w:rsidRPr="00413E50">
        <w:rPr>
          <w:lang w:val="en-IN"/>
        </w:rPr>
        <w:t>5. Telemedicine Integration:</w:t>
      </w:r>
    </w:p>
    <w:p w:rsidR="00413E50" w:rsidRPr="00413E50" w:rsidRDefault="00413E50" w:rsidP="00413E50">
      <w:pPr>
        <w:spacing w:line="360" w:lineRule="auto"/>
        <w:rPr>
          <w:lang w:val="en-IN"/>
        </w:rPr>
      </w:pPr>
      <w:r w:rsidRPr="00413E50">
        <w:rPr>
          <w:lang w:val="en-IN"/>
        </w:rPr>
        <w:t xml:space="preserve">   - Integration with telemedicine services for virtual consultations.</w:t>
      </w:r>
    </w:p>
    <w:p w:rsidR="00413E50" w:rsidRPr="00413E50" w:rsidRDefault="00413E50" w:rsidP="00413E50">
      <w:pPr>
        <w:spacing w:line="360" w:lineRule="auto"/>
        <w:rPr>
          <w:lang w:val="en-IN"/>
        </w:rPr>
      </w:pPr>
      <w:r w:rsidRPr="00413E50">
        <w:rPr>
          <w:lang w:val="en-IN"/>
        </w:rPr>
        <w:t xml:space="preserve">   - Secure and private video/audio communication.</w:t>
      </w:r>
    </w:p>
    <w:p w:rsidR="00413E50" w:rsidRPr="00413E50" w:rsidRDefault="00413E50" w:rsidP="00413E50">
      <w:pPr>
        <w:spacing w:line="360" w:lineRule="auto"/>
        <w:rPr>
          <w:lang w:val="en-IN"/>
        </w:rPr>
      </w:pPr>
      <w:r w:rsidRPr="00413E50">
        <w:rPr>
          <w:lang w:val="en-IN"/>
        </w:rPr>
        <w:t>6. Diagnostic Tests Tracking:</w:t>
      </w:r>
    </w:p>
    <w:p w:rsidR="00413E50" w:rsidRPr="00413E50" w:rsidRDefault="00413E50" w:rsidP="00413E50">
      <w:pPr>
        <w:spacing w:line="360" w:lineRule="auto"/>
        <w:rPr>
          <w:lang w:val="en-IN"/>
        </w:rPr>
      </w:pPr>
      <w:r w:rsidRPr="00413E50">
        <w:rPr>
          <w:lang w:val="en-IN"/>
        </w:rPr>
        <w:t xml:space="preserve">   - Ability for users to track and manage their diagnostic tests.</w:t>
      </w:r>
    </w:p>
    <w:p w:rsidR="00413E50" w:rsidRPr="00413E50" w:rsidRDefault="00413E50" w:rsidP="00413E50">
      <w:pPr>
        <w:spacing w:line="360" w:lineRule="auto"/>
        <w:rPr>
          <w:lang w:val="en-IN"/>
        </w:rPr>
      </w:pPr>
      <w:r w:rsidRPr="00413E50">
        <w:rPr>
          <w:lang w:val="en-IN"/>
        </w:rPr>
        <w:t xml:space="preserve">   - Integration with laboratories and healthcare providers for test results.</w:t>
      </w:r>
    </w:p>
    <w:p w:rsidR="00413E50" w:rsidRPr="00413E50" w:rsidRDefault="00413E50" w:rsidP="00413E50">
      <w:pPr>
        <w:spacing w:line="360" w:lineRule="auto"/>
        <w:rPr>
          <w:lang w:val="en-IN"/>
        </w:rPr>
      </w:pPr>
    </w:p>
    <w:p w:rsidR="00413E50" w:rsidRPr="00413E50" w:rsidRDefault="00413E50" w:rsidP="00413E50">
      <w:pPr>
        <w:spacing w:line="360" w:lineRule="auto"/>
        <w:rPr>
          <w:lang w:val="en-IN"/>
        </w:rPr>
      </w:pPr>
      <w:r w:rsidRPr="00413E50">
        <w:rPr>
          <w:lang w:val="en-IN"/>
        </w:rPr>
        <w:lastRenderedPageBreak/>
        <w:t>7. Health Recommendations:</w:t>
      </w:r>
    </w:p>
    <w:p w:rsidR="00413E50" w:rsidRPr="00413E50" w:rsidRDefault="00413E50" w:rsidP="00413E50">
      <w:pPr>
        <w:spacing w:line="360" w:lineRule="auto"/>
        <w:rPr>
          <w:lang w:val="en-IN"/>
        </w:rPr>
      </w:pPr>
      <w:r w:rsidRPr="00413E50">
        <w:rPr>
          <w:lang w:val="en-IN"/>
        </w:rPr>
        <w:t xml:space="preserve">   - Provide personalized health recommendations based on user profiles and medical history.</w:t>
      </w:r>
    </w:p>
    <w:p w:rsidR="00413E50" w:rsidRPr="00413E50" w:rsidRDefault="00413E50" w:rsidP="00413E50">
      <w:pPr>
        <w:spacing w:line="360" w:lineRule="auto"/>
        <w:rPr>
          <w:lang w:val="en-IN"/>
        </w:rPr>
      </w:pPr>
      <w:r w:rsidRPr="00413E50">
        <w:rPr>
          <w:lang w:val="en-IN"/>
        </w:rPr>
        <w:t>8. Feedback and Rating System:</w:t>
      </w:r>
    </w:p>
    <w:p w:rsidR="00413E50" w:rsidRPr="00413E50" w:rsidRDefault="00413E50" w:rsidP="00413E50">
      <w:pPr>
        <w:spacing w:line="360" w:lineRule="auto"/>
        <w:rPr>
          <w:lang w:val="en-IN"/>
        </w:rPr>
      </w:pPr>
      <w:r w:rsidRPr="00413E50">
        <w:rPr>
          <w:lang w:val="en-IN"/>
        </w:rPr>
        <w:t>- Users should be able to provide feedback and ratings for healthcare professionals and services.</w:t>
      </w:r>
    </w:p>
    <w:p w:rsidR="00413E50" w:rsidRPr="00413E50" w:rsidRDefault="00413E50" w:rsidP="00413E50">
      <w:pPr>
        <w:spacing w:line="360" w:lineRule="auto"/>
        <w:rPr>
          <w:lang w:val="en-IN"/>
        </w:rPr>
      </w:pPr>
      <w:r w:rsidRPr="00413E50">
        <w:rPr>
          <w:lang w:val="en-IN"/>
        </w:rPr>
        <w:t>9. Educational Resources:</w:t>
      </w:r>
    </w:p>
    <w:p w:rsidR="00413E50" w:rsidRPr="00413E50" w:rsidRDefault="00413E50" w:rsidP="00413E50">
      <w:pPr>
        <w:spacing w:line="360" w:lineRule="auto"/>
        <w:rPr>
          <w:lang w:val="en-IN"/>
        </w:rPr>
      </w:pPr>
      <w:r w:rsidRPr="00413E50">
        <w:rPr>
          <w:lang w:val="en-IN"/>
        </w:rPr>
        <w:t>- Integration of educational materials related to health and specific conditions.</w:t>
      </w:r>
    </w:p>
    <w:p w:rsidR="00E05232" w:rsidRDefault="00413E50" w:rsidP="00413E50">
      <w:pPr>
        <w:spacing w:line="360" w:lineRule="auto"/>
        <w:rPr>
          <w:lang w:val="en-IN"/>
        </w:rPr>
      </w:pPr>
      <w:r w:rsidRPr="00413E50">
        <w:rPr>
          <w:lang w:val="en-IN"/>
        </w:rPr>
        <w:t>10. Privacy and Security:</w:t>
      </w:r>
    </w:p>
    <w:p w:rsidR="00413E50" w:rsidRPr="00413E50" w:rsidRDefault="00413E50" w:rsidP="00413E50">
      <w:pPr>
        <w:spacing w:line="360" w:lineRule="auto"/>
        <w:rPr>
          <w:lang w:val="en-IN"/>
        </w:rPr>
      </w:pPr>
      <w:r w:rsidRPr="00413E50">
        <w:rPr>
          <w:lang w:val="en-IN"/>
        </w:rPr>
        <w:t xml:space="preserve"> - Compliance with data protection regulations.</w:t>
      </w:r>
    </w:p>
    <w:p w:rsidR="00413E50" w:rsidRPr="00413E50" w:rsidRDefault="00413E50" w:rsidP="00413E50">
      <w:pPr>
        <w:spacing w:line="360" w:lineRule="auto"/>
        <w:rPr>
          <w:lang w:val="en-IN"/>
        </w:rPr>
      </w:pPr>
      <w:r w:rsidRPr="00413E50">
        <w:rPr>
          <w:lang w:val="en-IN"/>
        </w:rPr>
        <w:t>- Secure data transmission and storage practices.</w:t>
      </w:r>
    </w:p>
    <w:p w:rsidR="00413E50" w:rsidRPr="00413E50" w:rsidRDefault="00413E50" w:rsidP="00413E50">
      <w:pPr>
        <w:spacing w:line="360" w:lineRule="auto"/>
        <w:rPr>
          <w:lang w:val="en-IN"/>
        </w:rPr>
      </w:pPr>
      <w:r w:rsidRPr="00413E50">
        <w:rPr>
          <w:lang w:val="en-IN"/>
        </w:rPr>
        <w:t>11. Search and Filter Functionality:</w:t>
      </w:r>
    </w:p>
    <w:p w:rsidR="00413E50" w:rsidRPr="00413E50" w:rsidRDefault="00413E50" w:rsidP="00413E50">
      <w:pPr>
        <w:spacing w:line="360" w:lineRule="auto"/>
        <w:rPr>
          <w:lang w:val="en-IN"/>
        </w:rPr>
      </w:pPr>
      <w:r w:rsidRPr="00413E50">
        <w:rPr>
          <w:lang w:val="en-IN"/>
        </w:rPr>
        <w:t xml:space="preserve">    - Efficient search and filter options for finding healthcare professionals all over the world.</w:t>
      </w:r>
    </w:p>
    <w:p w:rsidR="00413E50" w:rsidRPr="00413E50" w:rsidRDefault="00413E50" w:rsidP="00413E50">
      <w:pPr>
        <w:spacing w:line="360" w:lineRule="auto"/>
        <w:rPr>
          <w:lang w:val="en-IN"/>
        </w:rPr>
      </w:pPr>
      <w:r w:rsidRPr="00413E50">
        <w:rPr>
          <w:lang w:val="en-IN"/>
        </w:rPr>
        <w:t>12. User Support:</w:t>
      </w:r>
    </w:p>
    <w:p w:rsidR="00413E50" w:rsidRDefault="00413E50" w:rsidP="00413E50">
      <w:pPr>
        <w:spacing w:line="360" w:lineRule="auto"/>
        <w:rPr>
          <w:lang w:val="en-IN"/>
        </w:rPr>
      </w:pPr>
      <w:r w:rsidRPr="00413E50">
        <w:rPr>
          <w:lang w:val="en-IN"/>
        </w:rPr>
        <w:t xml:space="preserve">    - Provide a support system for users to get assistance with technical issues or general inquiries.</w:t>
      </w:r>
    </w:p>
    <w:p w:rsidR="00413E50" w:rsidRDefault="00413E50" w:rsidP="00060731">
      <w:pPr>
        <w:spacing w:line="360" w:lineRule="auto"/>
        <w:rPr>
          <w:lang w:val="en-IN"/>
        </w:rPr>
      </w:pPr>
    </w:p>
    <w:p w:rsidR="00413E50" w:rsidRDefault="00413E50" w:rsidP="00060731">
      <w:pPr>
        <w:spacing w:line="360" w:lineRule="auto"/>
        <w:rPr>
          <w:lang w:val="en-IN"/>
        </w:rPr>
      </w:pPr>
    </w:p>
    <w:p w:rsidR="00413E50" w:rsidRDefault="00413E50" w:rsidP="00060731">
      <w:pPr>
        <w:spacing w:line="360" w:lineRule="auto"/>
        <w:rPr>
          <w:lang w:val="en-IN"/>
        </w:rPr>
      </w:pPr>
    </w:p>
    <w:p w:rsidR="00413E50" w:rsidRDefault="00413E50" w:rsidP="00060731">
      <w:pPr>
        <w:spacing w:line="360" w:lineRule="auto"/>
        <w:rPr>
          <w:lang w:val="en-IN"/>
        </w:rPr>
      </w:pPr>
    </w:p>
    <w:p w:rsidR="00413E50" w:rsidRDefault="00413E50" w:rsidP="00060731">
      <w:pPr>
        <w:spacing w:line="360" w:lineRule="auto"/>
        <w:rPr>
          <w:lang w:val="en-IN"/>
        </w:rPr>
      </w:pPr>
    </w:p>
    <w:p w:rsidR="00413E50" w:rsidRDefault="00413E50" w:rsidP="00060731">
      <w:pPr>
        <w:spacing w:line="360" w:lineRule="auto"/>
        <w:rPr>
          <w:lang w:val="en-IN"/>
        </w:rPr>
      </w:pPr>
    </w:p>
    <w:p w:rsidR="00413E50" w:rsidRDefault="00413E50" w:rsidP="00060731">
      <w:pPr>
        <w:spacing w:line="360" w:lineRule="auto"/>
        <w:rPr>
          <w:lang w:val="en-IN"/>
        </w:rPr>
      </w:pPr>
    </w:p>
    <w:p w:rsidR="00413E50" w:rsidRDefault="00413E50" w:rsidP="00060731">
      <w:pPr>
        <w:spacing w:line="360" w:lineRule="auto"/>
        <w:rPr>
          <w:lang w:val="en-IN"/>
        </w:rPr>
      </w:pPr>
    </w:p>
    <w:p w:rsidR="007F4BA3" w:rsidRDefault="007F4BA3" w:rsidP="007F4BA3">
      <w:pPr>
        <w:spacing w:after="120"/>
        <w:rPr>
          <w:rFonts w:ascii="Times New Roman" w:hAnsi="Times New Roman" w:cs="Times New Roman"/>
          <w:b/>
          <w:sz w:val="40"/>
          <w:szCs w:val="40"/>
        </w:rPr>
      </w:pPr>
      <w:r>
        <w:rPr>
          <w:rFonts w:ascii="Times New Roman" w:hAnsi="Times New Roman" w:cs="Times New Roman"/>
          <w:b/>
          <w:sz w:val="40"/>
          <w:szCs w:val="40"/>
        </w:rPr>
        <w:lastRenderedPageBreak/>
        <w:t>PROJECT DESIGN</w:t>
      </w:r>
    </w:p>
    <w:p w:rsidR="00413E50" w:rsidRDefault="00413E50" w:rsidP="00060731">
      <w:pPr>
        <w:spacing w:line="360" w:lineRule="auto"/>
        <w:rPr>
          <w:lang w:val="en-IN"/>
        </w:rPr>
      </w:pPr>
    </w:p>
    <w:p w:rsidR="007F4BA3" w:rsidRDefault="007F4BA3" w:rsidP="007F4BA3">
      <w:pPr>
        <w:spacing w:after="120"/>
        <w:rPr>
          <w:lang w:val="en-IN"/>
        </w:rPr>
      </w:pPr>
    </w:p>
    <w:p w:rsidR="00904090" w:rsidRDefault="00904090" w:rsidP="007F4BA3">
      <w:pPr>
        <w:spacing w:after="120"/>
        <w:rPr>
          <w:rFonts w:ascii="Times New Roman" w:hAnsi="Times New Roman" w:cs="Times New Roman"/>
          <w:b/>
          <w:sz w:val="40"/>
          <w:szCs w:val="40"/>
        </w:rPr>
      </w:pPr>
      <w:r>
        <w:rPr>
          <w:rFonts w:ascii="Times New Roman" w:hAnsi="Times New Roman" w:cs="Times New Roman"/>
          <w:b/>
          <w:sz w:val="40"/>
          <w:szCs w:val="40"/>
        </w:rPr>
        <w:t>USE CASE DIAGRAM</w:t>
      </w:r>
    </w:p>
    <w:p w:rsidR="007E41AA" w:rsidRDefault="007E41AA" w:rsidP="004343F2">
      <w:pPr>
        <w:spacing w:line="360" w:lineRule="auto"/>
      </w:pPr>
    </w:p>
    <w:p w:rsidR="00904090" w:rsidRDefault="00904090" w:rsidP="004343F2">
      <w:pPr>
        <w:spacing w:line="360" w:lineRule="auto"/>
      </w:pPr>
      <w:r w:rsidRPr="00904090">
        <w:rPr>
          <w:noProof/>
          <w:lang w:val="en-IN" w:eastAsia="en-IN"/>
        </w:rPr>
        <w:drawing>
          <wp:inline distT="0" distB="0" distL="0" distR="0" wp14:anchorId="55825BED" wp14:editId="050D7136">
            <wp:extent cx="5486400" cy="5486400"/>
            <wp:effectExtent l="0" t="0" r="0" b="0"/>
            <wp:docPr id="1" name="Picture 1" descr="D:\project\Projec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Project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904090" w:rsidRDefault="00904090" w:rsidP="004343F2">
      <w:pPr>
        <w:spacing w:line="360" w:lineRule="auto"/>
        <w:rPr>
          <w:noProof/>
          <w:lang w:val="en-IN" w:eastAsia="en-IN"/>
        </w:rPr>
      </w:pPr>
    </w:p>
    <w:p w:rsidR="00904090" w:rsidRDefault="00904090" w:rsidP="004343F2">
      <w:pPr>
        <w:spacing w:line="360" w:lineRule="auto"/>
        <w:rPr>
          <w:noProof/>
          <w:lang w:val="en-IN" w:eastAsia="en-IN"/>
        </w:rPr>
      </w:pPr>
    </w:p>
    <w:p w:rsidR="00904090" w:rsidRDefault="00904090" w:rsidP="004343F2">
      <w:pPr>
        <w:spacing w:line="360" w:lineRule="auto"/>
        <w:rPr>
          <w:noProof/>
          <w:lang w:val="en-IN" w:eastAsia="en-IN"/>
        </w:rPr>
      </w:pPr>
    </w:p>
    <w:p w:rsidR="00893259" w:rsidRDefault="00893259" w:rsidP="007F4BA3">
      <w:pPr>
        <w:spacing w:after="120"/>
        <w:rPr>
          <w:rFonts w:ascii="Times New Roman" w:hAnsi="Times New Roman" w:cs="Times New Roman"/>
          <w:b/>
          <w:sz w:val="40"/>
          <w:szCs w:val="40"/>
        </w:rPr>
      </w:pPr>
      <w:r>
        <w:rPr>
          <w:rFonts w:ascii="Times New Roman" w:hAnsi="Times New Roman" w:cs="Times New Roman"/>
          <w:b/>
          <w:sz w:val="40"/>
          <w:szCs w:val="40"/>
        </w:rPr>
        <w:t>ENTITY-RELATION</w:t>
      </w:r>
      <w:r>
        <w:rPr>
          <w:rFonts w:ascii="Times New Roman" w:hAnsi="Times New Roman" w:cs="Times New Roman"/>
          <w:b/>
          <w:sz w:val="40"/>
          <w:szCs w:val="40"/>
        </w:rPr>
        <w:t xml:space="preserve"> DIAGRAM</w:t>
      </w:r>
    </w:p>
    <w:p w:rsidR="00893259" w:rsidRDefault="00893259" w:rsidP="004343F2">
      <w:pPr>
        <w:spacing w:line="360" w:lineRule="auto"/>
        <w:rPr>
          <w:noProof/>
          <w:lang w:val="en-IN" w:eastAsia="en-IN"/>
        </w:rPr>
      </w:pPr>
    </w:p>
    <w:p w:rsidR="00893259" w:rsidRDefault="00893259" w:rsidP="004343F2">
      <w:pPr>
        <w:spacing w:line="360" w:lineRule="auto"/>
        <w:rPr>
          <w:noProof/>
          <w:lang w:val="en-IN" w:eastAsia="en-IN"/>
        </w:rPr>
      </w:pPr>
    </w:p>
    <w:p w:rsidR="00893259" w:rsidRDefault="00893259" w:rsidP="004343F2">
      <w:pPr>
        <w:spacing w:line="360" w:lineRule="auto"/>
        <w:rPr>
          <w:noProof/>
          <w:lang w:val="en-IN" w:eastAsia="en-IN"/>
        </w:rPr>
      </w:pPr>
      <w:r w:rsidRPr="00893259">
        <w:rPr>
          <w:noProof/>
          <w:lang w:val="en-IN" w:eastAsia="en-IN"/>
        </w:rPr>
        <w:drawing>
          <wp:inline distT="0" distB="0" distL="0" distR="0">
            <wp:extent cx="5486400" cy="4121006"/>
            <wp:effectExtent l="0" t="0" r="0" b="0"/>
            <wp:docPr id="3" name="Picture 3" descr="C:\Users\Ritu.Powar\Desktop\SecondOpinion\Second-Opinion\Documents\database_design_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tu.Powar\Desktop\SecondOpinion\Second-Opinion\Documents\database_design_V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4121006"/>
                    </a:xfrm>
                    <a:prstGeom prst="rect">
                      <a:avLst/>
                    </a:prstGeom>
                    <a:noFill/>
                    <a:ln>
                      <a:noFill/>
                    </a:ln>
                  </pic:spPr>
                </pic:pic>
              </a:graphicData>
            </a:graphic>
          </wp:inline>
        </w:drawing>
      </w:r>
    </w:p>
    <w:p w:rsidR="00893259" w:rsidRDefault="00893259" w:rsidP="004343F2">
      <w:pPr>
        <w:spacing w:line="360" w:lineRule="auto"/>
        <w:rPr>
          <w:noProof/>
          <w:lang w:val="en-IN" w:eastAsia="en-IN"/>
        </w:rPr>
      </w:pPr>
    </w:p>
    <w:p w:rsidR="00893259" w:rsidRDefault="00893259" w:rsidP="004343F2">
      <w:pPr>
        <w:spacing w:line="360" w:lineRule="auto"/>
        <w:rPr>
          <w:noProof/>
          <w:lang w:val="en-IN" w:eastAsia="en-IN"/>
        </w:rPr>
      </w:pPr>
    </w:p>
    <w:p w:rsidR="00893259" w:rsidRDefault="00893259" w:rsidP="004343F2">
      <w:pPr>
        <w:spacing w:line="360" w:lineRule="auto"/>
        <w:rPr>
          <w:noProof/>
          <w:lang w:val="en-IN" w:eastAsia="en-IN"/>
        </w:rPr>
      </w:pPr>
    </w:p>
    <w:p w:rsidR="00893259" w:rsidRDefault="00893259" w:rsidP="004343F2">
      <w:pPr>
        <w:spacing w:line="360" w:lineRule="auto"/>
        <w:rPr>
          <w:noProof/>
          <w:lang w:val="en-IN" w:eastAsia="en-IN"/>
        </w:rPr>
      </w:pPr>
    </w:p>
    <w:p w:rsidR="00893259" w:rsidRDefault="00893259" w:rsidP="004343F2">
      <w:pPr>
        <w:spacing w:line="360" w:lineRule="auto"/>
        <w:rPr>
          <w:noProof/>
          <w:lang w:val="en-IN" w:eastAsia="en-IN"/>
        </w:rPr>
      </w:pPr>
    </w:p>
    <w:p w:rsidR="00893259" w:rsidRDefault="00893259" w:rsidP="004343F2">
      <w:pPr>
        <w:spacing w:line="360" w:lineRule="auto"/>
        <w:rPr>
          <w:noProof/>
          <w:lang w:val="en-IN" w:eastAsia="en-IN"/>
        </w:rPr>
      </w:pPr>
    </w:p>
    <w:p w:rsidR="001C43D2" w:rsidRDefault="001C43D2" w:rsidP="001C43D2">
      <w:pPr>
        <w:spacing w:after="120"/>
        <w:rPr>
          <w:b/>
          <w:sz w:val="36"/>
          <w:lang w:val="en-IN"/>
        </w:rPr>
      </w:pPr>
    </w:p>
    <w:p w:rsidR="007D37A4" w:rsidRDefault="007D37A4" w:rsidP="001C43D2">
      <w:pPr>
        <w:spacing w:after="120"/>
        <w:jc w:val="center"/>
        <w:rPr>
          <w:rFonts w:ascii="Times New Roman" w:hAnsi="Times New Roman" w:cs="Times New Roman"/>
          <w:b/>
          <w:sz w:val="40"/>
          <w:szCs w:val="40"/>
        </w:rPr>
      </w:pPr>
      <w:r>
        <w:rPr>
          <w:rFonts w:ascii="Times New Roman" w:hAnsi="Times New Roman" w:cs="Times New Roman"/>
          <w:b/>
          <w:sz w:val="40"/>
          <w:szCs w:val="40"/>
        </w:rPr>
        <w:t>C</w:t>
      </w:r>
      <w:r w:rsidR="001C43D2">
        <w:rPr>
          <w:rFonts w:ascii="Times New Roman" w:hAnsi="Times New Roman" w:cs="Times New Roman"/>
          <w:b/>
          <w:sz w:val="40"/>
          <w:szCs w:val="40"/>
        </w:rPr>
        <w:t>ONCLUSION</w:t>
      </w:r>
    </w:p>
    <w:p w:rsidR="007D37A4" w:rsidRPr="007D37A4" w:rsidRDefault="007D37A4" w:rsidP="007D37A4">
      <w:pPr>
        <w:spacing w:after="120"/>
        <w:jc w:val="center"/>
        <w:rPr>
          <w:rFonts w:ascii="Times New Roman" w:hAnsi="Times New Roman" w:cs="Times New Roman"/>
          <w:b/>
          <w:sz w:val="40"/>
          <w:szCs w:val="40"/>
        </w:rPr>
      </w:pPr>
    </w:p>
    <w:p w:rsidR="007D37A4" w:rsidRPr="00060731" w:rsidRDefault="007D37A4" w:rsidP="007D37A4">
      <w:pPr>
        <w:spacing w:line="360" w:lineRule="auto"/>
        <w:rPr>
          <w:lang w:val="en-IN"/>
        </w:rPr>
      </w:pPr>
      <w:r w:rsidRPr="00060731">
        <w:rPr>
          <w:lang w:val="en-IN"/>
        </w:rPr>
        <w:t>The Second Opinion Platform represents a significant advancement in patient-centered healthcare, offering users greater control and autonomy over their healthcare journeys. By leveraging technology to connect users with expert medical advice, the platform aims to promote transparency, collaboration, and empowerment in healthcare decision-making, ultimately leading to improved health outcomes and patient satisfaction.</w:t>
      </w:r>
    </w:p>
    <w:p w:rsidR="00893259" w:rsidRDefault="00893259" w:rsidP="004343F2">
      <w:pPr>
        <w:spacing w:line="360" w:lineRule="auto"/>
        <w:rPr>
          <w:noProof/>
          <w:lang w:val="en-IN" w:eastAsia="en-IN"/>
        </w:rPr>
      </w:pPr>
    </w:p>
    <w:p w:rsidR="00893259" w:rsidRDefault="00893259" w:rsidP="004343F2">
      <w:pPr>
        <w:spacing w:line="360" w:lineRule="auto"/>
        <w:rPr>
          <w:noProof/>
          <w:lang w:val="en-IN" w:eastAsia="en-IN"/>
        </w:rPr>
      </w:pPr>
    </w:p>
    <w:p w:rsidR="00893259" w:rsidRDefault="00893259" w:rsidP="004343F2">
      <w:pPr>
        <w:spacing w:line="360" w:lineRule="auto"/>
        <w:rPr>
          <w:noProof/>
          <w:lang w:val="en-IN" w:eastAsia="en-IN"/>
        </w:rPr>
      </w:pPr>
    </w:p>
    <w:p w:rsidR="00893259" w:rsidRDefault="00893259" w:rsidP="004343F2">
      <w:pPr>
        <w:spacing w:line="360" w:lineRule="auto"/>
        <w:rPr>
          <w:noProof/>
          <w:lang w:val="en-IN" w:eastAsia="en-IN"/>
        </w:rPr>
      </w:pPr>
    </w:p>
    <w:p w:rsidR="00904090" w:rsidRDefault="00904090" w:rsidP="004343F2">
      <w:pPr>
        <w:spacing w:line="360" w:lineRule="auto"/>
      </w:pPr>
    </w:p>
    <w:sectPr w:rsidR="00904090" w:rsidSect="008146B5">
      <w:footerReference w:type="default" r:id="rId13"/>
      <w:pgSz w:w="12240" w:h="15840"/>
      <w:pgMar w:top="1440" w:right="1440" w:bottom="1440" w:left="216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CFB" w:rsidRDefault="00634CFB" w:rsidP="007F4BA3">
      <w:pPr>
        <w:spacing w:after="0" w:line="240" w:lineRule="auto"/>
      </w:pPr>
      <w:r>
        <w:separator/>
      </w:r>
    </w:p>
  </w:endnote>
  <w:endnote w:type="continuationSeparator" w:id="0">
    <w:p w:rsidR="00634CFB" w:rsidRDefault="00634CFB" w:rsidP="007F4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8773518"/>
      <w:docPartObj>
        <w:docPartGallery w:val="Page Numbers (Bottom of Page)"/>
        <w:docPartUnique/>
      </w:docPartObj>
    </w:sdtPr>
    <w:sdtEndPr>
      <w:rPr>
        <w:noProof/>
      </w:rPr>
    </w:sdtEndPr>
    <w:sdtContent>
      <w:p w:rsidR="007F4BA3" w:rsidRDefault="007F4BA3">
        <w:pPr>
          <w:pStyle w:val="Footer"/>
          <w:jc w:val="center"/>
        </w:pPr>
        <w:r>
          <w:fldChar w:fldCharType="begin"/>
        </w:r>
        <w:r>
          <w:instrText xml:space="preserve"> PAGE   \* MERGEFORMAT </w:instrText>
        </w:r>
        <w:r>
          <w:fldChar w:fldCharType="separate"/>
        </w:r>
        <w:r w:rsidR="007C2B01">
          <w:rPr>
            <w:noProof/>
          </w:rPr>
          <w:t>15</w:t>
        </w:r>
        <w:r>
          <w:rPr>
            <w:noProof/>
          </w:rPr>
          <w:fldChar w:fldCharType="end"/>
        </w:r>
      </w:p>
    </w:sdtContent>
  </w:sdt>
  <w:p w:rsidR="007F4BA3" w:rsidRDefault="007F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CFB" w:rsidRDefault="00634CFB" w:rsidP="007F4BA3">
      <w:pPr>
        <w:spacing w:after="0" w:line="240" w:lineRule="auto"/>
      </w:pPr>
      <w:r>
        <w:separator/>
      </w:r>
    </w:p>
  </w:footnote>
  <w:footnote w:type="continuationSeparator" w:id="0">
    <w:p w:rsidR="00634CFB" w:rsidRDefault="00634CFB" w:rsidP="007F4B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8271FC"/>
    <w:multiLevelType w:val="multilevel"/>
    <w:tmpl w:val="4F0E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92006D"/>
    <w:multiLevelType w:val="hybridMultilevel"/>
    <w:tmpl w:val="91B8B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91C90"/>
    <w:multiLevelType w:val="multilevel"/>
    <w:tmpl w:val="0E2C2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5B6"/>
    <w:rsid w:val="00060731"/>
    <w:rsid w:val="000A0DC1"/>
    <w:rsid w:val="000E21F4"/>
    <w:rsid w:val="000F3006"/>
    <w:rsid w:val="00143ED1"/>
    <w:rsid w:val="00162A31"/>
    <w:rsid w:val="0018365A"/>
    <w:rsid w:val="001C43D2"/>
    <w:rsid w:val="001E5AE4"/>
    <w:rsid w:val="001F6AC7"/>
    <w:rsid w:val="002464E7"/>
    <w:rsid w:val="0029126C"/>
    <w:rsid w:val="002D62AF"/>
    <w:rsid w:val="0030716B"/>
    <w:rsid w:val="0032558D"/>
    <w:rsid w:val="003665B6"/>
    <w:rsid w:val="0038590D"/>
    <w:rsid w:val="0039444A"/>
    <w:rsid w:val="003C620E"/>
    <w:rsid w:val="003C7E35"/>
    <w:rsid w:val="00413E50"/>
    <w:rsid w:val="004343F2"/>
    <w:rsid w:val="00476985"/>
    <w:rsid w:val="004802E6"/>
    <w:rsid w:val="004E0679"/>
    <w:rsid w:val="0056507F"/>
    <w:rsid w:val="005C2A5A"/>
    <w:rsid w:val="005E704A"/>
    <w:rsid w:val="005F5BB4"/>
    <w:rsid w:val="006136C5"/>
    <w:rsid w:val="006266F5"/>
    <w:rsid w:val="00634CFB"/>
    <w:rsid w:val="00645746"/>
    <w:rsid w:val="00671675"/>
    <w:rsid w:val="006B5858"/>
    <w:rsid w:val="006B76F7"/>
    <w:rsid w:val="006C0986"/>
    <w:rsid w:val="007B0CEA"/>
    <w:rsid w:val="007C2B01"/>
    <w:rsid w:val="007D37A4"/>
    <w:rsid w:val="007E41AA"/>
    <w:rsid w:val="007F4BA3"/>
    <w:rsid w:val="008146B5"/>
    <w:rsid w:val="0085140C"/>
    <w:rsid w:val="00893259"/>
    <w:rsid w:val="008D6DB7"/>
    <w:rsid w:val="008E5DA5"/>
    <w:rsid w:val="00904090"/>
    <w:rsid w:val="00910D0E"/>
    <w:rsid w:val="00945112"/>
    <w:rsid w:val="00982798"/>
    <w:rsid w:val="009E546B"/>
    <w:rsid w:val="00A23946"/>
    <w:rsid w:val="00A314F0"/>
    <w:rsid w:val="00A4249E"/>
    <w:rsid w:val="00A50C28"/>
    <w:rsid w:val="00A65AE9"/>
    <w:rsid w:val="00AA109F"/>
    <w:rsid w:val="00AB39D6"/>
    <w:rsid w:val="00AC5257"/>
    <w:rsid w:val="00AF34D1"/>
    <w:rsid w:val="00B40683"/>
    <w:rsid w:val="00BA014B"/>
    <w:rsid w:val="00BA4F3A"/>
    <w:rsid w:val="00BA5C54"/>
    <w:rsid w:val="00BB7888"/>
    <w:rsid w:val="00BC01F7"/>
    <w:rsid w:val="00BF1624"/>
    <w:rsid w:val="00C44547"/>
    <w:rsid w:val="00C7494D"/>
    <w:rsid w:val="00D41EBB"/>
    <w:rsid w:val="00D93E1D"/>
    <w:rsid w:val="00DD562D"/>
    <w:rsid w:val="00E05232"/>
    <w:rsid w:val="00E06EF5"/>
    <w:rsid w:val="00E66C20"/>
    <w:rsid w:val="00EC1305"/>
    <w:rsid w:val="00ED7C9C"/>
    <w:rsid w:val="00F02E45"/>
    <w:rsid w:val="00F4315D"/>
    <w:rsid w:val="00F827E9"/>
    <w:rsid w:val="00F86E97"/>
    <w:rsid w:val="00FA43C5"/>
    <w:rsid w:val="00FD4E00"/>
    <w:rsid w:val="00FF3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3D84F9-F31E-458E-9F87-AC7D69682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5B6"/>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6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F6AC7"/>
    <w:rPr>
      <w:b/>
      <w:bCs/>
    </w:rPr>
  </w:style>
  <w:style w:type="paragraph" w:styleId="ListParagraph">
    <w:name w:val="List Paragraph"/>
    <w:basedOn w:val="Normal"/>
    <w:uiPriority w:val="34"/>
    <w:qFormat/>
    <w:rsid w:val="004E0679"/>
    <w:pPr>
      <w:spacing w:after="100" w:afterAutospacing="1" w:line="360" w:lineRule="auto"/>
      <w:ind w:left="720" w:right="1440"/>
      <w:contextualSpacing/>
    </w:pPr>
    <w:rPr>
      <w:rFonts w:eastAsiaTheme="minorHAnsi"/>
    </w:rPr>
  </w:style>
  <w:style w:type="paragraph" w:styleId="Header">
    <w:name w:val="header"/>
    <w:basedOn w:val="Normal"/>
    <w:link w:val="HeaderChar"/>
    <w:uiPriority w:val="99"/>
    <w:unhideWhenUsed/>
    <w:rsid w:val="007F4B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BA3"/>
    <w:rPr>
      <w:rFonts w:eastAsiaTheme="minorEastAsia"/>
    </w:rPr>
  </w:style>
  <w:style w:type="paragraph" w:styleId="Footer">
    <w:name w:val="footer"/>
    <w:basedOn w:val="Normal"/>
    <w:link w:val="FooterChar"/>
    <w:uiPriority w:val="99"/>
    <w:unhideWhenUsed/>
    <w:rsid w:val="007F4B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BA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499149">
      <w:bodyDiv w:val="1"/>
      <w:marLeft w:val="0"/>
      <w:marRight w:val="0"/>
      <w:marTop w:val="0"/>
      <w:marBottom w:val="0"/>
      <w:divBdr>
        <w:top w:val="none" w:sz="0" w:space="0" w:color="auto"/>
        <w:left w:val="none" w:sz="0" w:space="0" w:color="auto"/>
        <w:bottom w:val="none" w:sz="0" w:space="0" w:color="auto"/>
        <w:right w:val="none" w:sz="0" w:space="0" w:color="auto"/>
      </w:divBdr>
    </w:div>
    <w:div w:id="968318416">
      <w:bodyDiv w:val="1"/>
      <w:marLeft w:val="0"/>
      <w:marRight w:val="0"/>
      <w:marTop w:val="0"/>
      <w:marBottom w:val="0"/>
      <w:divBdr>
        <w:top w:val="none" w:sz="0" w:space="0" w:color="auto"/>
        <w:left w:val="none" w:sz="0" w:space="0" w:color="auto"/>
        <w:bottom w:val="none" w:sz="0" w:space="0" w:color="auto"/>
        <w:right w:val="none" w:sz="0" w:space="0" w:color="auto"/>
      </w:divBdr>
    </w:div>
    <w:div w:id="1010108786">
      <w:bodyDiv w:val="1"/>
      <w:marLeft w:val="0"/>
      <w:marRight w:val="0"/>
      <w:marTop w:val="0"/>
      <w:marBottom w:val="0"/>
      <w:divBdr>
        <w:top w:val="none" w:sz="0" w:space="0" w:color="auto"/>
        <w:left w:val="none" w:sz="0" w:space="0" w:color="auto"/>
        <w:bottom w:val="none" w:sz="0" w:space="0" w:color="auto"/>
        <w:right w:val="none" w:sz="0" w:space="0" w:color="auto"/>
      </w:divBdr>
    </w:div>
    <w:div w:id="1105537917">
      <w:bodyDiv w:val="1"/>
      <w:marLeft w:val="0"/>
      <w:marRight w:val="0"/>
      <w:marTop w:val="0"/>
      <w:marBottom w:val="0"/>
      <w:divBdr>
        <w:top w:val="none" w:sz="0" w:space="0" w:color="auto"/>
        <w:left w:val="none" w:sz="0" w:space="0" w:color="auto"/>
        <w:bottom w:val="none" w:sz="0" w:space="0" w:color="auto"/>
        <w:right w:val="none" w:sz="0" w:space="0" w:color="auto"/>
      </w:divBdr>
    </w:div>
    <w:div w:id="1251427908">
      <w:bodyDiv w:val="1"/>
      <w:marLeft w:val="0"/>
      <w:marRight w:val="0"/>
      <w:marTop w:val="0"/>
      <w:marBottom w:val="0"/>
      <w:divBdr>
        <w:top w:val="none" w:sz="0" w:space="0" w:color="auto"/>
        <w:left w:val="none" w:sz="0" w:space="0" w:color="auto"/>
        <w:bottom w:val="none" w:sz="0" w:space="0" w:color="auto"/>
        <w:right w:val="none" w:sz="0" w:space="0" w:color="auto"/>
      </w:divBdr>
    </w:div>
    <w:div w:id="1429615408">
      <w:bodyDiv w:val="1"/>
      <w:marLeft w:val="0"/>
      <w:marRight w:val="0"/>
      <w:marTop w:val="0"/>
      <w:marBottom w:val="0"/>
      <w:divBdr>
        <w:top w:val="none" w:sz="0" w:space="0" w:color="auto"/>
        <w:left w:val="none" w:sz="0" w:space="0" w:color="auto"/>
        <w:bottom w:val="none" w:sz="0" w:space="0" w:color="auto"/>
        <w:right w:val="none" w:sz="0" w:space="0" w:color="auto"/>
      </w:divBdr>
    </w:div>
    <w:div w:id="1483887096">
      <w:bodyDiv w:val="1"/>
      <w:marLeft w:val="0"/>
      <w:marRight w:val="0"/>
      <w:marTop w:val="0"/>
      <w:marBottom w:val="0"/>
      <w:divBdr>
        <w:top w:val="none" w:sz="0" w:space="0" w:color="auto"/>
        <w:left w:val="none" w:sz="0" w:space="0" w:color="auto"/>
        <w:bottom w:val="none" w:sz="0" w:space="0" w:color="auto"/>
        <w:right w:val="none" w:sz="0" w:space="0" w:color="auto"/>
      </w:divBdr>
    </w:div>
    <w:div w:id="206433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CE059-A1A1-44E2-B414-6AB6FB13B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15</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MOKSHA</Company>
  <LinksUpToDate>false</LinksUpToDate>
  <CharactersWithSpaces>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dc:creator>
  <cp:lastModifiedBy>Ritu.Powar</cp:lastModifiedBy>
  <cp:revision>72</cp:revision>
  <dcterms:created xsi:type="dcterms:W3CDTF">2016-01-18T03:42:00Z</dcterms:created>
  <dcterms:modified xsi:type="dcterms:W3CDTF">2024-02-19T06:30:00Z</dcterms:modified>
</cp:coreProperties>
</file>