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E903" w14:textId="77777777" w:rsidR="008642A7" w:rsidRPr="008642A7" w:rsidRDefault="008642A7" w:rsidP="008B64F4">
      <w:pPr>
        <w:spacing w:after="0"/>
        <w:jc w:val="center"/>
      </w:pPr>
      <w:r w:rsidRPr="008642A7">
        <w:rPr>
          <w:b/>
          <w:bCs/>
        </w:rPr>
        <w:t>EDGE INTELLIGENCE LABORATORY</w:t>
      </w:r>
    </w:p>
    <w:p w14:paraId="767CF61F" w14:textId="77777777" w:rsidR="008642A7" w:rsidRPr="008642A7" w:rsidRDefault="008642A7" w:rsidP="008B64F4">
      <w:pPr>
        <w:spacing w:after="0"/>
        <w:jc w:val="center"/>
      </w:pPr>
      <w:r w:rsidRPr="008642A7">
        <w:rPr>
          <w:b/>
          <w:bCs/>
        </w:rPr>
        <w:t>ASSIGNMENT 8</w:t>
      </w:r>
    </w:p>
    <w:p w14:paraId="68925576" w14:textId="38CAAB46" w:rsidR="0083187D" w:rsidRDefault="008642A7" w:rsidP="008B64F4">
      <w:pPr>
        <w:spacing w:after="0"/>
        <w:jc w:val="right"/>
      </w:pPr>
      <w:proofErr w:type="spellStart"/>
      <w:r>
        <w:t>Krithana</w:t>
      </w:r>
      <w:proofErr w:type="spellEnd"/>
      <w:r>
        <w:t xml:space="preserve"> A</w:t>
      </w:r>
    </w:p>
    <w:p w14:paraId="6DDF7516" w14:textId="77777777" w:rsidR="008B64F4" w:rsidRDefault="008642A7" w:rsidP="008B64F4">
      <w:pPr>
        <w:spacing w:after="0"/>
        <w:jc w:val="right"/>
      </w:pPr>
      <w:r>
        <w:t>25MML0054</w:t>
      </w:r>
    </w:p>
    <w:p w14:paraId="5286E549" w14:textId="671A0FDD" w:rsidR="008B64F4" w:rsidRPr="00EA1F6C" w:rsidRDefault="008B64F4" w:rsidP="008B64F4">
      <w:pPr>
        <w:pStyle w:val="Heading1"/>
        <w:rPr>
          <w:color w:val="auto"/>
          <w:sz w:val="28"/>
          <w:szCs w:val="40"/>
        </w:rPr>
      </w:pPr>
      <w:r w:rsidRPr="00EA1F6C">
        <w:rPr>
          <w:color w:val="auto"/>
          <w:sz w:val="28"/>
          <w:szCs w:val="40"/>
        </w:rPr>
        <w:t>1) On-Device Image Recognition</w:t>
      </w:r>
    </w:p>
    <w:p w14:paraId="3ECAB80F" w14:textId="77777777" w:rsidR="008642A7" w:rsidRPr="008642A7" w:rsidRDefault="008642A7" w:rsidP="008B64F4">
      <w:pPr>
        <w:spacing w:after="0"/>
        <w:rPr>
          <w:b/>
          <w:bCs/>
        </w:rPr>
      </w:pPr>
      <w:r w:rsidRPr="008642A7">
        <w:rPr>
          <w:b/>
          <w:bCs/>
        </w:rPr>
        <w:t>1. Live Video Checking from Laptop Camera</w:t>
      </w:r>
    </w:p>
    <w:p w14:paraId="0EDBFDDF" w14:textId="77777777" w:rsidR="008B64F4" w:rsidRDefault="008642A7" w:rsidP="008642A7">
      <w:pPr>
        <w:spacing w:after="0"/>
        <w:rPr>
          <w:b/>
          <w:bCs/>
        </w:rPr>
      </w:pPr>
      <w:r w:rsidRPr="008642A7">
        <w:rPr>
          <w:b/>
          <w:bCs/>
        </w:rPr>
        <w:drawing>
          <wp:inline distT="0" distB="0" distL="0" distR="0" wp14:anchorId="006CB673" wp14:editId="680873C8">
            <wp:extent cx="4343400" cy="2737603"/>
            <wp:effectExtent l="0" t="0" r="0" b="5715"/>
            <wp:docPr id="116320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08631" name=""/>
                    <pic:cNvPicPr/>
                  </pic:nvPicPr>
                  <pic:blipFill>
                    <a:blip r:embed="rId4"/>
                    <a:stretch>
                      <a:fillRect/>
                    </a:stretch>
                  </pic:blipFill>
                  <pic:spPr>
                    <a:xfrm>
                      <a:off x="0" y="0"/>
                      <a:ext cx="4362364" cy="2749556"/>
                    </a:xfrm>
                    <a:prstGeom prst="rect">
                      <a:avLst/>
                    </a:prstGeom>
                  </pic:spPr>
                </pic:pic>
              </a:graphicData>
            </a:graphic>
          </wp:inline>
        </w:drawing>
      </w:r>
    </w:p>
    <w:p w14:paraId="32F5FFB2" w14:textId="274EA350" w:rsidR="008642A7" w:rsidRDefault="008642A7" w:rsidP="008642A7">
      <w:pPr>
        <w:spacing w:after="0"/>
        <w:rPr>
          <w:b/>
          <w:bCs/>
        </w:rPr>
      </w:pPr>
      <w:r w:rsidRPr="008642A7">
        <w:rPr>
          <w:b/>
          <w:bCs/>
        </w:rPr>
        <w:t>2. Capturing Live Video from Camera</w:t>
      </w:r>
    </w:p>
    <w:p w14:paraId="4DB0A587" w14:textId="55297839" w:rsidR="008642A7" w:rsidRDefault="008642A7" w:rsidP="008642A7">
      <w:pPr>
        <w:spacing w:after="0"/>
        <w:rPr>
          <w:b/>
          <w:bCs/>
        </w:rPr>
      </w:pPr>
      <w:r w:rsidRPr="008642A7">
        <w:rPr>
          <w:b/>
          <w:bCs/>
        </w:rPr>
        <w:drawing>
          <wp:inline distT="0" distB="0" distL="0" distR="0" wp14:anchorId="52BF250D" wp14:editId="37F6279E">
            <wp:extent cx="3101340" cy="3101340"/>
            <wp:effectExtent l="0" t="0" r="3810" b="3810"/>
            <wp:docPr id="20704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95928" name=""/>
                    <pic:cNvPicPr/>
                  </pic:nvPicPr>
                  <pic:blipFill>
                    <a:blip r:embed="rId5"/>
                    <a:stretch>
                      <a:fillRect/>
                    </a:stretch>
                  </pic:blipFill>
                  <pic:spPr>
                    <a:xfrm>
                      <a:off x="0" y="0"/>
                      <a:ext cx="3101420" cy="3101420"/>
                    </a:xfrm>
                    <a:prstGeom prst="rect">
                      <a:avLst/>
                    </a:prstGeom>
                  </pic:spPr>
                </pic:pic>
              </a:graphicData>
            </a:graphic>
          </wp:inline>
        </w:drawing>
      </w:r>
    </w:p>
    <w:p w14:paraId="2A5B7DA5" w14:textId="77777777" w:rsidR="008B64F4" w:rsidRDefault="008B64F4" w:rsidP="008642A7">
      <w:pPr>
        <w:spacing w:after="0"/>
        <w:rPr>
          <w:b/>
          <w:bCs/>
        </w:rPr>
      </w:pPr>
    </w:p>
    <w:p w14:paraId="197F9053" w14:textId="77777777" w:rsidR="008B64F4" w:rsidRDefault="008B64F4" w:rsidP="008642A7">
      <w:pPr>
        <w:spacing w:after="0"/>
        <w:rPr>
          <w:b/>
          <w:bCs/>
        </w:rPr>
      </w:pPr>
    </w:p>
    <w:p w14:paraId="544672C0" w14:textId="77777777" w:rsidR="008B64F4" w:rsidRDefault="008B64F4" w:rsidP="008642A7">
      <w:pPr>
        <w:spacing w:after="0"/>
        <w:rPr>
          <w:b/>
          <w:bCs/>
        </w:rPr>
      </w:pPr>
    </w:p>
    <w:p w14:paraId="59F20E92" w14:textId="77777777" w:rsidR="008B64F4" w:rsidRDefault="008B64F4" w:rsidP="008642A7">
      <w:pPr>
        <w:spacing w:after="0"/>
        <w:rPr>
          <w:b/>
          <w:bCs/>
        </w:rPr>
      </w:pPr>
    </w:p>
    <w:p w14:paraId="41A7267E" w14:textId="7800778B" w:rsidR="008642A7" w:rsidRDefault="008642A7" w:rsidP="008642A7">
      <w:pPr>
        <w:spacing w:after="0"/>
        <w:rPr>
          <w:b/>
          <w:bCs/>
        </w:rPr>
      </w:pPr>
      <w:r>
        <w:rPr>
          <w:b/>
          <w:bCs/>
        </w:rPr>
        <w:t>3.</w:t>
      </w:r>
      <w:r w:rsidRPr="008642A7">
        <w:t xml:space="preserve"> </w:t>
      </w:r>
      <w:r w:rsidRPr="008642A7">
        <w:rPr>
          <w:b/>
          <w:bCs/>
        </w:rPr>
        <w:t>Live Video Edge Detection using Canny</w:t>
      </w:r>
    </w:p>
    <w:p w14:paraId="66DCECE2" w14:textId="0611BADB" w:rsidR="008642A7" w:rsidRDefault="008642A7" w:rsidP="008642A7">
      <w:pPr>
        <w:spacing w:after="0"/>
        <w:rPr>
          <w:b/>
          <w:bCs/>
        </w:rPr>
      </w:pPr>
      <w:r w:rsidRPr="008642A7">
        <w:rPr>
          <w:b/>
          <w:bCs/>
        </w:rPr>
        <w:lastRenderedPageBreak/>
        <w:drawing>
          <wp:inline distT="0" distB="0" distL="0" distR="0" wp14:anchorId="713A1A54" wp14:editId="6ED414C5">
            <wp:extent cx="3855720" cy="3070555"/>
            <wp:effectExtent l="0" t="0" r="0" b="0"/>
            <wp:docPr id="128081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19279" name=""/>
                    <pic:cNvPicPr/>
                  </pic:nvPicPr>
                  <pic:blipFill>
                    <a:blip r:embed="rId6"/>
                    <a:stretch>
                      <a:fillRect/>
                    </a:stretch>
                  </pic:blipFill>
                  <pic:spPr>
                    <a:xfrm>
                      <a:off x="0" y="0"/>
                      <a:ext cx="3859707" cy="3073730"/>
                    </a:xfrm>
                    <a:prstGeom prst="rect">
                      <a:avLst/>
                    </a:prstGeom>
                  </pic:spPr>
                </pic:pic>
              </a:graphicData>
            </a:graphic>
          </wp:inline>
        </w:drawing>
      </w:r>
    </w:p>
    <w:p w14:paraId="4A1E7948" w14:textId="6E9350EB" w:rsidR="008642A7" w:rsidRDefault="008642A7" w:rsidP="008642A7">
      <w:pPr>
        <w:spacing w:after="0"/>
        <w:rPr>
          <w:b/>
          <w:bCs/>
        </w:rPr>
      </w:pPr>
      <w:r>
        <w:rPr>
          <w:b/>
          <w:bCs/>
          <w:noProof/>
        </w:rPr>
        <w:drawing>
          <wp:inline distT="0" distB="0" distL="0" distR="0" wp14:anchorId="24942914" wp14:editId="4968DDDC">
            <wp:extent cx="4985863" cy="3970020"/>
            <wp:effectExtent l="0" t="0" r="5715" b="0"/>
            <wp:docPr id="39074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3318" name="Picture 390743318"/>
                    <pic:cNvPicPr/>
                  </pic:nvPicPr>
                  <pic:blipFill>
                    <a:blip r:embed="rId7">
                      <a:extLst>
                        <a:ext uri="{28A0092B-C50C-407E-A947-70E740481C1C}">
                          <a14:useLocalDpi xmlns:a14="http://schemas.microsoft.com/office/drawing/2010/main" val="0"/>
                        </a:ext>
                      </a:extLst>
                    </a:blip>
                    <a:stretch>
                      <a:fillRect/>
                    </a:stretch>
                  </pic:blipFill>
                  <pic:spPr>
                    <a:xfrm>
                      <a:off x="0" y="0"/>
                      <a:ext cx="4990670" cy="3973848"/>
                    </a:xfrm>
                    <a:prstGeom prst="rect">
                      <a:avLst/>
                    </a:prstGeom>
                  </pic:spPr>
                </pic:pic>
              </a:graphicData>
            </a:graphic>
          </wp:inline>
        </w:drawing>
      </w:r>
    </w:p>
    <w:p w14:paraId="45E7F287" w14:textId="77777777" w:rsidR="003E1A1C" w:rsidRDefault="003E1A1C" w:rsidP="008642A7">
      <w:pPr>
        <w:spacing w:after="0"/>
        <w:rPr>
          <w:b/>
          <w:bCs/>
        </w:rPr>
      </w:pPr>
    </w:p>
    <w:p w14:paraId="0CD56295" w14:textId="77777777" w:rsidR="003E1A1C" w:rsidRDefault="003E1A1C" w:rsidP="008642A7">
      <w:pPr>
        <w:spacing w:after="0"/>
        <w:rPr>
          <w:b/>
          <w:bCs/>
        </w:rPr>
      </w:pPr>
    </w:p>
    <w:p w14:paraId="62A3A1CF" w14:textId="77777777" w:rsidR="003E1A1C" w:rsidRDefault="003E1A1C" w:rsidP="008642A7">
      <w:pPr>
        <w:spacing w:after="0"/>
        <w:rPr>
          <w:b/>
          <w:bCs/>
        </w:rPr>
      </w:pPr>
    </w:p>
    <w:p w14:paraId="5FFB1470" w14:textId="77777777" w:rsidR="003E1A1C" w:rsidRDefault="003E1A1C" w:rsidP="008642A7">
      <w:pPr>
        <w:spacing w:after="0"/>
        <w:rPr>
          <w:b/>
          <w:bCs/>
        </w:rPr>
      </w:pPr>
    </w:p>
    <w:p w14:paraId="0116D7E0" w14:textId="77777777" w:rsidR="003E1A1C" w:rsidRDefault="003E1A1C" w:rsidP="008642A7">
      <w:pPr>
        <w:spacing w:after="0"/>
        <w:rPr>
          <w:b/>
          <w:bCs/>
        </w:rPr>
      </w:pPr>
    </w:p>
    <w:p w14:paraId="779618B2" w14:textId="77777777" w:rsidR="003E1A1C" w:rsidRDefault="003E1A1C" w:rsidP="008642A7">
      <w:pPr>
        <w:spacing w:after="0"/>
        <w:rPr>
          <w:b/>
          <w:bCs/>
        </w:rPr>
      </w:pPr>
    </w:p>
    <w:p w14:paraId="782F1049" w14:textId="77777777" w:rsidR="003E1A1C" w:rsidRDefault="003E1A1C" w:rsidP="008642A7">
      <w:pPr>
        <w:spacing w:after="0"/>
        <w:rPr>
          <w:b/>
          <w:bCs/>
        </w:rPr>
      </w:pPr>
    </w:p>
    <w:p w14:paraId="49EB1E42" w14:textId="77777777" w:rsidR="003E1A1C" w:rsidRDefault="003E1A1C" w:rsidP="008642A7">
      <w:pPr>
        <w:spacing w:after="0"/>
        <w:rPr>
          <w:b/>
          <w:bCs/>
        </w:rPr>
      </w:pPr>
    </w:p>
    <w:p w14:paraId="3A2832F1" w14:textId="55BA1A88" w:rsidR="008642A7" w:rsidRDefault="00E923FD" w:rsidP="008642A7">
      <w:pPr>
        <w:spacing w:after="0"/>
        <w:rPr>
          <w:b/>
          <w:bCs/>
        </w:rPr>
      </w:pPr>
      <w:r>
        <w:rPr>
          <w:b/>
          <w:bCs/>
        </w:rPr>
        <w:lastRenderedPageBreak/>
        <w:t>4.</w:t>
      </w:r>
      <w:r w:rsidRPr="00E923FD">
        <w:t xml:space="preserve"> </w:t>
      </w:r>
      <w:r w:rsidRPr="00E923FD">
        <w:rPr>
          <w:b/>
          <w:bCs/>
        </w:rPr>
        <w:t xml:space="preserve">Convert Live Video to </w:t>
      </w:r>
      <w:r>
        <w:rPr>
          <w:b/>
          <w:bCs/>
        </w:rPr>
        <w:t>Canny Edge</w:t>
      </w:r>
    </w:p>
    <w:p w14:paraId="00F8A784" w14:textId="77777777" w:rsidR="00E923FD" w:rsidRDefault="00E923FD" w:rsidP="008642A7">
      <w:pPr>
        <w:spacing w:after="0"/>
        <w:rPr>
          <w:b/>
          <w:bCs/>
        </w:rPr>
      </w:pPr>
    </w:p>
    <w:p w14:paraId="09A2F533" w14:textId="0C292CBB" w:rsidR="00E923FD" w:rsidRDefault="00E923FD" w:rsidP="008642A7">
      <w:pPr>
        <w:spacing w:after="0"/>
        <w:rPr>
          <w:b/>
          <w:bCs/>
        </w:rPr>
      </w:pPr>
      <w:r w:rsidRPr="00E923FD">
        <w:rPr>
          <w:b/>
          <w:bCs/>
        </w:rPr>
        <w:drawing>
          <wp:inline distT="0" distB="0" distL="0" distR="0" wp14:anchorId="22A5AA52" wp14:editId="549DF1CC">
            <wp:extent cx="4972263" cy="3909060"/>
            <wp:effectExtent l="0" t="0" r="0" b="0"/>
            <wp:docPr id="54227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2359" name=""/>
                    <pic:cNvPicPr/>
                  </pic:nvPicPr>
                  <pic:blipFill>
                    <a:blip r:embed="rId8"/>
                    <a:stretch>
                      <a:fillRect/>
                    </a:stretch>
                  </pic:blipFill>
                  <pic:spPr>
                    <a:xfrm>
                      <a:off x="0" y="0"/>
                      <a:ext cx="4981671" cy="3916457"/>
                    </a:xfrm>
                    <a:prstGeom prst="rect">
                      <a:avLst/>
                    </a:prstGeom>
                  </pic:spPr>
                </pic:pic>
              </a:graphicData>
            </a:graphic>
          </wp:inline>
        </w:drawing>
      </w:r>
    </w:p>
    <w:p w14:paraId="72FBE683" w14:textId="44C72CCC" w:rsidR="00E923FD" w:rsidRDefault="00E923FD" w:rsidP="008642A7">
      <w:pPr>
        <w:spacing w:after="0"/>
        <w:rPr>
          <w:b/>
          <w:bCs/>
        </w:rPr>
      </w:pPr>
      <w:r>
        <w:rPr>
          <w:b/>
          <w:bCs/>
          <w:noProof/>
        </w:rPr>
        <w:drawing>
          <wp:inline distT="0" distB="0" distL="0" distR="0" wp14:anchorId="280E55AB" wp14:editId="48F94681">
            <wp:extent cx="4985863" cy="3970020"/>
            <wp:effectExtent l="0" t="0" r="5715" b="0"/>
            <wp:docPr id="166596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43318" name="Picture 390743318"/>
                    <pic:cNvPicPr/>
                  </pic:nvPicPr>
                  <pic:blipFill>
                    <a:blip r:embed="rId7">
                      <a:extLst>
                        <a:ext uri="{28A0092B-C50C-407E-A947-70E740481C1C}">
                          <a14:useLocalDpi xmlns:a14="http://schemas.microsoft.com/office/drawing/2010/main" val="0"/>
                        </a:ext>
                      </a:extLst>
                    </a:blip>
                    <a:stretch>
                      <a:fillRect/>
                    </a:stretch>
                  </pic:blipFill>
                  <pic:spPr>
                    <a:xfrm>
                      <a:off x="0" y="0"/>
                      <a:ext cx="4990670" cy="3973848"/>
                    </a:xfrm>
                    <a:prstGeom prst="rect">
                      <a:avLst/>
                    </a:prstGeom>
                  </pic:spPr>
                </pic:pic>
              </a:graphicData>
            </a:graphic>
          </wp:inline>
        </w:drawing>
      </w:r>
    </w:p>
    <w:p w14:paraId="39A36543" w14:textId="77777777" w:rsidR="00E923FD" w:rsidRDefault="00E923FD" w:rsidP="008642A7">
      <w:pPr>
        <w:spacing w:after="0"/>
        <w:rPr>
          <w:b/>
          <w:bCs/>
        </w:rPr>
      </w:pPr>
    </w:p>
    <w:p w14:paraId="1462EB0B" w14:textId="57F84408" w:rsidR="00E923FD" w:rsidRDefault="00E923FD" w:rsidP="008642A7">
      <w:pPr>
        <w:spacing w:after="0"/>
        <w:rPr>
          <w:b/>
          <w:bCs/>
        </w:rPr>
      </w:pPr>
      <w:r>
        <w:rPr>
          <w:b/>
          <w:bCs/>
        </w:rPr>
        <w:t xml:space="preserve">4. </w:t>
      </w:r>
      <w:r w:rsidRPr="00E923FD">
        <w:rPr>
          <w:b/>
          <w:bCs/>
        </w:rPr>
        <w:t>Motion Detection with Edge Output</w:t>
      </w:r>
    </w:p>
    <w:p w14:paraId="512E81AF" w14:textId="5D7E50D1" w:rsidR="003E1A1C" w:rsidRDefault="003E1A1C" w:rsidP="008642A7">
      <w:pPr>
        <w:spacing w:after="0"/>
        <w:rPr>
          <w:b/>
          <w:bCs/>
        </w:rPr>
      </w:pPr>
      <w:r>
        <w:rPr>
          <w:b/>
          <w:bCs/>
        </w:rPr>
        <w:lastRenderedPageBreak/>
        <w:t>No movement:</w:t>
      </w:r>
    </w:p>
    <w:p w14:paraId="1F28794A" w14:textId="565B97C3" w:rsidR="00E923FD" w:rsidRDefault="003E1A1C" w:rsidP="008642A7">
      <w:pPr>
        <w:spacing w:after="0"/>
        <w:rPr>
          <w:b/>
          <w:bCs/>
        </w:rPr>
      </w:pPr>
      <w:r>
        <w:rPr>
          <w:b/>
          <w:bCs/>
          <w:noProof/>
        </w:rPr>
        <w:drawing>
          <wp:inline distT="0" distB="0" distL="0" distR="0" wp14:anchorId="12D9FED7" wp14:editId="7D810340">
            <wp:extent cx="5731510" cy="4312285"/>
            <wp:effectExtent l="0" t="0" r="2540" b="0"/>
            <wp:docPr id="1391442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42802" name="Picture 1391442802"/>
                    <pic:cNvPicPr/>
                  </pic:nvPicPr>
                  <pic:blipFill>
                    <a:blip r:embed="rId9">
                      <a:extLst>
                        <a:ext uri="{28A0092B-C50C-407E-A947-70E740481C1C}">
                          <a14:useLocalDpi xmlns:a14="http://schemas.microsoft.com/office/drawing/2010/main" val="0"/>
                        </a:ext>
                      </a:extLst>
                    </a:blip>
                    <a:stretch>
                      <a:fillRect/>
                    </a:stretch>
                  </pic:blipFill>
                  <pic:spPr>
                    <a:xfrm>
                      <a:off x="0" y="0"/>
                      <a:ext cx="5731510" cy="4312285"/>
                    </a:xfrm>
                    <a:prstGeom prst="rect">
                      <a:avLst/>
                    </a:prstGeom>
                  </pic:spPr>
                </pic:pic>
              </a:graphicData>
            </a:graphic>
          </wp:inline>
        </w:drawing>
      </w:r>
    </w:p>
    <w:p w14:paraId="63949CB5" w14:textId="42C267AD" w:rsidR="003E1A1C" w:rsidRDefault="003E1A1C" w:rsidP="008642A7">
      <w:pPr>
        <w:spacing w:after="0"/>
        <w:rPr>
          <w:b/>
          <w:bCs/>
        </w:rPr>
      </w:pPr>
      <w:r>
        <w:rPr>
          <w:b/>
          <w:bCs/>
        </w:rPr>
        <w:t>Movement:</w:t>
      </w:r>
    </w:p>
    <w:p w14:paraId="657DB5B6" w14:textId="7C44A887" w:rsidR="003E1A1C" w:rsidRDefault="003E1A1C" w:rsidP="008642A7">
      <w:pPr>
        <w:spacing w:after="0"/>
        <w:rPr>
          <w:b/>
          <w:bCs/>
        </w:rPr>
      </w:pPr>
      <w:r>
        <w:rPr>
          <w:b/>
          <w:bCs/>
          <w:noProof/>
        </w:rPr>
        <w:drawing>
          <wp:inline distT="0" distB="0" distL="0" distR="0" wp14:anchorId="71023801" wp14:editId="26E6FF29">
            <wp:extent cx="5196840" cy="3698875"/>
            <wp:effectExtent l="0" t="0" r="3810" b="0"/>
            <wp:docPr id="1916330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0661" name="Picture 1916330661"/>
                    <pic:cNvPicPr/>
                  </pic:nvPicPr>
                  <pic:blipFill>
                    <a:blip r:embed="rId10">
                      <a:extLst>
                        <a:ext uri="{28A0092B-C50C-407E-A947-70E740481C1C}">
                          <a14:useLocalDpi xmlns:a14="http://schemas.microsoft.com/office/drawing/2010/main" val="0"/>
                        </a:ext>
                      </a:extLst>
                    </a:blip>
                    <a:stretch>
                      <a:fillRect/>
                    </a:stretch>
                  </pic:blipFill>
                  <pic:spPr>
                    <a:xfrm>
                      <a:off x="0" y="0"/>
                      <a:ext cx="5200738" cy="3701649"/>
                    </a:xfrm>
                    <a:prstGeom prst="rect">
                      <a:avLst/>
                    </a:prstGeom>
                  </pic:spPr>
                </pic:pic>
              </a:graphicData>
            </a:graphic>
          </wp:inline>
        </w:drawing>
      </w:r>
    </w:p>
    <w:p w14:paraId="2C6292D8"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t>Insights</w:t>
      </w:r>
    </w:p>
    <w:p w14:paraId="5CA84155"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lastRenderedPageBreak/>
        <w:t>1. Live Video Checking from Laptop Camera</w:t>
      </w:r>
    </w:p>
    <w:p w14:paraId="3DDF440E" w14:textId="77777777" w:rsidR="003E1A1C" w:rsidRPr="003E1A1C" w:rsidRDefault="003E1A1C" w:rsidP="003E1A1C">
      <w:pPr>
        <w:spacing w:after="0"/>
        <w:rPr>
          <w:rFonts w:ascii="Times New Roman" w:hAnsi="Times New Roman" w:cs="Times New Roman"/>
        </w:rPr>
      </w:pPr>
      <w:r w:rsidRPr="003E1A1C">
        <w:rPr>
          <w:rFonts w:ascii="Times New Roman" w:hAnsi="Times New Roman" w:cs="Times New Roman"/>
        </w:rPr>
        <w:t>This task demonstrated how a laptop webcam can be accessed and used to capture live video streams. By continuously reading frames from the camera, OpenCV allows real-time visualization and processing of video data. This forms the foundation for many computer vision and Edge AI applications.</w:t>
      </w:r>
    </w:p>
    <w:p w14:paraId="39428F53"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t>2. Capturing Live Video from Camera</w:t>
      </w:r>
    </w:p>
    <w:p w14:paraId="49812C82" w14:textId="77777777" w:rsidR="003E1A1C" w:rsidRPr="003E1A1C" w:rsidRDefault="003E1A1C" w:rsidP="003E1A1C">
      <w:pPr>
        <w:spacing w:after="0"/>
        <w:rPr>
          <w:rFonts w:ascii="Times New Roman" w:hAnsi="Times New Roman" w:cs="Times New Roman"/>
        </w:rPr>
      </w:pPr>
      <w:r w:rsidRPr="003E1A1C">
        <w:rPr>
          <w:rFonts w:ascii="Times New Roman" w:hAnsi="Times New Roman" w:cs="Times New Roman"/>
        </w:rPr>
        <w:t>The experiment showed how live video streams can be recorded and stored as video files. By using video writer functions, the captured frames are saved sequentially to create a video output. This is useful for surveillance systems, video logging, and later analysis.</w:t>
      </w:r>
    </w:p>
    <w:p w14:paraId="7B954A65"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t>3. Live Video Edge Detection using Canny</w:t>
      </w:r>
    </w:p>
    <w:p w14:paraId="2953F65C" w14:textId="77777777" w:rsidR="003E1A1C" w:rsidRPr="003E1A1C" w:rsidRDefault="003E1A1C" w:rsidP="003E1A1C">
      <w:pPr>
        <w:spacing w:after="0"/>
        <w:rPr>
          <w:rFonts w:ascii="Times New Roman" w:hAnsi="Times New Roman" w:cs="Times New Roman"/>
        </w:rPr>
      </w:pPr>
      <w:r w:rsidRPr="003E1A1C">
        <w:rPr>
          <w:rFonts w:ascii="Times New Roman" w:hAnsi="Times New Roman" w:cs="Times New Roman"/>
        </w:rPr>
        <w:t>Applying the Canny edge detection algorithm to live video frames helps identify object boundaries and structural features in real time. Edge detection reduces image complexity while preserving important information, making it easier to detect shapes, objects, and movements.</w:t>
      </w:r>
    </w:p>
    <w:p w14:paraId="151EF008"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t>4. Converting Live Video to Canny Edge</w:t>
      </w:r>
    </w:p>
    <w:p w14:paraId="5EEB16C1" w14:textId="77777777" w:rsidR="003E1A1C" w:rsidRPr="003E1A1C" w:rsidRDefault="003E1A1C" w:rsidP="003E1A1C">
      <w:pPr>
        <w:spacing w:after="0"/>
        <w:rPr>
          <w:rFonts w:ascii="Times New Roman" w:hAnsi="Times New Roman" w:cs="Times New Roman"/>
        </w:rPr>
      </w:pPr>
      <w:r w:rsidRPr="003E1A1C">
        <w:rPr>
          <w:rFonts w:ascii="Times New Roman" w:hAnsi="Times New Roman" w:cs="Times New Roman"/>
        </w:rPr>
        <w:t>This task highlighted how each frame of a live video stream can be transformed into its edge representation. Converting the entire video feed into edge-detected frames provides a simplified visual representation that emphasizes contours and object outlines.</w:t>
      </w:r>
    </w:p>
    <w:p w14:paraId="7BD4DEA0" w14:textId="77777777" w:rsidR="003E1A1C" w:rsidRPr="003E1A1C" w:rsidRDefault="003E1A1C" w:rsidP="003E1A1C">
      <w:pPr>
        <w:spacing w:after="0"/>
        <w:rPr>
          <w:rFonts w:ascii="Times New Roman" w:hAnsi="Times New Roman" w:cs="Times New Roman"/>
          <w:b/>
          <w:bCs/>
        </w:rPr>
      </w:pPr>
      <w:r w:rsidRPr="003E1A1C">
        <w:rPr>
          <w:rFonts w:ascii="Times New Roman" w:hAnsi="Times New Roman" w:cs="Times New Roman"/>
          <w:b/>
          <w:bCs/>
        </w:rPr>
        <w:t>5. Motion Detection with Edge Output</w:t>
      </w:r>
    </w:p>
    <w:p w14:paraId="33790753" w14:textId="2041727B" w:rsidR="003E1A1C" w:rsidRPr="008B64F4" w:rsidRDefault="003E1A1C" w:rsidP="008642A7">
      <w:pPr>
        <w:spacing w:after="0"/>
        <w:rPr>
          <w:rFonts w:ascii="Times New Roman" w:hAnsi="Times New Roman" w:cs="Times New Roman"/>
        </w:rPr>
      </w:pPr>
      <w:r w:rsidRPr="003E1A1C">
        <w:rPr>
          <w:rFonts w:ascii="Times New Roman" w:hAnsi="Times New Roman" w:cs="Times New Roman"/>
        </w:rPr>
        <w:t>Motion detection was implemented by comparing consecutive frames to identify significant changes. When motion is detected, edge detection is applied to highlight the moving objects, while no motion results in minimal or no processing. This approach demonstrates an efficient Edge AI technique where processing is triggered only when activity occurs.</w:t>
      </w:r>
    </w:p>
    <w:p w14:paraId="7DBE0255" w14:textId="4BBD9BBB" w:rsidR="008B64F4" w:rsidRPr="008B64F4" w:rsidRDefault="008B64F4" w:rsidP="008B64F4">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B64F4">
        <w:rPr>
          <w:rFonts w:ascii="Times New Roman" w:eastAsia="Times New Roman" w:hAnsi="Times New Roman" w:cs="Times New Roman"/>
          <w:b/>
          <w:bCs/>
          <w:kern w:val="36"/>
          <w:sz w:val="36"/>
          <w:szCs w:val="36"/>
          <w14:ligatures w14:val="none"/>
        </w:rPr>
        <w:t>2)</w:t>
      </w:r>
      <w:r w:rsidRPr="008B64F4">
        <w:rPr>
          <w:rFonts w:ascii="Times New Roman" w:eastAsia="Times New Roman" w:hAnsi="Times New Roman" w:cs="Times New Roman"/>
          <w:b/>
          <w:bCs/>
          <w:kern w:val="36"/>
          <w:sz w:val="36"/>
          <w:szCs w:val="36"/>
          <w14:ligatures w14:val="none"/>
        </w:rPr>
        <w:t xml:space="preserve"> Number Plate Detection System</w:t>
      </w:r>
    </w:p>
    <w:p w14:paraId="7D6C72CF" w14:textId="77777777" w:rsidR="008B64F4" w:rsidRPr="008B64F4" w:rsidRDefault="008B64F4" w:rsidP="008B64F4">
      <w:pPr>
        <w:spacing w:before="100" w:beforeAutospacing="1" w:after="100" w:afterAutospacing="1" w:line="240" w:lineRule="auto"/>
        <w:outlineLvl w:val="1"/>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Abstract</w:t>
      </w:r>
    </w:p>
    <w:p w14:paraId="447D59D2"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Cs w:val="24"/>
          <w14:ligatures w14:val="none"/>
        </w:rPr>
      </w:pPr>
      <w:r w:rsidRPr="008B64F4">
        <w:rPr>
          <w:rFonts w:ascii="Times New Roman" w:eastAsia="Times New Roman" w:hAnsi="Times New Roman" w:cs="Times New Roman"/>
          <w:kern w:val="0"/>
          <w:szCs w:val="24"/>
          <w14:ligatures w14:val="none"/>
        </w:rPr>
        <w:t>This report describes the design and implementation of a backend microservice that manages remote file operations using the File Transfer Protocol (FTP). The system is built using the Spring Boot framework and exposes RESTful APIs for uploading images, retrieving stored files, and dynamically archiving directories. The system also maintains a persistent audit log stored in a relational database.</w:t>
      </w:r>
    </w:p>
    <w:p w14:paraId="6D85A34A" w14:textId="77777777" w:rsidR="008B64F4" w:rsidRDefault="008B64F4" w:rsidP="008B64F4">
      <w:pPr>
        <w:spacing w:before="100" w:beforeAutospacing="1" w:after="100" w:afterAutospacing="1" w:line="240" w:lineRule="auto"/>
        <w:rPr>
          <w:rFonts w:ascii="Times New Roman" w:eastAsia="Times New Roman" w:hAnsi="Times New Roman" w:cs="Times New Roman"/>
          <w:kern w:val="0"/>
          <w:szCs w:val="24"/>
          <w14:ligatures w14:val="none"/>
        </w:rPr>
      </w:pPr>
      <w:r w:rsidRPr="008B64F4">
        <w:rPr>
          <w:rFonts w:ascii="Times New Roman" w:eastAsia="Times New Roman" w:hAnsi="Times New Roman" w:cs="Times New Roman"/>
          <w:kern w:val="0"/>
          <w:szCs w:val="24"/>
          <w14:ligatures w14:val="none"/>
        </w:rPr>
        <w:t>In addition to file management, the service integrates a machine learning model and an OCR engine to automatically detect vehicle number plates and extract the alphanumeric characters from uploaded images. The detection process occurs in real time immediately after the image is uploaded to the server.</w:t>
      </w:r>
    </w:p>
    <w:p w14:paraId="09FA101C" w14:textId="5FD0EF9F"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Cs w:val="24"/>
          <w14:ligatures w14:val="none"/>
        </w:rPr>
      </w:pPr>
      <w:r w:rsidRPr="008B64F4">
        <w:rPr>
          <w:rFonts w:ascii="Times New Roman" w:eastAsia="Times New Roman" w:hAnsi="Times New Roman" w:cs="Times New Roman"/>
          <w:b/>
          <w:bCs/>
          <w:kern w:val="36"/>
          <w:szCs w:val="24"/>
          <w14:ligatures w14:val="none"/>
        </w:rPr>
        <w:t>1. System Architecture and Technologies</w:t>
      </w:r>
    </w:p>
    <w:p w14:paraId="5948B8B8"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Cs w:val="24"/>
          <w14:ligatures w14:val="none"/>
        </w:rPr>
      </w:pPr>
      <w:r w:rsidRPr="008B64F4">
        <w:rPr>
          <w:rFonts w:ascii="Times New Roman" w:eastAsia="Times New Roman" w:hAnsi="Times New Roman" w:cs="Times New Roman"/>
          <w:kern w:val="0"/>
          <w:szCs w:val="24"/>
          <w14:ligatures w14:val="none"/>
        </w:rPr>
        <w:t xml:space="preserve">The application follows a </w:t>
      </w:r>
      <w:r w:rsidRPr="008B64F4">
        <w:rPr>
          <w:rFonts w:ascii="Times New Roman" w:eastAsia="Times New Roman" w:hAnsi="Times New Roman" w:cs="Times New Roman"/>
          <w:b/>
          <w:bCs/>
          <w:kern w:val="0"/>
          <w:szCs w:val="24"/>
          <w14:ligatures w14:val="none"/>
        </w:rPr>
        <w:t>layered architecture</w:t>
      </w:r>
      <w:r w:rsidRPr="008B64F4">
        <w:rPr>
          <w:rFonts w:ascii="Times New Roman" w:eastAsia="Times New Roman" w:hAnsi="Times New Roman" w:cs="Times New Roman"/>
          <w:kern w:val="0"/>
          <w:szCs w:val="24"/>
          <w14:ligatures w14:val="none"/>
        </w:rPr>
        <w:t xml:space="preserve"> consisting of three primary layers: the controller layer, service layer, and data access layer. This separation improves maintainability, scalability, and testing capability.</w:t>
      </w:r>
    </w:p>
    <w:p w14:paraId="55E34DAC"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Backend Framework</w:t>
      </w:r>
    </w:p>
    <w:p w14:paraId="0C27AFBB"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lastRenderedPageBreak/>
        <w:t>The system is implemented using Spring Boot, which provides the infrastructure for REST API development, dependency injection, and automatic request handling.</w:t>
      </w:r>
    </w:p>
    <w:p w14:paraId="698D5027"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Database and ORM</w:t>
      </w:r>
    </w:p>
    <w:p w14:paraId="6D48E359"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The system uses PostgreSQL as the relational database. Database interactions are handled through Hibernate and Spring Data JPA. Hibernate automatically creates and updates database tables using schema auto-generation.</w:t>
      </w:r>
    </w:p>
    <w:p w14:paraId="2046BEDA"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FTP Communication</w:t>
      </w:r>
    </w:p>
    <w:p w14:paraId="55146BDD"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 xml:space="preserve">File transfer operations are handled using the Apache Commons Net </w:t>
      </w:r>
      <w:proofErr w:type="spellStart"/>
      <w:r w:rsidRPr="008B64F4">
        <w:rPr>
          <w:rFonts w:ascii="Times New Roman" w:eastAsia="Times New Roman" w:hAnsi="Times New Roman" w:cs="Times New Roman"/>
          <w:kern w:val="0"/>
          <w:sz w:val="22"/>
          <w:szCs w:val="22"/>
          <w14:ligatures w14:val="none"/>
        </w:rPr>
        <w:t>FTPClient</w:t>
      </w:r>
      <w:proofErr w:type="spellEnd"/>
      <w:r w:rsidRPr="008B64F4">
        <w:rPr>
          <w:rFonts w:ascii="Times New Roman" w:eastAsia="Times New Roman" w:hAnsi="Times New Roman" w:cs="Times New Roman"/>
          <w:kern w:val="0"/>
          <w:sz w:val="22"/>
          <w:szCs w:val="22"/>
          <w14:ligatures w14:val="none"/>
        </w:rPr>
        <w:t xml:space="preserve"> library, which provides low-level communication with the FTP server. It enables file uploading, directory navigation, and remote file storage.</w:t>
      </w:r>
    </w:p>
    <w:p w14:paraId="0B7ADFBF"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Machine Learning and OCR</w:t>
      </w:r>
    </w:p>
    <w:p w14:paraId="03E6496E" w14:textId="77777777" w:rsid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A machine learning detection model is used to identify the region containing the vehicle number plate. Once the plate area is detected, an OCR engine processes the cropped region and extracts the text characters.</w:t>
      </w:r>
    </w:p>
    <w:p w14:paraId="2C79012E" w14:textId="27C8513E" w:rsidR="00B76050" w:rsidRDefault="00B76050" w:rsidP="008C65E2">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Pr>
          <w:noProof/>
        </w:rPr>
        <w:drawing>
          <wp:inline distT="0" distB="0" distL="0" distR="0" wp14:anchorId="4AE17244" wp14:editId="45E98421">
            <wp:extent cx="4000500" cy="2857500"/>
            <wp:effectExtent l="0" t="0" r="0" b="0"/>
            <wp:docPr id="1" name="Figure 1: System Architecture — SpringBoot, FTP Server, and PostgreSQL" descr="Figure 1: System Architecture — SpringBoot, FTP Server, and PostgreSQL" title="Figure 1: System Architecture — SpringBoot, FTP Server, and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System Architecture — SpringBoot, FTP Server, and PostgreSQL" descr="Figure 1: System Architecture — SpringBoot, FTP Server, and PostgreSQL" title="Figure 1: System Architecture — SpringBoot, FTP Server, and PostgreSQL"/>
                    <pic:cNvPicPr>
                      <a:picLocks noChangeAspect="1"/>
                    </pic:cNvPicPr>
                  </pic:nvPicPr>
                  <pic:blipFill>
                    <a:blip r:embed="rId11"/>
                    <a:srcRect/>
                    <a:stretch>
                      <a:fillRect/>
                    </a:stretch>
                  </pic:blipFill>
                  <pic:spPr bwMode="auto">
                    <a:xfrm>
                      <a:off x="0" y="0"/>
                      <a:ext cx="4000500" cy="2857500"/>
                    </a:xfrm>
                    <a:prstGeom prst="rect">
                      <a:avLst/>
                    </a:prstGeom>
                  </pic:spPr>
                </pic:pic>
              </a:graphicData>
            </a:graphic>
          </wp:inline>
        </w:drawing>
      </w:r>
    </w:p>
    <w:p w14:paraId="4A7B6EFC" w14:textId="77777777" w:rsidR="00B76050" w:rsidRDefault="00B76050" w:rsidP="00B76050">
      <w:pPr>
        <w:spacing w:before="100" w:beforeAutospacing="1" w:after="100" w:afterAutospacing="1" w:line="240" w:lineRule="auto"/>
        <w:jc w:val="center"/>
        <w:rPr>
          <w:rFonts w:ascii="Times New Roman" w:eastAsia="Times New Roman" w:hAnsi="Times New Roman" w:cs="Times New Roman"/>
          <w:kern w:val="0"/>
          <w:sz w:val="22"/>
          <w:szCs w:val="22"/>
          <w14:ligatures w14:val="none"/>
        </w:rPr>
      </w:pPr>
      <w:r w:rsidRPr="00B76050">
        <w:rPr>
          <w:rFonts w:ascii="Times New Roman" w:eastAsia="Times New Roman" w:hAnsi="Times New Roman" w:cs="Times New Roman"/>
          <w:i/>
          <w:iCs/>
          <w:kern w:val="0"/>
          <w:sz w:val="22"/>
          <w:szCs w:val="22"/>
          <w14:ligatures w14:val="none"/>
        </w:rPr>
        <w:t xml:space="preserve">Figure 1: System Architecture — </w:t>
      </w:r>
      <w:proofErr w:type="spellStart"/>
      <w:r w:rsidRPr="00B76050">
        <w:rPr>
          <w:rFonts w:ascii="Times New Roman" w:eastAsia="Times New Roman" w:hAnsi="Times New Roman" w:cs="Times New Roman"/>
          <w:i/>
          <w:iCs/>
          <w:kern w:val="0"/>
          <w:sz w:val="22"/>
          <w:szCs w:val="22"/>
          <w14:ligatures w14:val="none"/>
        </w:rPr>
        <w:t>SpringBoot</w:t>
      </w:r>
      <w:proofErr w:type="spellEnd"/>
      <w:r w:rsidRPr="00B76050">
        <w:rPr>
          <w:rFonts w:ascii="Times New Roman" w:eastAsia="Times New Roman" w:hAnsi="Times New Roman" w:cs="Times New Roman"/>
          <w:i/>
          <w:iCs/>
          <w:kern w:val="0"/>
          <w:sz w:val="22"/>
          <w:szCs w:val="22"/>
          <w14:ligatures w14:val="none"/>
        </w:rPr>
        <w:t>, FTP Server, and PostgreSQL</w:t>
      </w:r>
    </w:p>
    <w:p w14:paraId="524C768B" w14:textId="7FA72676" w:rsidR="008B64F4" w:rsidRPr="00B76050" w:rsidRDefault="008B64F4" w:rsidP="00B76050">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b/>
          <w:bCs/>
          <w:kern w:val="36"/>
          <w:sz w:val="36"/>
          <w:szCs w:val="36"/>
          <w14:ligatures w14:val="none"/>
        </w:rPr>
        <w:t>2. System Workflow</w:t>
      </w:r>
    </w:p>
    <w:p w14:paraId="5A6C8F42"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The system processes uploaded images through several stages.</w:t>
      </w:r>
    </w:p>
    <w:p w14:paraId="11C0ABE0"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1 – Image Capture</w:t>
      </w:r>
    </w:p>
    <w:p w14:paraId="278E5C23"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A client application such as a mobile app, camera system, or web interface captures an image of a vehicle. The image is sent to the backend through a REST API request.</w:t>
      </w:r>
    </w:p>
    <w:p w14:paraId="1B716131"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2 – API Controller</w:t>
      </w:r>
    </w:p>
    <w:p w14:paraId="67AA4A4C"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lastRenderedPageBreak/>
        <w:t>The controller receives the request and performs validation checks including file format validation, file size verification, and validation of the FTP destination path provided through request headers.</w:t>
      </w:r>
    </w:p>
    <w:p w14:paraId="0AF139FA"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3 – Service Layer Processing</w:t>
      </w:r>
    </w:p>
    <w:p w14:paraId="6349E2AA"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The service layer contains the core business logic. It generates metadata such as a unique filename and timestamp, verifies connectivity with both the FTP server and the database, and prepares the directory structure on the FTP server.</w:t>
      </w:r>
    </w:p>
    <w:p w14:paraId="24899277"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4 – FTP File Storage</w:t>
      </w:r>
    </w:p>
    <w:p w14:paraId="4CC498A0"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The uploaded image is stored on a centralized FTP server. If the required directory structure does not exist, the system automatically creates the necessary folders.</w:t>
      </w:r>
    </w:p>
    <w:p w14:paraId="2D201136"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5 – Machine Learning Detection</w:t>
      </w:r>
    </w:p>
    <w:p w14:paraId="42410B5A"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Once the file is stored, the ML detection model processes the image to identify the number plate region. The model highlights the detected region with a bounding box.</w:t>
      </w:r>
    </w:p>
    <w:p w14:paraId="545D4127"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6 – OCR Processing</w:t>
      </w:r>
    </w:p>
    <w:p w14:paraId="18995D9F"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The cropped number plate region is passed to the OCR engine, which converts the characters into machine-readable text.</w:t>
      </w:r>
    </w:p>
    <w:p w14:paraId="4EA9582E"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Example output:</w:t>
      </w:r>
    </w:p>
    <w:p w14:paraId="51A8B81F" w14:textId="77777777" w:rsidR="008B64F4" w:rsidRPr="008B64F4" w:rsidRDefault="008B64F4" w:rsidP="008B6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B64F4">
        <w:rPr>
          <w:rFonts w:ascii="Courier New" w:eastAsia="Times New Roman" w:hAnsi="Courier New" w:cs="Courier New"/>
          <w:kern w:val="0"/>
          <w:sz w:val="18"/>
          <w:szCs w:val="18"/>
          <w14:ligatures w14:val="none"/>
        </w:rPr>
        <w:t>Detected Plate Number: KL07AB1234</w:t>
      </w:r>
    </w:p>
    <w:p w14:paraId="50AC6E2E" w14:textId="77777777" w:rsidR="008B64F4" w:rsidRP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7 – Database Logging</w:t>
      </w:r>
    </w:p>
    <w:p w14:paraId="020BAA4A"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Each successful upload is recorded in the PostgreSQL database as an audit log entry. The stored information includes filename, remote storage path, and upload timestamp.</w:t>
      </w:r>
    </w:p>
    <w:p w14:paraId="1490889D" w14:textId="77777777" w:rsidR="008B64F4" w:rsidRDefault="008B64F4"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r w:rsidRPr="008B64F4">
        <w:rPr>
          <w:rFonts w:ascii="Times New Roman" w:eastAsia="Times New Roman" w:hAnsi="Times New Roman" w:cs="Times New Roman"/>
          <w:b/>
          <w:bCs/>
          <w:kern w:val="0"/>
          <w:szCs w:val="24"/>
          <w14:ligatures w14:val="none"/>
        </w:rPr>
        <w:t>Step 8 – Response to Client</w:t>
      </w:r>
    </w:p>
    <w:p w14:paraId="76F535BA" w14:textId="77777777" w:rsidR="00B76050" w:rsidRPr="008B64F4" w:rsidRDefault="00B76050" w:rsidP="008B64F4">
      <w:pPr>
        <w:spacing w:before="100" w:beforeAutospacing="1" w:after="100" w:afterAutospacing="1" w:line="240" w:lineRule="auto"/>
        <w:outlineLvl w:val="2"/>
        <w:rPr>
          <w:rFonts w:ascii="Times New Roman" w:eastAsia="Times New Roman" w:hAnsi="Times New Roman" w:cs="Times New Roman"/>
          <w:b/>
          <w:bCs/>
          <w:kern w:val="0"/>
          <w:szCs w:val="24"/>
          <w14:ligatures w14:val="none"/>
        </w:rPr>
      </w:pPr>
    </w:p>
    <w:p w14:paraId="07D5BD91"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After processing, the server sends a JSON response back to the client containing the detected plate number and processing status.</w:t>
      </w:r>
    </w:p>
    <w:p w14:paraId="2DD61594" w14:textId="77777777" w:rsidR="008B64F4" w:rsidRPr="008B64F4" w:rsidRDefault="008B64F4" w:rsidP="008B64F4">
      <w:p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B64F4">
        <w:rPr>
          <w:rFonts w:ascii="Times New Roman" w:eastAsia="Times New Roman" w:hAnsi="Times New Roman" w:cs="Times New Roman"/>
          <w:kern w:val="0"/>
          <w:sz w:val="22"/>
          <w:szCs w:val="22"/>
          <w14:ligatures w14:val="none"/>
        </w:rPr>
        <w:t>Example response:</w:t>
      </w:r>
    </w:p>
    <w:p w14:paraId="4C992933" w14:textId="77777777" w:rsidR="00B76050" w:rsidRDefault="008B64F4"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8B64F4">
        <w:rPr>
          <w:rFonts w:ascii="Courier New" w:eastAsia="Times New Roman" w:hAnsi="Courier New" w:cs="Courier New"/>
          <w:kern w:val="0"/>
          <w:sz w:val="18"/>
          <w:szCs w:val="18"/>
          <w14:ligatures w14:val="none"/>
        </w:rPr>
        <w:t>{</w:t>
      </w:r>
      <w:r w:rsidRPr="008B64F4">
        <w:rPr>
          <w:rFonts w:ascii="Courier New" w:eastAsia="Times New Roman" w:hAnsi="Courier New" w:cs="Courier New"/>
          <w:kern w:val="0"/>
          <w:sz w:val="18"/>
          <w:szCs w:val="18"/>
          <w14:ligatures w14:val="none"/>
        </w:rPr>
        <w:br/>
        <w:t xml:space="preserve"> "</w:t>
      </w:r>
      <w:proofErr w:type="spellStart"/>
      <w:r w:rsidRPr="008B64F4">
        <w:rPr>
          <w:rFonts w:ascii="Courier New" w:eastAsia="Times New Roman" w:hAnsi="Courier New" w:cs="Courier New"/>
          <w:kern w:val="0"/>
          <w:sz w:val="18"/>
          <w:szCs w:val="18"/>
          <w14:ligatures w14:val="none"/>
        </w:rPr>
        <w:t>plate_number</w:t>
      </w:r>
      <w:proofErr w:type="spellEnd"/>
      <w:r w:rsidRPr="008B64F4">
        <w:rPr>
          <w:rFonts w:ascii="Courier New" w:eastAsia="Times New Roman" w:hAnsi="Courier New" w:cs="Courier New"/>
          <w:kern w:val="0"/>
          <w:sz w:val="18"/>
          <w:szCs w:val="18"/>
          <w14:ligatures w14:val="none"/>
        </w:rPr>
        <w:t>": "KL07AB1234",</w:t>
      </w:r>
      <w:r w:rsidRPr="008B64F4">
        <w:rPr>
          <w:rFonts w:ascii="Courier New" w:eastAsia="Times New Roman" w:hAnsi="Courier New" w:cs="Courier New"/>
          <w:kern w:val="0"/>
          <w:sz w:val="18"/>
          <w:szCs w:val="18"/>
          <w14:ligatures w14:val="none"/>
        </w:rPr>
        <w:br/>
        <w:t xml:space="preserve"> "status": "success"</w:t>
      </w:r>
      <w:r w:rsidRPr="008B64F4">
        <w:rPr>
          <w:rFonts w:ascii="Courier New" w:eastAsia="Times New Roman" w:hAnsi="Courier New" w:cs="Courier New"/>
          <w:kern w:val="0"/>
          <w:sz w:val="18"/>
          <w:szCs w:val="18"/>
          <w14:ligatures w14:val="none"/>
        </w:rPr>
        <w:br/>
        <w:t>}</w:t>
      </w:r>
    </w:p>
    <w:p w14:paraId="2ADB266F"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EEB8EF8"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059CA548"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18210D7E"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31F77663"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0708703D"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p>
    <w:p w14:paraId="685B8AFE" w14:textId="755803DD"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8"/>
          <w:szCs w:val="18"/>
          <w14:ligatures w14:val="none"/>
        </w:rPr>
      </w:pPr>
      <w:r w:rsidRPr="00B76050">
        <w:rPr>
          <w:rFonts w:ascii="Times New Roman" w:eastAsia="Times New Roman" w:hAnsi="Times New Roman" w:cs="Times New Roman"/>
          <w:b/>
          <w:bCs/>
          <w:kern w:val="36"/>
          <w:sz w:val="28"/>
          <w:szCs w:val="28"/>
          <w14:ligatures w14:val="none"/>
        </w:rPr>
        <w:t>3. Windows FTP Server Setup</w:t>
      </w:r>
    </w:p>
    <w:p w14:paraId="1AF0207F"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lastRenderedPageBreak/>
        <w:t>A local FTP server environment was configured using Internet Information Services (IIS) on Windows.</w:t>
      </w:r>
    </w:p>
    <w:p w14:paraId="091B6309"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 xml:space="preserve">The FTP server role and FTP extensibility features were enabled through Windows features. A new FTP site was created in IIS Manager with the name </w:t>
      </w:r>
      <w:proofErr w:type="spellStart"/>
      <w:r w:rsidRPr="00B76050">
        <w:rPr>
          <w:rFonts w:ascii="Times New Roman" w:eastAsia="Times New Roman" w:hAnsi="Times New Roman" w:cs="Times New Roman"/>
          <w:b/>
          <w:bCs/>
          <w:kern w:val="0"/>
          <w:sz w:val="20"/>
          <w:szCs w:val="20"/>
          <w14:ligatures w14:val="none"/>
        </w:rPr>
        <w:t>EdgeFTP</w:t>
      </w:r>
      <w:proofErr w:type="spellEnd"/>
      <w:r w:rsidRPr="00B76050">
        <w:rPr>
          <w:rFonts w:ascii="Times New Roman" w:eastAsia="Times New Roman" w:hAnsi="Times New Roman" w:cs="Times New Roman"/>
          <w:kern w:val="0"/>
          <w:sz w:val="20"/>
          <w:szCs w:val="20"/>
          <w14:ligatures w14:val="none"/>
        </w:rPr>
        <w:t>, configured to operate on port 21 with Basic Authentication enabled.</w:t>
      </w:r>
    </w:p>
    <w:p w14:paraId="35209BBF" w14:textId="3F03B8F1"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FTP server directory was mapped to the physical path:</w:t>
      </w:r>
    </w:p>
    <w:p w14:paraId="3F505752"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D:\FTP Shared</w:t>
      </w:r>
    </w:p>
    <w:p w14:paraId="24AB8B5F" w14:textId="77777777" w:rsidR="00B76050" w:rsidRDefault="00B76050" w:rsidP="00B76050">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Pr>
          <w:noProof/>
        </w:rPr>
        <w:drawing>
          <wp:inline distT="0" distB="0" distL="0" distR="0" wp14:anchorId="1AD599CA" wp14:editId="0F799667">
            <wp:extent cx="3208020" cy="2123404"/>
            <wp:effectExtent l="0" t="0" r="0" b="0"/>
            <wp:docPr id="1429084203" name="Figure 2: Enabling FTP Server role under Internet Information Services in Windows Features" descr="Figure 2: Enabling FTP Server role under Internet Information Services in Windows Features" title="Figure 2: Enabling FTP Server role under Internet Information Services in Windows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84203" name="Figure 2: Enabling FTP Server role under Internet Information Services in Windows Features" descr="Figure 2: Enabling FTP Server role under Internet Information Services in Windows Features" title="Figure 2: Enabling FTP Server role under Internet Information Services in Windows Features"/>
                    <pic:cNvPicPr>
                      <a:picLocks noChangeAspect="1"/>
                    </pic:cNvPicPr>
                  </pic:nvPicPr>
                  <pic:blipFill>
                    <a:blip r:embed="rId12"/>
                    <a:srcRect/>
                    <a:stretch>
                      <a:fillRect/>
                    </a:stretch>
                  </pic:blipFill>
                  <pic:spPr bwMode="auto">
                    <a:xfrm>
                      <a:off x="0" y="0"/>
                      <a:ext cx="3208020" cy="2123404"/>
                    </a:xfrm>
                    <a:prstGeom prst="rect">
                      <a:avLst/>
                    </a:prstGeom>
                  </pic:spPr>
                </pic:pic>
              </a:graphicData>
            </a:graphic>
          </wp:inline>
        </w:drawing>
      </w:r>
    </w:p>
    <w:p w14:paraId="640E7CC6" w14:textId="77777777" w:rsidR="00B76050" w:rsidRPr="00B76050" w:rsidRDefault="00B76050" w:rsidP="00B76050">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i/>
          <w:iCs/>
          <w:kern w:val="0"/>
          <w:sz w:val="20"/>
          <w:szCs w:val="20"/>
          <w14:ligatures w14:val="none"/>
        </w:rPr>
        <w:t>Figure 2: Enabling FTP Server role under Internet Information Services in Windows Features</w:t>
      </w:r>
    </w:p>
    <w:p w14:paraId="3FC932B8" w14:textId="77777777"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p>
    <w:p w14:paraId="72899FF9" w14:textId="3903D3A3" w:rsid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16"/>
          <w:szCs w:val="16"/>
          <w14:ligatures w14:val="none"/>
        </w:rPr>
      </w:pPr>
      <w:r>
        <w:rPr>
          <w:noProof/>
        </w:rPr>
        <w:drawing>
          <wp:inline distT="0" distB="0" distL="0" distR="0" wp14:anchorId="62DAF013" wp14:editId="604F9974">
            <wp:extent cx="4541520" cy="2311309"/>
            <wp:effectExtent l="0" t="0" r="0" b="0"/>
            <wp:docPr id="19800122" name="Figure 3: IIS Manager showing the EdgeFTP site running on port 21" descr="Figure 3: IIS Manager showing the EdgeFTP site running on port 21" title="Figure 3: IIS Manager showing the EdgeFTP site running on por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122" name="Figure 3: IIS Manager showing the EdgeFTP site running on port 21" descr="Figure 3: IIS Manager showing the EdgeFTP site running on port 21" title="Figure 3: IIS Manager showing the EdgeFTP site running on port 21"/>
                    <pic:cNvPicPr>
                      <a:picLocks noChangeAspect="1"/>
                    </pic:cNvPicPr>
                  </pic:nvPicPr>
                  <pic:blipFill>
                    <a:blip r:embed="rId13"/>
                    <a:srcRect/>
                    <a:stretch>
                      <a:fillRect/>
                    </a:stretch>
                  </pic:blipFill>
                  <pic:spPr bwMode="auto">
                    <a:xfrm>
                      <a:off x="0" y="0"/>
                      <a:ext cx="4550144" cy="2315698"/>
                    </a:xfrm>
                    <a:prstGeom prst="rect">
                      <a:avLst/>
                    </a:prstGeom>
                  </pic:spPr>
                </pic:pic>
              </a:graphicData>
            </a:graphic>
          </wp:inline>
        </w:drawing>
      </w:r>
    </w:p>
    <w:p w14:paraId="5029B0DC" w14:textId="155CDD3A"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16"/>
          <w:szCs w:val="16"/>
          <w14:ligatures w14:val="none"/>
        </w:rPr>
      </w:pPr>
    </w:p>
    <w:p w14:paraId="6A72C355"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16"/>
          <w:szCs w:val="16"/>
          <w14:ligatures w14:val="none"/>
        </w:rPr>
      </w:pPr>
      <w:r w:rsidRPr="00B76050">
        <w:rPr>
          <w:rFonts w:ascii="Times New Roman" w:eastAsia="Times New Roman" w:hAnsi="Times New Roman" w:cs="Times New Roman"/>
          <w:i/>
          <w:iCs/>
          <w:kern w:val="0"/>
          <w:sz w:val="16"/>
          <w:szCs w:val="16"/>
          <w14:ligatures w14:val="none"/>
        </w:rPr>
        <w:t xml:space="preserve">Figure 3: IIS Manager showing the </w:t>
      </w:r>
      <w:proofErr w:type="spellStart"/>
      <w:r w:rsidRPr="00B76050">
        <w:rPr>
          <w:rFonts w:ascii="Times New Roman" w:eastAsia="Times New Roman" w:hAnsi="Times New Roman" w:cs="Times New Roman"/>
          <w:i/>
          <w:iCs/>
          <w:kern w:val="0"/>
          <w:sz w:val="16"/>
          <w:szCs w:val="16"/>
          <w14:ligatures w14:val="none"/>
        </w:rPr>
        <w:t>EdgeFTP</w:t>
      </w:r>
      <w:proofErr w:type="spellEnd"/>
      <w:r w:rsidRPr="00B76050">
        <w:rPr>
          <w:rFonts w:ascii="Times New Roman" w:eastAsia="Times New Roman" w:hAnsi="Times New Roman" w:cs="Times New Roman"/>
          <w:i/>
          <w:iCs/>
          <w:kern w:val="0"/>
          <w:sz w:val="16"/>
          <w:szCs w:val="16"/>
          <w14:ligatures w14:val="none"/>
        </w:rPr>
        <w:t xml:space="preserve"> site running on port 21</w:t>
      </w:r>
    </w:p>
    <w:p w14:paraId="4FBC84CC" w14:textId="11717D4E"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drawing>
          <wp:inline distT="0" distB="0" distL="0" distR="0" wp14:anchorId="7C49A276" wp14:editId="1E933C00">
            <wp:extent cx="3619500" cy="1996440"/>
            <wp:effectExtent l="0" t="0" r="0" b="3810"/>
            <wp:docPr id="747376670" name="Picture 8" descr="Figure 4: Edit Site dialog — EdgeFTP site configuration with physical path D:\FTP shared" title="Figure 4: Edit Site dialog — EdgeFTP site configuration with physical path D:\FTP shared"/>
            <wp:cNvGraphicFramePr/>
            <a:graphic xmlns:a="http://schemas.openxmlformats.org/drawingml/2006/main">
              <a:graphicData uri="http://schemas.openxmlformats.org/drawingml/2006/picture">
                <pic:pic xmlns:pic="http://schemas.openxmlformats.org/drawingml/2006/picture">
                  <pic:nvPicPr>
                    <pic:cNvPr id="1289682643" name="Figure 4: Edit Site dialog — EdgeFTP site configuration with physical path D:\FTP shared" descr="Figure 4: Edit Site dialog — EdgeFTP site configuration with physical path D:\FTP shared" title="Figure 4: Edit Site dialog — EdgeFTP site configuration with physical path D:\FTP shared"/>
                    <pic:cNvPicPr>
                      <a:picLocks noChangeAspect="1"/>
                    </pic:cNvPicPr>
                  </pic:nvPicPr>
                  <pic:blipFill>
                    <a:blip r:embed="rId14"/>
                    <a:srcRect/>
                    <a:stretch>
                      <a:fillRect/>
                    </a:stretch>
                  </pic:blipFill>
                  <pic:spPr bwMode="auto">
                    <a:xfrm>
                      <a:off x="0" y="0"/>
                      <a:ext cx="3619500" cy="2000250"/>
                    </a:xfrm>
                    <a:prstGeom prst="rect">
                      <a:avLst/>
                    </a:prstGeom>
                  </pic:spPr>
                </pic:pic>
              </a:graphicData>
            </a:graphic>
          </wp:inline>
        </w:drawing>
      </w:r>
    </w:p>
    <w:p w14:paraId="0E3F55B0"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16"/>
          <w:szCs w:val="16"/>
          <w14:ligatures w14:val="none"/>
        </w:rPr>
      </w:pPr>
      <w:r w:rsidRPr="00B76050">
        <w:rPr>
          <w:rFonts w:ascii="Times New Roman" w:eastAsia="Times New Roman" w:hAnsi="Times New Roman" w:cs="Times New Roman"/>
          <w:i/>
          <w:iCs/>
          <w:kern w:val="0"/>
          <w:sz w:val="16"/>
          <w:szCs w:val="16"/>
          <w14:ligatures w14:val="none"/>
        </w:rPr>
        <w:lastRenderedPageBreak/>
        <w:t xml:space="preserve">Figure 4: Edit Site dialog — </w:t>
      </w:r>
      <w:proofErr w:type="spellStart"/>
      <w:r w:rsidRPr="00B76050">
        <w:rPr>
          <w:rFonts w:ascii="Times New Roman" w:eastAsia="Times New Roman" w:hAnsi="Times New Roman" w:cs="Times New Roman"/>
          <w:i/>
          <w:iCs/>
          <w:kern w:val="0"/>
          <w:sz w:val="16"/>
          <w:szCs w:val="16"/>
          <w14:ligatures w14:val="none"/>
        </w:rPr>
        <w:t>EdgeFTP</w:t>
      </w:r>
      <w:proofErr w:type="spellEnd"/>
      <w:r w:rsidRPr="00B76050">
        <w:rPr>
          <w:rFonts w:ascii="Times New Roman" w:eastAsia="Times New Roman" w:hAnsi="Times New Roman" w:cs="Times New Roman"/>
          <w:i/>
          <w:iCs/>
          <w:kern w:val="0"/>
          <w:sz w:val="16"/>
          <w:szCs w:val="16"/>
          <w14:ligatures w14:val="none"/>
        </w:rPr>
        <w:t xml:space="preserve"> site configuration with physical path D:\FTP shared</w:t>
      </w:r>
    </w:p>
    <w:p w14:paraId="2EC6F0AB" w14:textId="47655966"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drawing>
          <wp:inline distT="0" distB="0" distL="0" distR="0" wp14:anchorId="2FEA7225" wp14:editId="09E593D7">
            <wp:extent cx="2857500" cy="3566160"/>
            <wp:effectExtent l="0" t="0" r="0" b="0"/>
            <wp:docPr id="1026412711" name="Picture 7" descr="Figure 5: FTP Advanced Settings — connection timeouts and file handling properties" title="Figure 5: FTP Advanced Settings — connection timeouts and file handling properties"/>
            <wp:cNvGraphicFramePr/>
            <a:graphic xmlns:a="http://schemas.openxmlformats.org/drawingml/2006/main">
              <a:graphicData uri="http://schemas.openxmlformats.org/drawingml/2006/picture">
                <pic:pic xmlns:pic="http://schemas.openxmlformats.org/drawingml/2006/picture">
                  <pic:nvPicPr>
                    <pic:cNvPr id="852446536" name="Figure 5: FTP Advanced Settings — connection timeouts and file handling properties" descr="Figure 5: FTP Advanced Settings — connection timeouts and file handling properties" title="Figure 5: FTP Advanced Settings — connection timeouts and file handling properties"/>
                    <pic:cNvPicPr>
                      <a:picLocks noChangeAspect="1"/>
                    </pic:cNvPicPr>
                  </pic:nvPicPr>
                  <pic:blipFill>
                    <a:blip r:embed="rId15"/>
                    <a:srcRect/>
                    <a:stretch>
                      <a:fillRect/>
                    </a:stretch>
                  </pic:blipFill>
                  <pic:spPr bwMode="auto">
                    <a:xfrm>
                      <a:off x="0" y="0"/>
                      <a:ext cx="2857500" cy="3562350"/>
                    </a:xfrm>
                    <a:prstGeom prst="rect">
                      <a:avLst/>
                    </a:prstGeom>
                  </pic:spPr>
                </pic:pic>
              </a:graphicData>
            </a:graphic>
          </wp:inline>
        </w:drawing>
      </w:r>
    </w:p>
    <w:p w14:paraId="210B9EA6"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16"/>
          <w:szCs w:val="16"/>
          <w14:ligatures w14:val="none"/>
        </w:rPr>
      </w:pPr>
      <w:r w:rsidRPr="00B76050">
        <w:rPr>
          <w:rFonts w:ascii="Times New Roman" w:eastAsia="Times New Roman" w:hAnsi="Times New Roman" w:cs="Times New Roman"/>
          <w:i/>
          <w:iCs/>
          <w:kern w:val="0"/>
          <w:sz w:val="16"/>
          <w:szCs w:val="16"/>
          <w14:ligatures w14:val="none"/>
        </w:rPr>
        <w:t>Figure 5: FTP Advanced Settings — connection timeouts and file handling properties</w:t>
      </w:r>
    </w:p>
    <w:p w14:paraId="7C1356F7"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kern w:val="0"/>
          <w:sz w:val="16"/>
          <w:szCs w:val="16"/>
          <w14:ligatures w14:val="none"/>
        </w:rPr>
      </w:pPr>
    </w:p>
    <w:p w14:paraId="0832B1BF"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Since IIS FTP authentication relies on Windows user accounts, a dedicated local user account was created to handle FTP access. The necessary authorization rules were configured in IIS Manager to grant this user read and write permissions.</w:t>
      </w:r>
    </w:p>
    <w:p w14:paraId="7A41992F" w14:textId="77777777" w:rsidR="008C65E2" w:rsidRDefault="00B76050"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Additionally, NTFS file permissions were modified to give the user full control over the storage directory. This ensured that the backend application could successfully upload and retrieve files from the FTP server.</w:t>
      </w:r>
    </w:p>
    <w:p w14:paraId="1785D9DF" w14:textId="047E3EF3" w:rsidR="00B76050" w:rsidRPr="008C65E2" w:rsidRDefault="00B76050"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36"/>
          <w:szCs w:val="24"/>
          <w14:ligatures w14:val="none"/>
        </w:rPr>
        <w:t>4. Detailed Workflow</w:t>
      </w:r>
    </w:p>
    <w:p w14:paraId="050403AD"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Client Request</w:t>
      </w:r>
    </w:p>
    <w:p w14:paraId="060DB827"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user uploads a vehicle image through the API endpoint:</w:t>
      </w:r>
    </w:p>
    <w:p w14:paraId="575E5B67"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POST /</w:t>
      </w:r>
      <w:proofErr w:type="spellStart"/>
      <w:r w:rsidRPr="00B76050">
        <w:rPr>
          <w:rFonts w:ascii="Courier New" w:eastAsia="Times New Roman" w:hAnsi="Courier New" w:cs="Courier New"/>
          <w:kern w:val="0"/>
          <w:sz w:val="16"/>
          <w:szCs w:val="16"/>
          <w14:ligatures w14:val="none"/>
        </w:rPr>
        <w:t>api</w:t>
      </w:r>
      <w:proofErr w:type="spellEnd"/>
      <w:r w:rsidRPr="00B76050">
        <w:rPr>
          <w:rFonts w:ascii="Courier New" w:eastAsia="Times New Roman" w:hAnsi="Courier New" w:cs="Courier New"/>
          <w:kern w:val="0"/>
          <w:sz w:val="16"/>
          <w:szCs w:val="16"/>
          <w14:ligatures w14:val="none"/>
        </w:rPr>
        <w:t>/ftp/detect</w:t>
      </w:r>
    </w:p>
    <w:p w14:paraId="59E550D6"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A custom header specifies the remote FTP directory where the file will be stored.</w:t>
      </w:r>
    </w:p>
    <w:p w14:paraId="4D5B1A74"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API Processing</w:t>
      </w:r>
    </w:p>
    <w:p w14:paraId="4644590F" w14:textId="5FCF6535"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controller validates the uploaded file and ensures that the required request headers are present.</w:t>
      </w:r>
    </w:p>
    <w:p w14:paraId="47196CCA" w14:textId="00927CF5" w:rsidR="00B76050" w:rsidRPr="00B76050" w:rsidRDefault="00B76050" w:rsidP="00B76050">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lastRenderedPageBreak/>
        <w:drawing>
          <wp:inline distT="0" distB="0" distL="0" distR="0" wp14:anchorId="76BCDBAC" wp14:editId="29D58D17">
            <wp:extent cx="2476500" cy="4305300"/>
            <wp:effectExtent l="0" t="0" r="0" b="0"/>
            <wp:docPr id="750587428" name="Picture 11" descr="Figure 6: Spring Boot project structure — FtpController, FtpService, FileAuditLog entity" title="Figure 6: Spring Boot project structure — FtpController, FtpService, FileAuditLog entity"/>
            <wp:cNvGraphicFramePr/>
            <a:graphic xmlns:a="http://schemas.openxmlformats.org/drawingml/2006/main">
              <a:graphicData uri="http://schemas.openxmlformats.org/drawingml/2006/picture">
                <pic:pic xmlns:pic="http://schemas.openxmlformats.org/drawingml/2006/picture">
                  <pic:nvPicPr>
                    <pic:cNvPr id="1392682422" name="Figure 6: Spring Boot project structure — FtpController, FtpService, FileAuditLog entity" descr="Figure 6: Spring Boot project structure — FtpController, FtpService, FileAuditLog entity" title="Figure 6: Spring Boot project structure — FtpController, FtpService, FileAuditLog entity"/>
                    <pic:cNvPicPr>
                      <a:picLocks noChangeAspect="1"/>
                    </pic:cNvPicPr>
                  </pic:nvPicPr>
                  <pic:blipFill>
                    <a:blip r:embed="rId16"/>
                    <a:srcRect/>
                    <a:stretch>
                      <a:fillRect/>
                    </a:stretch>
                  </pic:blipFill>
                  <pic:spPr bwMode="auto">
                    <a:xfrm>
                      <a:off x="0" y="0"/>
                      <a:ext cx="2476500" cy="4305300"/>
                    </a:xfrm>
                    <a:prstGeom prst="rect">
                      <a:avLst/>
                    </a:prstGeom>
                  </pic:spPr>
                </pic:pic>
              </a:graphicData>
            </a:graphic>
          </wp:inline>
        </w:drawing>
      </w:r>
    </w:p>
    <w:p w14:paraId="356F6124"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i/>
          <w:iCs/>
          <w:kern w:val="0"/>
          <w:sz w:val="20"/>
          <w:szCs w:val="20"/>
          <w14:ligatures w14:val="none"/>
        </w:rPr>
        <w:t xml:space="preserve">Figure 6: Spring Boot project structure — </w:t>
      </w:r>
      <w:proofErr w:type="spellStart"/>
      <w:r w:rsidRPr="00B76050">
        <w:rPr>
          <w:rFonts w:ascii="Times New Roman" w:eastAsia="Times New Roman" w:hAnsi="Times New Roman" w:cs="Times New Roman"/>
          <w:i/>
          <w:iCs/>
          <w:kern w:val="0"/>
          <w:sz w:val="20"/>
          <w:szCs w:val="20"/>
          <w14:ligatures w14:val="none"/>
        </w:rPr>
        <w:t>FtpController</w:t>
      </w:r>
      <w:proofErr w:type="spellEnd"/>
      <w:r w:rsidRPr="00B76050">
        <w:rPr>
          <w:rFonts w:ascii="Times New Roman" w:eastAsia="Times New Roman" w:hAnsi="Times New Roman" w:cs="Times New Roman"/>
          <w:i/>
          <w:iCs/>
          <w:kern w:val="0"/>
          <w:sz w:val="20"/>
          <w:szCs w:val="20"/>
          <w14:ligatures w14:val="none"/>
        </w:rPr>
        <w:t xml:space="preserve">, </w:t>
      </w:r>
      <w:proofErr w:type="spellStart"/>
      <w:r w:rsidRPr="00B76050">
        <w:rPr>
          <w:rFonts w:ascii="Times New Roman" w:eastAsia="Times New Roman" w:hAnsi="Times New Roman" w:cs="Times New Roman"/>
          <w:i/>
          <w:iCs/>
          <w:kern w:val="0"/>
          <w:sz w:val="20"/>
          <w:szCs w:val="20"/>
          <w14:ligatures w14:val="none"/>
        </w:rPr>
        <w:t>FtpService</w:t>
      </w:r>
      <w:proofErr w:type="spellEnd"/>
      <w:r w:rsidRPr="00B76050">
        <w:rPr>
          <w:rFonts w:ascii="Times New Roman" w:eastAsia="Times New Roman" w:hAnsi="Times New Roman" w:cs="Times New Roman"/>
          <w:i/>
          <w:iCs/>
          <w:kern w:val="0"/>
          <w:sz w:val="20"/>
          <w:szCs w:val="20"/>
          <w14:ligatures w14:val="none"/>
        </w:rPr>
        <w:t xml:space="preserve">, </w:t>
      </w:r>
      <w:proofErr w:type="spellStart"/>
      <w:r w:rsidRPr="00B76050">
        <w:rPr>
          <w:rFonts w:ascii="Times New Roman" w:eastAsia="Times New Roman" w:hAnsi="Times New Roman" w:cs="Times New Roman"/>
          <w:i/>
          <w:iCs/>
          <w:kern w:val="0"/>
          <w:sz w:val="20"/>
          <w:szCs w:val="20"/>
          <w14:ligatures w14:val="none"/>
        </w:rPr>
        <w:t>FileAuditLog</w:t>
      </w:r>
      <w:proofErr w:type="spellEnd"/>
      <w:r w:rsidRPr="00B76050">
        <w:rPr>
          <w:rFonts w:ascii="Times New Roman" w:eastAsia="Times New Roman" w:hAnsi="Times New Roman" w:cs="Times New Roman"/>
          <w:i/>
          <w:iCs/>
          <w:kern w:val="0"/>
          <w:sz w:val="20"/>
          <w:szCs w:val="20"/>
          <w14:ligatures w14:val="none"/>
        </w:rPr>
        <w:t xml:space="preserve"> entity</w:t>
      </w:r>
    </w:p>
    <w:p w14:paraId="547E80D0"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Business Logic Execution</w:t>
      </w:r>
    </w:p>
    <w:p w14:paraId="1420A10E"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service layer generates metadata and constructs the FTP directory structure if it does not already exist.</w:t>
      </w:r>
    </w:p>
    <w:p w14:paraId="42CF425E"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FTP Upload</w:t>
      </w:r>
    </w:p>
    <w:p w14:paraId="2431F767"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image is uploaded to the remote FTP server and stored in the appropriate directory.</w:t>
      </w:r>
    </w:p>
    <w:p w14:paraId="2BECE96F"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ML Model Execution</w:t>
      </w:r>
    </w:p>
    <w:p w14:paraId="3AC417F3"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machine learning model scans the image and identifies the vehicle number plate region.</w:t>
      </w:r>
    </w:p>
    <w:p w14:paraId="0FD789D7"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OCR Text Extraction</w:t>
      </w:r>
    </w:p>
    <w:p w14:paraId="5ACFB84C"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OCR engine converts the characters in the detected plate region into digital text.</w:t>
      </w:r>
    </w:p>
    <w:p w14:paraId="6DDE287A"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Database Logging</w:t>
      </w:r>
    </w:p>
    <w:p w14:paraId="38B35B65" w14:textId="47B51377" w:rsid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A record of the uploaded file is stored in the database.</w:t>
      </w:r>
    </w:p>
    <w:p w14:paraId="510964CA"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76050" w:rsidRPr="00B76050" w14:paraId="3ADE6D96" w14:textId="77777777">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6C6B20"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0"/>
                <w:sz w:val="20"/>
                <w:szCs w:val="20"/>
                <w14:ligatures w14:val="none"/>
              </w:rPr>
              <w:t>Field</w:t>
            </w:r>
          </w:p>
        </w:tc>
        <w:tc>
          <w:tcPr>
            <w:tcW w:w="68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A56B15A"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0"/>
                <w:sz w:val="20"/>
                <w:szCs w:val="20"/>
                <w14:ligatures w14:val="none"/>
              </w:rPr>
              <w:t>Description</w:t>
            </w:r>
          </w:p>
        </w:tc>
      </w:tr>
      <w:tr w:rsidR="00B76050" w:rsidRPr="00B76050" w14:paraId="5B92E349" w14:textId="77777777">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1EED8F"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B76050">
              <w:rPr>
                <w:rFonts w:ascii="Times New Roman" w:eastAsia="Times New Roman" w:hAnsi="Times New Roman" w:cs="Times New Roman"/>
                <w:kern w:val="0"/>
                <w:sz w:val="20"/>
                <w:szCs w:val="20"/>
                <w14:ligatures w14:val="none"/>
              </w:rPr>
              <w:lastRenderedPageBreak/>
              <w:t>file_name</w:t>
            </w:r>
            <w:proofErr w:type="spellEnd"/>
          </w:p>
        </w:tc>
        <w:tc>
          <w:tcPr>
            <w:tcW w:w="68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78C4729"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Original name of the uploaded image file</w:t>
            </w:r>
          </w:p>
        </w:tc>
      </w:tr>
      <w:tr w:rsidR="00B76050" w:rsidRPr="00B76050" w14:paraId="74F847BD" w14:textId="77777777">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D264DF3"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B76050">
              <w:rPr>
                <w:rFonts w:ascii="Times New Roman" w:eastAsia="Times New Roman" w:hAnsi="Times New Roman" w:cs="Times New Roman"/>
                <w:kern w:val="0"/>
                <w:sz w:val="20"/>
                <w:szCs w:val="20"/>
                <w14:ligatures w14:val="none"/>
              </w:rPr>
              <w:t>remote_path</w:t>
            </w:r>
            <w:proofErr w:type="spellEnd"/>
          </w:p>
        </w:tc>
        <w:tc>
          <w:tcPr>
            <w:tcW w:w="68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189225E"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path on the FTP server where the file was saved</w:t>
            </w:r>
          </w:p>
        </w:tc>
      </w:tr>
      <w:tr w:rsidR="00B76050" w:rsidRPr="00B76050" w14:paraId="0D69EF89" w14:textId="77777777">
        <w:tc>
          <w:tcPr>
            <w:tcW w:w="250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3E50475"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spellStart"/>
            <w:r w:rsidRPr="00B76050">
              <w:rPr>
                <w:rFonts w:ascii="Times New Roman" w:eastAsia="Times New Roman" w:hAnsi="Times New Roman" w:cs="Times New Roman"/>
                <w:kern w:val="0"/>
                <w:sz w:val="20"/>
                <w:szCs w:val="20"/>
                <w14:ligatures w14:val="none"/>
              </w:rPr>
              <w:t>upload_time</w:t>
            </w:r>
            <w:proofErr w:type="spellEnd"/>
          </w:p>
        </w:tc>
        <w:tc>
          <w:tcPr>
            <w:tcW w:w="686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3E904CD"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Precise timestamp of when the file was successfully uploaded</w:t>
            </w:r>
          </w:p>
        </w:tc>
      </w:tr>
    </w:tbl>
    <w:p w14:paraId="29738881" w14:textId="0A28AD56"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7EB0405E" wp14:editId="6738D3F8">
            <wp:extent cx="5334000" cy="1996440"/>
            <wp:effectExtent l="0" t="0" r="0" b="3810"/>
            <wp:docPr id="1377410640" name="Picture 15" descr="Figure 7: PostgreSQL file_audit_log table showing uploaded file records with timestamps" title="Figure 7: PostgreSQL file_audit_log table showing uploaded file records with timestamps"/>
            <wp:cNvGraphicFramePr/>
            <a:graphic xmlns:a="http://schemas.openxmlformats.org/drawingml/2006/main">
              <a:graphicData uri="http://schemas.openxmlformats.org/drawingml/2006/picture">
                <pic:pic xmlns:pic="http://schemas.openxmlformats.org/drawingml/2006/picture">
                  <pic:nvPicPr>
                    <pic:cNvPr id="2121775666" name="Figure 7: PostgreSQL file_audit_log table showing uploaded file records with timestamps" descr="Figure 7: PostgreSQL file_audit_log table showing uploaded file records with timestamps" title="Figure 7: PostgreSQL file_audit_log table showing uploaded file records with timestamps"/>
                    <pic:cNvPicPr>
                      <a:picLocks noChangeAspect="1"/>
                    </pic:cNvPicPr>
                  </pic:nvPicPr>
                  <pic:blipFill>
                    <a:blip r:embed="rId17"/>
                    <a:srcRect/>
                    <a:stretch>
                      <a:fillRect/>
                    </a:stretch>
                  </pic:blipFill>
                  <pic:spPr bwMode="auto">
                    <a:xfrm>
                      <a:off x="0" y="0"/>
                      <a:ext cx="5334000" cy="2000250"/>
                    </a:xfrm>
                    <a:prstGeom prst="rect">
                      <a:avLst/>
                    </a:prstGeom>
                  </pic:spPr>
                </pic:pic>
              </a:graphicData>
            </a:graphic>
          </wp:inline>
        </w:drawing>
      </w:r>
    </w:p>
    <w:p w14:paraId="50488338" w14:textId="77777777"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 xml:space="preserve">Figure 7: PostgreSQL </w:t>
      </w:r>
      <w:proofErr w:type="spellStart"/>
      <w:r w:rsidRPr="008C65E2">
        <w:rPr>
          <w:rFonts w:ascii="Times New Roman" w:eastAsia="Times New Roman" w:hAnsi="Times New Roman" w:cs="Times New Roman"/>
          <w:i/>
          <w:iCs/>
          <w:kern w:val="0"/>
          <w:sz w:val="20"/>
          <w:szCs w:val="20"/>
          <w14:ligatures w14:val="none"/>
        </w:rPr>
        <w:t>file_audit_log</w:t>
      </w:r>
      <w:proofErr w:type="spellEnd"/>
      <w:r w:rsidRPr="008C65E2">
        <w:rPr>
          <w:rFonts w:ascii="Times New Roman" w:eastAsia="Times New Roman" w:hAnsi="Times New Roman" w:cs="Times New Roman"/>
          <w:i/>
          <w:iCs/>
          <w:kern w:val="0"/>
          <w:sz w:val="20"/>
          <w:szCs w:val="20"/>
          <w14:ligatures w14:val="none"/>
        </w:rPr>
        <w:t xml:space="preserve"> table showing uploaded file records with timestamps</w:t>
      </w:r>
    </w:p>
    <w:p w14:paraId="08DEEAB1" w14:textId="77777777"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t>Hibernate automatically generates and executes the required SQL insert statement:</w:t>
      </w:r>
    </w:p>
    <w:p w14:paraId="6ADE38A1" w14:textId="23DD20E1"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4AA2559A" wp14:editId="082F9112">
            <wp:extent cx="4572000" cy="1775460"/>
            <wp:effectExtent l="0" t="0" r="0" b="0"/>
            <wp:docPr id="1700916219" name="Picture 14" descr="Figure 8: Hibernate-generated SQL insert statement for FileAuditLog" title="Figure 8: Hibernate-generated SQL insert statement for FileAuditLog"/>
            <wp:cNvGraphicFramePr/>
            <a:graphic xmlns:a="http://schemas.openxmlformats.org/drawingml/2006/main">
              <a:graphicData uri="http://schemas.openxmlformats.org/drawingml/2006/picture">
                <pic:pic xmlns:pic="http://schemas.openxmlformats.org/drawingml/2006/picture">
                  <pic:nvPicPr>
                    <pic:cNvPr id="2010477931" name="Figure 8: Hibernate-generated SQL insert statement for FileAuditLog" descr="Figure 8: Hibernate-generated SQL insert statement for FileAuditLog" title="Figure 8: Hibernate-generated SQL insert statement for FileAuditLog"/>
                    <pic:cNvPicPr>
                      <a:picLocks noChangeAspect="1"/>
                    </pic:cNvPicPr>
                  </pic:nvPicPr>
                  <pic:blipFill>
                    <a:blip r:embed="rId18"/>
                    <a:srcRect/>
                    <a:stretch>
                      <a:fillRect/>
                    </a:stretch>
                  </pic:blipFill>
                  <pic:spPr bwMode="auto">
                    <a:xfrm>
                      <a:off x="0" y="0"/>
                      <a:ext cx="4572000" cy="1771650"/>
                    </a:xfrm>
                    <a:prstGeom prst="rect">
                      <a:avLst/>
                    </a:prstGeom>
                  </pic:spPr>
                </pic:pic>
              </a:graphicData>
            </a:graphic>
          </wp:inline>
        </w:drawing>
      </w:r>
    </w:p>
    <w:p w14:paraId="6A2F5865" w14:textId="77777777"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 xml:space="preserve">Figure 8: Hibernate-generated SQL insert statement for </w:t>
      </w:r>
      <w:proofErr w:type="spellStart"/>
      <w:r w:rsidRPr="008C65E2">
        <w:rPr>
          <w:rFonts w:ascii="Times New Roman" w:eastAsia="Times New Roman" w:hAnsi="Times New Roman" w:cs="Times New Roman"/>
          <w:i/>
          <w:iCs/>
          <w:kern w:val="0"/>
          <w:sz w:val="20"/>
          <w:szCs w:val="20"/>
          <w14:ligatures w14:val="none"/>
        </w:rPr>
        <w:t>FileAuditLog</w:t>
      </w:r>
      <w:proofErr w:type="spellEnd"/>
    </w:p>
    <w:p w14:paraId="53C6126C" w14:textId="77777777" w:rsidR="00B76050" w:rsidRPr="00B76050" w:rsidRDefault="00B76050" w:rsidP="00B76050">
      <w:pPr>
        <w:spacing w:before="100" w:beforeAutospacing="1" w:after="100" w:afterAutospacing="1" w:line="240" w:lineRule="auto"/>
        <w:outlineLvl w:val="0"/>
        <w:rPr>
          <w:rFonts w:ascii="Times New Roman" w:eastAsia="Times New Roman" w:hAnsi="Times New Roman" w:cs="Times New Roman"/>
          <w:b/>
          <w:bCs/>
          <w:kern w:val="36"/>
          <w:szCs w:val="24"/>
          <w14:ligatures w14:val="none"/>
        </w:rPr>
      </w:pPr>
      <w:r w:rsidRPr="00B76050">
        <w:rPr>
          <w:rFonts w:ascii="Times New Roman" w:eastAsia="Times New Roman" w:hAnsi="Times New Roman" w:cs="Times New Roman"/>
          <w:b/>
          <w:bCs/>
          <w:kern w:val="36"/>
          <w:szCs w:val="24"/>
          <w14:ligatures w14:val="none"/>
        </w:rPr>
        <w:t>5. Core API Endpoints</w:t>
      </w:r>
    </w:p>
    <w:p w14:paraId="70BDA62D"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1. File Upload and Plate Detection</w:t>
      </w:r>
    </w:p>
    <w:p w14:paraId="369D1099"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POST /</w:t>
      </w:r>
      <w:proofErr w:type="spellStart"/>
      <w:r w:rsidRPr="00B76050">
        <w:rPr>
          <w:rFonts w:ascii="Courier New" w:eastAsia="Times New Roman" w:hAnsi="Courier New" w:cs="Courier New"/>
          <w:kern w:val="0"/>
          <w:sz w:val="16"/>
          <w:szCs w:val="16"/>
          <w14:ligatures w14:val="none"/>
        </w:rPr>
        <w:t>api</w:t>
      </w:r>
      <w:proofErr w:type="spellEnd"/>
      <w:r w:rsidRPr="00B76050">
        <w:rPr>
          <w:rFonts w:ascii="Courier New" w:eastAsia="Times New Roman" w:hAnsi="Courier New" w:cs="Courier New"/>
          <w:kern w:val="0"/>
          <w:sz w:val="16"/>
          <w:szCs w:val="16"/>
          <w14:ligatures w14:val="none"/>
        </w:rPr>
        <w:t>/ftp/detect</w:t>
      </w:r>
    </w:p>
    <w:p w14:paraId="429287FC" w14:textId="77777777" w:rsid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This endpoint accepts an image file and processes it through the detection pipeline. The system automatically creates required directories, uploads the image, performs plate detection, and stores the audit log.</w:t>
      </w:r>
    </w:p>
    <w:p w14:paraId="4E81F5F8" w14:textId="688DF09B" w:rsidR="008C65E2" w:rsidRP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lastRenderedPageBreak/>
        <w:drawing>
          <wp:inline distT="0" distB="0" distL="0" distR="0" wp14:anchorId="7E2CA272" wp14:editId="52C9D070">
            <wp:extent cx="4968240" cy="2057400"/>
            <wp:effectExtent l="0" t="0" r="3810" b="0"/>
            <wp:docPr id="997865956" name="Picture 19" descr="Figure 9: POST /api/ftp/detect — detection result showing bounding box with label ABC-1234" title="Figure 9: POST /api/ftp/detect — detection result showing bounding box with label ABC-1234"/>
            <wp:cNvGraphicFramePr/>
            <a:graphic xmlns:a="http://schemas.openxmlformats.org/drawingml/2006/main">
              <a:graphicData uri="http://schemas.openxmlformats.org/drawingml/2006/picture">
                <pic:pic xmlns:pic="http://schemas.openxmlformats.org/drawingml/2006/picture">
                  <pic:nvPicPr>
                    <pic:cNvPr id="313278361" name="Figure 9: POST /api/ftp/detect — detection result showing bounding box with label ABC-1234" descr="Figure 9: POST /api/ftp/detect — detection result showing bounding box with label ABC-1234" title="Figure 9: POST /api/ftp/detect — detection result showing bounding box with label ABC-1234"/>
                    <pic:cNvPicPr>
                      <a:picLocks noChangeAspect="1"/>
                    </pic:cNvPicPr>
                  </pic:nvPicPr>
                  <pic:blipFill>
                    <a:blip r:embed="rId19"/>
                    <a:srcRect/>
                    <a:stretch>
                      <a:fillRect/>
                    </a:stretch>
                  </pic:blipFill>
                  <pic:spPr bwMode="auto">
                    <a:xfrm>
                      <a:off x="0" y="0"/>
                      <a:ext cx="4968240" cy="2057400"/>
                    </a:xfrm>
                    <a:prstGeom prst="rect">
                      <a:avLst/>
                    </a:prstGeom>
                  </pic:spPr>
                </pic:pic>
              </a:graphicData>
            </a:graphic>
          </wp:inline>
        </w:drawing>
      </w:r>
    </w:p>
    <w:p w14:paraId="6AC616D7" w14:textId="77777777" w:rsidR="008C65E2" w:rsidRP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9: POST /</w:t>
      </w:r>
      <w:proofErr w:type="spellStart"/>
      <w:r w:rsidRPr="008C65E2">
        <w:rPr>
          <w:rFonts w:ascii="Times New Roman" w:eastAsia="Times New Roman" w:hAnsi="Times New Roman" w:cs="Times New Roman"/>
          <w:i/>
          <w:iCs/>
          <w:kern w:val="0"/>
          <w:sz w:val="20"/>
          <w:szCs w:val="20"/>
          <w14:ligatures w14:val="none"/>
        </w:rPr>
        <w:t>api</w:t>
      </w:r>
      <w:proofErr w:type="spellEnd"/>
      <w:r w:rsidRPr="008C65E2">
        <w:rPr>
          <w:rFonts w:ascii="Times New Roman" w:eastAsia="Times New Roman" w:hAnsi="Times New Roman" w:cs="Times New Roman"/>
          <w:i/>
          <w:iCs/>
          <w:kern w:val="0"/>
          <w:sz w:val="20"/>
          <w:szCs w:val="20"/>
          <w14:ligatures w14:val="none"/>
        </w:rPr>
        <w:t>/ftp/detect — detection result showing bounding box with label ABC-1234</w:t>
      </w:r>
    </w:p>
    <w:p w14:paraId="4C671796" w14:textId="5028EF29" w:rsidR="008C65E2" w:rsidRP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1160ED72" wp14:editId="0B4CA44F">
            <wp:extent cx="4975860" cy="1310640"/>
            <wp:effectExtent l="0" t="0" r="0" b="3810"/>
            <wp:docPr id="1891550198" name="Picture 18" descr="Figure 10: API success response confirming file upload and database log entry" title="Figure 10: API success response confirming file upload and database log entry"/>
            <wp:cNvGraphicFramePr/>
            <a:graphic xmlns:a="http://schemas.openxmlformats.org/drawingml/2006/main">
              <a:graphicData uri="http://schemas.openxmlformats.org/drawingml/2006/picture">
                <pic:pic xmlns:pic="http://schemas.openxmlformats.org/drawingml/2006/picture">
                  <pic:nvPicPr>
                    <pic:cNvPr id="361336175" name="Figure 10: API success response confirming file upload and database log entry" descr="Figure 10: API success response confirming file upload and database log entry" title="Figure 10: API success response confirming file upload and database log entry"/>
                    <pic:cNvPicPr>
                      <a:picLocks noChangeAspect="1"/>
                    </pic:cNvPicPr>
                  </pic:nvPicPr>
                  <pic:blipFill>
                    <a:blip r:embed="rId20"/>
                    <a:srcRect/>
                    <a:stretch>
                      <a:fillRect/>
                    </a:stretch>
                  </pic:blipFill>
                  <pic:spPr bwMode="auto">
                    <a:xfrm>
                      <a:off x="0" y="0"/>
                      <a:ext cx="4975860" cy="1310640"/>
                    </a:xfrm>
                    <a:prstGeom prst="rect">
                      <a:avLst/>
                    </a:prstGeom>
                  </pic:spPr>
                </pic:pic>
              </a:graphicData>
            </a:graphic>
          </wp:inline>
        </w:drawing>
      </w:r>
    </w:p>
    <w:p w14:paraId="3471E9A7" w14:textId="77777777" w:rsid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10: API success response confirming file upload and database log entry</w:t>
      </w:r>
    </w:p>
    <w:p w14:paraId="0A77B68D" w14:textId="7E7A49E6" w:rsidR="00B76050" w:rsidRPr="008C65E2" w:rsidRDefault="00B76050"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0"/>
          <w:sz w:val="22"/>
          <w:szCs w:val="22"/>
          <w14:ligatures w14:val="none"/>
        </w:rPr>
        <w:t>2. Image Retrieval</w:t>
      </w:r>
    </w:p>
    <w:p w14:paraId="2DA2F732"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GET /</w:t>
      </w:r>
      <w:proofErr w:type="spellStart"/>
      <w:r w:rsidRPr="00B76050">
        <w:rPr>
          <w:rFonts w:ascii="Courier New" w:eastAsia="Times New Roman" w:hAnsi="Courier New" w:cs="Courier New"/>
          <w:kern w:val="0"/>
          <w:sz w:val="16"/>
          <w:szCs w:val="16"/>
          <w14:ligatures w14:val="none"/>
        </w:rPr>
        <w:t>api</w:t>
      </w:r>
      <w:proofErr w:type="spellEnd"/>
      <w:r w:rsidRPr="00B76050">
        <w:rPr>
          <w:rFonts w:ascii="Courier New" w:eastAsia="Times New Roman" w:hAnsi="Courier New" w:cs="Courier New"/>
          <w:kern w:val="0"/>
          <w:sz w:val="16"/>
          <w:szCs w:val="16"/>
          <w14:ligatures w14:val="none"/>
        </w:rPr>
        <w:t>/ftp/download/image</w:t>
      </w:r>
    </w:p>
    <w:p w14:paraId="5FF206F0" w14:textId="77777777" w:rsid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This endpoint retrieves a specific image from the FTP server and streams it directly to the client.</w:t>
      </w:r>
    </w:p>
    <w:p w14:paraId="081E1CC4" w14:textId="060AC7FE" w:rsidR="008C65E2" w:rsidRP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09D33ED5" wp14:editId="27ABD4AD">
            <wp:extent cx="5334000" cy="2667000"/>
            <wp:effectExtent l="0" t="0" r="0" b="0"/>
            <wp:docPr id="989617419" name="Picture 21" descr="Figure 11: GET /api/ftp/download/image — retrieving and streaming an image from the FTP server" title="Figure 11: GET /api/ftp/download/image — retrieving and streaming an image from the FTP server"/>
            <wp:cNvGraphicFramePr/>
            <a:graphic xmlns:a="http://schemas.openxmlformats.org/drawingml/2006/main">
              <a:graphicData uri="http://schemas.openxmlformats.org/drawingml/2006/picture">
                <pic:pic xmlns:pic="http://schemas.openxmlformats.org/drawingml/2006/picture">
                  <pic:nvPicPr>
                    <pic:cNvPr id="1360990380" name="Figure 11: GET /api/ftp/download/image — retrieving and streaming an image from the FTP server" descr="Figure 11: GET /api/ftp/download/image — retrieving and streaming an image from the FTP server" title="Figure 11: GET /api/ftp/download/image — retrieving and streaming an image from the FTP server"/>
                    <pic:cNvPicPr>
                      <a:picLocks noChangeAspect="1"/>
                    </pic:cNvPicPr>
                  </pic:nvPicPr>
                  <pic:blipFill>
                    <a:blip r:embed="rId21"/>
                    <a:srcRect/>
                    <a:stretch>
                      <a:fillRect/>
                    </a:stretch>
                  </pic:blipFill>
                  <pic:spPr bwMode="auto">
                    <a:xfrm>
                      <a:off x="0" y="0"/>
                      <a:ext cx="5334000" cy="2667000"/>
                    </a:xfrm>
                    <a:prstGeom prst="rect">
                      <a:avLst/>
                    </a:prstGeom>
                  </pic:spPr>
                </pic:pic>
              </a:graphicData>
            </a:graphic>
          </wp:inline>
        </w:drawing>
      </w:r>
    </w:p>
    <w:p w14:paraId="06424534" w14:textId="77777777" w:rsidR="008C65E2" w:rsidRP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11: GET /</w:t>
      </w:r>
      <w:proofErr w:type="spellStart"/>
      <w:r w:rsidRPr="008C65E2">
        <w:rPr>
          <w:rFonts w:ascii="Times New Roman" w:eastAsia="Times New Roman" w:hAnsi="Times New Roman" w:cs="Times New Roman"/>
          <w:i/>
          <w:iCs/>
          <w:kern w:val="0"/>
          <w:sz w:val="20"/>
          <w:szCs w:val="20"/>
          <w14:ligatures w14:val="none"/>
        </w:rPr>
        <w:t>api</w:t>
      </w:r>
      <w:proofErr w:type="spellEnd"/>
      <w:r w:rsidRPr="008C65E2">
        <w:rPr>
          <w:rFonts w:ascii="Times New Roman" w:eastAsia="Times New Roman" w:hAnsi="Times New Roman" w:cs="Times New Roman"/>
          <w:i/>
          <w:iCs/>
          <w:kern w:val="0"/>
          <w:sz w:val="20"/>
          <w:szCs w:val="20"/>
          <w14:ligatures w14:val="none"/>
        </w:rPr>
        <w:t>/ftp/download/image — retrieving and streaming an image from the FTP server</w:t>
      </w:r>
    </w:p>
    <w:p w14:paraId="08D7D591" w14:textId="77777777" w:rsidR="008C65E2" w:rsidRPr="00B76050" w:rsidRDefault="008C65E2"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630113DB"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lastRenderedPageBreak/>
        <w:t>3. Folder Archive Download</w:t>
      </w:r>
    </w:p>
    <w:p w14:paraId="0AD50897" w14:textId="77777777" w:rsidR="008C65E2" w:rsidRDefault="00B76050" w:rsidP="008C6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GET /</w:t>
      </w:r>
      <w:proofErr w:type="spellStart"/>
      <w:r w:rsidRPr="00B76050">
        <w:rPr>
          <w:rFonts w:ascii="Courier New" w:eastAsia="Times New Roman" w:hAnsi="Courier New" w:cs="Courier New"/>
          <w:kern w:val="0"/>
          <w:sz w:val="16"/>
          <w:szCs w:val="16"/>
          <w14:ligatures w14:val="none"/>
        </w:rPr>
        <w:t>api</w:t>
      </w:r>
      <w:proofErr w:type="spellEnd"/>
      <w:r w:rsidRPr="00B76050">
        <w:rPr>
          <w:rFonts w:ascii="Courier New" w:eastAsia="Times New Roman" w:hAnsi="Courier New" w:cs="Courier New"/>
          <w:kern w:val="0"/>
          <w:sz w:val="16"/>
          <w:szCs w:val="16"/>
          <w14:ligatures w14:val="none"/>
        </w:rPr>
        <w:t>/ftp/download/</w:t>
      </w:r>
      <w:proofErr w:type="spellStart"/>
      <w:r w:rsidRPr="00B76050">
        <w:rPr>
          <w:rFonts w:ascii="Courier New" w:eastAsia="Times New Roman" w:hAnsi="Courier New" w:cs="Courier New"/>
          <w:kern w:val="0"/>
          <w:sz w:val="16"/>
          <w:szCs w:val="16"/>
          <w14:ligatures w14:val="none"/>
        </w:rPr>
        <w:t>zip</w:t>
      </w:r>
      <w:proofErr w:type="spellEnd"/>
    </w:p>
    <w:p w14:paraId="2813C71C" w14:textId="3CCFCC15" w:rsidR="00B76050" w:rsidRPr="008C65E2" w:rsidRDefault="00B76050" w:rsidP="008C65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Times New Roman" w:eastAsia="Times New Roman" w:hAnsi="Times New Roman" w:cs="Times New Roman"/>
          <w:kern w:val="0"/>
          <w:sz w:val="20"/>
          <w:szCs w:val="20"/>
          <w14:ligatures w14:val="none"/>
        </w:rPr>
        <w:t>This endpoint compresses the contents of a remote FTP directory into a ZIP file and streams it to the client without storing intermediate files on the server.</w:t>
      </w:r>
    </w:p>
    <w:p w14:paraId="772E7D8D" w14:textId="3062426E"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7D491E6A" wp14:editId="18773613">
            <wp:extent cx="5334000" cy="2628900"/>
            <wp:effectExtent l="0" t="0" r="0" b="0"/>
            <wp:docPr id="17807542" name="Picture 25" descr="Figure 12: GET /api/ftp/download/zip — streaming a zipped archive of the FTP folder to the client" title="Figure 12: GET /api/ftp/download/zip — streaming a zipped archive of the FTP folder to the client"/>
            <wp:cNvGraphicFramePr/>
            <a:graphic xmlns:a="http://schemas.openxmlformats.org/drawingml/2006/main">
              <a:graphicData uri="http://schemas.openxmlformats.org/drawingml/2006/picture">
                <pic:pic xmlns:pic="http://schemas.openxmlformats.org/drawingml/2006/picture">
                  <pic:nvPicPr>
                    <pic:cNvPr id="1307170221" name="Figure 12: GET /api/ftp/download/zip — streaming a zipped archive of the FTP folder to the client" descr="Figure 12: GET /api/ftp/download/zip — streaming a zipped archive of the FTP folder to the client" title="Figure 12: GET /api/ftp/download/zip — streaming a zipped archive of the FTP folder to the client"/>
                    <pic:cNvPicPr>
                      <a:picLocks noChangeAspect="1"/>
                    </pic:cNvPicPr>
                  </pic:nvPicPr>
                  <pic:blipFill>
                    <a:blip r:embed="rId22"/>
                    <a:srcRect/>
                    <a:stretch>
                      <a:fillRect/>
                    </a:stretch>
                  </pic:blipFill>
                  <pic:spPr bwMode="auto">
                    <a:xfrm>
                      <a:off x="0" y="0"/>
                      <a:ext cx="5334000" cy="2628900"/>
                    </a:xfrm>
                    <a:prstGeom prst="rect">
                      <a:avLst/>
                    </a:prstGeom>
                  </pic:spPr>
                </pic:pic>
              </a:graphicData>
            </a:graphic>
          </wp:inline>
        </w:drawing>
      </w:r>
    </w:p>
    <w:p w14:paraId="4D9388A0" w14:textId="77777777"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12: GET /</w:t>
      </w:r>
      <w:proofErr w:type="spellStart"/>
      <w:r w:rsidRPr="008C65E2">
        <w:rPr>
          <w:rFonts w:ascii="Times New Roman" w:eastAsia="Times New Roman" w:hAnsi="Times New Roman" w:cs="Times New Roman"/>
          <w:i/>
          <w:iCs/>
          <w:kern w:val="0"/>
          <w:sz w:val="20"/>
          <w:szCs w:val="20"/>
          <w14:ligatures w14:val="none"/>
        </w:rPr>
        <w:t>api</w:t>
      </w:r>
      <w:proofErr w:type="spellEnd"/>
      <w:r w:rsidRPr="008C65E2">
        <w:rPr>
          <w:rFonts w:ascii="Times New Roman" w:eastAsia="Times New Roman" w:hAnsi="Times New Roman" w:cs="Times New Roman"/>
          <w:i/>
          <w:iCs/>
          <w:kern w:val="0"/>
          <w:sz w:val="20"/>
          <w:szCs w:val="20"/>
          <w14:ligatures w14:val="none"/>
        </w:rPr>
        <w:t>/ftp/download/zip — streaming a zipped archive of the FTP folder to the client</w:t>
      </w:r>
    </w:p>
    <w:p w14:paraId="2FED4C73" w14:textId="71D6AE7D"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kern w:val="0"/>
          <w:sz w:val="20"/>
          <w:szCs w:val="20"/>
          <w14:ligatures w14:val="none"/>
        </w:rPr>
        <w:drawing>
          <wp:inline distT="0" distB="0" distL="0" distR="0" wp14:anchorId="7920B78C" wp14:editId="782656A3">
            <wp:extent cx="762000" cy="975360"/>
            <wp:effectExtent l="0" t="0" r="0" b="0"/>
            <wp:docPr id="522867298" name="Picture 24" descr="Figure 13: Downloaded .zip archive file" title="Figure 13: Downloaded .zip archive file"/>
            <wp:cNvGraphicFramePr/>
            <a:graphic xmlns:a="http://schemas.openxmlformats.org/drawingml/2006/main">
              <a:graphicData uri="http://schemas.openxmlformats.org/drawingml/2006/picture">
                <pic:pic xmlns:pic="http://schemas.openxmlformats.org/drawingml/2006/picture">
                  <pic:nvPicPr>
                    <pic:cNvPr id="1742841655" name="Figure 13: Downloaded .zip archive file" descr="Figure 13: Downloaded .zip archive file" title="Figure 13: Downloaded .zip archive file"/>
                    <pic:cNvPicPr>
                      <a:picLocks noChangeAspect="1"/>
                    </pic:cNvPicPr>
                  </pic:nvPicPr>
                  <pic:blipFill>
                    <a:blip r:embed="rId23"/>
                    <a:srcRect/>
                    <a:stretch>
                      <a:fillRect/>
                    </a:stretch>
                  </pic:blipFill>
                  <pic:spPr bwMode="auto">
                    <a:xfrm>
                      <a:off x="0" y="0"/>
                      <a:ext cx="762000" cy="971550"/>
                    </a:xfrm>
                    <a:prstGeom prst="rect">
                      <a:avLst/>
                    </a:prstGeom>
                  </pic:spPr>
                </pic:pic>
              </a:graphicData>
            </a:graphic>
          </wp:inline>
        </w:drawing>
      </w:r>
    </w:p>
    <w:p w14:paraId="3D9AA7F3" w14:textId="77777777" w:rsidR="008C65E2" w:rsidRPr="008C65E2" w:rsidRDefault="008C65E2" w:rsidP="008C65E2">
      <w:pPr>
        <w:spacing w:before="100" w:beforeAutospacing="1" w:after="100" w:afterAutospacing="1" w:line="240" w:lineRule="auto"/>
        <w:jc w:val="center"/>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13: Downloaded .zip archive file</w:t>
      </w:r>
    </w:p>
    <w:p w14:paraId="19CA3525" w14:textId="77777777" w:rsidR="00B76050" w:rsidRPr="00B76050" w:rsidRDefault="00B76050" w:rsidP="00B76050">
      <w:pPr>
        <w:spacing w:before="100" w:beforeAutospacing="1" w:after="100" w:afterAutospacing="1" w:line="240" w:lineRule="auto"/>
        <w:outlineLvl w:val="0"/>
        <w:rPr>
          <w:rFonts w:ascii="Times New Roman" w:eastAsia="Times New Roman" w:hAnsi="Times New Roman" w:cs="Times New Roman"/>
          <w:b/>
          <w:bCs/>
          <w:kern w:val="36"/>
          <w:szCs w:val="24"/>
          <w14:ligatures w14:val="none"/>
        </w:rPr>
      </w:pPr>
      <w:r w:rsidRPr="00B76050">
        <w:rPr>
          <w:rFonts w:ascii="Times New Roman" w:eastAsia="Times New Roman" w:hAnsi="Times New Roman" w:cs="Times New Roman"/>
          <w:b/>
          <w:bCs/>
          <w:kern w:val="36"/>
          <w:szCs w:val="24"/>
          <w14:ligatures w14:val="none"/>
        </w:rPr>
        <w:t>6. Technical Challenges</w:t>
      </w:r>
    </w:p>
    <w:p w14:paraId="7D659A37"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FTP Directory Navigation</w:t>
      </w:r>
    </w:p>
    <w:p w14:paraId="3DDA1EA6"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One of the major challenges was managing FTP directory traversal when creating nested directories.</w:t>
      </w:r>
    </w:p>
    <w:p w14:paraId="73D6AB15"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0"/>
          <w:sz w:val="20"/>
          <w:szCs w:val="20"/>
          <w14:ligatures w14:val="none"/>
        </w:rPr>
        <w:t>Solution:</w:t>
      </w:r>
      <w:r w:rsidRPr="00B76050">
        <w:rPr>
          <w:rFonts w:ascii="Times New Roman" w:eastAsia="Times New Roman" w:hAnsi="Times New Roman" w:cs="Times New Roman"/>
          <w:kern w:val="0"/>
          <w:sz w:val="20"/>
          <w:szCs w:val="20"/>
          <w14:ligatures w14:val="none"/>
        </w:rPr>
        <w:br/>
        <w:t>The system resets the FTP working directory to the root before constructing the directory path. This ensures consistent navigation during file uploads.</w:t>
      </w:r>
    </w:p>
    <w:p w14:paraId="0D6E2A3C" w14:textId="77777777" w:rsidR="00B76050" w:rsidRPr="00B76050" w:rsidRDefault="00B76050" w:rsidP="00B76050">
      <w:pPr>
        <w:spacing w:before="100" w:beforeAutospacing="1" w:after="100" w:afterAutospacing="1" w:line="240" w:lineRule="auto"/>
        <w:outlineLvl w:val="2"/>
        <w:rPr>
          <w:rFonts w:ascii="Times New Roman" w:eastAsia="Times New Roman" w:hAnsi="Times New Roman" w:cs="Times New Roman"/>
          <w:b/>
          <w:bCs/>
          <w:kern w:val="0"/>
          <w:sz w:val="22"/>
          <w:szCs w:val="22"/>
          <w14:ligatures w14:val="none"/>
        </w:rPr>
      </w:pPr>
      <w:r w:rsidRPr="00B76050">
        <w:rPr>
          <w:rFonts w:ascii="Times New Roman" w:eastAsia="Times New Roman" w:hAnsi="Times New Roman" w:cs="Times New Roman"/>
          <w:b/>
          <w:bCs/>
          <w:kern w:val="0"/>
          <w:sz w:val="22"/>
          <w:szCs w:val="22"/>
          <w14:ligatures w14:val="none"/>
        </w:rPr>
        <w:t>FTP Authentication Issues</w:t>
      </w:r>
    </w:p>
    <w:p w14:paraId="5656FEF6"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IIS FTP server requires authentication using Windows system accounts.</w:t>
      </w:r>
    </w:p>
    <w:p w14:paraId="63D6C3C7" w14:textId="774AFB06" w:rsid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0"/>
          <w:sz w:val="20"/>
          <w:szCs w:val="20"/>
          <w14:ligatures w14:val="none"/>
        </w:rPr>
        <w:t>Solution:</w:t>
      </w:r>
      <w:r w:rsidRPr="00B76050">
        <w:rPr>
          <w:rFonts w:ascii="Times New Roman" w:eastAsia="Times New Roman" w:hAnsi="Times New Roman" w:cs="Times New Roman"/>
          <w:kern w:val="0"/>
          <w:sz w:val="20"/>
          <w:szCs w:val="20"/>
          <w14:ligatures w14:val="none"/>
        </w:rPr>
        <w:br/>
        <w:t>A dedicated Windows user account was created and assigned the necessary permissions in both IIS authorization settings and the NTFS file system.</w:t>
      </w:r>
    </w:p>
    <w:p w14:paraId="75A679A4" w14:textId="77777777" w:rsidR="008C65E2" w:rsidRPr="00B76050" w:rsidRDefault="008C65E2"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41218B99" w14:textId="77777777" w:rsidR="00B76050" w:rsidRPr="00B76050" w:rsidRDefault="00B76050" w:rsidP="00B76050">
      <w:pPr>
        <w:spacing w:before="100" w:beforeAutospacing="1" w:after="100" w:afterAutospacing="1" w:line="240" w:lineRule="auto"/>
        <w:outlineLvl w:val="0"/>
        <w:rPr>
          <w:rFonts w:ascii="Times New Roman" w:eastAsia="Times New Roman" w:hAnsi="Times New Roman" w:cs="Times New Roman"/>
          <w:b/>
          <w:bCs/>
          <w:kern w:val="36"/>
          <w:szCs w:val="24"/>
          <w14:ligatures w14:val="none"/>
        </w:rPr>
      </w:pPr>
      <w:r w:rsidRPr="00B76050">
        <w:rPr>
          <w:rFonts w:ascii="Times New Roman" w:eastAsia="Times New Roman" w:hAnsi="Times New Roman" w:cs="Times New Roman"/>
          <w:b/>
          <w:bCs/>
          <w:kern w:val="36"/>
          <w:szCs w:val="24"/>
          <w14:ligatures w14:val="none"/>
        </w:rPr>
        <w:lastRenderedPageBreak/>
        <w:t>7. Deployment</w:t>
      </w:r>
    </w:p>
    <w:p w14:paraId="3EF55269"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backend application is packaged as an executable JAR file.</w:t>
      </w:r>
    </w:p>
    <w:p w14:paraId="64675A36"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system can be started using the command:</w:t>
      </w:r>
    </w:p>
    <w:p w14:paraId="6BFCC22D" w14:textId="77777777" w:rsidR="00B76050" w:rsidRPr="00B76050" w:rsidRDefault="00B76050" w:rsidP="00B76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6"/>
          <w:szCs w:val="16"/>
          <w14:ligatures w14:val="none"/>
        </w:rPr>
      </w:pPr>
      <w:r w:rsidRPr="00B76050">
        <w:rPr>
          <w:rFonts w:ascii="Courier New" w:eastAsia="Times New Roman" w:hAnsi="Courier New" w:cs="Courier New"/>
          <w:kern w:val="0"/>
          <w:sz w:val="16"/>
          <w:szCs w:val="16"/>
          <w14:ligatures w14:val="none"/>
        </w:rPr>
        <w:t>java -jar number-plate-detection.jar</w:t>
      </w:r>
    </w:p>
    <w:p w14:paraId="09B4F0F9" w14:textId="43C6797D" w:rsidR="008C65E2" w:rsidRPr="008C65E2" w:rsidRDefault="00B76050"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During startup, the application initializes the Spring Boot server, connects to the PostgreSQL database, configures the FTP connection, and activates all API endpoints.</w:t>
      </w:r>
      <w:r w:rsidR="008C65E2" w:rsidRPr="008C65E2">
        <w:rPr>
          <w:rFonts w:ascii="Times New Roman" w:eastAsia="Times New Roman" w:hAnsi="Times New Roman" w:cs="Times New Roman"/>
          <w:kern w:val="0"/>
          <w:sz w:val="20"/>
          <w:szCs w:val="20"/>
          <w14:ligatures w14:val="none"/>
        </w:rPr>
        <w:drawing>
          <wp:inline distT="0" distB="0" distL="0" distR="0" wp14:anchorId="5CBAEA22" wp14:editId="0CC7EFCC">
            <wp:extent cx="4693920" cy="3017520"/>
            <wp:effectExtent l="0" t="0" r="0" b="0"/>
            <wp:docPr id="947981865" name="Picture 27" descr="Figure 14: Spring Boot startup log showing successful server initialization and database connection" title="Figure 14: Spring Boot startup log showing successful server initialization and database connection"/>
            <wp:cNvGraphicFramePr/>
            <a:graphic xmlns:a="http://schemas.openxmlformats.org/drawingml/2006/main">
              <a:graphicData uri="http://schemas.openxmlformats.org/drawingml/2006/picture">
                <pic:pic xmlns:pic="http://schemas.openxmlformats.org/drawingml/2006/picture">
                  <pic:nvPicPr>
                    <pic:cNvPr id="957808926" name="Figure 14: Spring Boot startup log showing successful server initialization and database connection" descr="Figure 14: Spring Boot startup log showing successful server initialization and database connection" title="Figure 14: Spring Boot startup log showing successful server initialization and database connection"/>
                    <pic:cNvPicPr>
                      <a:picLocks noChangeAspect="1"/>
                    </pic:cNvPicPr>
                  </pic:nvPicPr>
                  <pic:blipFill>
                    <a:blip r:embed="rId24"/>
                    <a:srcRect/>
                    <a:stretch>
                      <a:fillRect/>
                    </a:stretch>
                  </pic:blipFill>
                  <pic:spPr bwMode="auto">
                    <a:xfrm>
                      <a:off x="0" y="0"/>
                      <a:ext cx="4693920" cy="3017520"/>
                    </a:xfrm>
                    <a:prstGeom prst="rect">
                      <a:avLst/>
                    </a:prstGeom>
                  </pic:spPr>
                </pic:pic>
              </a:graphicData>
            </a:graphic>
          </wp:inline>
        </w:drawing>
      </w:r>
    </w:p>
    <w:p w14:paraId="43B8A6AD" w14:textId="77777777" w:rsidR="008C65E2" w:rsidRDefault="008C65E2"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8C65E2">
        <w:rPr>
          <w:rFonts w:ascii="Times New Roman" w:eastAsia="Times New Roman" w:hAnsi="Times New Roman" w:cs="Times New Roman"/>
          <w:i/>
          <w:iCs/>
          <w:kern w:val="0"/>
          <w:sz w:val="20"/>
          <w:szCs w:val="20"/>
          <w14:ligatures w14:val="none"/>
        </w:rPr>
        <w:t>Figure 14: Spring Boot startup log showing successful server initialization and database connection</w:t>
      </w:r>
    </w:p>
    <w:p w14:paraId="4F774805" w14:textId="1B0902AF" w:rsidR="00B76050" w:rsidRPr="008C65E2" w:rsidRDefault="00B76050" w:rsidP="008C65E2">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b/>
          <w:bCs/>
          <w:kern w:val="36"/>
          <w:szCs w:val="24"/>
          <w14:ligatures w14:val="none"/>
        </w:rPr>
        <w:t>8.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4036"/>
      </w:tblGrid>
      <w:tr w:rsidR="00B76050" w:rsidRPr="00B76050" w14:paraId="1FDFA1C8" w14:textId="77777777">
        <w:trPr>
          <w:tblHeader/>
          <w:tblCellSpacing w:w="15" w:type="dxa"/>
        </w:trPr>
        <w:tc>
          <w:tcPr>
            <w:tcW w:w="0" w:type="auto"/>
            <w:vAlign w:val="center"/>
            <w:hideMark/>
          </w:tcPr>
          <w:p w14:paraId="2E12C1A8" w14:textId="77777777" w:rsidR="00B76050" w:rsidRPr="00B76050" w:rsidRDefault="00B76050" w:rsidP="00B76050">
            <w:pPr>
              <w:spacing w:after="0" w:line="240" w:lineRule="auto"/>
              <w:jc w:val="center"/>
              <w:rPr>
                <w:rFonts w:ascii="Times New Roman" w:eastAsia="Times New Roman" w:hAnsi="Times New Roman" w:cs="Times New Roman"/>
                <w:b/>
                <w:bCs/>
                <w:kern w:val="0"/>
                <w:sz w:val="20"/>
                <w:szCs w:val="20"/>
                <w14:ligatures w14:val="none"/>
              </w:rPr>
            </w:pPr>
            <w:r w:rsidRPr="00B76050">
              <w:rPr>
                <w:rFonts w:ascii="Times New Roman" w:eastAsia="Times New Roman" w:hAnsi="Times New Roman" w:cs="Times New Roman"/>
                <w:b/>
                <w:bCs/>
                <w:kern w:val="0"/>
                <w:sz w:val="20"/>
                <w:szCs w:val="20"/>
                <w14:ligatures w14:val="none"/>
              </w:rPr>
              <w:t>Technology</w:t>
            </w:r>
          </w:p>
        </w:tc>
        <w:tc>
          <w:tcPr>
            <w:tcW w:w="0" w:type="auto"/>
            <w:vAlign w:val="center"/>
            <w:hideMark/>
          </w:tcPr>
          <w:p w14:paraId="209C1BB5" w14:textId="77777777" w:rsidR="00B76050" w:rsidRPr="00B76050" w:rsidRDefault="00B76050" w:rsidP="00B76050">
            <w:pPr>
              <w:spacing w:after="0" w:line="240" w:lineRule="auto"/>
              <w:jc w:val="center"/>
              <w:rPr>
                <w:rFonts w:ascii="Times New Roman" w:eastAsia="Times New Roman" w:hAnsi="Times New Roman" w:cs="Times New Roman"/>
                <w:b/>
                <w:bCs/>
                <w:kern w:val="0"/>
                <w:sz w:val="20"/>
                <w:szCs w:val="20"/>
                <w14:ligatures w14:val="none"/>
              </w:rPr>
            </w:pPr>
            <w:r w:rsidRPr="00B76050">
              <w:rPr>
                <w:rFonts w:ascii="Times New Roman" w:eastAsia="Times New Roman" w:hAnsi="Times New Roman" w:cs="Times New Roman"/>
                <w:b/>
                <w:bCs/>
                <w:kern w:val="0"/>
                <w:sz w:val="20"/>
                <w:szCs w:val="20"/>
                <w14:ligatures w14:val="none"/>
              </w:rPr>
              <w:t>Purpose</w:t>
            </w:r>
          </w:p>
        </w:tc>
      </w:tr>
      <w:tr w:rsidR="00B76050" w:rsidRPr="00B76050" w14:paraId="13209D8A" w14:textId="77777777">
        <w:trPr>
          <w:tblCellSpacing w:w="15" w:type="dxa"/>
        </w:trPr>
        <w:tc>
          <w:tcPr>
            <w:tcW w:w="0" w:type="auto"/>
            <w:vAlign w:val="center"/>
            <w:hideMark/>
          </w:tcPr>
          <w:p w14:paraId="614E43E1"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Spring Boot</w:t>
            </w:r>
          </w:p>
        </w:tc>
        <w:tc>
          <w:tcPr>
            <w:tcW w:w="0" w:type="auto"/>
            <w:vAlign w:val="center"/>
            <w:hideMark/>
          </w:tcPr>
          <w:p w14:paraId="128F00DB"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Backend framework and REST API development</w:t>
            </w:r>
          </w:p>
        </w:tc>
      </w:tr>
      <w:tr w:rsidR="00B76050" w:rsidRPr="00B76050" w14:paraId="66A44F14" w14:textId="77777777">
        <w:trPr>
          <w:tblCellSpacing w:w="15" w:type="dxa"/>
        </w:trPr>
        <w:tc>
          <w:tcPr>
            <w:tcW w:w="0" w:type="auto"/>
            <w:vAlign w:val="center"/>
            <w:hideMark/>
          </w:tcPr>
          <w:p w14:paraId="654871A6"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Apache Commons Net</w:t>
            </w:r>
          </w:p>
        </w:tc>
        <w:tc>
          <w:tcPr>
            <w:tcW w:w="0" w:type="auto"/>
            <w:vAlign w:val="center"/>
            <w:hideMark/>
          </w:tcPr>
          <w:p w14:paraId="273CE830"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FTP communication and file transfer</w:t>
            </w:r>
          </w:p>
        </w:tc>
      </w:tr>
      <w:tr w:rsidR="00B76050" w:rsidRPr="00B76050" w14:paraId="7745C8A1" w14:textId="77777777">
        <w:trPr>
          <w:tblCellSpacing w:w="15" w:type="dxa"/>
        </w:trPr>
        <w:tc>
          <w:tcPr>
            <w:tcW w:w="0" w:type="auto"/>
            <w:vAlign w:val="center"/>
            <w:hideMark/>
          </w:tcPr>
          <w:p w14:paraId="487AA3B5"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IIS FTP Server</w:t>
            </w:r>
          </w:p>
        </w:tc>
        <w:tc>
          <w:tcPr>
            <w:tcW w:w="0" w:type="auto"/>
            <w:vAlign w:val="center"/>
            <w:hideMark/>
          </w:tcPr>
          <w:p w14:paraId="23E730BF"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Remote file storage server</w:t>
            </w:r>
          </w:p>
        </w:tc>
      </w:tr>
      <w:tr w:rsidR="00B76050" w:rsidRPr="00B76050" w14:paraId="20E4B167" w14:textId="77777777">
        <w:trPr>
          <w:tblCellSpacing w:w="15" w:type="dxa"/>
        </w:trPr>
        <w:tc>
          <w:tcPr>
            <w:tcW w:w="0" w:type="auto"/>
            <w:vAlign w:val="center"/>
            <w:hideMark/>
          </w:tcPr>
          <w:p w14:paraId="4B2EC000"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Machine Learning Model</w:t>
            </w:r>
          </w:p>
        </w:tc>
        <w:tc>
          <w:tcPr>
            <w:tcW w:w="0" w:type="auto"/>
            <w:vAlign w:val="center"/>
            <w:hideMark/>
          </w:tcPr>
          <w:p w14:paraId="5B888F0C"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Detection of number plate region</w:t>
            </w:r>
          </w:p>
        </w:tc>
      </w:tr>
      <w:tr w:rsidR="00B76050" w:rsidRPr="00B76050" w14:paraId="64A64317" w14:textId="77777777">
        <w:trPr>
          <w:tblCellSpacing w:w="15" w:type="dxa"/>
        </w:trPr>
        <w:tc>
          <w:tcPr>
            <w:tcW w:w="0" w:type="auto"/>
            <w:vAlign w:val="center"/>
            <w:hideMark/>
          </w:tcPr>
          <w:p w14:paraId="0076816E"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OCR Engine</w:t>
            </w:r>
          </w:p>
        </w:tc>
        <w:tc>
          <w:tcPr>
            <w:tcW w:w="0" w:type="auto"/>
            <w:vAlign w:val="center"/>
            <w:hideMark/>
          </w:tcPr>
          <w:p w14:paraId="5D501799"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Extraction of plate text</w:t>
            </w:r>
          </w:p>
        </w:tc>
      </w:tr>
      <w:tr w:rsidR="00B76050" w:rsidRPr="00B76050" w14:paraId="0D622964" w14:textId="77777777">
        <w:trPr>
          <w:tblCellSpacing w:w="15" w:type="dxa"/>
        </w:trPr>
        <w:tc>
          <w:tcPr>
            <w:tcW w:w="0" w:type="auto"/>
            <w:vAlign w:val="center"/>
            <w:hideMark/>
          </w:tcPr>
          <w:p w14:paraId="5968ADFC"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PostgreSQL</w:t>
            </w:r>
          </w:p>
        </w:tc>
        <w:tc>
          <w:tcPr>
            <w:tcW w:w="0" w:type="auto"/>
            <w:vAlign w:val="center"/>
            <w:hideMark/>
          </w:tcPr>
          <w:p w14:paraId="1FE77437"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Storage of audit logs</w:t>
            </w:r>
          </w:p>
        </w:tc>
      </w:tr>
      <w:tr w:rsidR="00B76050" w:rsidRPr="00B76050" w14:paraId="529564D2" w14:textId="77777777">
        <w:trPr>
          <w:tblCellSpacing w:w="15" w:type="dxa"/>
        </w:trPr>
        <w:tc>
          <w:tcPr>
            <w:tcW w:w="0" w:type="auto"/>
            <w:vAlign w:val="center"/>
            <w:hideMark/>
          </w:tcPr>
          <w:p w14:paraId="09DA98C7"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Hibernate / JPA</w:t>
            </w:r>
          </w:p>
        </w:tc>
        <w:tc>
          <w:tcPr>
            <w:tcW w:w="0" w:type="auto"/>
            <w:vAlign w:val="center"/>
            <w:hideMark/>
          </w:tcPr>
          <w:p w14:paraId="2223CDA8" w14:textId="77777777" w:rsidR="00B76050" w:rsidRPr="00B76050" w:rsidRDefault="00B76050" w:rsidP="00B76050">
            <w:pPr>
              <w:spacing w:after="0"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Object-relational mapping</w:t>
            </w:r>
          </w:p>
        </w:tc>
      </w:tr>
    </w:tbl>
    <w:p w14:paraId="4DB3436F" w14:textId="309674EB" w:rsidR="00B76050" w:rsidRPr="00B76050" w:rsidRDefault="00B76050" w:rsidP="00B76050">
      <w:pPr>
        <w:spacing w:before="100" w:beforeAutospacing="1" w:after="100" w:afterAutospacing="1" w:line="240" w:lineRule="auto"/>
        <w:outlineLvl w:val="0"/>
        <w:rPr>
          <w:rFonts w:ascii="Times New Roman" w:eastAsia="Times New Roman" w:hAnsi="Times New Roman" w:cs="Times New Roman"/>
          <w:b/>
          <w:bCs/>
          <w:kern w:val="36"/>
          <w:szCs w:val="24"/>
          <w14:ligatures w14:val="none"/>
        </w:rPr>
      </w:pPr>
      <w:r w:rsidRPr="00B76050">
        <w:rPr>
          <w:rFonts w:ascii="Times New Roman" w:eastAsia="Times New Roman" w:hAnsi="Times New Roman" w:cs="Times New Roman"/>
          <w:b/>
          <w:bCs/>
          <w:kern w:val="36"/>
          <w:szCs w:val="24"/>
          <w14:ligatures w14:val="none"/>
        </w:rPr>
        <w:t>Conclusion</w:t>
      </w:r>
    </w:p>
    <w:p w14:paraId="712ED9C1" w14:textId="77777777" w:rsidR="00B76050" w:rsidRPr="00B76050" w:rsidRDefault="00B76050" w:rsidP="00B76050">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6050">
        <w:rPr>
          <w:rFonts w:ascii="Times New Roman" w:eastAsia="Times New Roman" w:hAnsi="Times New Roman" w:cs="Times New Roman"/>
          <w:kern w:val="0"/>
          <w:sz w:val="20"/>
          <w:szCs w:val="20"/>
          <w14:ligatures w14:val="none"/>
        </w:rPr>
        <w:t>The developed system provides a scalable backend microservice capable of integrating file storage, machine learning detection, and database logging into a unified architecture. By combining REST APIs, FTP storage, number plate detection, OCR processing, and audit logging, the system enables efficient real-time vehicle identification. The use of Spring Boot, PostgreSQL, FTP services, and machine learning technologies ensures high performance and the ability to support multiple concurrent users.</w:t>
      </w:r>
    </w:p>
    <w:p w14:paraId="6497303A" w14:textId="77777777" w:rsidR="008B64F4" w:rsidRPr="008B64F4" w:rsidRDefault="008B64F4" w:rsidP="008642A7">
      <w:pPr>
        <w:spacing w:after="0"/>
        <w:rPr>
          <w:b/>
          <w:bCs/>
          <w:sz w:val="22"/>
          <w:szCs w:val="28"/>
        </w:rPr>
      </w:pPr>
    </w:p>
    <w:p w14:paraId="50908E80" w14:textId="77777777" w:rsidR="003E1A1C" w:rsidRPr="008B64F4" w:rsidRDefault="003E1A1C" w:rsidP="008642A7">
      <w:pPr>
        <w:spacing w:after="0"/>
        <w:rPr>
          <w:b/>
          <w:bCs/>
          <w:sz w:val="22"/>
          <w:szCs w:val="28"/>
        </w:rPr>
      </w:pPr>
    </w:p>
    <w:sectPr w:rsidR="003E1A1C" w:rsidRPr="008B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2A7"/>
    <w:rsid w:val="000776DF"/>
    <w:rsid w:val="003E1A1C"/>
    <w:rsid w:val="0083187D"/>
    <w:rsid w:val="008642A7"/>
    <w:rsid w:val="008B64F4"/>
    <w:rsid w:val="008C65E2"/>
    <w:rsid w:val="00B76050"/>
    <w:rsid w:val="00C77BEB"/>
    <w:rsid w:val="00E923FD"/>
    <w:rsid w:val="00EA1F6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A255"/>
  <w15:chartTrackingRefBased/>
  <w15:docId w15:val="{9F72F370-3CBC-43C0-B81D-F02545A1B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2A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642A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642A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64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2A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642A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642A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64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2A7"/>
    <w:rPr>
      <w:rFonts w:eastAsiaTheme="majorEastAsia" w:cstheme="majorBidi"/>
      <w:color w:val="272727" w:themeColor="text1" w:themeTint="D8"/>
    </w:rPr>
  </w:style>
  <w:style w:type="paragraph" w:styleId="Title">
    <w:name w:val="Title"/>
    <w:basedOn w:val="Normal"/>
    <w:next w:val="Normal"/>
    <w:link w:val="TitleChar"/>
    <w:uiPriority w:val="10"/>
    <w:qFormat/>
    <w:rsid w:val="008642A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42A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42A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42A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42A7"/>
    <w:pPr>
      <w:spacing w:before="160"/>
      <w:jc w:val="center"/>
    </w:pPr>
    <w:rPr>
      <w:i/>
      <w:iCs/>
      <w:color w:val="404040" w:themeColor="text1" w:themeTint="BF"/>
    </w:rPr>
  </w:style>
  <w:style w:type="character" w:customStyle="1" w:styleId="QuoteChar">
    <w:name w:val="Quote Char"/>
    <w:basedOn w:val="DefaultParagraphFont"/>
    <w:link w:val="Quote"/>
    <w:uiPriority w:val="29"/>
    <w:rsid w:val="008642A7"/>
    <w:rPr>
      <w:i/>
      <w:iCs/>
      <w:color w:val="404040" w:themeColor="text1" w:themeTint="BF"/>
    </w:rPr>
  </w:style>
  <w:style w:type="paragraph" w:styleId="ListParagraph">
    <w:name w:val="List Paragraph"/>
    <w:basedOn w:val="Normal"/>
    <w:uiPriority w:val="34"/>
    <w:qFormat/>
    <w:rsid w:val="008642A7"/>
    <w:pPr>
      <w:ind w:left="720"/>
      <w:contextualSpacing/>
    </w:pPr>
  </w:style>
  <w:style w:type="character" w:styleId="IntenseEmphasis">
    <w:name w:val="Intense Emphasis"/>
    <w:basedOn w:val="DefaultParagraphFont"/>
    <w:uiPriority w:val="21"/>
    <w:qFormat/>
    <w:rsid w:val="008642A7"/>
    <w:rPr>
      <w:i/>
      <w:iCs/>
      <w:color w:val="0F4761" w:themeColor="accent1" w:themeShade="BF"/>
    </w:rPr>
  </w:style>
  <w:style w:type="paragraph" w:styleId="IntenseQuote">
    <w:name w:val="Intense Quote"/>
    <w:basedOn w:val="Normal"/>
    <w:next w:val="Normal"/>
    <w:link w:val="IntenseQuoteChar"/>
    <w:uiPriority w:val="30"/>
    <w:qFormat/>
    <w:rsid w:val="00864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2A7"/>
    <w:rPr>
      <w:i/>
      <w:iCs/>
      <w:color w:val="0F4761" w:themeColor="accent1" w:themeShade="BF"/>
    </w:rPr>
  </w:style>
  <w:style w:type="character" w:styleId="IntenseReference">
    <w:name w:val="Intense Reference"/>
    <w:basedOn w:val="DefaultParagraphFont"/>
    <w:uiPriority w:val="32"/>
    <w:qFormat/>
    <w:rsid w:val="00864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g"/><Relationship Id="rId18" Type="http://schemas.openxmlformats.org/officeDocument/2006/relationships/image" Target="media/image15.jp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png"/><Relationship Id="rId12" Type="http://schemas.openxmlformats.org/officeDocument/2006/relationships/image" Target="media/image9.jpg"/><Relationship Id="rId17" Type="http://schemas.openxmlformats.org/officeDocument/2006/relationships/image" Target="media/image14.jp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image" Target="media/image17.jp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24" Type="http://schemas.openxmlformats.org/officeDocument/2006/relationships/image" Target="media/image21.jpg"/><Relationship Id="rId5" Type="http://schemas.openxmlformats.org/officeDocument/2006/relationships/image" Target="media/image2.png"/><Relationship Id="rId15" Type="http://schemas.openxmlformats.org/officeDocument/2006/relationships/image" Target="media/image12.jpg"/><Relationship Id="rId23" Type="http://schemas.openxmlformats.org/officeDocument/2006/relationships/image" Target="media/image20.jpg"/><Relationship Id="rId10" Type="http://schemas.openxmlformats.org/officeDocument/2006/relationships/image" Target="media/image7.png"/><Relationship Id="rId19" Type="http://schemas.openxmlformats.org/officeDocument/2006/relationships/image" Target="media/image16.jp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g"/><Relationship Id="rId22"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14</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krithanaa22803@outlook.com</dc:creator>
  <cp:keywords/>
  <dc:description/>
  <cp:lastModifiedBy>krithanaa22803@outlook.com</cp:lastModifiedBy>
  <cp:revision>2</cp:revision>
  <dcterms:created xsi:type="dcterms:W3CDTF">2026-03-07T08:00:00Z</dcterms:created>
  <dcterms:modified xsi:type="dcterms:W3CDTF">2026-03-07T09:13:00Z</dcterms:modified>
</cp:coreProperties>
</file>