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4E94B" w14:textId="77777777" w:rsidR="00062CE8" w:rsidRDefault="00062CE8" w:rsidP="00062CE8">
      <w:pPr>
        <w:pStyle w:val="Default"/>
      </w:pPr>
    </w:p>
    <w:p w14:paraId="4EA65F0C" w14:textId="05B6852B" w:rsidR="00E42972" w:rsidRDefault="00062CE8" w:rsidP="00062CE8">
      <w:pPr>
        <w:rPr>
          <w:b/>
          <w:bCs/>
          <w:sz w:val="32"/>
          <w:szCs w:val="32"/>
        </w:rPr>
      </w:pPr>
      <w:r>
        <w:t xml:space="preserve"> </w:t>
      </w:r>
      <w:r>
        <w:rPr>
          <w:b/>
          <w:bCs/>
          <w:sz w:val="32"/>
          <w:szCs w:val="32"/>
        </w:rPr>
        <w:t>Assignment-based Subjective Questions</w:t>
      </w:r>
    </w:p>
    <w:p w14:paraId="240F286F" w14:textId="77777777" w:rsidR="00062CE8" w:rsidRPr="00062CE8" w:rsidRDefault="00062CE8" w:rsidP="00062CE8">
      <w:pPr>
        <w:pStyle w:val="NoSpacing"/>
      </w:pPr>
    </w:p>
    <w:p w14:paraId="2952A277" w14:textId="751B3B69" w:rsidR="00062CE8" w:rsidRPr="003B4179" w:rsidRDefault="00062CE8" w:rsidP="00062CE8">
      <w:pPr>
        <w:pStyle w:val="ListParagraph"/>
        <w:numPr>
          <w:ilvl w:val="0"/>
          <w:numId w:val="2"/>
        </w:numPr>
        <w:rPr>
          <w:b/>
          <w:bCs/>
          <w:sz w:val="28"/>
          <w:szCs w:val="28"/>
        </w:rPr>
      </w:pPr>
      <w:r w:rsidRPr="003B4179">
        <w:rPr>
          <w:b/>
          <w:bCs/>
          <w:sz w:val="28"/>
          <w:szCs w:val="28"/>
        </w:rPr>
        <w:t>From your analysis of the categorical variables from the dataset, what could you infer about their effect on the dependent variable?</w:t>
      </w:r>
    </w:p>
    <w:p w14:paraId="3F16F41E" w14:textId="5E1042B2" w:rsidR="00062CE8" w:rsidRPr="003B4179" w:rsidRDefault="00062CE8" w:rsidP="00062CE8">
      <w:pPr>
        <w:ind w:left="720"/>
        <w:rPr>
          <w:sz w:val="24"/>
          <w:szCs w:val="24"/>
        </w:rPr>
      </w:pPr>
      <w:r w:rsidRPr="003B4179">
        <w:rPr>
          <w:sz w:val="24"/>
          <w:szCs w:val="24"/>
        </w:rPr>
        <w:t>Ans:</w:t>
      </w:r>
    </w:p>
    <w:p w14:paraId="6F7ECACD" w14:textId="5856B6EB" w:rsidR="00062CE8" w:rsidRPr="003B4179" w:rsidRDefault="00062CE8" w:rsidP="00062CE8">
      <w:pPr>
        <w:ind w:left="720"/>
        <w:rPr>
          <w:sz w:val="24"/>
          <w:szCs w:val="24"/>
        </w:rPr>
      </w:pPr>
      <w:r w:rsidRPr="003B4179">
        <w:rPr>
          <w:sz w:val="24"/>
          <w:szCs w:val="24"/>
        </w:rPr>
        <w:t>Categorical variables can have a significant impact on the dependent variable in a regression model</w:t>
      </w:r>
      <w:r w:rsidRPr="003B4179">
        <w:rPr>
          <w:sz w:val="20"/>
          <w:szCs w:val="20"/>
        </w:rPr>
        <w:t xml:space="preserve"> </w:t>
      </w:r>
      <w:r w:rsidR="003B4179" w:rsidRPr="003B4179">
        <w:rPr>
          <w:sz w:val="24"/>
          <w:szCs w:val="24"/>
        </w:rPr>
        <w:t>in</w:t>
      </w:r>
      <w:r w:rsidRPr="003B4179">
        <w:rPr>
          <w:sz w:val="24"/>
          <w:szCs w:val="24"/>
        </w:rPr>
        <w:t xml:space="preserve"> order to include categorical variables in a regression model, they are typically converted into dummy variables (also known as indicator variables). This involves creating a separate binary variable for each category of the variable.</w:t>
      </w:r>
    </w:p>
    <w:p w14:paraId="27ED9D90" w14:textId="03535916" w:rsidR="00062CE8" w:rsidRPr="003B4179" w:rsidRDefault="00062CE8" w:rsidP="00062CE8">
      <w:pPr>
        <w:ind w:left="720"/>
        <w:rPr>
          <w:sz w:val="24"/>
          <w:szCs w:val="24"/>
        </w:rPr>
      </w:pPr>
      <w:r w:rsidRPr="003B4179">
        <w:rPr>
          <w:noProof/>
          <w:sz w:val="20"/>
          <w:szCs w:val="20"/>
        </w:rPr>
        <w:drawing>
          <wp:inline distT="0" distB="0" distL="0" distR="0" wp14:anchorId="2F8D61F5" wp14:editId="0AC75176">
            <wp:extent cx="5943600" cy="3516630"/>
            <wp:effectExtent l="0" t="0" r="0" b="0"/>
            <wp:docPr id="184085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52612" name=""/>
                    <pic:cNvPicPr/>
                  </pic:nvPicPr>
                  <pic:blipFill>
                    <a:blip r:embed="rId5"/>
                    <a:stretch>
                      <a:fillRect/>
                    </a:stretch>
                  </pic:blipFill>
                  <pic:spPr>
                    <a:xfrm>
                      <a:off x="0" y="0"/>
                      <a:ext cx="5943600" cy="3516630"/>
                    </a:xfrm>
                    <a:prstGeom prst="rect">
                      <a:avLst/>
                    </a:prstGeom>
                  </pic:spPr>
                </pic:pic>
              </a:graphicData>
            </a:graphic>
          </wp:inline>
        </w:drawing>
      </w:r>
    </w:p>
    <w:p w14:paraId="01F2EC0D" w14:textId="477F8CD1" w:rsidR="00062CE8" w:rsidRDefault="00062CE8" w:rsidP="00062CE8">
      <w:pPr>
        <w:ind w:left="720"/>
        <w:rPr>
          <w:sz w:val="24"/>
          <w:szCs w:val="24"/>
        </w:rPr>
      </w:pPr>
      <w:r w:rsidRPr="003B4179">
        <w:rPr>
          <w:sz w:val="24"/>
          <w:szCs w:val="24"/>
        </w:rPr>
        <w:t xml:space="preserve">Example: spring, winter fall under season category and weathersir_12, weathersit_3 under </w:t>
      </w:r>
      <w:proofErr w:type="spellStart"/>
      <w:r w:rsidR="003B4179" w:rsidRPr="003B4179">
        <w:rPr>
          <w:sz w:val="24"/>
          <w:szCs w:val="24"/>
        </w:rPr>
        <w:t>weathersit</w:t>
      </w:r>
      <w:proofErr w:type="spellEnd"/>
      <w:r w:rsidR="003B4179" w:rsidRPr="003B4179">
        <w:rPr>
          <w:sz w:val="24"/>
          <w:szCs w:val="24"/>
        </w:rPr>
        <w:t xml:space="preserve"> category </w:t>
      </w:r>
      <w:proofErr w:type="gramStart"/>
      <w:r w:rsidR="003B4179" w:rsidRPr="003B4179">
        <w:rPr>
          <w:sz w:val="24"/>
          <w:szCs w:val="24"/>
        </w:rPr>
        <w:t>are</w:t>
      </w:r>
      <w:proofErr w:type="gramEnd"/>
      <w:r w:rsidR="003B4179" w:rsidRPr="003B4179">
        <w:rPr>
          <w:sz w:val="24"/>
          <w:szCs w:val="24"/>
        </w:rPr>
        <w:t xml:space="preserve"> encoded with dummy variables.</w:t>
      </w:r>
    </w:p>
    <w:p w14:paraId="0EFFC10F" w14:textId="5774A931" w:rsidR="003B4179" w:rsidRPr="003B4179" w:rsidRDefault="003B4179" w:rsidP="003B4179">
      <w:pPr>
        <w:pStyle w:val="ListParagraph"/>
        <w:numPr>
          <w:ilvl w:val="0"/>
          <w:numId w:val="2"/>
        </w:numPr>
        <w:rPr>
          <w:b/>
          <w:bCs/>
          <w:sz w:val="28"/>
          <w:szCs w:val="28"/>
        </w:rPr>
      </w:pPr>
      <w:r w:rsidRPr="003B4179">
        <w:rPr>
          <w:b/>
          <w:bCs/>
          <w:sz w:val="28"/>
          <w:szCs w:val="28"/>
        </w:rPr>
        <w:t xml:space="preserve">Why is it important to use </w:t>
      </w:r>
      <w:proofErr w:type="spellStart"/>
      <w:r w:rsidRPr="003B4179">
        <w:rPr>
          <w:b/>
          <w:bCs/>
          <w:sz w:val="28"/>
          <w:szCs w:val="28"/>
        </w:rPr>
        <w:t>drop_first</w:t>
      </w:r>
      <w:proofErr w:type="spellEnd"/>
      <w:r w:rsidRPr="003B4179">
        <w:rPr>
          <w:b/>
          <w:bCs/>
          <w:sz w:val="28"/>
          <w:szCs w:val="28"/>
        </w:rPr>
        <w:t>=True during dummy variable creation?</w:t>
      </w:r>
    </w:p>
    <w:p w14:paraId="4B0FA9CA" w14:textId="02E25E3D" w:rsidR="003B4179" w:rsidRDefault="003B4179" w:rsidP="003B4179">
      <w:pPr>
        <w:ind w:left="720"/>
        <w:rPr>
          <w:sz w:val="28"/>
          <w:szCs w:val="28"/>
        </w:rPr>
      </w:pPr>
      <w:r>
        <w:rPr>
          <w:sz w:val="28"/>
          <w:szCs w:val="28"/>
        </w:rPr>
        <w:t>Ans:</w:t>
      </w:r>
    </w:p>
    <w:p w14:paraId="7C2A6D94" w14:textId="77777777" w:rsidR="003B4179" w:rsidRPr="003B4179" w:rsidRDefault="003B4179" w:rsidP="003B4179">
      <w:pPr>
        <w:ind w:left="720"/>
        <w:rPr>
          <w:sz w:val="28"/>
          <w:szCs w:val="28"/>
        </w:rPr>
      </w:pPr>
      <w:r>
        <w:rPr>
          <w:sz w:val="28"/>
          <w:szCs w:val="28"/>
        </w:rPr>
        <w:tab/>
      </w:r>
      <w:r w:rsidRPr="003B4179">
        <w:rPr>
          <w:sz w:val="28"/>
          <w:szCs w:val="28"/>
        </w:rPr>
        <w:t xml:space="preserve">The </w:t>
      </w:r>
      <w:proofErr w:type="spellStart"/>
      <w:r w:rsidRPr="003B4179">
        <w:rPr>
          <w:sz w:val="28"/>
          <w:szCs w:val="28"/>
        </w:rPr>
        <w:t>drop_first</w:t>
      </w:r>
      <w:proofErr w:type="spellEnd"/>
      <w:r w:rsidRPr="003B4179">
        <w:rPr>
          <w:sz w:val="28"/>
          <w:szCs w:val="28"/>
        </w:rPr>
        <w:t>=True option in dummy variable creation is used to avoid the problem of multicollinearity in regression analysis.</w:t>
      </w:r>
    </w:p>
    <w:p w14:paraId="02BAB4D7" w14:textId="77777777" w:rsidR="003B4179" w:rsidRPr="003B4179" w:rsidRDefault="003B4179" w:rsidP="003B4179">
      <w:pPr>
        <w:ind w:left="720"/>
        <w:rPr>
          <w:sz w:val="28"/>
          <w:szCs w:val="28"/>
        </w:rPr>
      </w:pPr>
    </w:p>
    <w:p w14:paraId="4FB84923" w14:textId="77777777" w:rsidR="003B4179" w:rsidRPr="003B4179" w:rsidRDefault="003B4179" w:rsidP="003B4179">
      <w:pPr>
        <w:ind w:left="720"/>
        <w:rPr>
          <w:sz w:val="28"/>
          <w:szCs w:val="28"/>
        </w:rPr>
      </w:pPr>
      <w:r w:rsidRPr="003B4179">
        <w:rPr>
          <w:sz w:val="28"/>
          <w:szCs w:val="28"/>
        </w:rPr>
        <w:t>Multicollinearity is a situation where two or more variables in a regression model are highly correlated, meaning one can be linearly predicted from the others with a substantial degree of accuracy. This can lead to unstable and unreliable estimates of the model parameters.</w:t>
      </w:r>
    </w:p>
    <w:p w14:paraId="6BDAA3EC" w14:textId="77777777" w:rsidR="003B4179" w:rsidRPr="003B4179" w:rsidRDefault="003B4179" w:rsidP="003B4179">
      <w:pPr>
        <w:ind w:left="720"/>
        <w:rPr>
          <w:sz w:val="28"/>
          <w:szCs w:val="28"/>
        </w:rPr>
      </w:pPr>
    </w:p>
    <w:p w14:paraId="3DCF8E45" w14:textId="77777777" w:rsidR="003B4179" w:rsidRPr="003B4179" w:rsidRDefault="003B4179" w:rsidP="003B4179">
      <w:pPr>
        <w:ind w:left="720"/>
        <w:rPr>
          <w:sz w:val="28"/>
          <w:szCs w:val="28"/>
        </w:rPr>
      </w:pPr>
      <w:r w:rsidRPr="003B4179">
        <w:rPr>
          <w:sz w:val="28"/>
          <w:szCs w:val="28"/>
        </w:rPr>
        <w:t>When you create dummy variables for a categorical variable with n categories, you actually create n new variables, each representing one category. Each of these variables takes the value 1 if the category is present, and 0 otherwise.</w:t>
      </w:r>
    </w:p>
    <w:p w14:paraId="5E91B885" w14:textId="77777777" w:rsidR="003B4179" w:rsidRPr="003B4179" w:rsidRDefault="003B4179" w:rsidP="003B4179">
      <w:pPr>
        <w:ind w:left="720"/>
        <w:rPr>
          <w:sz w:val="28"/>
          <w:szCs w:val="28"/>
        </w:rPr>
      </w:pPr>
    </w:p>
    <w:p w14:paraId="17609CC9" w14:textId="77777777" w:rsidR="003B4179" w:rsidRPr="003B4179" w:rsidRDefault="003B4179" w:rsidP="003B4179">
      <w:pPr>
        <w:ind w:left="720"/>
        <w:rPr>
          <w:sz w:val="28"/>
          <w:szCs w:val="28"/>
        </w:rPr>
      </w:pPr>
      <w:r w:rsidRPr="003B4179">
        <w:rPr>
          <w:sz w:val="28"/>
          <w:szCs w:val="28"/>
        </w:rPr>
        <w:t>However, if you include all n dummy variables in your model, you introduce multicollinearity because one variable can be perfectly predicted from the others. For example, if you have three categories A, B, and C, and you know that categories A and B are 0, then category C must be 1.</w:t>
      </w:r>
    </w:p>
    <w:p w14:paraId="706B9605" w14:textId="77777777" w:rsidR="003B4179" w:rsidRPr="003B4179" w:rsidRDefault="003B4179" w:rsidP="003B4179">
      <w:pPr>
        <w:ind w:left="720"/>
        <w:rPr>
          <w:sz w:val="28"/>
          <w:szCs w:val="28"/>
        </w:rPr>
      </w:pPr>
    </w:p>
    <w:p w14:paraId="6A673733" w14:textId="77777777" w:rsidR="003B4179" w:rsidRPr="003B4179" w:rsidRDefault="003B4179" w:rsidP="003B4179">
      <w:pPr>
        <w:ind w:left="720"/>
        <w:rPr>
          <w:sz w:val="28"/>
          <w:szCs w:val="28"/>
        </w:rPr>
      </w:pPr>
      <w:r w:rsidRPr="003B4179">
        <w:rPr>
          <w:sz w:val="28"/>
          <w:szCs w:val="28"/>
        </w:rPr>
        <w:t xml:space="preserve">To avoid this, you can use the </w:t>
      </w:r>
      <w:proofErr w:type="spellStart"/>
      <w:r w:rsidRPr="003B4179">
        <w:rPr>
          <w:sz w:val="28"/>
          <w:szCs w:val="28"/>
        </w:rPr>
        <w:t>drop_first</w:t>
      </w:r>
      <w:proofErr w:type="spellEnd"/>
      <w:r w:rsidRPr="003B4179">
        <w:rPr>
          <w:sz w:val="28"/>
          <w:szCs w:val="28"/>
        </w:rPr>
        <w:t>=True option, which will create n-1 dummy variables, effectively dropping the first category. This serves as the reference category against which the effects of the other categories are measured, and it eliminates the problem of multicollinearity.</w:t>
      </w:r>
    </w:p>
    <w:p w14:paraId="14BD8343" w14:textId="77777777" w:rsidR="003B4179" w:rsidRPr="003B4179" w:rsidRDefault="003B4179" w:rsidP="003B4179">
      <w:pPr>
        <w:ind w:left="720"/>
        <w:rPr>
          <w:sz w:val="28"/>
          <w:szCs w:val="28"/>
        </w:rPr>
      </w:pPr>
    </w:p>
    <w:p w14:paraId="378A2C16" w14:textId="45614BC0" w:rsidR="003B4179" w:rsidRDefault="003B4179" w:rsidP="003B4179">
      <w:pPr>
        <w:ind w:left="720"/>
        <w:rPr>
          <w:sz w:val="28"/>
          <w:szCs w:val="28"/>
        </w:rPr>
      </w:pPr>
      <w:r w:rsidRPr="003B4179">
        <w:rPr>
          <w:sz w:val="28"/>
          <w:szCs w:val="28"/>
        </w:rPr>
        <w:t xml:space="preserve">So, it’s important to use </w:t>
      </w:r>
      <w:proofErr w:type="spellStart"/>
      <w:r w:rsidRPr="003B4179">
        <w:rPr>
          <w:sz w:val="28"/>
          <w:szCs w:val="28"/>
        </w:rPr>
        <w:t>drop_first</w:t>
      </w:r>
      <w:proofErr w:type="spellEnd"/>
      <w:r w:rsidRPr="003B4179">
        <w:rPr>
          <w:sz w:val="28"/>
          <w:szCs w:val="28"/>
        </w:rPr>
        <w:t>=True to ensure the validity and reliability of your regression model.</w:t>
      </w:r>
    </w:p>
    <w:p w14:paraId="5F2DAFA7" w14:textId="49FE2281" w:rsidR="003B4179" w:rsidRDefault="003B4179" w:rsidP="003B4179">
      <w:pPr>
        <w:pStyle w:val="ListParagraph"/>
        <w:numPr>
          <w:ilvl w:val="0"/>
          <w:numId w:val="2"/>
        </w:numPr>
        <w:rPr>
          <w:b/>
          <w:bCs/>
          <w:sz w:val="28"/>
          <w:szCs w:val="28"/>
        </w:rPr>
      </w:pPr>
      <w:r w:rsidRPr="003B4179">
        <w:rPr>
          <w:b/>
          <w:bCs/>
          <w:sz w:val="28"/>
          <w:szCs w:val="28"/>
        </w:rPr>
        <w:t>Looking at the pair-plot among the numerical variables, which one has the highest correlation with the target variable?</w:t>
      </w:r>
    </w:p>
    <w:p w14:paraId="772D2479" w14:textId="63DEF05F" w:rsidR="003B4179" w:rsidRPr="003B4179" w:rsidRDefault="003B4179" w:rsidP="003B4179">
      <w:pPr>
        <w:ind w:left="720"/>
        <w:rPr>
          <w:sz w:val="28"/>
          <w:szCs w:val="28"/>
        </w:rPr>
      </w:pPr>
      <w:r>
        <w:rPr>
          <w:b/>
          <w:bCs/>
          <w:sz w:val="28"/>
          <w:szCs w:val="28"/>
        </w:rPr>
        <w:t>Ans:</w:t>
      </w:r>
    </w:p>
    <w:p w14:paraId="05E9FCEA" w14:textId="77777777" w:rsidR="003B4179" w:rsidRPr="003B4179" w:rsidRDefault="003B4179" w:rsidP="003B4179">
      <w:pPr>
        <w:ind w:left="720"/>
        <w:rPr>
          <w:sz w:val="28"/>
          <w:szCs w:val="28"/>
        </w:rPr>
      </w:pPr>
      <w:r w:rsidRPr="003B4179">
        <w:rPr>
          <w:sz w:val="28"/>
          <w:szCs w:val="28"/>
        </w:rPr>
        <w:tab/>
      </w:r>
      <w:r w:rsidRPr="003B4179">
        <w:rPr>
          <w:sz w:val="28"/>
          <w:szCs w:val="28"/>
        </w:rPr>
        <w:t xml:space="preserve">Therefore, the pair plot displays the strongest correlation for the registered variable (correlation 0.945) prior to model creation and training. However, we are not training the model with random and registered data </w:t>
      </w:r>
      <w:r w:rsidRPr="003B4179">
        <w:rPr>
          <w:sz w:val="28"/>
          <w:szCs w:val="28"/>
        </w:rPr>
        <w:lastRenderedPageBreak/>
        <w:t>from our pre-processed training set. Registered + casual = CNT. This might cause the model to become overfit and leak important information.</w:t>
      </w:r>
    </w:p>
    <w:p w14:paraId="7C9851AE" w14:textId="77777777" w:rsidR="003B4179" w:rsidRPr="003B4179" w:rsidRDefault="003B4179" w:rsidP="003B4179">
      <w:pPr>
        <w:ind w:left="720"/>
        <w:rPr>
          <w:sz w:val="28"/>
          <w:szCs w:val="28"/>
        </w:rPr>
      </w:pPr>
      <w:r w:rsidRPr="003B4179">
        <w:rPr>
          <w:sz w:val="28"/>
          <w:szCs w:val="28"/>
        </w:rPr>
        <w:t xml:space="preserve">After removing these two factors, the target variable, </w:t>
      </w:r>
      <w:proofErr w:type="spellStart"/>
      <w:r w:rsidRPr="003B4179">
        <w:rPr>
          <w:sz w:val="28"/>
          <w:szCs w:val="28"/>
        </w:rPr>
        <w:t>cnt</w:t>
      </w:r>
      <w:proofErr w:type="spellEnd"/>
      <w:r w:rsidRPr="003B4179">
        <w:rPr>
          <w:sz w:val="28"/>
          <w:szCs w:val="28"/>
        </w:rPr>
        <w:t xml:space="preserve">, has the lowest association with </w:t>
      </w:r>
      <w:proofErr w:type="spellStart"/>
      <w:r w:rsidRPr="003B4179">
        <w:rPr>
          <w:sz w:val="28"/>
          <w:szCs w:val="28"/>
        </w:rPr>
        <w:t>atemp</w:t>
      </w:r>
      <w:proofErr w:type="spellEnd"/>
      <w:r w:rsidRPr="003B4179">
        <w:rPr>
          <w:sz w:val="28"/>
          <w:szCs w:val="28"/>
        </w:rPr>
        <w:t>, which is followed by temp.</w:t>
      </w:r>
    </w:p>
    <w:p w14:paraId="0D4F9B43" w14:textId="7A828025" w:rsidR="003B4179" w:rsidRDefault="003B4179" w:rsidP="003B4179">
      <w:pPr>
        <w:ind w:left="720"/>
        <w:rPr>
          <w:sz w:val="28"/>
          <w:szCs w:val="28"/>
        </w:rPr>
      </w:pPr>
      <w:r w:rsidRPr="003B4179">
        <w:rPr>
          <w:sz w:val="28"/>
          <w:szCs w:val="28"/>
        </w:rPr>
        <w:t xml:space="preserve">The correlation coefficient between </w:t>
      </w:r>
      <w:proofErr w:type="spellStart"/>
      <w:r w:rsidRPr="003B4179">
        <w:rPr>
          <w:sz w:val="28"/>
          <w:szCs w:val="28"/>
        </w:rPr>
        <w:t>atemp</w:t>
      </w:r>
      <w:proofErr w:type="spellEnd"/>
      <w:r w:rsidRPr="003B4179">
        <w:rPr>
          <w:sz w:val="28"/>
          <w:szCs w:val="28"/>
        </w:rPr>
        <w:t xml:space="preserve"> and </w:t>
      </w:r>
      <w:proofErr w:type="spellStart"/>
      <w:r w:rsidRPr="003B4179">
        <w:rPr>
          <w:sz w:val="28"/>
          <w:szCs w:val="28"/>
        </w:rPr>
        <w:t>cnt</w:t>
      </w:r>
      <w:proofErr w:type="spellEnd"/>
      <w:r w:rsidRPr="003B4179">
        <w:rPr>
          <w:sz w:val="28"/>
          <w:szCs w:val="28"/>
        </w:rPr>
        <w:t xml:space="preserve"> is 0.631, according to the correlation heatmap. Additionally, there is 0.627 link between temp and </w:t>
      </w:r>
      <w:proofErr w:type="spellStart"/>
      <w:r w:rsidRPr="003B4179">
        <w:rPr>
          <w:sz w:val="28"/>
          <w:szCs w:val="28"/>
        </w:rPr>
        <w:t>cnt</w:t>
      </w:r>
      <w:proofErr w:type="spellEnd"/>
      <w:r w:rsidRPr="003B4179">
        <w:rPr>
          <w:sz w:val="28"/>
          <w:szCs w:val="28"/>
        </w:rPr>
        <w:t>.</w:t>
      </w:r>
    </w:p>
    <w:p w14:paraId="3C1D3127" w14:textId="77777777" w:rsidR="000D1D67" w:rsidRDefault="000D1D67" w:rsidP="003B4179">
      <w:pPr>
        <w:ind w:left="720"/>
        <w:rPr>
          <w:sz w:val="28"/>
          <w:szCs w:val="28"/>
        </w:rPr>
      </w:pPr>
    </w:p>
    <w:p w14:paraId="050ED067" w14:textId="1E2D378D" w:rsidR="000D1D67" w:rsidRDefault="000D1D67" w:rsidP="000D1D67">
      <w:pPr>
        <w:pStyle w:val="ListParagraph"/>
        <w:numPr>
          <w:ilvl w:val="0"/>
          <w:numId w:val="2"/>
        </w:numPr>
        <w:rPr>
          <w:b/>
          <w:bCs/>
          <w:sz w:val="28"/>
          <w:szCs w:val="28"/>
        </w:rPr>
      </w:pPr>
      <w:r w:rsidRPr="000D1D67">
        <w:rPr>
          <w:b/>
          <w:bCs/>
          <w:sz w:val="28"/>
          <w:szCs w:val="28"/>
        </w:rPr>
        <w:t>How did you validate the assumptions of Linear Regression after building the model on the training set?</w:t>
      </w:r>
    </w:p>
    <w:p w14:paraId="505EC568" w14:textId="51B6A9BF" w:rsidR="000D1D67" w:rsidRDefault="000D1D67" w:rsidP="000D1D67">
      <w:pPr>
        <w:ind w:left="720"/>
        <w:rPr>
          <w:b/>
          <w:bCs/>
          <w:sz w:val="28"/>
          <w:szCs w:val="28"/>
        </w:rPr>
      </w:pPr>
      <w:r>
        <w:rPr>
          <w:b/>
          <w:bCs/>
          <w:sz w:val="28"/>
          <w:szCs w:val="28"/>
        </w:rPr>
        <w:t>Ans:</w:t>
      </w:r>
    </w:p>
    <w:p w14:paraId="29CA95C9" w14:textId="37D648D6" w:rsidR="000D1D67" w:rsidRPr="000D1D67" w:rsidRDefault="000D1D67" w:rsidP="000D1D67">
      <w:pPr>
        <w:ind w:left="720"/>
        <w:rPr>
          <w:rFonts w:cstheme="minorHAnsi"/>
          <w:sz w:val="24"/>
          <w:szCs w:val="24"/>
        </w:rPr>
      </w:pPr>
      <w:r w:rsidRPr="000D1D67">
        <w:rPr>
          <w:rFonts w:cstheme="minorHAnsi"/>
          <w:sz w:val="24"/>
          <w:szCs w:val="24"/>
        </w:rPr>
        <w:t xml:space="preserve"> </w:t>
      </w:r>
      <w:r w:rsidRPr="000D1D67">
        <w:rPr>
          <w:rFonts w:cstheme="minorHAnsi"/>
          <w:sz w:val="24"/>
          <w:szCs w:val="24"/>
        </w:rPr>
        <w:t>To validate assumptions of the model, and hence the reliability for inference, we go</w:t>
      </w:r>
      <w:r w:rsidRPr="000D1D67">
        <w:rPr>
          <w:rFonts w:cstheme="minorHAnsi"/>
          <w:sz w:val="24"/>
          <w:szCs w:val="24"/>
        </w:rPr>
        <w:t xml:space="preserve"> </w:t>
      </w:r>
      <w:r w:rsidRPr="000D1D67">
        <w:rPr>
          <w:rFonts w:cstheme="minorHAnsi"/>
          <w:sz w:val="24"/>
          <w:szCs w:val="24"/>
        </w:rPr>
        <w:t>with the following procedures:</w:t>
      </w:r>
    </w:p>
    <w:p w14:paraId="3E8243C1" w14:textId="1B66EA88" w:rsidR="000D1D67" w:rsidRDefault="000D1D67" w:rsidP="000D1D67">
      <w:pPr>
        <w:ind w:left="1440"/>
        <w:rPr>
          <w:rFonts w:cstheme="minorHAnsi"/>
          <w:sz w:val="24"/>
          <w:szCs w:val="24"/>
        </w:rPr>
      </w:pPr>
      <w:r w:rsidRPr="000D1D67">
        <w:rPr>
          <w:rFonts w:cstheme="minorHAnsi"/>
          <w:sz w:val="24"/>
          <w:szCs w:val="24"/>
        </w:rPr>
        <w:t xml:space="preserve">• </w:t>
      </w:r>
      <w:r>
        <w:rPr>
          <w:rFonts w:cstheme="minorHAnsi"/>
          <w:sz w:val="24"/>
          <w:szCs w:val="24"/>
        </w:rPr>
        <w:t xml:space="preserve"> </w:t>
      </w:r>
      <w:r w:rsidRPr="000D1D67">
        <w:rPr>
          <w:rFonts w:cstheme="minorHAnsi"/>
          <w:sz w:val="24"/>
          <w:szCs w:val="24"/>
        </w:rPr>
        <w:t>Residual Analysis:</w:t>
      </w:r>
      <w:r>
        <w:rPr>
          <w:rFonts w:cstheme="minorHAnsi"/>
          <w:sz w:val="24"/>
          <w:szCs w:val="24"/>
        </w:rPr>
        <w:t xml:space="preserve"> </w:t>
      </w:r>
      <w:r w:rsidRPr="000D1D67">
        <w:rPr>
          <w:rFonts w:cstheme="minorHAnsi"/>
          <w:sz w:val="24"/>
          <w:szCs w:val="24"/>
        </w:rPr>
        <w:t>We need to check if the error terms are also normally distributed (which is in</w:t>
      </w:r>
      <w:r w:rsidRPr="000D1D67">
        <w:rPr>
          <w:rFonts w:cstheme="minorHAnsi"/>
          <w:sz w:val="24"/>
          <w:szCs w:val="24"/>
        </w:rPr>
        <w:t xml:space="preserve"> </w:t>
      </w:r>
      <w:r w:rsidRPr="000D1D67">
        <w:rPr>
          <w:rFonts w:cstheme="minorHAnsi"/>
          <w:sz w:val="24"/>
          <w:szCs w:val="24"/>
        </w:rPr>
        <w:t>fact, one of the major assumptions of linear regression). I have plotted the</w:t>
      </w:r>
      <w:r w:rsidRPr="000D1D67">
        <w:rPr>
          <w:rFonts w:cstheme="minorHAnsi"/>
          <w:sz w:val="24"/>
          <w:szCs w:val="24"/>
        </w:rPr>
        <w:t xml:space="preserve"> </w:t>
      </w:r>
      <w:r w:rsidRPr="000D1D67">
        <w:rPr>
          <w:rFonts w:cstheme="minorHAnsi"/>
          <w:sz w:val="24"/>
          <w:szCs w:val="24"/>
        </w:rPr>
        <w:t xml:space="preserve">histogram of the error </w:t>
      </w:r>
      <w:r w:rsidRPr="000D1D67">
        <w:rPr>
          <w:rFonts w:cstheme="minorHAnsi"/>
          <w:sz w:val="24"/>
          <w:szCs w:val="24"/>
        </w:rPr>
        <w:t>terms,</w:t>
      </w:r>
      <w:r w:rsidRPr="000D1D67">
        <w:rPr>
          <w:rFonts w:cstheme="minorHAnsi"/>
          <w:sz w:val="24"/>
          <w:szCs w:val="24"/>
        </w:rPr>
        <w:t xml:space="preserve"> and this is what it looks like:</w:t>
      </w:r>
    </w:p>
    <w:p w14:paraId="563B528C" w14:textId="4E067C0B" w:rsidR="000D1D67" w:rsidRDefault="000D1D67" w:rsidP="000D1D67">
      <w:pPr>
        <w:ind w:left="720" w:firstLine="720"/>
        <w:rPr>
          <w:rFonts w:cstheme="minorHAnsi"/>
          <w:sz w:val="24"/>
          <w:szCs w:val="24"/>
        </w:rPr>
      </w:pPr>
      <w:r>
        <w:rPr>
          <w:noProof/>
        </w:rPr>
        <w:t xml:space="preserve">                             </w:t>
      </w:r>
      <w:r>
        <w:rPr>
          <w:noProof/>
        </w:rPr>
        <w:drawing>
          <wp:inline distT="0" distB="0" distL="0" distR="0" wp14:anchorId="2D630404" wp14:editId="37E3D511">
            <wp:extent cx="2703649" cy="2088107"/>
            <wp:effectExtent l="0" t="0" r="0" b="0"/>
            <wp:docPr id="162869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3910" cy="2096032"/>
                    </a:xfrm>
                    <a:prstGeom prst="rect">
                      <a:avLst/>
                    </a:prstGeom>
                    <a:noFill/>
                    <a:ln>
                      <a:noFill/>
                    </a:ln>
                  </pic:spPr>
                </pic:pic>
              </a:graphicData>
            </a:graphic>
          </wp:inline>
        </w:drawing>
      </w:r>
    </w:p>
    <w:p w14:paraId="2BDD21D0" w14:textId="503188AB" w:rsidR="000D1D67" w:rsidRPr="000D1D67" w:rsidRDefault="000D1D67" w:rsidP="000D1D67">
      <w:pPr>
        <w:pStyle w:val="ListParagraph"/>
        <w:numPr>
          <w:ilvl w:val="0"/>
          <w:numId w:val="3"/>
        </w:numPr>
        <w:rPr>
          <w:rFonts w:cstheme="minorHAnsi"/>
          <w:sz w:val="24"/>
          <w:szCs w:val="24"/>
        </w:rPr>
      </w:pPr>
      <w:r>
        <w:t>Error terms are independent of each other: Handled properly in the model. The predictor variables are independent of each other. Multicollinearity issue is not there because VIF (Variance Inflation Factor) for all predictor variables are below 5.</w:t>
      </w:r>
    </w:p>
    <w:p w14:paraId="2A697A53" w14:textId="70832D7B" w:rsidR="000D1D67" w:rsidRDefault="000D1D67" w:rsidP="000D1D67">
      <w:pPr>
        <w:pStyle w:val="ListParagraph"/>
        <w:numPr>
          <w:ilvl w:val="0"/>
          <w:numId w:val="2"/>
        </w:numPr>
        <w:rPr>
          <w:rFonts w:cstheme="minorHAnsi"/>
          <w:b/>
          <w:bCs/>
          <w:sz w:val="28"/>
          <w:szCs w:val="28"/>
        </w:rPr>
      </w:pPr>
      <w:r w:rsidRPr="000D1D67">
        <w:rPr>
          <w:rFonts w:cstheme="minorHAnsi"/>
          <w:b/>
          <w:bCs/>
          <w:sz w:val="28"/>
          <w:szCs w:val="28"/>
        </w:rPr>
        <w:t>Based on the final model, which are the top 3 features contributing significantly towards explaining the demand of the shared bikes?</w:t>
      </w:r>
    </w:p>
    <w:p w14:paraId="7BD0E78C" w14:textId="40BD9C87" w:rsidR="000D1D67" w:rsidRDefault="000D1D67" w:rsidP="000D1D67">
      <w:pPr>
        <w:ind w:left="720"/>
        <w:rPr>
          <w:rFonts w:cstheme="minorHAnsi"/>
          <w:b/>
          <w:bCs/>
          <w:sz w:val="28"/>
          <w:szCs w:val="28"/>
        </w:rPr>
      </w:pPr>
      <w:r>
        <w:rPr>
          <w:rFonts w:cstheme="minorHAnsi"/>
          <w:b/>
          <w:bCs/>
          <w:sz w:val="28"/>
          <w:szCs w:val="28"/>
        </w:rPr>
        <w:t>Ans:</w:t>
      </w:r>
    </w:p>
    <w:p w14:paraId="76EF5E09" w14:textId="24A25A3F" w:rsidR="000D1D67" w:rsidRDefault="000D1D67" w:rsidP="000D1D67">
      <w:pPr>
        <w:ind w:left="720" w:firstLine="720"/>
      </w:pPr>
      <w:r>
        <w:lastRenderedPageBreak/>
        <w:t>1) temp (</w:t>
      </w:r>
      <w:proofErr w:type="spellStart"/>
      <w:r>
        <w:t>coef</w:t>
      </w:r>
      <w:proofErr w:type="spellEnd"/>
      <w:r>
        <w:t>: 0.</w:t>
      </w:r>
      <w:r>
        <w:t>554</w:t>
      </w:r>
      <w:r>
        <w:t xml:space="preserve">) </w:t>
      </w:r>
    </w:p>
    <w:p w14:paraId="4B94A5B5" w14:textId="036CFC0E" w:rsidR="000D1D67" w:rsidRDefault="000D1D67" w:rsidP="000D1D67">
      <w:pPr>
        <w:ind w:left="720" w:firstLine="720"/>
      </w:pPr>
      <w:r>
        <w:t xml:space="preserve">2) </w:t>
      </w:r>
      <w:proofErr w:type="spellStart"/>
      <w:r>
        <w:t>yr</w:t>
      </w:r>
      <w:proofErr w:type="spellEnd"/>
      <w:r>
        <w:t xml:space="preserve"> (</w:t>
      </w:r>
      <w:proofErr w:type="spellStart"/>
      <w:r>
        <w:t>coef</w:t>
      </w:r>
      <w:proofErr w:type="spellEnd"/>
      <w:r>
        <w:t xml:space="preserve">: 0.231) </w:t>
      </w:r>
    </w:p>
    <w:p w14:paraId="154B2F99" w14:textId="006DB111" w:rsidR="000D1D67" w:rsidRDefault="000D1D67" w:rsidP="000D1D67">
      <w:pPr>
        <w:ind w:left="720" w:firstLine="720"/>
      </w:pPr>
      <w:r>
        <w:t>3) month_9 (</w:t>
      </w:r>
      <w:proofErr w:type="spellStart"/>
      <w:r>
        <w:t>coef</w:t>
      </w:r>
      <w:proofErr w:type="spellEnd"/>
      <w:r>
        <w:t>: 0.0</w:t>
      </w:r>
      <w:r>
        <w:t>9</w:t>
      </w:r>
      <w:r>
        <w:t>)</w:t>
      </w:r>
    </w:p>
    <w:p w14:paraId="5396B4DA" w14:textId="77777777" w:rsidR="000D1D67" w:rsidRDefault="000D1D67" w:rsidP="000D1D67">
      <w:pPr>
        <w:pStyle w:val="Default"/>
      </w:pPr>
    </w:p>
    <w:p w14:paraId="11167407" w14:textId="42833916" w:rsidR="000D1D67" w:rsidRDefault="000D1D67" w:rsidP="000D1D67">
      <w:pPr>
        <w:rPr>
          <w:b/>
          <w:bCs/>
          <w:sz w:val="32"/>
          <w:szCs w:val="32"/>
        </w:rPr>
      </w:pPr>
      <w:r>
        <w:t xml:space="preserve"> </w:t>
      </w:r>
      <w:r>
        <w:rPr>
          <w:b/>
          <w:bCs/>
          <w:sz w:val="32"/>
          <w:szCs w:val="32"/>
        </w:rPr>
        <w:t>General Subjective Questions</w:t>
      </w:r>
      <w:r>
        <w:rPr>
          <w:b/>
          <w:bCs/>
          <w:sz w:val="32"/>
          <w:szCs w:val="32"/>
        </w:rPr>
        <w:t>:</w:t>
      </w:r>
    </w:p>
    <w:p w14:paraId="765D1248" w14:textId="1FC1F3E4" w:rsidR="000D1D67" w:rsidRDefault="000D1D67" w:rsidP="000D1D67">
      <w:pPr>
        <w:pStyle w:val="ListParagraph"/>
        <w:numPr>
          <w:ilvl w:val="0"/>
          <w:numId w:val="4"/>
        </w:numPr>
        <w:rPr>
          <w:b/>
          <w:bCs/>
          <w:sz w:val="24"/>
          <w:szCs w:val="24"/>
        </w:rPr>
      </w:pPr>
      <w:r w:rsidRPr="000D1D67">
        <w:rPr>
          <w:b/>
          <w:bCs/>
          <w:sz w:val="24"/>
          <w:szCs w:val="24"/>
        </w:rPr>
        <w:t>Explain the linear regression algorithm in detail.</w:t>
      </w:r>
    </w:p>
    <w:p w14:paraId="74186365" w14:textId="77777777" w:rsidR="000D1D67" w:rsidRDefault="000D1D67" w:rsidP="000D1D67">
      <w:pPr>
        <w:ind w:left="360" w:firstLine="720"/>
        <w:jc w:val="both"/>
        <w:rPr>
          <w:sz w:val="24"/>
          <w:szCs w:val="24"/>
        </w:rPr>
      </w:pPr>
      <w:r w:rsidRPr="000D1D67">
        <w:rPr>
          <w:sz w:val="24"/>
          <w:szCs w:val="24"/>
        </w:rPr>
        <w:t>Linear regression is a statistical method that allows us to study relationships between two continuous (quantitative) variables:</w:t>
      </w:r>
    </w:p>
    <w:p w14:paraId="70089D4B" w14:textId="77777777" w:rsidR="000D1D67" w:rsidRDefault="000D1D67" w:rsidP="000D1D67">
      <w:pPr>
        <w:ind w:left="360" w:firstLine="720"/>
        <w:jc w:val="both"/>
        <w:rPr>
          <w:sz w:val="24"/>
          <w:szCs w:val="24"/>
        </w:rPr>
      </w:pPr>
      <w:proofErr w:type="gramStart"/>
      <w:r w:rsidRPr="000D1D67">
        <w:rPr>
          <w:sz w:val="24"/>
          <w:szCs w:val="24"/>
        </w:rPr>
        <w:t>One variable, denoted x,</w:t>
      </w:r>
      <w:proofErr w:type="gramEnd"/>
      <w:r w:rsidRPr="000D1D67">
        <w:rPr>
          <w:sz w:val="24"/>
          <w:szCs w:val="24"/>
        </w:rPr>
        <w:t xml:space="preserve"> is regarded as the predictor, explanatory, or independent </w:t>
      </w:r>
      <w:proofErr w:type="spellStart"/>
      <w:r w:rsidRPr="000D1D67">
        <w:rPr>
          <w:sz w:val="24"/>
          <w:szCs w:val="24"/>
        </w:rPr>
        <w:t>variable.The</w:t>
      </w:r>
      <w:proofErr w:type="spellEnd"/>
      <w:r w:rsidRPr="000D1D67">
        <w:rPr>
          <w:sz w:val="24"/>
          <w:szCs w:val="24"/>
        </w:rPr>
        <w:t xml:space="preserve"> other variable, denoted y, is regarded as the response, outcome, or dependent variable.</w:t>
      </w:r>
    </w:p>
    <w:p w14:paraId="7CD80782" w14:textId="2B03163F" w:rsidR="000D1D67" w:rsidRPr="000D1D67" w:rsidRDefault="000D1D67" w:rsidP="000D1D67">
      <w:pPr>
        <w:jc w:val="both"/>
        <w:rPr>
          <w:sz w:val="24"/>
          <w:szCs w:val="24"/>
        </w:rPr>
      </w:pPr>
      <w:r>
        <w:rPr>
          <w:sz w:val="24"/>
          <w:szCs w:val="24"/>
        </w:rPr>
        <w:t xml:space="preserve">       </w:t>
      </w:r>
      <w:r w:rsidRPr="000D1D67">
        <w:rPr>
          <w:sz w:val="24"/>
          <w:szCs w:val="24"/>
        </w:rPr>
        <w:t>The goal of linear regression is to model the expected value of y given the value of x.</w:t>
      </w:r>
    </w:p>
    <w:p w14:paraId="06A5010A" w14:textId="1AF1196F" w:rsidR="000D1D67" w:rsidRPr="000D1D67" w:rsidRDefault="000D1D67" w:rsidP="000D1D67">
      <w:pPr>
        <w:jc w:val="both"/>
        <w:rPr>
          <w:sz w:val="24"/>
          <w:szCs w:val="24"/>
        </w:rPr>
      </w:pPr>
      <w:r>
        <w:rPr>
          <w:sz w:val="24"/>
          <w:szCs w:val="24"/>
        </w:rPr>
        <w:t xml:space="preserve">        </w:t>
      </w:r>
      <w:r w:rsidRPr="000D1D67">
        <w:rPr>
          <w:sz w:val="24"/>
          <w:szCs w:val="24"/>
        </w:rPr>
        <w:t>Here’s the basic form of a linear regression model:</w:t>
      </w:r>
    </w:p>
    <w:p w14:paraId="03258506" w14:textId="0054E8C2" w:rsidR="000D1D67" w:rsidRPr="000D1D67" w:rsidRDefault="000D1D67" w:rsidP="000D1D67">
      <w:pPr>
        <w:ind w:firstLine="720"/>
        <w:jc w:val="both"/>
        <w:rPr>
          <w:b/>
          <w:bCs/>
          <w:sz w:val="24"/>
          <w:szCs w:val="24"/>
        </w:rPr>
      </w:pPr>
      <w:r>
        <w:rPr>
          <w:sz w:val="24"/>
          <w:szCs w:val="24"/>
        </w:rPr>
        <w:t xml:space="preserve">                       </w:t>
      </w:r>
      <w:r w:rsidRPr="000D1D67">
        <w:rPr>
          <w:b/>
          <w:bCs/>
          <w:sz w:val="24"/>
          <w:szCs w:val="24"/>
        </w:rPr>
        <w:t>y=β0​+β1​x+ϵ</w:t>
      </w:r>
    </w:p>
    <w:p w14:paraId="59E6270B" w14:textId="27C76412" w:rsidR="000D1D67" w:rsidRPr="000D1D67" w:rsidRDefault="000D1D67" w:rsidP="000D1D67">
      <w:pPr>
        <w:jc w:val="both"/>
        <w:rPr>
          <w:sz w:val="24"/>
          <w:szCs w:val="24"/>
        </w:rPr>
      </w:pPr>
      <w:r>
        <w:rPr>
          <w:sz w:val="24"/>
          <w:szCs w:val="24"/>
        </w:rPr>
        <w:t xml:space="preserve">         </w:t>
      </w:r>
      <w:proofErr w:type="gramStart"/>
      <w:r w:rsidRPr="000D1D67">
        <w:rPr>
          <w:sz w:val="24"/>
          <w:szCs w:val="24"/>
        </w:rPr>
        <w:t>Where</w:t>
      </w:r>
      <w:proofErr w:type="gramEnd"/>
      <w:r>
        <w:rPr>
          <w:sz w:val="24"/>
          <w:szCs w:val="24"/>
        </w:rPr>
        <w:t>,</w:t>
      </w:r>
    </w:p>
    <w:p w14:paraId="6D74A523" w14:textId="77777777" w:rsidR="000D1D67" w:rsidRPr="000D1D67" w:rsidRDefault="000D1D67" w:rsidP="000D1D67">
      <w:pPr>
        <w:ind w:firstLine="720"/>
        <w:jc w:val="both"/>
        <w:rPr>
          <w:sz w:val="24"/>
          <w:szCs w:val="24"/>
        </w:rPr>
      </w:pPr>
      <w:r w:rsidRPr="000D1D67">
        <w:rPr>
          <w:sz w:val="24"/>
          <w:szCs w:val="24"/>
        </w:rPr>
        <w:t>y is the dependent variable.</w:t>
      </w:r>
    </w:p>
    <w:p w14:paraId="2EF02F3F" w14:textId="77777777" w:rsidR="000D1D67" w:rsidRPr="000D1D67" w:rsidRDefault="000D1D67" w:rsidP="000D1D67">
      <w:pPr>
        <w:ind w:firstLine="720"/>
        <w:jc w:val="both"/>
        <w:rPr>
          <w:sz w:val="24"/>
          <w:szCs w:val="24"/>
        </w:rPr>
      </w:pPr>
      <w:r w:rsidRPr="000D1D67">
        <w:rPr>
          <w:sz w:val="24"/>
          <w:szCs w:val="24"/>
        </w:rPr>
        <w:t>x is the independent variable.</w:t>
      </w:r>
    </w:p>
    <w:p w14:paraId="4F513D5B" w14:textId="77777777" w:rsidR="000D1D67" w:rsidRPr="000D1D67" w:rsidRDefault="000D1D67" w:rsidP="000D1D67">
      <w:pPr>
        <w:ind w:firstLine="720"/>
        <w:jc w:val="both"/>
        <w:rPr>
          <w:sz w:val="24"/>
          <w:szCs w:val="24"/>
        </w:rPr>
      </w:pPr>
      <w:r w:rsidRPr="000D1D67">
        <w:rPr>
          <w:sz w:val="24"/>
          <w:szCs w:val="24"/>
        </w:rPr>
        <w:t>β0​ is the y-intercept.</w:t>
      </w:r>
    </w:p>
    <w:p w14:paraId="7AABB21C" w14:textId="77777777" w:rsidR="000D1D67" w:rsidRPr="000D1D67" w:rsidRDefault="000D1D67" w:rsidP="000D1D67">
      <w:pPr>
        <w:ind w:firstLine="720"/>
        <w:jc w:val="both"/>
        <w:rPr>
          <w:sz w:val="24"/>
          <w:szCs w:val="24"/>
        </w:rPr>
      </w:pPr>
      <w:r w:rsidRPr="000D1D67">
        <w:rPr>
          <w:sz w:val="24"/>
          <w:szCs w:val="24"/>
        </w:rPr>
        <w:t>β1​ is the slope.</w:t>
      </w:r>
    </w:p>
    <w:p w14:paraId="5B8408B6" w14:textId="2756C960" w:rsidR="000D1D67" w:rsidRPr="000D1D67" w:rsidRDefault="000D1D67" w:rsidP="000D1D67">
      <w:pPr>
        <w:ind w:firstLine="720"/>
        <w:jc w:val="both"/>
        <w:rPr>
          <w:sz w:val="24"/>
          <w:szCs w:val="24"/>
        </w:rPr>
      </w:pPr>
      <w:r w:rsidRPr="000D1D67">
        <w:rPr>
          <w:sz w:val="24"/>
          <w:szCs w:val="24"/>
        </w:rPr>
        <w:t>ϵ is the error term (also known as the residual).</w:t>
      </w:r>
    </w:p>
    <w:p w14:paraId="3CA5D482" w14:textId="4778429D" w:rsidR="000D1D67" w:rsidRPr="000D1D67" w:rsidRDefault="000D1D67" w:rsidP="000D1D67">
      <w:pPr>
        <w:ind w:firstLine="720"/>
        <w:jc w:val="both"/>
        <w:rPr>
          <w:sz w:val="24"/>
          <w:szCs w:val="24"/>
        </w:rPr>
      </w:pPr>
      <w:r w:rsidRPr="000D1D67">
        <w:rPr>
          <w:sz w:val="24"/>
          <w:szCs w:val="24"/>
        </w:rPr>
        <w:t>The β values are called the model coefficients:</w:t>
      </w:r>
    </w:p>
    <w:p w14:paraId="40D65CF6" w14:textId="7A7C8E6E" w:rsidR="000D1D67" w:rsidRPr="000D1D67" w:rsidRDefault="000D1D67" w:rsidP="00ED3D22">
      <w:pPr>
        <w:ind w:left="368"/>
        <w:jc w:val="both"/>
        <w:rPr>
          <w:sz w:val="24"/>
          <w:szCs w:val="24"/>
        </w:rPr>
      </w:pPr>
      <w:r w:rsidRPr="000D1D67">
        <w:rPr>
          <w:sz w:val="24"/>
          <w:szCs w:val="24"/>
        </w:rPr>
        <w:t xml:space="preserve">These values are “learned” during the model fitting process using the “least squares” </w:t>
      </w:r>
      <w:r w:rsidR="00ED3D22">
        <w:rPr>
          <w:sz w:val="24"/>
          <w:szCs w:val="24"/>
        </w:rPr>
        <w:t xml:space="preserve">    </w:t>
      </w:r>
      <w:r w:rsidRPr="000D1D67">
        <w:rPr>
          <w:sz w:val="24"/>
          <w:szCs w:val="24"/>
        </w:rPr>
        <w:t>criterion.</w:t>
      </w:r>
    </w:p>
    <w:p w14:paraId="14463EAF" w14:textId="77777777" w:rsidR="000D1D67" w:rsidRDefault="000D1D67" w:rsidP="00ED3D22">
      <w:pPr>
        <w:ind w:firstLine="368"/>
        <w:jc w:val="both"/>
        <w:rPr>
          <w:sz w:val="24"/>
          <w:szCs w:val="24"/>
        </w:rPr>
      </w:pPr>
      <w:r w:rsidRPr="000D1D67">
        <w:rPr>
          <w:sz w:val="24"/>
          <w:szCs w:val="24"/>
        </w:rPr>
        <w:t>Then, the fitted model can be used to make predictions!</w:t>
      </w:r>
    </w:p>
    <w:p w14:paraId="5E65A020" w14:textId="282BEB05" w:rsidR="000D1D67" w:rsidRDefault="000D1D67" w:rsidP="00ED3D22">
      <w:pPr>
        <w:ind w:left="368"/>
        <w:jc w:val="both"/>
        <w:rPr>
          <w:sz w:val="24"/>
          <w:szCs w:val="24"/>
        </w:rPr>
      </w:pPr>
      <w:r w:rsidRPr="000D1D67">
        <w:rPr>
          <w:sz w:val="24"/>
          <w:szCs w:val="24"/>
        </w:rPr>
        <w:t xml:space="preserve">The least squares method minimizes the sum of the squared residuals, i.e., the </w:t>
      </w:r>
      <w:r>
        <w:rPr>
          <w:sz w:val="24"/>
          <w:szCs w:val="24"/>
        </w:rPr>
        <w:t xml:space="preserve">    </w:t>
      </w:r>
      <w:r w:rsidRPr="000D1D67">
        <w:rPr>
          <w:sz w:val="24"/>
          <w:szCs w:val="24"/>
        </w:rPr>
        <w:t>difference between the observed and predicted values, in the dataset.</w:t>
      </w:r>
    </w:p>
    <w:p w14:paraId="6837428D" w14:textId="1FDADC5E" w:rsidR="00ED3D22" w:rsidRDefault="00ED3D22" w:rsidP="00ED3D22">
      <w:pPr>
        <w:ind w:left="368"/>
        <w:jc w:val="both"/>
        <w:rPr>
          <w:noProof/>
        </w:rPr>
      </w:pPr>
      <w:r>
        <w:rPr>
          <w:noProof/>
        </w:rPr>
        <w:lastRenderedPageBreak/>
        <w:t xml:space="preserve">                             </w:t>
      </w:r>
      <w:r>
        <w:rPr>
          <w:noProof/>
        </w:rPr>
        <w:drawing>
          <wp:inline distT="0" distB="0" distL="0" distR="0" wp14:anchorId="3F1B92F3" wp14:editId="282A9BE6">
            <wp:extent cx="4176215" cy="2678424"/>
            <wp:effectExtent l="0" t="0" r="0" b="0"/>
            <wp:docPr id="2001966546" name="Picture 2" descr="Linear Reg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467" cy="2706164"/>
                    </a:xfrm>
                    <a:prstGeom prst="rect">
                      <a:avLst/>
                    </a:prstGeom>
                    <a:noFill/>
                    <a:ln>
                      <a:noFill/>
                    </a:ln>
                  </pic:spPr>
                </pic:pic>
              </a:graphicData>
            </a:graphic>
          </wp:inline>
        </w:drawing>
      </w:r>
    </w:p>
    <w:p w14:paraId="2D007E5F" w14:textId="768AEED0" w:rsidR="00ED3D22" w:rsidRDefault="00ED3D22" w:rsidP="00ED3D22">
      <w:pPr>
        <w:pStyle w:val="ListParagraph"/>
        <w:numPr>
          <w:ilvl w:val="0"/>
          <w:numId w:val="4"/>
        </w:numPr>
        <w:jc w:val="both"/>
        <w:rPr>
          <w:b/>
          <w:bCs/>
          <w:sz w:val="24"/>
          <w:szCs w:val="24"/>
        </w:rPr>
      </w:pPr>
      <w:r w:rsidRPr="00ED3D22">
        <w:rPr>
          <w:b/>
          <w:bCs/>
          <w:sz w:val="24"/>
          <w:szCs w:val="24"/>
        </w:rPr>
        <w:t>Explain the Anscombe’s quartet in detail.</w:t>
      </w:r>
    </w:p>
    <w:p w14:paraId="3FCFE909" w14:textId="37D7EC0D" w:rsidR="00ED3D22" w:rsidRDefault="00ED3D22" w:rsidP="00ED3D22">
      <w:pPr>
        <w:ind w:left="720"/>
        <w:jc w:val="both"/>
        <w:rPr>
          <w:b/>
          <w:bCs/>
          <w:sz w:val="24"/>
          <w:szCs w:val="24"/>
        </w:rPr>
      </w:pPr>
      <w:r>
        <w:rPr>
          <w:b/>
          <w:bCs/>
          <w:sz w:val="24"/>
          <w:szCs w:val="24"/>
        </w:rPr>
        <w:t>Ans:</w:t>
      </w:r>
    </w:p>
    <w:p w14:paraId="767DBA44" w14:textId="55E48CBC" w:rsidR="00ED3D22" w:rsidRDefault="00ED3D22" w:rsidP="00ED3D22">
      <w:pPr>
        <w:ind w:left="720"/>
        <w:jc w:val="both"/>
        <w:rPr>
          <w:sz w:val="24"/>
          <w:szCs w:val="24"/>
        </w:rPr>
      </w:pPr>
      <w:r>
        <w:rPr>
          <w:b/>
          <w:bCs/>
          <w:sz w:val="24"/>
          <w:szCs w:val="24"/>
        </w:rPr>
        <w:tab/>
      </w:r>
      <w:r w:rsidRPr="00ED3D22">
        <w:rPr>
          <w:sz w:val="24"/>
          <w:szCs w:val="24"/>
        </w:rPr>
        <w:t>The four data sets that make up Anscombe's quartet contain virtually similar basic descriptive statistics, yet their distributions and visual representations on a graph are drastically different.</w:t>
      </w:r>
    </w:p>
    <w:p w14:paraId="3300E3FA" w14:textId="63BE3BEB" w:rsidR="00ED3D22" w:rsidRDefault="00ED3D22" w:rsidP="00ED3D22">
      <w:pPr>
        <w:ind w:left="720"/>
        <w:jc w:val="both"/>
        <w:rPr>
          <w:sz w:val="24"/>
          <w:szCs w:val="24"/>
        </w:rPr>
      </w:pPr>
      <w:r>
        <w:rPr>
          <w:sz w:val="24"/>
          <w:szCs w:val="24"/>
        </w:rPr>
        <w:t xml:space="preserve">                      </w:t>
      </w:r>
      <w:r>
        <w:rPr>
          <w:noProof/>
        </w:rPr>
        <w:drawing>
          <wp:inline distT="0" distB="0" distL="0" distR="0" wp14:anchorId="7DB694FE" wp14:editId="11AE684E">
            <wp:extent cx="3773606" cy="2583898"/>
            <wp:effectExtent l="0" t="0" r="0" b="0"/>
            <wp:docPr id="111276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64044" name=""/>
                    <pic:cNvPicPr/>
                  </pic:nvPicPr>
                  <pic:blipFill>
                    <a:blip r:embed="rId8"/>
                    <a:stretch>
                      <a:fillRect/>
                    </a:stretch>
                  </pic:blipFill>
                  <pic:spPr>
                    <a:xfrm>
                      <a:off x="0" y="0"/>
                      <a:ext cx="3786275" cy="2592573"/>
                    </a:xfrm>
                    <a:prstGeom prst="rect">
                      <a:avLst/>
                    </a:prstGeom>
                  </pic:spPr>
                </pic:pic>
              </a:graphicData>
            </a:graphic>
          </wp:inline>
        </w:drawing>
      </w:r>
    </w:p>
    <w:p w14:paraId="3CB035D6" w14:textId="77777777" w:rsidR="00ED3D22" w:rsidRPr="00ED3D22" w:rsidRDefault="00ED3D22" w:rsidP="00ED3D22">
      <w:pPr>
        <w:ind w:left="720"/>
        <w:jc w:val="both"/>
        <w:rPr>
          <w:sz w:val="24"/>
          <w:szCs w:val="24"/>
        </w:rPr>
      </w:pPr>
      <w:r w:rsidRPr="00ED3D22">
        <w:rPr>
          <w:sz w:val="24"/>
          <w:szCs w:val="24"/>
        </w:rPr>
        <w:t xml:space="preserve">All four sets are identical when examined using simple summary statistics, but </w:t>
      </w:r>
      <w:proofErr w:type="gramStart"/>
      <w:r w:rsidRPr="00ED3D22">
        <w:rPr>
          <w:sz w:val="24"/>
          <w:szCs w:val="24"/>
        </w:rPr>
        <w:t>vary</w:t>
      </w:r>
      <w:proofErr w:type="gramEnd"/>
    </w:p>
    <w:p w14:paraId="4F0E2949" w14:textId="77777777" w:rsidR="00ED3D22" w:rsidRPr="00ED3D22" w:rsidRDefault="00ED3D22" w:rsidP="00ED3D22">
      <w:pPr>
        <w:ind w:left="720"/>
        <w:jc w:val="both"/>
        <w:rPr>
          <w:sz w:val="24"/>
          <w:szCs w:val="24"/>
        </w:rPr>
      </w:pPr>
      <w:r w:rsidRPr="00ED3D22">
        <w:rPr>
          <w:sz w:val="24"/>
          <w:szCs w:val="24"/>
        </w:rPr>
        <w:t>considerably when graphed.</w:t>
      </w:r>
    </w:p>
    <w:p w14:paraId="6D52A77D" w14:textId="5C79876D" w:rsidR="00ED3D22" w:rsidRPr="00ED3D22" w:rsidRDefault="00ED3D22" w:rsidP="00ED3D22">
      <w:pPr>
        <w:pStyle w:val="ListParagraph"/>
        <w:numPr>
          <w:ilvl w:val="0"/>
          <w:numId w:val="5"/>
        </w:numPr>
        <w:spacing w:line="240" w:lineRule="auto"/>
        <w:rPr>
          <w:sz w:val="24"/>
          <w:szCs w:val="24"/>
        </w:rPr>
      </w:pPr>
      <w:r w:rsidRPr="00ED3D22">
        <w:rPr>
          <w:sz w:val="24"/>
          <w:szCs w:val="24"/>
        </w:rPr>
        <w:t xml:space="preserve"> The first scatter plot (top left) appears to be a simple linear relationship,</w:t>
      </w:r>
    </w:p>
    <w:p w14:paraId="16F05BAD" w14:textId="77777777" w:rsidR="00ED3D22" w:rsidRPr="00ED3D22" w:rsidRDefault="00ED3D22" w:rsidP="00ED3D22">
      <w:pPr>
        <w:spacing w:line="240" w:lineRule="auto"/>
        <w:ind w:left="720"/>
        <w:rPr>
          <w:sz w:val="24"/>
          <w:szCs w:val="24"/>
        </w:rPr>
      </w:pPr>
      <w:r w:rsidRPr="00ED3D22">
        <w:rPr>
          <w:sz w:val="24"/>
          <w:szCs w:val="24"/>
        </w:rPr>
        <w:t>corresponding to two variables correlated where y could be modelled as</w:t>
      </w:r>
    </w:p>
    <w:p w14:paraId="1DF9B9AA" w14:textId="77777777" w:rsidR="00ED3D22" w:rsidRPr="00ED3D22" w:rsidRDefault="00ED3D22" w:rsidP="00ED3D22">
      <w:pPr>
        <w:spacing w:line="240" w:lineRule="auto"/>
        <w:ind w:left="720"/>
        <w:rPr>
          <w:sz w:val="24"/>
          <w:szCs w:val="24"/>
        </w:rPr>
      </w:pPr>
      <w:r w:rsidRPr="00ED3D22">
        <w:rPr>
          <w:sz w:val="24"/>
          <w:szCs w:val="24"/>
        </w:rPr>
        <w:t>gaussian with mean linearly dependent on x.</w:t>
      </w:r>
    </w:p>
    <w:p w14:paraId="105482FB" w14:textId="5B8C2FAA" w:rsidR="00ED3D22" w:rsidRPr="00ED3D22" w:rsidRDefault="00ED3D22" w:rsidP="00ED3D22">
      <w:pPr>
        <w:pStyle w:val="ListParagraph"/>
        <w:numPr>
          <w:ilvl w:val="0"/>
          <w:numId w:val="5"/>
        </w:numPr>
        <w:spacing w:line="240" w:lineRule="auto"/>
        <w:rPr>
          <w:sz w:val="24"/>
          <w:szCs w:val="24"/>
        </w:rPr>
      </w:pPr>
      <w:r w:rsidRPr="00ED3D22">
        <w:rPr>
          <w:sz w:val="24"/>
          <w:szCs w:val="24"/>
        </w:rPr>
        <w:lastRenderedPageBreak/>
        <w:t xml:space="preserve"> The second graph (top right) is not distributed normally; while a relationship</w:t>
      </w:r>
    </w:p>
    <w:p w14:paraId="153190F5" w14:textId="77777777" w:rsidR="00ED3D22" w:rsidRPr="00ED3D22" w:rsidRDefault="00ED3D22" w:rsidP="00ED3D22">
      <w:pPr>
        <w:spacing w:line="240" w:lineRule="auto"/>
        <w:ind w:left="720"/>
        <w:rPr>
          <w:sz w:val="24"/>
          <w:szCs w:val="24"/>
        </w:rPr>
      </w:pPr>
      <w:r w:rsidRPr="00ED3D22">
        <w:rPr>
          <w:sz w:val="24"/>
          <w:szCs w:val="24"/>
        </w:rPr>
        <w:t xml:space="preserve">between the two variables is obvious, it is not linear, and the </w:t>
      </w:r>
      <w:proofErr w:type="gramStart"/>
      <w:r w:rsidRPr="00ED3D22">
        <w:rPr>
          <w:sz w:val="24"/>
          <w:szCs w:val="24"/>
        </w:rPr>
        <w:t>Pearson</w:t>
      </w:r>
      <w:proofErr w:type="gramEnd"/>
    </w:p>
    <w:p w14:paraId="2992BC34" w14:textId="77777777" w:rsidR="00ED3D22" w:rsidRPr="00ED3D22" w:rsidRDefault="00ED3D22" w:rsidP="00ED3D22">
      <w:pPr>
        <w:spacing w:line="240" w:lineRule="auto"/>
        <w:ind w:left="720"/>
        <w:rPr>
          <w:sz w:val="24"/>
          <w:szCs w:val="24"/>
        </w:rPr>
      </w:pPr>
      <w:r w:rsidRPr="00ED3D22">
        <w:rPr>
          <w:sz w:val="24"/>
          <w:szCs w:val="24"/>
        </w:rPr>
        <w:t>correlation coefficient is not relevant. A more general regression and the</w:t>
      </w:r>
    </w:p>
    <w:p w14:paraId="7D4AEF61" w14:textId="77777777" w:rsidR="00ED3D22" w:rsidRPr="00ED3D22" w:rsidRDefault="00ED3D22" w:rsidP="00ED3D22">
      <w:pPr>
        <w:spacing w:line="240" w:lineRule="auto"/>
        <w:ind w:left="720"/>
        <w:rPr>
          <w:sz w:val="24"/>
          <w:szCs w:val="24"/>
        </w:rPr>
      </w:pPr>
      <w:r w:rsidRPr="00ED3D22">
        <w:rPr>
          <w:sz w:val="24"/>
          <w:szCs w:val="24"/>
        </w:rPr>
        <w:t>corresponding coefficient of determination would be more appropriate.</w:t>
      </w:r>
    </w:p>
    <w:p w14:paraId="3ECE49EF" w14:textId="6A52E9C7" w:rsidR="00ED3D22" w:rsidRPr="00ED3D22" w:rsidRDefault="00ED3D22" w:rsidP="00ED3D22">
      <w:pPr>
        <w:pStyle w:val="ListParagraph"/>
        <w:numPr>
          <w:ilvl w:val="0"/>
          <w:numId w:val="5"/>
        </w:numPr>
        <w:spacing w:line="240" w:lineRule="auto"/>
        <w:rPr>
          <w:sz w:val="24"/>
          <w:szCs w:val="24"/>
        </w:rPr>
      </w:pPr>
      <w:r w:rsidRPr="00ED3D22">
        <w:rPr>
          <w:sz w:val="24"/>
          <w:szCs w:val="24"/>
        </w:rPr>
        <w:t xml:space="preserve"> In the third graph (bottom left), the distribution is linear, but should have a</w:t>
      </w:r>
    </w:p>
    <w:p w14:paraId="0AF72CAB" w14:textId="77777777" w:rsidR="00ED3D22" w:rsidRPr="00ED3D22" w:rsidRDefault="00ED3D22" w:rsidP="00ED3D22">
      <w:pPr>
        <w:spacing w:line="240" w:lineRule="auto"/>
        <w:ind w:left="720"/>
        <w:rPr>
          <w:sz w:val="24"/>
          <w:szCs w:val="24"/>
        </w:rPr>
      </w:pPr>
      <w:r w:rsidRPr="00ED3D22">
        <w:rPr>
          <w:sz w:val="24"/>
          <w:szCs w:val="24"/>
        </w:rPr>
        <w:t>different regression line (a robust regression would have been called for). The</w:t>
      </w:r>
    </w:p>
    <w:p w14:paraId="4779639A" w14:textId="77777777" w:rsidR="00ED3D22" w:rsidRPr="00ED3D22" w:rsidRDefault="00ED3D22" w:rsidP="00ED3D22">
      <w:pPr>
        <w:spacing w:line="240" w:lineRule="auto"/>
        <w:ind w:left="720"/>
        <w:rPr>
          <w:sz w:val="24"/>
          <w:szCs w:val="24"/>
        </w:rPr>
      </w:pPr>
      <w:r w:rsidRPr="00ED3D22">
        <w:rPr>
          <w:sz w:val="24"/>
          <w:szCs w:val="24"/>
        </w:rPr>
        <w:t xml:space="preserve">calculated regression is offset by the one outlier which exerts </w:t>
      </w:r>
      <w:proofErr w:type="gramStart"/>
      <w:r w:rsidRPr="00ED3D22">
        <w:rPr>
          <w:sz w:val="24"/>
          <w:szCs w:val="24"/>
        </w:rPr>
        <w:t>enough</w:t>
      </w:r>
      <w:proofErr w:type="gramEnd"/>
    </w:p>
    <w:p w14:paraId="16EEEFBA" w14:textId="77777777" w:rsidR="00ED3D22" w:rsidRPr="00ED3D22" w:rsidRDefault="00ED3D22" w:rsidP="00ED3D22">
      <w:pPr>
        <w:spacing w:line="240" w:lineRule="auto"/>
        <w:ind w:left="720"/>
        <w:rPr>
          <w:sz w:val="24"/>
          <w:szCs w:val="24"/>
        </w:rPr>
      </w:pPr>
      <w:r w:rsidRPr="00ED3D22">
        <w:rPr>
          <w:sz w:val="24"/>
          <w:szCs w:val="24"/>
        </w:rPr>
        <w:t>influence to lower the correlation coefficient from 1 to 0.816.</w:t>
      </w:r>
    </w:p>
    <w:p w14:paraId="676F71CF" w14:textId="635B4CF5" w:rsidR="00ED3D22" w:rsidRPr="00ED3D22" w:rsidRDefault="00ED3D22" w:rsidP="00ED3D22">
      <w:pPr>
        <w:pStyle w:val="ListParagraph"/>
        <w:numPr>
          <w:ilvl w:val="0"/>
          <w:numId w:val="5"/>
        </w:numPr>
        <w:spacing w:line="240" w:lineRule="auto"/>
        <w:rPr>
          <w:sz w:val="24"/>
          <w:szCs w:val="24"/>
        </w:rPr>
      </w:pPr>
      <w:r w:rsidRPr="00ED3D22">
        <w:rPr>
          <w:sz w:val="24"/>
          <w:szCs w:val="24"/>
        </w:rPr>
        <w:t xml:space="preserve"> the fourth graph (bottom right) shows an example when one high-</w:t>
      </w:r>
      <w:proofErr w:type="gramStart"/>
      <w:r w:rsidRPr="00ED3D22">
        <w:rPr>
          <w:sz w:val="24"/>
          <w:szCs w:val="24"/>
        </w:rPr>
        <w:t>leverage</w:t>
      </w:r>
      <w:proofErr w:type="gramEnd"/>
    </w:p>
    <w:p w14:paraId="396DF7BA" w14:textId="77777777" w:rsidR="00ED3D22" w:rsidRPr="00ED3D22" w:rsidRDefault="00ED3D22" w:rsidP="00ED3D22">
      <w:pPr>
        <w:spacing w:line="240" w:lineRule="auto"/>
        <w:ind w:left="720"/>
        <w:rPr>
          <w:sz w:val="24"/>
          <w:szCs w:val="24"/>
        </w:rPr>
      </w:pPr>
      <w:r w:rsidRPr="00ED3D22">
        <w:rPr>
          <w:sz w:val="24"/>
          <w:szCs w:val="24"/>
        </w:rPr>
        <w:t>point is enough to produce a high correlation coefficient, even though the</w:t>
      </w:r>
    </w:p>
    <w:p w14:paraId="05120A82" w14:textId="4AC57921" w:rsidR="00ED3D22" w:rsidRDefault="00ED3D22" w:rsidP="00ED3D22">
      <w:pPr>
        <w:spacing w:line="240" w:lineRule="auto"/>
        <w:ind w:left="720"/>
        <w:rPr>
          <w:sz w:val="24"/>
          <w:szCs w:val="24"/>
        </w:rPr>
      </w:pPr>
      <w:r w:rsidRPr="00ED3D22">
        <w:rPr>
          <w:sz w:val="24"/>
          <w:szCs w:val="24"/>
        </w:rPr>
        <w:t>other data points do not indicate any relationship between the variables.</w:t>
      </w:r>
    </w:p>
    <w:p w14:paraId="2B29F738" w14:textId="2F505E11" w:rsidR="00ED3D22" w:rsidRDefault="00ED3D22" w:rsidP="00ED3D22">
      <w:pPr>
        <w:pStyle w:val="ListParagraph"/>
        <w:numPr>
          <w:ilvl w:val="0"/>
          <w:numId w:val="4"/>
        </w:numPr>
        <w:spacing w:line="240" w:lineRule="auto"/>
        <w:rPr>
          <w:b/>
          <w:bCs/>
          <w:sz w:val="24"/>
          <w:szCs w:val="24"/>
        </w:rPr>
      </w:pPr>
      <w:r w:rsidRPr="00ED3D22">
        <w:rPr>
          <w:b/>
          <w:bCs/>
          <w:sz w:val="24"/>
          <w:szCs w:val="24"/>
        </w:rPr>
        <w:t>What is Pearson’s R?</w:t>
      </w:r>
    </w:p>
    <w:p w14:paraId="51A8FC68" w14:textId="48F7B110" w:rsidR="00ED3D22" w:rsidRDefault="00ED3D22" w:rsidP="00ED3D22">
      <w:pPr>
        <w:spacing w:line="240" w:lineRule="auto"/>
        <w:ind w:left="720"/>
        <w:jc w:val="both"/>
        <w:rPr>
          <w:sz w:val="24"/>
          <w:szCs w:val="24"/>
        </w:rPr>
      </w:pPr>
      <w:r w:rsidRPr="00ED3D22">
        <w:rPr>
          <w:sz w:val="24"/>
          <w:szCs w:val="24"/>
        </w:rPr>
        <w:t>A measure of the linear connection between two sets of data is Pearson's R, often known as the correlation coefficient. It is effectively a normalized measurement of covariance, with a value that is always between −1 and 1. It is defined as the ratio between the covariance of two variables and the product of their standard deviations. Similar to covariance, this measure only captures a linear connection between variables; it misses numerous other kinds of correlations or relationships.</w:t>
      </w:r>
    </w:p>
    <w:p w14:paraId="71B06184" w14:textId="77777777" w:rsidR="00ED3D22" w:rsidRPr="00ED3D22" w:rsidRDefault="00ED3D22" w:rsidP="00ED3D22">
      <w:pPr>
        <w:spacing w:line="240" w:lineRule="auto"/>
        <w:ind w:left="720"/>
        <w:jc w:val="both"/>
        <w:rPr>
          <w:sz w:val="24"/>
          <w:szCs w:val="24"/>
        </w:rPr>
      </w:pPr>
      <w:r w:rsidRPr="00ED3D22">
        <w:rPr>
          <w:sz w:val="24"/>
          <w:szCs w:val="24"/>
        </w:rPr>
        <w:t xml:space="preserve">1) A correlation coefficient of 1 means that for every positive increase in one variable, there is a positive increase of a fixed proportion in the other. For example, shoe sizes go up in (almost) perfect correlation with foot length. </w:t>
      </w:r>
    </w:p>
    <w:p w14:paraId="2D7CC496" w14:textId="77777777" w:rsidR="00ED3D22" w:rsidRPr="00ED3D22" w:rsidRDefault="00ED3D22" w:rsidP="00ED3D22">
      <w:pPr>
        <w:spacing w:line="240" w:lineRule="auto"/>
        <w:ind w:left="720"/>
        <w:jc w:val="both"/>
        <w:rPr>
          <w:sz w:val="24"/>
          <w:szCs w:val="24"/>
        </w:rPr>
      </w:pPr>
      <w:r w:rsidRPr="00ED3D22">
        <w:rPr>
          <w:sz w:val="24"/>
          <w:szCs w:val="24"/>
        </w:rPr>
        <w:t xml:space="preserve">2) A correlation coefficient of -1 means that for every positive increase in one variable, there is a negative decrease of a fixed proportion in the other. For example, the amount of gas in a tank decrease in (almost) perfect correlation with speed. </w:t>
      </w:r>
    </w:p>
    <w:p w14:paraId="45479418" w14:textId="7A38B13A" w:rsidR="00ED3D22" w:rsidRDefault="00ED3D22" w:rsidP="00ED3D22">
      <w:pPr>
        <w:spacing w:line="240" w:lineRule="auto"/>
        <w:ind w:left="720"/>
        <w:jc w:val="both"/>
        <w:rPr>
          <w:sz w:val="24"/>
          <w:szCs w:val="24"/>
        </w:rPr>
      </w:pPr>
      <w:r w:rsidRPr="00ED3D22">
        <w:rPr>
          <w:sz w:val="24"/>
          <w:szCs w:val="24"/>
        </w:rPr>
        <w:t>3) Zero means that for every increase, there isn’t a positive or negative increase. The two just aren’t related.</w:t>
      </w:r>
    </w:p>
    <w:p w14:paraId="3E0117FB" w14:textId="77777777" w:rsidR="001C3F32" w:rsidRDefault="00ED3D22" w:rsidP="00ED3D22">
      <w:pPr>
        <w:spacing w:line="240" w:lineRule="auto"/>
        <w:jc w:val="both"/>
        <w:rPr>
          <w:sz w:val="24"/>
          <w:szCs w:val="24"/>
        </w:rPr>
      </w:pPr>
      <w:r>
        <w:rPr>
          <w:sz w:val="24"/>
          <w:szCs w:val="24"/>
        </w:rPr>
        <w:t xml:space="preserve">   </w:t>
      </w:r>
    </w:p>
    <w:p w14:paraId="3EF80EBA" w14:textId="3C6CB72D" w:rsidR="00ED3D22" w:rsidRPr="001C3F32" w:rsidRDefault="00ED3D22" w:rsidP="001C3F32">
      <w:pPr>
        <w:pStyle w:val="ListParagraph"/>
        <w:numPr>
          <w:ilvl w:val="0"/>
          <w:numId w:val="4"/>
        </w:numPr>
        <w:spacing w:line="240" w:lineRule="auto"/>
        <w:jc w:val="both"/>
        <w:rPr>
          <w:b/>
          <w:bCs/>
        </w:rPr>
      </w:pPr>
      <w:r w:rsidRPr="001C3F32">
        <w:rPr>
          <w:sz w:val="24"/>
          <w:szCs w:val="24"/>
        </w:rPr>
        <w:t xml:space="preserve">  </w:t>
      </w:r>
      <w:r w:rsidRPr="001C3F32">
        <w:rPr>
          <w:b/>
          <w:bCs/>
        </w:rPr>
        <w:t>What is scaling? Why is scaling performed? What is the difference between normalized scaling and standardized scaling?</w:t>
      </w:r>
    </w:p>
    <w:p w14:paraId="228D0748" w14:textId="3E248733" w:rsidR="00ED3D22" w:rsidRPr="00ED3D22" w:rsidRDefault="00ED3D22" w:rsidP="00ED3D22">
      <w:pPr>
        <w:spacing w:line="240" w:lineRule="auto"/>
        <w:jc w:val="both"/>
      </w:pPr>
      <w:r>
        <w:rPr>
          <w:b/>
          <w:bCs/>
        </w:rPr>
        <w:tab/>
      </w:r>
      <w:r w:rsidRPr="00ED3D22">
        <w:t>Scaling is a preprocessing step in machine learning that transforms the range of values of features in your dataset. It’s performed to ensure that all features contribute equally to the model, regardless of their original scales. This is important because many machine learning algorithms are sensitive to the scale of the features.</w:t>
      </w:r>
    </w:p>
    <w:p w14:paraId="08CDF706" w14:textId="175D264E" w:rsidR="00ED3D22" w:rsidRDefault="00ED3D22" w:rsidP="00ED3D22">
      <w:pPr>
        <w:spacing w:line="240" w:lineRule="auto"/>
        <w:jc w:val="both"/>
      </w:pPr>
      <w:r w:rsidRPr="00ED3D22">
        <w:lastRenderedPageBreak/>
        <w:t>Here’s a brief explanation of the two common types of scaling:</w:t>
      </w:r>
    </w:p>
    <w:p w14:paraId="7446D319" w14:textId="2BEAA9DF" w:rsidR="00ED3D22" w:rsidRDefault="00ED3D22" w:rsidP="00ED3D22">
      <w:pPr>
        <w:pStyle w:val="ListParagraph"/>
        <w:numPr>
          <w:ilvl w:val="0"/>
          <w:numId w:val="6"/>
        </w:numPr>
        <w:spacing w:line="240" w:lineRule="auto"/>
        <w:jc w:val="both"/>
        <w:rPr>
          <w:sz w:val="24"/>
          <w:szCs w:val="24"/>
        </w:rPr>
      </w:pPr>
      <w:r w:rsidRPr="00ED3D22">
        <w:rPr>
          <w:sz w:val="24"/>
          <w:szCs w:val="24"/>
        </w:rPr>
        <w:t>Normalization: This method scales the data to a fixed range, usually 0 to 1. The formula for normalization, also known as min-max scaling, is:</w:t>
      </w:r>
    </w:p>
    <w:p w14:paraId="25CDD346" w14:textId="5947F289" w:rsidR="00ED3D22" w:rsidRDefault="00ED3D22" w:rsidP="00ED3D22">
      <w:pPr>
        <w:spacing w:line="240" w:lineRule="auto"/>
        <w:ind w:left="1440"/>
        <w:jc w:val="both"/>
        <w:rPr>
          <w:sz w:val="24"/>
          <w:szCs w:val="24"/>
        </w:rPr>
      </w:pPr>
      <w:r>
        <w:rPr>
          <w:sz w:val="24"/>
          <w:szCs w:val="24"/>
        </w:rPr>
        <w:t xml:space="preserve">                     </w:t>
      </w:r>
      <w:r>
        <w:rPr>
          <w:noProof/>
        </w:rPr>
        <w:drawing>
          <wp:inline distT="0" distB="0" distL="0" distR="0" wp14:anchorId="67775D58" wp14:editId="6944E3AA">
            <wp:extent cx="1590675" cy="514350"/>
            <wp:effectExtent l="0" t="0" r="9525" b="0"/>
            <wp:docPr id="101754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46288" name=""/>
                    <pic:cNvPicPr/>
                  </pic:nvPicPr>
                  <pic:blipFill>
                    <a:blip r:embed="rId9"/>
                    <a:stretch>
                      <a:fillRect/>
                    </a:stretch>
                  </pic:blipFill>
                  <pic:spPr>
                    <a:xfrm>
                      <a:off x="0" y="0"/>
                      <a:ext cx="1590675" cy="514350"/>
                    </a:xfrm>
                    <a:prstGeom prst="rect">
                      <a:avLst/>
                    </a:prstGeom>
                  </pic:spPr>
                </pic:pic>
              </a:graphicData>
            </a:graphic>
          </wp:inline>
        </w:drawing>
      </w:r>
    </w:p>
    <w:p w14:paraId="30F0E46A" w14:textId="2BCC08BB" w:rsidR="00ED3D22" w:rsidRDefault="00ED3D22" w:rsidP="00ED3D22">
      <w:pPr>
        <w:spacing w:line="240" w:lineRule="auto"/>
        <w:ind w:left="1440"/>
        <w:jc w:val="both"/>
        <w:rPr>
          <w:sz w:val="24"/>
          <w:szCs w:val="24"/>
        </w:rPr>
      </w:pPr>
      <w:r w:rsidRPr="00ED3D22">
        <w:rPr>
          <w:sz w:val="24"/>
          <w:szCs w:val="24"/>
        </w:rPr>
        <w:t xml:space="preserve">where </w:t>
      </w:r>
      <w:proofErr w:type="spellStart"/>
      <w:r w:rsidRPr="00ED3D22">
        <w:rPr>
          <w:sz w:val="24"/>
          <w:szCs w:val="24"/>
        </w:rPr>
        <w:t>xnew</w:t>
      </w:r>
      <w:proofErr w:type="spellEnd"/>
      <w:r w:rsidRPr="00ED3D22">
        <w:rPr>
          <w:sz w:val="24"/>
          <w:szCs w:val="24"/>
        </w:rPr>
        <w:t xml:space="preserve">​ is the normalized value, x is the original value, and </w:t>
      </w:r>
      <w:proofErr w:type="spellStart"/>
      <w:r w:rsidRPr="00ED3D22">
        <w:rPr>
          <w:sz w:val="24"/>
          <w:szCs w:val="24"/>
        </w:rPr>
        <w:t>xmin</w:t>
      </w:r>
      <w:proofErr w:type="spellEnd"/>
      <w:r w:rsidRPr="00ED3D22">
        <w:rPr>
          <w:sz w:val="24"/>
          <w:szCs w:val="24"/>
        </w:rPr>
        <w:t xml:space="preserve">​ and </w:t>
      </w:r>
      <w:proofErr w:type="spellStart"/>
      <w:r w:rsidRPr="00ED3D22">
        <w:rPr>
          <w:sz w:val="24"/>
          <w:szCs w:val="24"/>
        </w:rPr>
        <w:t>xmax</w:t>
      </w:r>
      <w:proofErr w:type="spellEnd"/>
      <w:r w:rsidRPr="00ED3D22">
        <w:rPr>
          <w:sz w:val="24"/>
          <w:szCs w:val="24"/>
        </w:rPr>
        <w:t>​ are the minimum and maximum values of the feature, respectively. Normalization is useful when you know the bounds of your data, and when your data has a uniform distribution.</w:t>
      </w:r>
    </w:p>
    <w:p w14:paraId="59576A4D" w14:textId="54CCEACD" w:rsidR="00ED3D22" w:rsidRDefault="001C3F32" w:rsidP="00ED3D22">
      <w:pPr>
        <w:pStyle w:val="ListParagraph"/>
        <w:numPr>
          <w:ilvl w:val="0"/>
          <w:numId w:val="6"/>
        </w:numPr>
        <w:spacing w:line="240" w:lineRule="auto"/>
        <w:jc w:val="both"/>
        <w:rPr>
          <w:sz w:val="24"/>
          <w:szCs w:val="24"/>
        </w:rPr>
      </w:pPr>
      <w:r w:rsidRPr="001C3F32">
        <w:rPr>
          <w:sz w:val="24"/>
          <w:szCs w:val="24"/>
        </w:rPr>
        <w:t>Standardization: This method scales the data to have a mean of 0 and a standard deviation of 1. The formula for standardization, also known as z-score normalization, is:</w:t>
      </w:r>
    </w:p>
    <w:p w14:paraId="77C598E4" w14:textId="524136A1" w:rsidR="001C3F32" w:rsidRDefault="001C3F32" w:rsidP="001C3F32">
      <w:pPr>
        <w:spacing w:line="240" w:lineRule="auto"/>
        <w:ind w:left="1440"/>
        <w:jc w:val="both"/>
        <w:rPr>
          <w:sz w:val="24"/>
          <w:szCs w:val="24"/>
        </w:rPr>
      </w:pPr>
      <w:r>
        <w:rPr>
          <w:sz w:val="24"/>
          <w:szCs w:val="24"/>
        </w:rPr>
        <w:t xml:space="preserve">                        </w:t>
      </w:r>
      <w:r>
        <w:rPr>
          <w:noProof/>
        </w:rPr>
        <w:drawing>
          <wp:inline distT="0" distB="0" distL="0" distR="0" wp14:anchorId="48A17223" wp14:editId="74A49030">
            <wp:extent cx="981075" cy="600075"/>
            <wp:effectExtent l="0" t="0" r="9525" b="9525"/>
            <wp:docPr id="2078373310"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73310" name="Picture 1" descr="A mathematical equation with black text&#10;&#10;Description automatically generated"/>
                    <pic:cNvPicPr/>
                  </pic:nvPicPr>
                  <pic:blipFill>
                    <a:blip r:embed="rId10"/>
                    <a:stretch>
                      <a:fillRect/>
                    </a:stretch>
                  </pic:blipFill>
                  <pic:spPr>
                    <a:xfrm>
                      <a:off x="0" y="0"/>
                      <a:ext cx="981075" cy="600075"/>
                    </a:xfrm>
                    <a:prstGeom prst="rect">
                      <a:avLst/>
                    </a:prstGeom>
                  </pic:spPr>
                </pic:pic>
              </a:graphicData>
            </a:graphic>
          </wp:inline>
        </w:drawing>
      </w:r>
    </w:p>
    <w:p w14:paraId="7BDD5BD8" w14:textId="7E5BE541" w:rsidR="001C3F32" w:rsidRDefault="001C3F32" w:rsidP="001C3F32">
      <w:pPr>
        <w:spacing w:line="240" w:lineRule="auto"/>
        <w:ind w:left="1440"/>
        <w:jc w:val="both"/>
        <w:rPr>
          <w:sz w:val="24"/>
          <w:szCs w:val="24"/>
        </w:rPr>
      </w:pPr>
      <w:r w:rsidRPr="001C3F32">
        <w:rPr>
          <w:sz w:val="24"/>
          <w:szCs w:val="24"/>
        </w:rPr>
        <w:t xml:space="preserve">where </w:t>
      </w:r>
      <w:proofErr w:type="spellStart"/>
      <w:r w:rsidRPr="001C3F32">
        <w:rPr>
          <w:sz w:val="24"/>
          <w:szCs w:val="24"/>
        </w:rPr>
        <w:t>xnew</w:t>
      </w:r>
      <w:proofErr w:type="spellEnd"/>
      <w:r w:rsidRPr="001C3F32">
        <w:rPr>
          <w:sz w:val="24"/>
          <w:szCs w:val="24"/>
        </w:rPr>
        <w:t>​ is the standardized value, x is the original value, μ is the mean of the feature, and σ is the standard deviation of the feature. Standardization is useful when your data follows a Gaussian distribution, and it’s less affected by outliers compared to normalization.</w:t>
      </w:r>
    </w:p>
    <w:p w14:paraId="5B29F3B4" w14:textId="089EC658" w:rsidR="001C3F32" w:rsidRDefault="001C3F32" w:rsidP="001C3F32">
      <w:pPr>
        <w:pStyle w:val="ListParagraph"/>
        <w:numPr>
          <w:ilvl w:val="0"/>
          <w:numId w:val="4"/>
        </w:numPr>
        <w:spacing w:line="240" w:lineRule="auto"/>
        <w:jc w:val="both"/>
        <w:rPr>
          <w:b/>
          <w:bCs/>
          <w:sz w:val="24"/>
          <w:szCs w:val="24"/>
        </w:rPr>
      </w:pPr>
      <w:r w:rsidRPr="001C3F32">
        <w:rPr>
          <w:b/>
          <w:bCs/>
          <w:sz w:val="24"/>
          <w:szCs w:val="24"/>
        </w:rPr>
        <w:t>You might have observed that sometimes the value of VIF is infinite. Why does this happen?</w:t>
      </w:r>
    </w:p>
    <w:p w14:paraId="34F767BB" w14:textId="77777777" w:rsidR="001C3F32" w:rsidRPr="001C3F32" w:rsidRDefault="001C3F32" w:rsidP="001C3F32">
      <w:pPr>
        <w:spacing w:after="0" w:line="240" w:lineRule="auto"/>
        <w:ind w:left="720"/>
        <w:jc w:val="both"/>
        <w:rPr>
          <w:sz w:val="24"/>
          <w:szCs w:val="24"/>
        </w:rPr>
      </w:pPr>
      <w:r w:rsidRPr="001C3F32">
        <w:rPr>
          <w:sz w:val="24"/>
          <w:szCs w:val="24"/>
        </w:rPr>
        <w:t xml:space="preserve">If there is perfect correlation, then VIF = infinity. This shows a perfect </w:t>
      </w:r>
      <w:proofErr w:type="gramStart"/>
      <w:r w:rsidRPr="001C3F32">
        <w:rPr>
          <w:sz w:val="24"/>
          <w:szCs w:val="24"/>
        </w:rPr>
        <w:t>correlation</w:t>
      </w:r>
      <w:proofErr w:type="gramEnd"/>
    </w:p>
    <w:p w14:paraId="12533A37" w14:textId="77777777" w:rsidR="001C3F32" w:rsidRPr="001C3F32" w:rsidRDefault="001C3F32" w:rsidP="001C3F32">
      <w:pPr>
        <w:spacing w:after="0" w:line="240" w:lineRule="auto"/>
        <w:ind w:left="720"/>
        <w:jc w:val="both"/>
        <w:rPr>
          <w:sz w:val="24"/>
          <w:szCs w:val="24"/>
        </w:rPr>
      </w:pPr>
      <w:r w:rsidRPr="001C3F32">
        <w:rPr>
          <w:sz w:val="24"/>
          <w:szCs w:val="24"/>
        </w:rPr>
        <w:t>between two independent variables. In the case of perfect correlation, we get R2 =1,</w:t>
      </w:r>
    </w:p>
    <w:p w14:paraId="1DED1C2F" w14:textId="77777777" w:rsidR="001C3F32" w:rsidRPr="001C3F32" w:rsidRDefault="001C3F32" w:rsidP="001C3F32">
      <w:pPr>
        <w:spacing w:after="0" w:line="240" w:lineRule="auto"/>
        <w:ind w:left="720"/>
        <w:jc w:val="both"/>
        <w:rPr>
          <w:sz w:val="24"/>
          <w:szCs w:val="24"/>
        </w:rPr>
      </w:pPr>
      <w:r w:rsidRPr="001C3F32">
        <w:rPr>
          <w:sz w:val="24"/>
          <w:szCs w:val="24"/>
        </w:rPr>
        <w:t>which lead to 1/(1-R2) infinity. To solve this problem, we need to drop one of the</w:t>
      </w:r>
    </w:p>
    <w:p w14:paraId="2C5F0680" w14:textId="77777777" w:rsidR="001C3F32" w:rsidRPr="001C3F32" w:rsidRDefault="001C3F32" w:rsidP="001C3F32">
      <w:pPr>
        <w:spacing w:after="0" w:line="240" w:lineRule="auto"/>
        <w:ind w:left="720"/>
        <w:jc w:val="both"/>
        <w:rPr>
          <w:sz w:val="24"/>
          <w:szCs w:val="24"/>
        </w:rPr>
      </w:pPr>
      <w:r w:rsidRPr="001C3F32">
        <w:rPr>
          <w:sz w:val="24"/>
          <w:szCs w:val="24"/>
        </w:rPr>
        <w:t>variables from the dataset which is causing this perfect multicollinearity.</w:t>
      </w:r>
    </w:p>
    <w:p w14:paraId="548924A8" w14:textId="77777777" w:rsidR="001C3F32" w:rsidRPr="001C3F32" w:rsidRDefault="001C3F32" w:rsidP="001C3F32">
      <w:pPr>
        <w:spacing w:after="0" w:line="240" w:lineRule="auto"/>
        <w:ind w:left="720"/>
        <w:jc w:val="both"/>
        <w:rPr>
          <w:sz w:val="24"/>
          <w:szCs w:val="24"/>
        </w:rPr>
      </w:pPr>
      <w:r w:rsidRPr="001C3F32">
        <w:rPr>
          <w:sz w:val="24"/>
          <w:szCs w:val="24"/>
        </w:rPr>
        <w:t xml:space="preserve">An infinite VIF value indicates that the corresponding variable may be </w:t>
      </w:r>
      <w:proofErr w:type="gramStart"/>
      <w:r w:rsidRPr="001C3F32">
        <w:rPr>
          <w:sz w:val="24"/>
          <w:szCs w:val="24"/>
        </w:rPr>
        <w:t>expressed</w:t>
      </w:r>
      <w:proofErr w:type="gramEnd"/>
    </w:p>
    <w:p w14:paraId="2C5017CD" w14:textId="77777777" w:rsidR="001C3F32" w:rsidRPr="001C3F32" w:rsidRDefault="001C3F32" w:rsidP="001C3F32">
      <w:pPr>
        <w:spacing w:after="0" w:line="240" w:lineRule="auto"/>
        <w:ind w:left="720"/>
        <w:jc w:val="both"/>
        <w:rPr>
          <w:sz w:val="24"/>
          <w:szCs w:val="24"/>
        </w:rPr>
      </w:pPr>
      <w:r w:rsidRPr="001C3F32">
        <w:rPr>
          <w:sz w:val="24"/>
          <w:szCs w:val="24"/>
        </w:rPr>
        <w:t>exactly by a linear combination of other variables (which show an infinite VIF as</w:t>
      </w:r>
    </w:p>
    <w:p w14:paraId="024291C3" w14:textId="17ADD3FD" w:rsidR="001C3F32" w:rsidRDefault="001C3F32" w:rsidP="001C3F32">
      <w:pPr>
        <w:spacing w:after="0" w:line="240" w:lineRule="auto"/>
        <w:ind w:left="720"/>
        <w:jc w:val="both"/>
        <w:rPr>
          <w:sz w:val="24"/>
          <w:szCs w:val="24"/>
        </w:rPr>
      </w:pPr>
      <w:r w:rsidRPr="001C3F32">
        <w:rPr>
          <w:sz w:val="24"/>
          <w:szCs w:val="24"/>
        </w:rPr>
        <w:t>well).</w:t>
      </w:r>
    </w:p>
    <w:p w14:paraId="0269F895" w14:textId="6F07F777" w:rsidR="001C3F32" w:rsidRDefault="001C3F32" w:rsidP="001C3F32">
      <w:pPr>
        <w:pStyle w:val="ListParagraph"/>
        <w:numPr>
          <w:ilvl w:val="0"/>
          <w:numId w:val="4"/>
        </w:numPr>
        <w:spacing w:after="0" w:line="240" w:lineRule="auto"/>
        <w:jc w:val="both"/>
        <w:rPr>
          <w:b/>
          <w:bCs/>
          <w:sz w:val="24"/>
          <w:szCs w:val="24"/>
        </w:rPr>
      </w:pPr>
      <w:r w:rsidRPr="001C3F32">
        <w:rPr>
          <w:b/>
          <w:bCs/>
          <w:sz w:val="24"/>
          <w:szCs w:val="24"/>
        </w:rPr>
        <w:t>What is a Q-Q plot? Explain the use and importance of a Q-Q plot in linear regression.</w:t>
      </w:r>
    </w:p>
    <w:p w14:paraId="5C99D163" w14:textId="77777777" w:rsidR="001C3F32" w:rsidRDefault="001C3F32" w:rsidP="001C3F32">
      <w:pPr>
        <w:spacing w:after="0" w:line="240" w:lineRule="auto"/>
        <w:jc w:val="both"/>
        <w:rPr>
          <w:b/>
          <w:bCs/>
          <w:sz w:val="24"/>
          <w:szCs w:val="24"/>
        </w:rPr>
      </w:pPr>
    </w:p>
    <w:p w14:paraId="67C6FD05" w14:textId="77777777" w:rsidR="001C3F32" w:rsidRPr="001C3F32" w:rsidRDefault="001C3F32" w:rsidP="001C3F32">
      <w:pPr>
        <w:spacing w:after="0" w:line="240" w:lineRule="auto"/>
        <w:ind w:left="720"/>
        <w:jc w:val="both"/>
        <w:rPr>
          <w:sz w:val="24"/>
          <w:szCs w:val="24"/>
        </w:rPr>
      </w:pPr>
      <w:r w:rsidRPr="001C3F32">
        <w:rPr>
          <w:sz w:val="24"/>
          <w:szCs w:val="24"/>
        </w:rPr>
        <w:t>A Q-Q plot, or quantile-quantile plot, is a graphical tool used to assess if a dataset follows a particular theoretical distribution. It’s a scatterplot created by plotting two sets of quantiles against one another. If both sets of quantiles came from the same distribution, we should see the points forming a line that’s roughly straight.</w:t>
      </w:r>
    </w:p>
    <w:p w14:paraId="57E5A113" w14:textId="77777777" w:rsidR="001C3F32" w:rsidRPr="001C3F32" w:rsidRDefault="001C3F32" w:rsidP="001C3F32">
      <w:pPr>
        <w:spacing w:after="0" w:line="240" w:lineRule="auto"/>
        <w:ind w:left="720"/>
        <w:jc w:val="both"/>
        <w:rPr>
          <w:sz w:val="24"/>
          <w:szCs w:val="24"/>
        </w:rPr>
      </w:pPr>
    </w:p>
    <w:p w14:paraId="48476801" w14:textId="1F614433" w:rsidR="001C3F32" w:rsidRDefault="001C3F32" w:rsidP="001C3F32">
      <w:pPr>
        <w:spacing w:after="0" w:line="240" w:lineRule="auto"/>
        <w:ind w:left="720"/>
        <w:jc w:val="both"/>
        <w:rPr>
          <w:sz w:val="24"/>
          <w:szCs w:val="24"/>
        </w:rPr>
      </w:pPr>
      <w:r w:rsidRPr="001C3F32">
        <w:rPr>
          <w:sz w:val="24"/>
          <w:szCs w:val="24"/>
        </w:rPr>
        <w:t>Here’s how it works:</w:t>
      </w:r>
    </w:p>
    <w:p w14:paraId="03FB71AA" w14:textId="77777777" w:rsidR="001C3F32" w:rsidRPr="001C3F32" w:rsidRDefault="001C3F32" w:rsidP="001C3F32">
      <w:pPr>
        <w:pStyle w:val="ListParagraph"/>
        <w:numPr>
          <w:ilvl w:val="0"/>
          <w:numId w:val="3"/>
        </w:numPr>
        <w:rPr>
          <w:sz w:val="24"/>
          <w:szCs w:val="24"/>
        </w:rPr>
      </w:pPr>
      <w:r w:rsidRPr="001C3F32">
        <w:rPr>
          <w:sz w:val="24"/>
          <w:szCs w:val="24"/>
        </w:rPr>
        <w:t>One axis, say the x-axis, represents the quantiles from the theoretical distribution.</w:t>
      </w:r>
    </w:p>
    <w:p w14:paraId="61761887" w14:textId="77777777" w:rsidR="001C3F32" w:rsidRPr="001C3F32" w:rsidRDefault="001C3F32" w:rsidP="001C3F32">
      <w:pPr>
        <w:pStyle w:val="ListParagraph"/>
        <w:numPr>
          <w:ilvl w:val="0"/>
          <w:numId w:val="3"/>
        </w:numPr>
        <w:rPr>
          <w:sz w:val="24"/>
          <w:szCs w:val="24"/>
        </w:rPr>
      </w:pPr>
      <w:r w:rsidRPr="001C3F32">
        <w:rPr>
          <w:sz w:val="24"/>
          <w:szCs w:val="24"/>
        </w:rPr>
        <w:lastRenderedPageBreak/>
        <w:t>The other axis, say the y-axis, represents the quantiles from the dataset.</w:t>
      </w:r>
    </w:p>
    <w:p w14:paraId="24EF13A4" w14:textId="77777777" w:rsidR="001C3F32" w:rsidRPr="001C3F32" w:rsidRDefault="001C3F32" w:rsidP="001C3F32">
      <w:pPr>
        <w:pStyle w:val="ListParagraph"/>
        <w:numPr>
          <w:ilvl w:val="0"/>
          <w:numId w:val="3"/>
        </w:numPr>
        <w:rPr>
          <w:sz w:val="24"/>
          <w:szCs w:val="24"/>
        </w:rPr>
      </w:pPr>
      <w:r w:rsidRPr="001C3F32">
        <w:rPr>
          <w:sz w:val="24"/>
          <w:szCs w:val="24"/>
        </w:rPr>
        <w:t>Each point on the plot corresponds to a specific data point in the dataset, and its coordinates are the values of the theoretical and sample quantiles.</w:t>
      </w:r>
    </w:p>
    <w:p w14:paraId="42C305E6" w14:textId="12D74CD7" w:rsidR="001C3F32" w:rsidRDefault="001C3F32" w:rsidP="001C3F32">
      <w:pPr>
        <w:spacing w:after="0" w:line="240" w:lineRule="auto"/>
        <w:jc w:val="both"/>
        <w:rPr>
          <w:sz w:val="24"/>
          <w:szCs w:val="24"/>
        </w:rPr>
      </w:pPr>
    </w:p>
    <w:p w14:paraId="6541A78A" w14:textId="049B96CD" w:rsidR="001C3F32" w:rsidRPr="001C3F32" w:rsidRDefault="001C3F32" w:rsidP="001C3F32">
      <w:pPr>
        <w:spacing w:after="0" w:line="240" w:lineRule="auto"/>
        <w:ind w:left="720" w:firstLine="105"/>
        <w:jc w:val="both"/>
        <w:rPr>
          <w:sz w:val="24"/>
          <w:szCs w:val="24"/>
        </w:rPr>
      </w:pPr>
      <w:r w:rsidRPr="001C3F32">
        <w:rPr>
          <w:sz w:val="24"/>
          <w:szCs w:val="24"/>
        </w:rPr>
        <w:t>In the context of linear regression, Q-Q plots are used to check the assumption of normality of the errors (residuals). This is an important assumption in linear regression. If the residuals are normally distributed, it lends more credibility to the results of the regression analysis.</w:t>
      </w:r>
    </w:p>
    <w:p w14:paraId="22C550CC" w14:textId="77777777" w:rsidR="001C3F32" w:rsidRPr="001C3F32" w:rsidRDefault="001C3F32" w:rsidP="001C3F32">
      <w:pPr>
        <w:spacing w:after="0" w:line="240" w:lineRule="auto"/>
        <w:jc w:val="both"/>
        <w:rPr>
          <w:sz w:val="24"/>
          <w:szCs w:val="24"/>
        </w:rPr>
      </w:pPr>
    </w:p>
    <w:p w14:paraId="70CB99DE" w14:textId="06B958A9" w:rsidR="001C3F32" w:rsidRDefault="001C3F32" w:rsidP="001C3F32">
      <w:pPr>
        <w:spacing w:after="0" w:line="240" w:lineRule="auto"/>
        <w:ind w:firstLine="720"/>
        <w:jc w:val="both"/>
        <w:rPr>
          <w:sz w:val="24"/>
          <w:szCs w:val="24"/>
        </w:rPr>
      </w:pPr>
      <w:r w:rsidRPr="001C3F32">
        <w:rPr>
          <w:sz w:val="24"/>
          <w:szCs w:val="24"/>
        </w:rPr>
        <w:t>Here’s how you interpret a Q-Q plot in this context:</w:t>
      </w:r>
    </w:p>
    <w:p w14:paraId="4F056060" w14:textId="77777777" w:rsidR="001C3F32" w:rsidRDefault="001C3F32" w:rsidP="001C3F32">
      <w:pPr>
        <w:spacing w:after="0" w:line="240" w:lineRule="auto"/>
        <w:ind w:firstLine="720"/>
        <w:jc w:val="both"/>
        <w:rPr>
          <w:sz w:val="24"/>
          <w:szCs w:val="24"/>
        </w:rPr>
      </w:pPr>
    </w:p>
    <w:p w14:paraId="7133A63B" w14:textId="77777777" w:rsidR="001C3F32" w:rsidRPr="001C3F32" w:rsidRDefault="001C3F32" w:rsidP="001C3F32">
      <w:pPr>
        <w:pStyle w:val="ListParagraph"/>
        <w:numPr>
          <w:ilvl w:val="0"/>
          <w:numId w:val="7"/>
        </w:numPr>
        <w:rPr>
          <w:sz w:val="24"/>
          <w:szCs w:val="24"/>
        </w:rPr>
      </w:pPr>
      <w:r w:rsidRPr="001C3F32">
        <w:rPr>
          <w:sz w:val="24"/>
          <w:szCs w:val="24"/>
        </w:rPr>
        <w:t>If the points lie along or close to the line y=x, this suggests that the residuals are normally distributed, which is a good sign.</w:t>
      </w:r>
    </w:p>
    <w:p w14:paraId="34FE271E" w14:textId="77777777" w:rsidR="001C3F32" w:rsidRPr="001C3F32" w:rsidRDefault="001C3F32" w:rsidP="001C3F32">
      <w:pPr>
        <w:pStyle w:val="ListParagraph"/>
        <w:numPr>
          <w:ilvl w:val="0"/>
          <w:numId w:val="7"/>
        </w:numPr>
        <w:rPr>
          <w:sz w:val="24"/>
          <w:szCs w:val="24"/>
        </w:rPr>
      </w:pPr>
      <w:r w:rsidRPr="001C3F32">
        <w:rPr>
          <w:sz w:val="24"/>
          <w:szCs w:val="24"/>
        </w:rPr>
        <w:t>If the points deviate from the line in a systematic way, this suggests that the residuals are not normally distributed, which could be a problem. For example, if the points bend upwards away from the line at the ends, this suggests the residuals have heavier tails than a normal distribution.</w:t>
      </w:r>
    </w:p>
    <w:p w14:paraId="22948413" w14:textId="6344685D" w:rsidR="001C3F32" w:rsidRPr="001C3F32" w:rsidRDefault="001C3F32" w:rsidP="001C3F32">
      <w:pPr>
        <w:spacing w:after="0" w:line="240" w:lineRule="auto"/>
        <w:ind w:left="720"/>
        <w:jc w:val="both"/>
        <w:rPr>
          <w:sz w:val="24"/>
          <w:szCs w:val="24"/>
        </w:rPr>
      </w:pPr>
      <w:r w:rsidRPr="001C3F32">
        <w:rPr>
          <w:sz w:val="24"/>
          <w:szCs w:val="24"/>
        </w:rPr>
        <w:t>In summary, a Q-Q plot is a handy tool for checking the normality of residuals in a linear regression model, which is a key assumption of this type of model. If the assumption is violated, the model’s predictions and inference may not be reliable.</w:t>
      </w:r>
    </w:p>
    <w:sectPr w:rsidR="001C3F32" w:rsidRPr="001C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EF1"/>
    <w:multiLevelType w:val="hybridMultilevel"/>
    <w:tmpl w:val="A4863E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1516"/>
    <w:multiLevelType w:val="hybridMultilevel"/>
    <w:tmpl w:val="AD4268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164863"/>
    <w:multiLevelType w:val="hybridMultilevel"/>
    <w:tmpl w:val="F00CC43C"/>
    <w:lvl w:ilvl="0" w:tplc="4E523022">
      <w:start w:val="1"/>
      <w:numFmt w:val="decimal"/>
      <w:lvlText w:val="%1)"/>
      <w:lvlJc w:val="left"/>
      <w:pPr>
        <w:ind w:left="1080" w:hanging="360"/>
      </w:pPr>
      <w:rPr>
        <w:rFonts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A1250C"/>
    <w:multiLevelType w:val="hybridMultilevel"/>
    <w:tmpl w:val="53820F5A"/>
    <w:lvl w:ilvl="0" w:tplc="37BC9826">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A27B5"/>
    <w:multiLevelType w:val="hybridMultilevel"/>
    <w:tmpl w:val="BBC27370"/>
    <w:lvl w:ilvl="0" w:tplc="C338F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2461BC"/>
    <w:multiLevelType w:val="hybridMultilevel"/>
    <w:tmpl w:val="88D49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343D38"/>
    <w:multiLevelType w:val="hybridMultilevel"/>
    <w:tmpl w:val="49E2D608"/>
    <w:lvl w:ilvl="0" w:tplc="44B68BD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040913">
    <w:abstractNumId w:val="6"/>
  </w:num>
  <w:num w:numId="2" w16cid:durableId="1553422690">
    <w:abstractNumId w:val="0"/>
  </w:num>
  <w:num w:numId="3" w16cid:durableId="1541936035">
    <w:abstractNumId w:val="1"/>
  </w:num>
  <w:num w:numId="4" w16cid:durableId="430516717">
    <w:abstractNumId w:val="3"/>
  </w:num>
  <w:num w:numId="5" w16cid:durableId="820198639">
    <w:abstractNumId w:val="4"/>
  </w:num>
  <w:num w:numId="6" w16cid:durableId="375469186">
    <w:abstractNumId w:val="2"/>
  </w:num>
  <w:num w:numId="7" w16cid:durableId="1301885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E8"/>
    <w:rsid w:val="00062CE8"/>
    <w:rsid w:val="000D1D67"/>
    <w:rsid w:val="001C3F32"/>
    <w:rsid w:val="003B4179"/>
    <w:rsid w:val="003D7808"/>
    <w:rsid w:val="005C6554"/>
    <w:rsid w:val="006F613D"/>
    <w:rsid w:val="00AD5FE1"/>
    <w:rsid w:val="00E42972"/>
    <w:rsid w:val="00ED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7353"/>
  <w15:chartTrackingRefBased/>
  <w15:docId w15:val="{45872FEB-AEC1-4657-8F9E-FF863124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2CE8"/>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062CE8"/>
    <w:pPr>
      <w:ind w:left="720"/>
      <w:contextualSpacing/>
    </w:pPr>
  </w:style>
  <w:style w:type="paragraph" w:styleId="NoSpacing">
    <w:name w:val="No Spacing"/>
    <w:uiPriority w:val="1"/>
    <w:qFormat/>
    <w:rsid w:val="00062C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837">
      <w:bodyDiv w:val="1"/>
      <w:marLeft w:val="0"/>
      <w:marRight w:val="0"/>
      <w:marTop w:val="0"/>
      <w:marBottom w:val="0"/>
      <w:divBdr>
        <w:top w:val="none" w:sz="0" w:space="0" w:color="auto"/>
        <w:left w:val="none" w:sz="0" w:space="0" w:color="auto"/>
        <w:bottom w:val="none" w:sz="0" w:space="0" w:color="auto"/>
        <w:right w:val="none" w:sz="0" w:space="0" w:color="auto"/>
      </w:divBdr>
    </w:div>
    <w:div w:id="38748847">
      <w:bodyDiv w:val="1"/>
      <w:marLeft w:val="0"/>
      <w:marRight w:val="0"/>
      <w:marTop w:val="0"/>
      <w:marBottom w:val="0"/>
      <w:divBdr>
        <w:top w:val="none" w:sz="0" w:space="0" w:color="auto"/>
        <w:left w:val="none" w:sz="0" w:space="0" w:color="auto"/>
        <w:bottom w:val="none" w:sz="0" w:space="0" w:color="auto"/>
        <w:right w:val="none" w:sz="0" w:space="0" w:color="auto"/>
      </w:divBdr>
    </w:div>
    <w:div w:id="219367958">
      <w:bodyDiv w:val="1"/>
      <w:marLeft w:val="0"/>
      <w:marRight w:val="0"/>
      <w:marTop w:val="0"/>
      <w:marBottom w:val="0"/>
      <w:divBdr>
        <w:top w:val="none" w:sz="0" w:space="0" w:color="auto"/>
        <w:left w:val="none" w:sz="0" w:space="0" w:color="auto"/>
        <w:bottom w:val="none" w:sz="0" w:space="0" w:color="auto"/>
        <w:right w:val="none" w:sz="0" w:space="0" w:color="auto"/>
      </w:divBdr>
    </w:div>
    <w:div w:id="220872490">
      <w:bodyDiv w:val="1"/>
      <w:marLeft w:val="0"/>
      <w:marRight w:val="0"/>
      <w:marTop w:val="0"/>
      <w:marBottom w:val="0"/>
      <w:divBdr>
        <w:top w:val="none" w:sz="0" w:space="0" w:color="auto"/>
        <w:left w:val="none" w:sz="0" w:space="0" w:color="auto"/>
        <w:bottom w:val="none" w:sz="0" w:space="0" w:color="auto"/>
        <w:right w:val="none" w:sz="0" w:space="0" w:color="auto"/>
      </w:divBdr>
    </w:div>
    <w:div w:id="255746830">
      <w:bodyDiv w:val="1"/>
      <w:marLeft w:val="0"/>
      <w:marRight w:val="0"/>
      <w:marTop w:val="0"/>
      <w:marBottom w:val="0"/>
      <w:divBdr>
        <w:top w:val="none" w:sz="0" w:space="0" w:color="auto"/>
        <w:left w:val="none" w:sz="0" w:space="0" w:color="auto"/>
        <w:bottom w:val="none" w:sz="0" w:space="0" w:color="auto"/>
        <w:right w:val="none" w:sz="0" w:space="0" w:color="auto"/>
      </w:divBdr>
    </w:div>
    <w:div w:id="543830900">
      <w:bodyDiv w:val="1"/>
      <w:marLeft w:val="0"/>
      <w:marRight w:val="0"/>
      <w:marTop w:val="0"/>
      <w:marBottom w:val="0"/>
      <w:divBdr>
        <w:top w:val="none" w:sz="0" w:space="0" w:color="auto"/>
        <w:left w:val="none" w:sz="0" w:space="0" w:color="auto"/>
        <w:bottom w:val="none" w:sz="0" w:space="0" w:color="auto"/>
        <w:right w:val="none" w:sz="0" w:space="0" w:color="auto"/>
      </w:divBdr>
    </w:div>
    <w:div w:id="602686145">
      <w:bodyDiv w:val="1"/>
      <w:marLeft w:val="0"/>
      <w:marRight w:val="0"/>
      <w:marTop w:val="0"/>
      <w:marBottom w:val="0"/>
      <w:divBdr>
        <w:top w:val="none" w:sz="0" w:space="0" w:color="auto"/>
        <w:left w:val="none" w:sz="0" w:space="0" w:color="auto"/>
        <w:bottom w:val="none" w:sz="0" w:space="0" w:color="auto"/>
        <w:right w:val="none" w:sz="0" w:space="0" w:color="auto"/>
      </w:divBdr>
    </w:div>
    <w:div w:id="876888410">
      <w:bodyDiv w:val="1"/>
      <w:marLeft w:val="0"/>
      <w:marRight w:val="0"/>
      <w:marTop w:val="0"/>
      <w:marBottom w:val="0"/>
      <w:divBdr>
        <w:top w:val="none" w:sz="0" w:space="0" w:color="auto"/>
        <w:left w:val="none" w:sz="0" w:space="0" w:color="auto"/>
        <w:bottom w:val="none" w:sz="0" w:space="0" w:color="auto"/>
        <w:right w:val="none" w:sz="0" w:space="0" w:color="auto"/>
      </w:divBdr>
    </w:div>
    <w:div w:id="1000039612">
      <w:bodyDiv w:val="1"/>
      <w:marLeft w:val="0"/>
      <w:marRight w:val="0"/>
      <w:marTop w:val="0"/>
      <w:marBottom w:val="0"/>
      <w:divBdr>
        <w:top w:val="none" w:sz="0" w:space="0" w:color="auto"/>
        <w:left w:val="none" w:sz="0" w:space="0" w:color="auto"/>
        <w:bottom w:val="none" w:sz="0" w:space="0" w:color="auto"/>
        <w:right w:val="none" w:sz="0" w:space="0" w:color="auto"/>
      </w:divBdr>
    </w:div>
    <w:div w:id="1040783553">
      <w:bodyDiv w:val="1"/>
      <w:marLeft w:val="0"/>
      <w:marRight w:val="0"/>
      <w:marTop w:val="0"/>
      <w:marBottom w:val="0"/>
      <w:divBdr>
        <w:top w:val="none" w:sz="0" w:space="0" w:color="auto"/>
        <w:left w:val="none" w:sz="0" w:space="0" w:color="auto"/>
        <w:bottom w:val="none" w:sz="0" w:space="0" w:color="auto"/>
        <w:right w:val="none" w:sz="0" w:space="0" w:color="auto"/>
      </w:divBdr>
    </w:div>
    <w:div w:id="1071537202">
      <w:bodyDiv w:val="1"/>
      <w:marLeft w:val="0"/>
      <w:marRight w:val="0"/>
      <w:marTop w:val="0"/>
      <w:marBottom w:val="0"/>
      <w:divBdr>
        <w:top w:val="none" w:sz="0" w:space="0" w:color="auto"/>
        <w:left w:val="none" w:sz="0" w:space="0" w:color="auto"/>
        <w:bottom w:val="none" w:sz="0" w:space="0" w:color="auto"/>
        <w:right w:val="none" w:sz="0" w:space="0" w:color="auto"/>
      </w:divBdr>
    </w:div>
    <w:div w:id="1158762033">
      <w:bodyDiv w:val="1"/>
      <w:marLeft w:val="0"/>
      <w:marRight w:val="0"/>
      <w:marTop w:val="0"/>
      <w:marBottom w:val="0"/>
      <w:divBdr>
        <w:top w:val="none" w:sz="0" w:space="0" w:color="auto"/>
        <w:left w:val="none" w:sz="0" w:space="0" w:color="auto"/>
        <w:bottom w:val="none" w:sz="0" w:space="0" w:color="auto"/>
        <w:right w:val="none" w:sz="0" w:space="0" w:color="auto"/>
      </w:divBdr>
    </w:div>
    <w:div w:id="1553610485">
      <w:bodyDiv w:val="1"/>
      <w:marLeft w:val="0"/>
      <w:marRight w:val="0"/>
      <w:marTop w:val="0"/>
      <w:marBottom w:val="0"/>
      <w:divBdr>
        <w:top w:val="none" w:sz="0" w:space="0" w:color="auto"/>
        <w:left w:val="none" w:sz="0" w:space="0" w:color="auto"/>
        <w:bottom w:val="none" w:sz="0" w:space="0" w:color="auto"/>
        <w:right w:val="none" w:sz="0" w:space="0" w:color="auto"/>
      </w:divBdr>
    </w:div>
    <w:div w:id="1575553546">
      <w:bodyDiv w:val="1"/>
      <w:marLeft w:val="0"/>
      <w:marRight w:val="0"/>
      <w:marTop w:val="0"/>
      <w:marBottom w:val="0"/>
      <w:divBdr>
        <w:top w:val="none" w:sz="0" w:space="0" w:color="auto"/>
        <w:left w:val="none" w:sz="0" w:space="0" w:color="auto"/>
        <w:bottom w:val="none" w:sz="0" w:space="0" w:color="auto"/>
        <w:right w:val="none" w:sz="0" w:space="0" w:color="auto"/>
      </w:divBdr>
    </w:div>
    <w:div w:id="1705330623">
      <w:bodyDiv w:val="1"/>
      <w:marLeft w:val="0"/>
      <w:marRight w:val="0"/>
      <w:marTop w:val="0"/>
      <w:marBottom w:val="0"/>
      <w:divBdr>
        <w:top w:val="none" w:sz="0" w:space="0" w:color="auto"/>
        <w:left w:val="none" w:sz="0" w:space="0" w:color="auto"/>
        <w:bottom w:val="none" w:sz="0" w:space="0" w:color="auto"/>
        <w:right w:val="none" w:sz="0" w:space="0" w:color="auto"/>
      </w:divBdr>
    </w:div>
    <w:div w:id="1744721656">
      <w:bodyDiv w:val="1"/>
      <w:marLeft w:val="0"/>
      <w:marRight w:val="0"/>
      <w:marTop w:val="0"/>
      <w:marBottom w:val="0"/>
      <w:divBdr>
        <w:top w:val="none" w:sz="0" w:space="0" w:color="auto"/>
        <w:left w:val="none" w:sz="0" w:space="0" w:color="auto"/>
        <w:bottom w:val="none" w:sz="0" w:space="0" w:color="auto"/>
        <w:right w:val="none" w:sz="0" w:space="0" w:color="auto"/>
      </w:divBdr>
    </w:div>
    <w:div w:id="197331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Dinesh</dc:creator>
  <cp:keywords/>
  <dc:description/>
  <cp:lastModifiedBy>Senthil Kumar, Dinesh</cp:lastModifiedBy>
  <cp:revision>1</cp:revision>
  <dcterms:created xsi:type="dcterms:W3CDTF">2024-03-10T16:12:00Z</dcterms:created>
  <dcterms:modified xsi:type="dcterms:W3CDTF">2024-03-10T17:03:00Z</dcterms:modified>
</cp:coreProperties>
</file>