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A6C2" w14:textId="77777777" w:rsidR="009D0A9A" w:rsidRDefault="009D0A9A" w:rsidP="009D0A9A">
      <w:pPr>
        <w:pStyle w:val="Heading1"/>
        <w:spacing w:before="0"/>
        <w:rPr>
          <w:b/>
          <w:bCs/>
          <w:color w:val="auto"/>
        </w:rPr>
      </w:pPr>
      <w:bookmarkStart w:id="0" w:name="_Toc215968376"/>
      <w:r w:rsidRPr="00B341D2">
        <w:rPr>
          <w:b/>
          <w:bCs/>
          <w:color w:val="auto"/>
        </w:rPr>
        <w:t xml:space="preserve">COMMISSION REPORT FOR SALES PERSONNEL </w:t>
      </w:r>
      <w:r>
        <w:rPr>
          <w:b/>
          <w:bCs/>
          <w:color w:val="auto"/>
        </w:rPr>
        <w:t>|</w:t>
      </w:r>
      <w:bookmarkEnd w:id="0"/>
    </w:p>
    <w:p w14:paraId="0938238B" w14:textId="77777777" w:rsidR="009D0A9A" w:rsidRPr="00207118" w:rsidRDefault="009D0A9A" w:rsidP="009D0A9A">
      <w:pPr>
        <w:pStyle w:val="Heading1"/>
        <w:spacing w:before="0"/>
        <w:rPr>
          <w:b/>
          <w:bCs/>
          <w:color w:val="auto"/>
        </w:rPr>
      </w:pPr>
      <w:bookmarkStart w:id="1" w:name="_Toc215968377"/>
      <w:r w:rsidRPr="00207118">
        <w:rPr>
          <w:b/>
          <w:bCs/>
          <w:color w:val="auto"/>
        </w:rPr>
        <w:t>A Complete Excel-Based Business Analytics System</w:t>
      </w:r>
      <w:bookmarkEnd w:id="1"/>
    </w:p>
    <w:p w14:paraId="49B82E6A" w14:textId="77777777" w:rsidR="009D0A9A" w:rsidRPr="00523151" w:rsidRDefault="009D0A9A" w:rsidP="009D0A9A">
      <w:pPr>
        <w:spacing w:after="0"/>
      </w:pPr>
      <w:r>
        <w:pict w14:anchorId="429075DE">
          <v:rect id="_x0000_i1025" style="width:0;height:1.5pt" o:hralign="center" o:hrstd="t" o:hr="t" fillcolor="#a0a0a0" stroked="f"/>
        </w:pict>
      </w:r>
    </w:p>
    <w:p w14:paraId="39D964B6" w14:textId="77777777" w:rsidR="009D0A9A" w:rsidRDefault="009D0A9A" w:rsidP="009D0A9A">
      <w:pPr>
        <w:pStyle w:val="Heading2"/>
        <w:rPr>
          <w:b/>
          <w:bCs/>
          <w:color w:val="auto"/>
        </w:rPr>
      </w:pPr>
    </w:p>
    <w:p w14:paraId="63F9698A" w14:textId="77777777" w:rsidR="009D0A9A" w:rsidRPr="00523151" w:rsidRDefault="009D0A9A" w:rsidP="009D0A9A">
      <w:pPr>
        <w:pStyle w:val="Heading2"/>
        <w:rPr>
          <w:b/>
          <w:bCs/>
          <w:color w:val="auto"/>
        </w:rPr>
      </w:pPr>
      <w:bookmarkStart w:id="2" w:name="_Toc215968378"/>
      <w:r w:rsidRPr="00523151">
        <w:rPr>
          <w:b/>
          <w:bCs/>
          <w:color w:val="auto"/>
        </w:rPr>
        <w:t>6.1 Project Overview</w:t>
      </w:r>
      <w:bookmarkEnd w:id="2"/>
    </w:p>
    <w:p w14:paraId="7252C1A6" w14:textId="77777777" w:rsidR="009D0A9A" w:rsidRPr="00B341D2" w:rsidRDefault="009D0A9A" w:rsidP="009D0A9A">
      <w:pPr>
        <w:spacing w:after="0"/>
      </w:pPr>
      <w:r w:rsidRPr="00B341D2">
        <w:t xml:space="preserve">This project focuses on building a </w:t>
      </w:r>
      <w:r w:rsidRPr="00B341D2">
        <w:rPr>
          <w:b/>
          <w:bCs/>
        </w:rPr>
        <w:t>comprehensive commission and compensation management system</w:t>
      </w:r>
      <w:r w:rsidRPr="00B341D2">
        <w:t xml:space="preserve"> for car dealership personnel using Microsoft Excel. The dataset includes dealer details, vehicle brands, sales performance, commission rates, and bonus eligibility.</w:t>
      </w:r>
    </w:p>
    <w:p w14:paraId="6BDBFA6F" w14:textId="77777777" w:rsidR="009D0A9A" w:rsidRPr="00B341D2" w:rsidRDefault="009D0A9A" w:rsidP="009D0A9A">
      <w:pPr>
        <w:spacing w:after="0"/>
      </w:pPr>
      <w:r w:rsidRPr="00B341D2">
        <w:t>The primary goal of this project is to simulate a real-world business scenario where a sales manager needs an automated Excel system that:</w:t>
      </w:r>
    </w:p>
    <w:p w14:paraId="71235B59" w14:textId="77777777" w:rsidR="009D0A9A" w:rsidRPr="00B341D2" w:rsidRDefault="009D0A9A" w:rsidP="009D0A9A">
      <w:pPr>
        <w:numPr>
          <w:ilvl w:val="0"/>
          <w:numId w:val="1"/>
        </w:numPr>
        <w:spacing w:after="0"/>
      </w:pPr>
      <w:r w:rsidRPr="00B341D2">
        <w:t>Calculates commission and bonus</w:t>
      </w:r>
    </w:p>
    <w:p w14:paraId="74745C3E" w14:textId="77777777" w:rsidR="009D0A9A" w:rsidRPr="00B341D2" w:rsidRDefault="009D0A9A" w:rsidP="009D0A9A">
      <w:pPr>
        <w:numPr>
          <w:ilvl w:val="0"/>
          <w:numId w:val="1"/>
        </w:numPr>
        <w:spacing w:after="0"/>
      </w:pPr>
      <w:r w:rsidRPr="00B341D2">
        <w:t>Provides total compensation</w:t>
      </w:r>
    </w:p>
    <w:p w14:paraId="2F039A8E" w14:textId="77777777" w:rsidR="009D0A9A" w:rsidRPr="00B341D2" w:rsidRDefault="009D0A9A" w:rsidP="009D0A9A">
      <w:pPr>
        <w:numPr>
          <w:ilvl w:val="0"/>
          <w:numId w:val="1"/>
        </w:numPr>
        <w:spacing w:after="0"/>
      </w:pPr>
      <w:r w:rsidRPr="00B341D2">
        <w:t>Summarizes high-level analytics</w:t>
      </w:r>
    </w:p>
    <w:p w14:paraId="384CFFF2" w14:textId="77777777" w:rsidR="009D0A9A" w:rsidRPr="00B341D2" w:rsidRDefault="009D0A9A" w:rsidP="009D0A9A">
      <w:pPr>
        <w:numPr>
          <w:ilvl w:val="0"/>
          <w:numId w:val="1"/>
        </w:numPr>
        <w:spacing w:after="0"/>
      </w:pPr>
      <w:r w:rsidRPr="00B341D2">
        <w:t>Allows quick lookups</w:t>
      </w:r>
    </w:p>
    <w:p w14:paraId="7D03AFE4" w14:textId="77777777" w:rsidR="009D0A9A" w:rsidRPr="00B341D2" w:rsidRDefault="009D0A9A" w:rsidP="009D0A9A">
      <w:pPr>
        <w:numPr>
          <w:ilvl w:val="0"/>
          <w:numId w:val="1"/>
        </w:numPr>
        <w:spacing w:after="0"/>
      </w:pPr>
      <w:r w:rsidRPr="00B341D2">
        <w:t>Generates visual insights</w:t>
      </w:r>
    </w:p>
    <w:p w14:paraId="117FBAE3" w14:textId="77777777" w:rsidR="009D0A9A" w:rsidRPr="00B341D2" w:rsidRDefault="009D0A9A" w:rsidP="009D0A9A">
      <w:pPr>
        <w:numPr>
          <w:ilvl w:val="0"/>
          <w:numId w:val="1"/>
        </w:numPr>
        <w:spacing w:after="0"/>
      </w:pPr>
      <w:r w:rsidRPr="00B341D2">
        <w:t>Gives clean and accurate business reporting</w:t>
      </w:r>
    </w:p>
    <w:p w14:paraId="6C315015" w14:textId="77777777" w:rsidR="009D0A9A" w:rsidRPr="00B341D2" w:rsidRDefault="009D0A9A" w:rsidP="009D0A9A">
      <w:pPr>
        <w:spacing w:after="0"/>
      </w:pPr>
      <w:r w:rsidRPr="00B341D2">
        <w:t xml:space="preserve">This project demonstrates how Excel can be effectively used as a </w:t>
      </w:r>
      <w:r w:rsidRPr="00B341D2">
        <w:rPr>
          <w:b/>
          <w:bCs/>
        </w:rPr>
        <w:t>financial computation tool</w:t>
      </w:r>
      <w:r w:rsidRPr="00B341D2">
        <w:t xml:space="preserve">, a </w:t>
      </w:r>
      <w:r w:rsidRPr="00B341D2">
        <w:rPr>
          <w:b/>
          <w:bCs/>
        </w:rPr>
        <w:t>data analysis platform</w:t>
      </w:r>
      <w:r w:rsidRPr="00B341D2">
        <w:t xml:space="preserve">, and a </w:t>
      </w:r>
      <w:r w:rsidRPr="00B341D2">
        <w:rPr>
          <w:b/>
          <w:bCs/>
        </w:rPr>
        <w:t>decision support system</w:t>
      </w:r>
      <w:r w:rsidRPr="00B341D2">
        <w:t>.</w:t>
      </w:r>
    </w:p>
    <w:p w14:paraId="3ADA299E" w14:textId="77777777" w:rsidR="009D0A9A" w:rsidRPr="00B341D2" w:rsidRDefault="009D0A9A" w:rsidP="009D0A9A">
      <w:pPr>
        <w:spacing w:after="0"/>
      </w:pPr>
    </w:p>
    <w:p w14:paraId="5E7B7321" w14:textId="77777777" w:rsidR="009D0A9A" w:rsidRPr="00523151" w:rsidRDefault="009D0A9A" w:rsidP="009D0A9A">
      <w:pPr>
        <w:pStyle w:val="Heading3"/>
        <w:rPr>
          <w:b/>
          <w:bCs/>
          <w:color w:val="auto"/>
          <w:sz w:val="32"/>
          <w:szCs w:val="32"/>
        </w:rPr>
      </w:pPr>
      <w:bookmarkStart w:id="3" w:name="_Toc215968379"/>
      <w:r w:rsidRPr="00523151">
        <w:rPr>
          <w:b/>
          <w:bCs/>
          <w:color w:val="auto"/>
          <w:sz w:val="32"/>
          <w:szCs w:val="32"/>
        </w:rPr>
        <w:t>6.2 Data Entry and Table Setup</w:t>
      </w:r>
      <w:bookmarkEnd w:id="3"/>
    </w:p>
    <w:p w14:paraId="40FCA5EF" w14:textId="77777777" w:rsidR="009D0A9A" w:rsidRPr="00B341D2" w:rsidRDefault="009D0A9A" w:rsidP="009D0A9A">
      <w:pPr>
        <w:spacing w:after="0"/>
      </w:pPr>
      <w:r w:rsidRPr="00B341D2">
        <w:t>The first task was to set up the sheet by manually entering the dealer information. This included:</w:t>
      </w:r>
    </w:p>
    <w:p w14:paraId="37769FB6" w14:textId="77777777" w:rsidR="009D0A9A" w:rsidRPr="00B341D2" w:rsidRDefault="009D0A9A" w:rsidP="009D0A9A">
      <w:pPr>
        <w:numPr>
          <w:ilvl w:val="0"/>
          <w:numId w:val="2"/>
        </w:numPr>
        <w:spacing w:after="0"/>
      </w:pPr>
      <w:r w:rsidRPr="00B341D2">
        <w:t>Dealer ID</w:t>
      </w:r>
    </w:p>
    <w:p w14:paraId="5CD9D372" w14:textId="77777777" w:rsidR="009D0A9A" w:rsidRPr="00B341D2" w:rsidRDefault="009D0A9A" w:rsidP="009D0A9A">
      <w:pPr>
        <w:numPr>
          <w:ilvl w:val="0"/>
          <w:numId w:val="2"/>
        </w:numPr>
        <w:spacing w:after="0"/>
      </w:pPr>
      <w:r w:rsidRPr="00B341D2">
        <w:t>Dealer Name</w:t>
      </w:r>
    </w:p>
    <w:p w14:paraId="2B919D73" w14:textId="77777777" w:rsidR="009D0A9A" w:rsidRPr="00B341D2" w:rsidRDefault="009D0A9A" w:rsidP="009D0A9A">
      <w:pPr>
        <w:numPr>
          <w:ilvl w:val="0"/>
          <w:numId w:val="2"/>
        </w:numPr>
        <w:spacing w:after="0"/>
      </w:pPr>
      <w:r w:rsidRPr="00B341D2">
        <w:t>Brand</w:t>
      </w:r>
    </w:p>
    <w:p w14:paraId="0C5200E0" w14:textId="77777777" w:rsidR="009D0A9A" w:rsidRPr="00B341D2" w:rsidRDefault="009D0A9A" w:rsidP="009D0A9A">
      <w:pPr>
        <w:numPr>
          <w:ilvl w:val="0"/>
          <w:numId w:val="2"/>
        </w:numPr>
        <w:spacing w:after="0"/>
      </w:pPr>
      <w:r w:rsidRPr="00B341D2">
        <w:t>Location</w:t>
      </w:r>
    </w:p>
    <w:p w14:paraId="40F8386A" w14:textId="77777777" w:rsidR="009D0A9A" w:rsidRPr="00B341D2" w:rsidRDefault="009D0A9A" w:rsidP="009D0A9A">
      <w:pPr>
        <w:numPr>
          <w:ilvl w:val="0"/>
          <w:numId w:val="2"/>
        </w:numPr>
        <w:spacing w:after="0"/>
      </w:pPr>
      <w:r w:rsidRPr="00B341D2">
        <w:t>Total Sales</w:t>
      </w:r>
    </w:p>
    <w:p w14:paraId="0D990657" w14:textId="77777777" w:rsidR="009D0A9A" w:rsidRPr="00B341D2" w:rsidRDefault="009D0A9A" w:rsidP="009D0A9A">
      <w:pPr>
        <w:numPr>
          <w:ilvl w:val="0"/>
          <w:numId w:val="2"/>
        </w:numPr>
        <w:spacing w:after="0"/>
      </w:pPr>
      <w:r w:rsidRPr="00B341D2">
        <w:t>Commission Rate</w:t>
      </w:r>
    </w:p>
    <w:p w14:paraId="4294E430" w14:textId="77777777" w:rsidR="009D0A9A" w:rsidRPr="00B341D2" w:rsidRDefault="009D0A9A" w:rsidP="009D0A9A">
      <w:pPr>
        <w:spacing w:after="0"/>
      </w:pPr>
      <w:r w:rsidRPr="00B341D2">
        <w:t xml:space="preserve">The entire range was then converted to an </w:t>
      </w:r>
      <w:r w:rsidRPr="00B341D2">
        <w:rPr>
          <w:b/>
          <w:bCs/>
        </w:rPr>
        <w:t>Excel Table</w:t>
      </w:r>
      <w:r w:rsidRPr="00B341D2">
        <w:t xml:space="preserve"> using:</w:t>
      </w:r>
    </w:p>
    <w:p w14:paraId="6502E232" w14:textId="77777777" w:rsidR="009D0A9A" w:rsidRDefault="009D0A9A" w:rsidP="009D0A9A">
      <w:pPr>
        <w:spacing w:after="0"/>
        <w:rPr>
          <w:b/>
          <w:bCs/>
        </w:rPr>
      </w:pPr>
      <w:r w:rsidRPr="00B341D2">
        <w:rPr>
          <w:b/>
          <w:bCs/>
        </w:rPr>
        <w:t>Insert → Table</w:t>
      </w:r>
    </w:p>
    <w:p w14:paraId="3AAC936C" w14:textId="77777777" w:rsidR="009D0A9A" w:rsidRPr="00B341D2" w:rsidRDefault="009D0A9A" w:rsidP="009D0A9A">
      <w:pPr>
        <w:spacing w:after="0"/>
      </w:pPr>
    </w:p>
    <w:p w14:paraId="09A0685C" w14:textId="77777777" w:rsidR="009D0A9A" w:rsidRPr="00B341D2" w:rsidRDefault="009D0A9A" w:rsidP="009D0A9A">
      <w:pPr>
        <w:spacing w:after="0"/>
      </w:pPr>
      <w:r w:rsidRPr="00B341D2">
        <w:t>This allowed:</w:t>
      </w:r>
    </w:p>
    <w:p w14:paraId="69D047E4" w14:textId="77777777" w:rsidR="009D0A9A" w:rsidRPr="00B341D2" w:rsidRDefault="009D0A9A" w:rsidP="009D0A9A">
      <w:pPr>
        <w:numPr>
          <w:ilvl w:val="0"/>
          <w:numId w:val="3"/>
        </w:numPr>
        <w:spacing w:after="0"/>
      </w:pPr>
      <w:r w:rsidRPr="00B341D2">
        <w:t>Automatic formula expansion</w:t>
      </w:r>
    </w:p>
    <w:p w14:paraId="7662F80D" w14:textId="77777777" w:rsidR="009D0A9A" w:rsidRPr="00B341D2" w:rsidRDefault="009D0A9A" w:rsidP="009D0A9A">
      <w:pPr>
        <w:numPr>
          <w:ilvl w:val="0"/>
          <w:numId w:val="3"/>
        </w:numPr>
        <w:spacing w:after="0"/>
      </w:pPr>
      <w:r w:rsidRPr="00B341D2">
        <w:t>Structured references such as [@SALES]</w:t>
      </w:r>
    </w:p>
    <w:p w14:paraId="4DD2FF16" w14:textId="77777777" w:rsidR="009D0A9A" w:rsidRPr="00B341D2" w:rsidRDefault="009D0A9A" w:rsidP="009D0A9A">
      <w:pPr>
        <w:numPr>
          <w:ilvl w:val="0"/>
          <w:numId w:val="3"/>
        </w:numPr>
        <w:spacing w:after="0"/>
      </w:pPr>
      <w:r w:rsidRPr="00B341D2">
        <w:t>Easy filtering and sorting</w:t>
      </w:r>
    </w:p>
    <w:p w14:paraId="3290CC47" w14:textId="77777777" w:rsidR="009D0A9A" w:rsidRPr="00B341D2" w:rsidRDefault="009D0A9A" w:rsidP="009D0A9A">
      <w:pPr>
        <w:numPr>
          <w:ilvl w:val="0"/>
          <w:numId w:val="3"/>
        </w:numPr>
        <w:spacing w:after="0"/>
      </w:pPr>
      <w:r w:rsidRPr="00B341D2">
        <w:t>Improved dataset readability</w:t>
      </w:r>
    </w:p>
    <w:p w14:paraId="77F99F19" w14:textId="77777777" w:rsidR="009D0A9A" w:rsidRPr="00B341D2" w:rsidRDefault="009D0A9A" w:rsidP="009D0A9A">
      <w:pPr>
        <w:spacing w:after="0"/>
      </w:pPr>
      <w:r w:rsidRPr="00B341D2">
        <w:t>Excel Tables make the entire system dynamic — if new rows are added, all formulas automatically adjust without manual updating.</w:t>
      </w:r>
    </w:p>
    <w:p w14:paraId="3E598415" w14:textId="77777777" w:rsidR="009D0A9A" w:rsidRDefault="009D0A9A" w:rsidP="009D0A9A">
      <w:pPr>
        <w:spacing w:after="0"/>
      </w:pPr>
    </w:p>
    <w:p w14:paraId="0B2CF92B" w14:textId="77777777" w:rsidR="009D0A9A" w:rsidRDefault="009D0A9A" w:rsidP="009D0A9A">
      <w:pPr>
        <w:spacing w:after="0"/>
      </w:pPr>
      <w:r w:rsidRPr="00523151">
        <w:rPr>
          <w:noProof/>
        </w:rPr>
        <w:lastRenderedPageBreak/>
        <w:drawing>
          <wp:inline distT="0" distB="0" distL="0" distR="0" wp14:anchorId="294470E9" wp14:editId="41AC5876">
            <wp:extent cx="6409690" cy="4385733"/>
            <wp:effectExtent l="0" t="0" r="0" b="0"/>
            <wp:docPr id="69448817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443" cy="440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F8A70" w14:textId="77777777" w:rsidR="009D0A9A" w:rsidRDefault="009D0A9A" w:rsidP="009D0A9A">
      <w:pPr>
        <w:spacing w:after="0"/>
      </w:pPr>
      <w:r>
        <w:t xml:space="preserve">                             Screenshot of inserting table detail manually</w:t>
      </w:r>
    </w:p>
    <w:p w14:paraId="074EBDC9" w14:textId="77777777" w:rsidR="009D0A9A" w:rsidRPr="00523151" w:rsidRDefault="009D0A9A" w:rsidP="009D0A9A">
      <w:pPr>
        <w:spacing w:after="0"/>
      </w:pPr>
    </w:p>
    <w:p w14:paraId="72D38C5A" w14:textId="77777777" w:rsidR="009D0A9A" w:rsidRPr="00B341D2" w:rsidRDefault="009D0A9A" w:rsidP="009D0A9A">
      <w:pPr>
        <w:spacing w:after="0"/>
      </w:pPr>
    </w:p>
    <w:p w14:paraId="38BC4BB6" w14:textId="77777777" w:rsidR="009D0A9A" w:rsidRPr="00523151" w:rsidRDefault="009D0A9A" w:rsidP="009D0A9A">
      <w:pPr>
        <w:pStyle w:val="Heading4"/>
        <w:rPr>
          <w:b/>
          <w:bCs/>
          <w:color w:val="auto"/>
          <w:sz w:val="32"/>
          <w:szCs w:val="32"/>
        </w:rPr>
      </w:pPr>
      <w:bookmarkStart w:id="4" w:name="_Toc215968380"/>
      <w:r w:rsidRPr="00523151">
        <w:rPr>
          <w:b/>
          <w:bCs/>
          <w:color w:val="auto"/>
          <w:sz w:val="32"/>
          <w:szCs w:val="32"/>
        </w:rPr>
        <w:t>6.3 Formatting and Layout Setup</w:t>
      </w:r>
      <w:bookmarkEnd w:id="4"/>
    </w:p>
    <w:p w14:paraId="2AB15810" w14:textId="77777777" w:rsidR="009D0A9A" w:rsidRPr="00B341D2" w:rsidRDefault="009D0A9A" w:rsidP="009D0A9A">
      <w:pPr>
        <w:spacing w:after="0"/>
      </w:pPr>
      <w:r w:rsidRPr="00B341D2">
        <w:t>To make the report professional:</w:t>
      </w:r>
    </w:p>
    <w:p w14:paraId="708C3A92" w14:textId="77777777" w:rsidR="009D0A9A" w:rsidRPr="00B341D2" w:rsidRDefault="009D0A9A" w:rsidP="009D0A9A">
      <w:pPr>
        <w:numPr>
          <w:ilvl w:val="0"/>
          <w:numId w:val="4"/>
        </w:numPr>
        <w:spacing w:after="0"/>
      </w:pPr>
      <w:r w:rsidRPr="00B341D2">
        <w:t>Column widths were adjusted</w:t>
      </w:r>
    </w:p>
    <w:p w14:paraId="4EAFEE4C" w14:textId="77777777" w:rsidR="009D0A9A" w:rsidRPr="00B341D2" w:rsidRDefault="009D0A9A" w:rsidP="009D0A9A">
      <w:pPr>
        <w:numPr>
          <w:ilvl w:val="0"/>
          <w:numId w:val="4"/>
        </w:numPr>
        <w:spacing w:after="0"/>
      </w:pPr>
      <w:r w:rsidRPr="00B341D2">
        <w:t>Header fonts were bolded</w:t>
      </w:r>
    </w:p>
    <w:p w14:paraId="4E55ABCE" w14:textId="77777777" w:rsidR="009D0A9A" w:rsidRPr="00B341D2" w:rsidRDefault="009D0A9A" w:rsidP="009D0A9A">
      <w:pPr>
        <w:numPr>
          <w:ilvl w:val="0"/>
          <w:numId w:val="4"/>
        </w:numPr>
        <w:spacing w:after="0"/>
      </w:pPr>
      <w:r w:rsidRPr="00B341D2">
        <w:t>AutoFormat was applied for a clean corporate design</w:t>
      </w:r>
    </w:p>
    <w:p w14:paraId="47ACE1A4" w14:textId="77777777" w:rsidR="009D0A9A" w:rsidRPr="00B341D2" w:rsidRDefault="009D0A9A" w:rsidP="009D0A9A">
      <w:pPr>
        <w:numPr>
          <w:ilvl w:val="0"/>
          <w:numId w:val="4"/>
        </w:numPr>
        <w:spacing w:after="0"/>
      </w:pPr>
      <w:r w:rsidRPr="00B341D2">
        <w:t>Number formatting was used to show currency and percentages</w:t>
      </w:r>
    </w:p>
    <w:p w14:paraId="4E592852" w14:textId="77777777" w:rsidR="009D0A9A" w:rsidRPr="00B341D2" w:rsidRDefault="009D0A9A" w:rsidP="009D0A9A">
      <w:pPr>
        <w:numPr>
          <w:ilvl w:val="0"/>
          <w:numId w:val="4"/>
        </w:numPr>
        <w:spacing w:after="0"/>
      </w:pPr>
      <w:r w:rsidRPr="00B341D2">
        <w:t>Extra spaces were removed using TRIM function</w:t>
      </w:r>
    </w:p>
    <w:p w14:paraId="4D6CA02A" w14:textId="77777777" w:rsidR="009D0A9A" w:rsidRPr="00B341D2" w:rsidRDefault="009D0A9A" w:rsidP="009D0A9A">
      <w:pPr>
        <w:spacing w:after="0"/>
      </w:pPr>
      <w:r w:rsidRPr="00B341D2">
        <w:t>A well-formatted sheet improves clarity, reduces confusion, and makes the report visually presentable for business meetings.</w:t>
      </w:r>
    </w:p>
    <w:p w14:paraId="5B4944F2" w14:textId="77777777" w:rsidR="009D0A9A" w:rsidRPr="00B341D2" w:rsidRDefault="009D0A9A" w:rsidP="009D0A9A">
      <w:pPr>
        <w:spacing w:after="0"/>
      </w:pPr>
    </w:p>
    <w:p w14:paraId="24E6E204" w14:textId="77777777" w:rsidR="009D0A9A" w:rsidRPr="00523151" w:rsidRDefault="009D0A9A" w:rsidP="009D0A9A">
      <w:pPr>
        <w:pStyle w:val="Heading5"/>
        <w:rPr>
          <w:b/>
          <w:bCs/>
          <w:color w:val="auto"/>
          <w:sz w:val="32"/>
          <w:szCs w:val="32"/>
        </w:rPr>
      </w:pPr>
      <w:bookmarkStart w:id="5" w:name="_Toc215968381"/>
      <w:r w:rsidRPr="00523151">
        <w:rPr>
          <w:b/>
          <w:bCs/>
          <w:color w:val="auto"/>
          <w:sz w:val="32"/>
          <w:szCs w:val="32"/>
        </w:rPr>
        <w:t>6.4 Commission Calculation (Core Computation)</w:t>
      </w:r>
      <w:bookmarkEnd w:id="5"/>
    </w:p>
    <w:p w14:paraId="48796EB9" w14:textId="77777777" w:rsidR="009D0A9A" w:rsidRPr="00B341D2" w:rsidRDefault="009D0A9A" w:rsidP="009D0A9A">
      <w:pPr>
        <w:spacing w:after="0"/>
      </w:pPr>
      <w:r w:rsidRPr="00B341D2">
        <w:t>Commission is calculated using the formula:</w:t>
      </w:r>
    </w:p>
    <w:p w14:paraId="75997CAE" w14:textId="77777777" w:rsidR="009D0A9A" w:rsidRPr="00B341D2" w:rsidRDefault="009D0A9A" w:rsidP="009D0A9A">
      <w:pPr>
        <w:spacing w:after="0"/>
      </w:pPr>
      <w:r w:rsidRPr="00B341D2">
        <w:t>Commission = Sales × Commission Rate</w:t>
      </w:r>
    </w:p>
    <w:p w14:paraId="1C51185F" w14:textId="77777777" w:rsidR="009D0A9A" w:rsidRPr="00B341D2" w:rsidRDefault="009D0A9A" w:rsidP="009D0A9A">
      <w:pPr>
        <w:spacing w:after="0"/>
      </w:pPr>
      <w:r w:rsidRPr="00B341D2">
        <w:t>In the table, the structured reference formula is:</w:t>
      </w:r>
    </w:p>
    <w:p w14:paraId="6E20C369" w14:textId="77777777" w:rsidR="009D0A9A" w:rsidRPr="00B341D2" w:rsidRDefault="009D0A9A" w:rsidP="009D0A9A">
      <w:pPr>
        <w:spacing w:after="0"/>
      </w:pPr>
      <w:r w:rsidRPr="00B341D2">
        <w:t>=[@SALES] * [@COMMISSION RATE]</w:t>
      </w:r>
    </w:p>
    <w:p w14:paraId="79F5773F" w14:textId="77777777" w:rsidR="009D0A9A" w:rsidRPr="00B341D2" w:rsidRDefault="009D0A9A" w:rsidP="009D0A9A">
      <w:pPr>
        <w:spacing w:after="0"/>
      </w:pPr>
      <w:r w:rsidRPr="00B341D2">
        <w:t>This gives each dealer’s earnings purely based on their sales and commission percentage.</w:t>
      </w:r>
    </w:p>
    <w:p w14:paraId="58EC9F80" w14:textId="77777777" w:rsidR="009D0A9A" w:rsidRPr="00B341D2" w:rsidRDefault="009D0A9A" w:rsidP="009D0A9A">
      <w:pPr>
        <w:spacing w:after="0"/>
        <w:rPr>
          <w:b/>
          <w:bCs/>
        </w:rPr>
      </w:pPr>
    </w:p>
    <w:p w14:paraId="08AFD5D5" w14:textId="77777777" w:rsidR="009D0A9A" w:rsidRPr="00B341D2" w:rsidRDefault="009D0A9A" w:rsidP="009D0A9A">
      <w:pPr>
        <w:numPr>
          <w:ilvl w:val="0"/>
          <w:numId w:val="5"/>
        </w:numPr>
        <w:spacing w:after="0"/>
      </w:pPr>
      <w:r w:rsidRPr="00B341D2">
        <w:t>Helps evaluate sales performance</w:t>
      </w:r>
    </w:p>
    <w:p w14:paraId="5CAB082C" w14:textId="77777777" w:rsidR="009D0A9A" w:rsidRPr="00B341D2" w:rsidRDefault="009D0A9A" w:rsidP="009D0A9A">
      <w:pPr>
        <w:numPr>
          <w:ilvl w:val="0"/>
          <w:numId w:val="5"/>
        </w:numPr>
        <w:spacing w:after="0"/>
      </w:pPr>
      <w:r w:rsidRPr="00B341D2">
        <w:t>Useful for payroll distribution</w:t>
      </w:r>
    </w:p>
    <w:p w14:paraId="286557E1" w14:textId="77777777" w:rsidR="009D0A9A" w:rsidRPr="00B341D2" w:rsidRDefault="009D0A9A" w:rsidP="009D0A9A">
      <w:pPr>
        <w:numPr>
          <w:ilvl w:val="0"/>
          <w:numId w:val="5"/>
        </w:numPr>
        <w:spacing w:after="0"/>
      </w:pPr>
      <w:r w:rsidRPr="00B341D2">
        <w:lastRenderedPageBreak/>
        <w:t>Allows comparison between dealers</w:t>
      </w:r>
    </w:p>
    <w:p w14:paraId="52E908B0" w14:textId="77777777" w:rsidR="009D0A9A" w:rsidRPr="00B341D2" w:rsidRDefault="009D0A9A" w:rsidP="009D0A9A">
      <w:pPr>
        <w:numPr>
          <w:ilvl w:val="0"/>
          <w:numId w:val="5"/>
        </w:numPr>
        <w:spacing w:after="0"/>
      </w:pPr>
      <w:r w:rsidRPr="00B341D2">
        <w:t>Forms the base for total compensation</w:t>
      </w:r>
    </w:p>
    <w:p w14:paraId="50FF1962" w14:textId="77777777" w:rsidR="009D0A9A" w:rsidRPr="00E41FFC" w:rsidRDefault="009D0A9A" w:rsidP="009D0A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1FFC">
        <w:rPr>
          <w:noProof/>
          <w:lang w:eastAsia="en-IN" w:bidi="ar-SA"/>
        </w:rPr>
        <w:drawing>
          <wp:inline distT="0" distB="0" distL="0" distR="0" wp14:anchorId="0BCA7B17" wp14:editId="71E0DB1F">
            <wp:extent cx="6026785" cy="4199466"/>
            <wp:effectExtent l="0" t="0" r="0" b="0"/>
            <wp:docPr id="23314959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663" cy="422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DAF73" w14:textId="77777777" w:rsidR="009D0A9A" w:rsidRPr="00B341D2" w:rsidRDefault="009D0A9A" w:rsidP="009D0A9A">
      <w:pPr>
        <w:spacing w:after="0"/>
      </w:pPr>
    </w:p>
    <w:p w14:paraId="21C0A95E" w14:textId="77777777" w:rsidR="009D0A9A" w:rsidRPr="005D4093" w:rsidRDefault="009D0A9A" w:rsidP="009D0A9A">
      <w:pPr>
        <w:pStyle w:val="Heading6"/>
        <w:rPr>
          <w:b/>
          <w:bCs/>
          <w:color w:val="auto"/>
          <w:sz w:val="32"/>
          <w:szCs w:val="32"/>
        </w:rPr>
      </w:pPr>
      <w:bookmarkStart w:id="6" w:name="_Toc215968382"/>
      <w:r>
        <w:rPr>
          <w:b/>
          <w:bCs/>
          <w:color w:val="auto"/>
          <w:sz w:val="32"/>
          <w:szCs w:val="32"/>
        </w:rPr>
        <w:t>6</w:t>
      </w:r>
      <w:r w:rsidRPr="005D4093">
        <w:rPr>
          <w:b/>
          <w:bCs/>
          <w:color w:val="auto"/>
          <w:sz w:val="32"/>
          <w:szCs w:val="32"/>
        </w:rPr>
        <w:t>.5 Bonus Calculation Using IF Function</w:t>
      </w:r>
      <w:bookmarkEnd w:id="6"/>
    </w:p>
    <w:p w14:paraId="772E45C6" w14:textId="77777777" w:rsidR="009D0A9A" w:rsidRPr="00B341D2" w:rsidRDefault="009D0A9A" w:rsidP="009D0A9A">
      <w:pPr>
        <w:spacing w:after="0"/>
      </w:pPr>
      <w:r w:rsidRPr="00B341D2">
        <w:t>A performance-based bonus was added to make the system more realistic.</w:t>
      </w:r>
    </w:p>
    <w:p w14:paraId="4537B9D6" w14:textId="77777777" w:rsidR="009D0A9A" w:rsidRPr="00B341D2" w:rsidRDefault="009D0A9A" w:rsidP="009D0A9A">
      <w:pPr>
        <w:spacing w:after="0"/>
      </w:pPr>
      <w:r w:rsidRPr="00B341D2">
        <w:t>Business rule:</w:t>
      </w:r>
    </w:p>
    <w:p w14:paraId="05E118CB" w14:textId="77777777" w:rsidR="009D0A9A" w:rsidRPr="00B341D2" w:rsidRDefault="009D0A9A" w:rsidP="009D0A9A">
      <w:pPr>
        <w:numPr>
          <w:ilvl w:val="0"/>
          <w:numId w:val="6"/>
        </w:numPr>
        <w:spacing w:after="0"/>
      </w:pPr>
      <w:r w:rsidRPr="00B341D2">
        <w:rPr>
          <w:b/>
          <w:bCs/>
        </w:rPr>
        <w:t>If Sales ≥ ₹5,00,000 → Bonus = 5% of Sales</w:t>
      </w:r>
    </w:p>
    <w:p w14:paraId="2780D341" w14:textId="77777777" w:rsidR="009D0A9A" w:rsidRPr="00B341D2" w:rsidRDefault="009D0A9A" w:rsidP="009D0A9A">
      <w:pPr>
        <w:numPr>
          <w:ilvl w:val="0"/>
          <w:numId w:val="6"/>
        </w:numPr>
        <w:spacing w:after="0"/>
      </w:pPr>
      <w:r w:rsidRPr="00B341D2">
        <w:rPr>
          <w:b/>
          <w:bCs/>
        </w:rPr>
        <w:t>Else → Bonus = ₹0</w:t>
      </w:r>
    </w:p>
    <w:p w14:paraId="14351E3C" w14:textId="77777777" w:rsidR="009D0A9A" w:rsidRPr="00B341D2" w:rsidRDefault="009D0A9A" w:rsidP="009D0A9A">
      <w:pPr>
        <w:spacing w:after="0"/>
      </w:pPr>
      <w:r w:rsidRPr="00B341D2">
        <w:t>Formula:</w:t>
      </w:r>
    </w:p>
    <w:p w14:paraId="54D5B16C" w14:textId="77777777" w:rsidR="009D0A9A" w:rsidRPr="00B341D2" w:rsidRDefault="009D0A9A" w:rsidP="009D0A9A">
      <w:pPr>
        <w:spacing w:after="0"/>
      </w:pPr>
      <w:r w:rsidRPr="00B341D2">
        <w:t>=IF([@SALES] &gt;= 500000, [@SALES] * 0.05, 0)</w:t>
      </w:r>
    </w:p>
    <w:p w14:paraId="25045CF8" w14:textId="77777777" w:rsidR="009D0A9A" w:rsidRPr="00B341D2" w:rsidRDefault="009D0A9A" w:rsidP="009D0A9A">
      <w:pPr>
        <w:spacing w:after="0"/>
        <w:rPr>
          <w:b/>
          <w:bCs/>
        </w:rPr>
      </w:pPr>
      <w:r w:rsidRPr="00B341D2">
        <w:rPr>
          <w:b/>
          <w:bCs/>
        </w:rPr>
        <w:t>Real-World Purpose:</w:t>
      </w:r>
    </w:p>
    <w:p w14:paraId="336F5CAD" w14:textId="77777777" w:rsidR="009D0A9A" w:rsidRPr="00B341D2" w:rsidRDefault="009D0A9A" w:rsidP="009D0A9A">
      <w:pPr>
        <w:numPr>
          <w:ilvl w:val="0"/>
          <w:numId w:val="7"/>
        </w:numPr>
        <w:spacing w:after="0"/>
      </w:pPr>
      <w:r w:rsidRPr="00B341D2">
        <w:t>Incentivizes employees</w:t>
      </w:r>
    </w:p>
    <w:p w14:paraId="524336BB" w14:textId="77777777" w:rsidR="009D0A9A" w:rsidRPr="00B341D2" w:rsidRDefault="009D0A9A" w:rsidP="009D0A9A">
      <w:pPr>
        <w:numPr>
          <w:ilvl w:val="0"/>
          <w:numId w:val="7"/>
        </w:numPr>
        <w:spacing w:after="0"/>
      </w:pPr>
      <w:r w:rsidRPr="00B341D2">
        <w:t>Rewards high-performers</w:t>
      </w:r>
    </w:p>
    <w:p w14:paraId="7797949F" w14:textId="77777777" w:rsidR="009D0A9A" w:rsidRPr="00B341D2" w:rsidRDefault="009D0A9A" w:rsidP="009D0A9A">
      <w:pPr>
        <w:numPr>
          <w:ilvl w:val="0"/>
          <w:numId w:val="7"/>
        </w:numPr>
        <w:spacing w:after="0"/>
      </w:pPr>
      <w:r w:rsidRPr="00B341D2">
        <w:t>Helps management plan reward systems</w:t>
      </w:r>
    </w:p>
    <w:p w14:paraId="0D2D9F29" w14:textId="77777777" w:rsidR="009D0A9A" w:rsidRDefault="009D0A9A" w:rsidP="009D0A9A">
      <w:pPr>
        <w:numPr>
          <w:ilvl w:val="0"/>
          <w:numId w:val="7"/>
        </w:numPr>
        <w:spacing w:after="0"/>
      </w:pPr>
      <w:r w:rsidRPr="00B341D2">
        <w:t>Improves motivation and sales growth</w:t>
      </w:r>
    </w:p>
    <w:p w14:paraId="2A3FA410" w14:textId="77777777" w:rsidR="009D0A9A" w:rsidRDefault="009D0A9A" w:rsidP="009D0A9A">
      <w:pPr>
        <w:spacing w:after="0"/>
        <w:ind w:left="720"/>
      </w:pPr>
    </w:p>
    <w:p w14:paraId="6685CE2E" w14:textId="77777777" w:rsidR="009D0A9A" w:rsidRPr="00E41FFC" w:rsidRDefault="009D0A9A" w:rsidP="009D0A9A">
      <w:pPr>
        <w:spacing w:after="0"/>
        <w:ind w:left="720"/>
      </w:pPr>
      <w:r>
        <w:t xml:space="preserve">                      </w:t>
      </w:r>
      <w:r w:rsidRPr="00E41FFC">
        <w:rPr>
          <w:noProof/>
        </w:rPr>
        <w:drawing>
          <wp:inline distT="0" distB="0" distL="0" distR="0" wp14:anchorId="5A433630" wp14:editId="5F82A813">
            <wp:extent cx="2438400" cy="236220"/>
            <wp:effectExtent l="0" t="0" r="0" b="0"/>
            <wp:docPr id="18777784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3A8C8" w14:textId="77777777" w:rsidR="009D0A9A" w:rsidRPr="00B341D2" w:rsidRDefault="009D0A9A" w:rsidP="009D0A9A">
      <w:pPr>
        <w:spacing w:after="0"/>
        <w:ind w:left="720"/>
      </w:pPr>
    </w:p>
    <w:p w14:paraId="5CAED3FA" w14:textId="77777777" w:rsidR="009D0A9A" w:rsidRDefault="009D0A9A" w:rsidP="009D0A9A">
      <w:pPr>
        <w:spacing w:after="0"/>
        <w:jc w:val="center"/>
      </w:pPr>
      <w:r>
        <w:t>Screenshot of formula used to calculate bonus</w:t>
      </w:r>
    </w:p>
    <w:p w14:paraId="3A06F710" w14:textId="77777777" w:rsidR="009D0A9A" w:rsidRDefault="009D0A9A" w:rsidP="009D0A9A">
      <w:pPr>
        <w:spacing w:after="0"/>
        <w:jc w:val="center"/>
      </w:pPr>
    </w:p>
    <w:p w14:paraId="3840E11A" w14:textId="77777777" w:rsidR="009D0A9A" w:rsidRDefault="009D0A9A" w:rsidP="009D0A9A">
      <w:pPr>
        <w:spacing w:after="0"/>
        <w:jc w:val="center"/>
      </w:pPr>
    </w:p>
    <w:p w14:paraId="2C087671" w14:textId="77777777" w:rsidR="009D0A9A" w:rsidRDefault="009D0A9A" w:rsidP="009D0A9A">
      <w:pPr>
        <w:spacing w:after="0"/>
        <w:jc w:val="center"/>
      </w:pPr>
    </w:p>
    <w:p w14:paraId="5BB49847" w14:textId="77777777" w:rsidR="009D0A9A" w:rsidRDefault="009D0A9A" w:rsidP="009D0A9A">
      <w:pPr>
        <w:spacing w:after="0"/>
        <w:jc w:val="center"/>
      </w:pPr>
    </w:p>
    <w:p w14:paraId="3A42C3B8" w14:textId="77777777" w:rsidR="009D0A9A" w:rsidRPr="00E41FFC" w:rsidRDefault="009D0A9A" w:rsidP="009D0A9A">
      <w:pPr>
        <w:spacing w:after="0"/>
        <w:jc w:val="center"/>
      </w:pPr>
      <w:r w:rsidRPr="00E41FFC">
        <w:rPr>
          <w:noProof/>
        </w:rPr>
        <w:drawing>
          <wp:inline distT="0" distB="0" distL="0" distR="0" wp14:anchorId="3276DC89" wp14:editId="14F7425F">
            <wp:extent cx="5731510" cy="3403600"/>
            <wp:effectExtent l="0" t="0" r="2540" b="6350"/>
            <wp:docPr id="5506189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722" cy="341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B4136" w14:textId="77777777" w:rsidR="009D0A9A" w:rsidRDefault="009D0A9A" w:rsidP="009D0A9A">
      <w:pPr>
        <w:spacing w:after="0"/>
        <w:jc w:val="center"/>
      </w:pPr>
      <w:r>
        <w:t>Screenshot of bonus amount calculation</w:t>
      </w:r>
    </w:p>
    <w:p w14:paraId="7DE18683" w14:textId="77777777" w:rsidR="009D0A9A" w:rsidRPr="00B341D2" w:rsidRDefault="009D0A9A" w:rsidP="009D0A9A">
      <w:pPr>
        <w:spacing w:after="0"/>
        <w:jc w:val="center"/>
      </w:pPr>
    </w:p>
    <w:p w14:paraId="4FF23DE2" w14:textId="77777777" w:rsidR="009D0A9A" w:rsidRPr="005D4093" w:rsidRDefault="009D0A9A" w:rsidP="009D0A9A">
      <w:pPr>
        <w:pStyle w:val="Heading7"/>
        <w:rPr>
          <w:b/>
          <w:bCs/>
          <w:color w:val="auto"/>
          <w:sz w:val="32"/>
          <w:szCs w:val="32"/>
        </w:rPr>
      </w:pPr>
      <w:bookmarkStart w:id="7" w:name="_Toc215968383"/>
      <w:r>
        <w:rPr>
          <w:b/>
          <w:bCs/>
          <w:color w:val="auto"/>
          <w:sz w:val="32"/>
          <w:szCs w:val="32"/>
        </w:rPr>
        <w:t>6</w:t>
      </w:r>
      <w:r w:rsidRPr="005D4093">
        <w:rPr>
          <w:b/>
          <w:bCs/>
          <w:color w:val="auto"/>
          <w:sz w:val="32"/>
          <w:szCs w:val="32"/>
        </w:rPr>
        <w:t>.6 Total Compensation Calculation</w:t>
      </w:r>
      <w:bookmarkEnd w:id="7"/>
    </w:p>
    <w:p w14:paraId="1B3CEF54" w14:textId="77777777" w:rsidR="009D0A9A" w:rsidRPr="00B341D2" w:rsidRDefault="009D0A9A" w:rsidP="009D0A9A">
      <w:pPr>
        <w:spacing w:after="0"/>
      </w:pPr>
      <w:r w:rsidRPr="00B341D2">
        <w:t>Total Compensation is:</w:t>
      </w:r>
    </w:p>
    <w:p w14:paraId="0BB63665" w14:textId="77777777" w:rsidR="009D0A9A" w:rsidRPr="00B341D2" w:rsidRDefault="009D0A9A" w:rsidP="009D0A9A">
      <w:pPr>
        <w:spacing w:after="0"/>
      </w:pPr>
      <w:r w:rsidRPr="00B341D2">
        <w:t>Total Compensation = Commission + Bonus</w:t>
      </w:r>
    </w:p>
    <w:p w14:paraId="6851821A" w14:textId="77777777" w:rsidR="009D0A9A" w:rsidRPr="00B341D2" w:rsidRDefault="009D0A9A" w:rsidP="009D0A9A">
      <w:pPr>
        <w:spacing w:after="0"/>
      </w:pPr>
      <w:r w:rsidRPr="00B341D2">
        <w:t>Formula used:</w:t>
      </w:r>
    </w:p>
    <w:p w14:paraId="19F90F3E" w14:textId="77777777" w:rsidR="009D0A9A" w:rsidRPr="00B341D2" w:rsidRDefault="009D0A9A" w:rsidP="009D0A9A">
      <w:pPr>
        <w:spacing w:after="0"/>
      </w:pPr>
      <w:proofErr w:type="gramStart"/>
      <w:r w:rsidRPr="00B341D2">
        <w:t>=[</w:t>
      </w:r>
      <w:proofErr w:type="gramEnd"/>
      <w:r w:rsidRPr="00B341D2">
        <w:t>@TOTAL COMMISSION] + [@BONUS AMOUNT]</w:t>
      </w:r>
    </w:p>
    <w:p w14:paraId="02CA714E" w14:textId="77777777" w:rsidR="009D0A9A" w:rsidRDefault="009D0A9A" w:rsidP="009D0A9A">
      <w:pPr>
        <w:spacing w:after="0"/>
      </w:pPr>
      <w:r w:rsidRPr="00B341D2">
        <w:t>This gives a complete earning summary for each salesperson.</w:t>
      </w:r>
    </w:p>
    <w:p w14:paraId="2B695E28" w14:textId="77777777" w:rsidR="009D0A9A" w:rsidRDefault="009D0A9A" w:rsidP="009D0A9A">
      <w:pPr>
        <w:spacing w:after="0"/>
      </w:pPr>
    </w:p>
    <w:p w14:paraId="044DED71" w14:textId="77777777" w:rsidR="009D0A9A" w:rsidRPr="005D4093" w:rsidRDefault="009D0A9A" w:rsidP="009D0A9A">
      <w:pPr>
        <w:spacing w:after="0"/>
      </w:pPr>
      <w:r w:rsidRPr="005D4093">
        <w:rPr>
          <w:noProof/>
        </w:rPr>
        <w:drawing>
          <wp:inline distT="0" distB="0" distL="0" distR="0" wp14:anchorId="6CB9FEBD" wp14:editId="366E9CC2">
            <wp:extent cx="5731510" cy="2963333"/>
            <wp:effectExtent l="0" t="0" r="2540" b="8890"/>
            <wp:docPr id="35374401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393" cy="297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AC86A" w14:textId="77777777" w:rsidR="009D0A9A" w:rsidRPr="00B341D2" w:rsidRDefault="009D0A9A" w:rsidP="009D0A9A">
      <w:pPr>
        <w:spacing w:after="0"/>
      </w:pPr>
    </w:p>
    <w:p w14:paraId="19076579" w14:textId="77777777" w:rsidR="009D0A9A" w:rsidRPr="00B341D2" w:rsidRDefault="009D0A9A" w:rsidP="009D0A9A">
      <w:pPr>
        <w:spacing w:after="0"/>
        <w:jc w:val="center"/>
      </w:pPr>
      <w:r>
        <w:t>Screenshot of calculation formula used to find total compensation</w:t>
      </w:r>
    </w:p>
    <w:p w14:paraId="4BCC9A10" w14:textId="77777777" w:rsidR="009D0A9A" w:rsidRPr="005D4093" w:rsidRDefault="009D0A9A" w:rsidP="009D0A9A">
      <w:pPr>
        <w:pStyle w:val="Heading8"/>
        <w:rPr>
          <w:b/>
          <w:bCs/>
          <w:i w:val="0"/>
          <w:iCs w:val="0"/>
          <w:color w:val="auto"/>
          <w:sz w:val="32"/>
          <w:szCs w:val="32"/>
        </w:rPr>
      </w:pPr>
      <w:bookmarkStart w:id="8" w:name="_Toc215968384"/>
      <w:r>
        <w:rPr>
          <w:b/>
          <w:bCs/>
          <w:i w:val="0"/>
          <w:iCs w:val="0"/>
          <w:color w:val="auto"/>
          <w:sz w:val="32"/>
          <w:szCs w:val="32"/>
        </w:rPr>
        <w:lastRenderedPageBreak/>
        <w:t>6</w:t>
      </w:r>
      <w:r w:rsidRPr="005D4093">
        <w:rPr>
          <w:b/>
          <w:bCs/>
          <w:i w:val="0"/>
          <w:iCs w:val="0"/>
          <w:color w:val="auto"/>
          <w:sz w:val="32"/>
          <w:szCs w:val="32"/>
        </w:rPr>
        <w:t>.7 Summary Metrics and Statistical Functions</w:t>
      </w:r>
      <w:bookmarkEnd w:id="8"/>
    </w:p>
    <w:p w14:paraId="033F401E" w14:textId="77777777" w:rsidR="009D0A9A" w:rsidRPr="00B341D2" w:rsidRDefault="009D0A9A" w:rsidP="009D0A9A">
      <w:pPr>
        <w:spacing w:after="0"/>
      </w:pPr>
      <w:r w:rsidRPr="00B341D2">
        <w:t xml:space="preserve">To </w:t>
      </w:r>
      <w:proofErr w:type="spellStart"/>
      <w:r w:rsidRPr="00B341D2">
        <w:t>analyze</w:t>
      </w:r>
      <w:proofErr w:type="spellEnd"/>
      <w:r w:rsidRPr="00B341D2">
        <w:t xml:space="preserve"> the dataset, several Excel functions were used.</w:t>
      </w:r>
    </w:p>
    <w:p w14:paraId="2C8B6C62" w14:textId="77777777" w:rsidR="009D0A9A" w:rsidRPr="00B341D2" w:rsidRDefault="009D0A9A" w:rsidP="009D0A9A">
      <w:pPr>
        <w:spacing w:after="0"/>
        <w:rPr>
          <w:b/>
          <w:bCs/>
        </w:rPr>
      </w:pPr>
      <w:r>
        <w:rPr>
          <w:b/>
          <w:bCs/>
        </w:rPr>
        <w:t>6.</w:t>
      </w:r>
      <w:r w:rsidRPr="00B341D2">
        <w:rPr>
          <w:b/>
          <w:bCs/>
        </w:rPr>
        <w:t>7.1 Highest Compensation</w:t>
      </w:r>
    </w:p>
    <w:p w14:paraId="7BC9A8E4" w14:textId="77777777" w:rsidR="009D0A9A" w:rsidRPr="00B341D2" w:rsidRDefault="009D0A9A" w:rsidP="009D0A9A">
      <w:pPr>
        <w:spacing w:after="0"/>
      </w:pPr>
      <w:r w:rsidRPr="00B341D2">
        <w:t>=MAX(</w:t>
      </w:r>
      <w:proofErr w:type="gramStart"/>
      <w:r w:rsidRPr="00B341D2">
        <w:t>I:I</w:t>
      </w:r>
      <w:proofErr w:type="gramEnd"/>
      <w:r w:rsidRPr="00B341D2">
        <w:t>)</w:t>
      </w:r>
    </w:p>
    <w:p w14:paraId="02613A01" w14:textId="77777777" w:rsidR="009D0A9A" w:rsidRDefault="009D0A9A" w:rsidP="009D0A9A">
      <w:pPr>
        <w:spacing w:after="0"/>
      </w:pPr>
      <w:r w:rsidRPr="00B341D2">
        <w:t>Identifies the best performing dealer.</w:t>
      </w:r>
    </w:p>
    <w:p w14:paraId="66FADF8C" w14:textId="77777777" w:rsidR="009D0A9A" w:rsidRDefault="009D0A9A" w:rsidP="009D0A9A">
      <w:pPr>
        <w:spacing w:after="0"/>
      </w:pPr>
    </w:p>
    <w:p w14:paraId="415EFDFD" w14:textId="77777777" w:rsidR="009D0A9A" w:rsidRDefault="009D0A9A" w:rsidP="009D0A9A">
      <w:pPr>
        <w:spacing w:after="0"/>
      </w:pPr>
      <w:r>
        <w:t xml:space="preserve">                            </w:t>
      </w:r>
      <w:r>
        <w:rPr>
          <w:noProof/>
        </w:rPr>
        <w:drawing>
          <wp:inline distT="0" distB="0" distL="0" distR="0" wp14:anchorId="4C80A14E" wp14:editId="7DB91D93">
            <wp:extent cx="1219200" cy="1397000"/>
            <wp:effectExtent l="0" t="0" r="0" b="0"/>
            <wp:docPr id="176101505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</w:t>
      </w:r>
      <w:r>
        <w:rPr>
          <w:noProof/>
        </w:rPr>
        <w:drawing>
          <wp:inline distT="0" distB="0" distL="0" distR="0" wp14:anchorId="41B0945A" wp14:editId="2E381597">
            <wp:extent cx="1312545" cy="1210945"/>
            <wp:effectExtent l="0" t="0" r="1905" b="8255"/>
            <wp:docPr id="142935827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54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2B49D" w14:textId="77777777" w:rsidR="009D0A9A" w:rsidRDefault="009D0A9A" w:rsidP="009D0A9A">
      <w:pPr>
        <w:spacing w:after="0"/>
        <w:jc w:val="center"/>
      </w:pPr>
      <w:r>
        <w:t>Screenshot of finding highest compensation</w:t>
      </w:r>
    </w:p>
    <w:p w14:paraId="3E17E5D8" w14:textId="77777777" w:rsidR="009D0A9A" w:rsidRPr="00B341D2" w:rsidRDefault="009D0A9A" w:rsidP="009D0A9A">
      <w:pPr>
        <w:spacing w:after="0"/>
      </w:pPr>
    </w:p>
    <w:p w14:paraId="35D95E38" w14:textId="77777777" w:rsidR="009D0A9A" w:rsidRPr="00B341D2" w:rsidRDefault="009D0A9A" w:rsidP="009D0A9A">
      <w:pPr>
        <w:spacing w:after="0"/>
        <w:rPr>
          <w:b/>
          <w:bCs/>
        </w:rPr>
      </w:pPr>
      <w:r>
        <w:rPr>
          <w:b/>
          <w:bCs/>
        </w:rPr>
        <w:t>6.</w:t>
      </w:r>
      <w:r w:rsidRPr="00B341D2">
        <w:rPr>
          <w:b/>
          <w:bCs/>
        </w:rPr>
        <w:t>7.2 Lowest Compensation</w:t>
      </w:r>
    </w:p>
    <w:p w14:paraId="6F006082" w14:textId="77777777" w:rsidR="009D0A9A" w:rsidRPr="00B341D2" w:rsidRDefault="009D0A9A" w:rsidP="009D0A9A">
      <w:pPr>
        <w:spacing w:after="0"/>
      </w:pPr>
      <w:r w:rsidRPr="00B341D2">
        <w:t>=MIN(</w:t>
      </w:r>
      <w:proofErr w:type="gramStart"/>
      <w:r w:rsidRPr="00B341D2">
        <w:t>I:I</w:t>
      </w:r>
      <w:proofErr w:type="gramEnd"/>
      <w:r w:rsidRPr="00B341D2">
        <w:t>)</w:t>
      </w:r>
    </w:p>
    <w:p w14:paraId="7C835714" w14:textId="77777777" w:rsidR="009D0A9A" w:rsidRDefault="009D0A9A" w:rsidP="009D0A9A">
      <w:pPr>
        <w:spacing w:after="0"/>
      </w:pPr>
      <w:r w:rsidRPr="00B341D2">
        <w:t>Shows the lowest earning employee.</w:t>
      </w:r>
    </w:p>
    <w:p w14:paraId="55B0A435" w14:textId="77777777" w:rsidR="009D0A9A" w:rsidRDefault="009D0A9A" w:rsidP="009D0A9A">
      <w:pPr>
        <w:spacing w:after="0"/>
      </w:pPr>
    </w:p>
    <w:p w14:paraId="74986E86" w14:textId="77777777" w:rsidR="009D0A9A" w:rsidRDefault="009D0A9A" w:rsidP="009D0A9A">
      <w:pPr>
        <w:spacing w:after="0"/>
      </w:pPr>
      <w:r>
        <w:rPr>
          <w:noProof/>
        </w:rPr>
        <w:drawing>
          <wp:inline distT="0" distB="0" distL="0" distR="0" wp14:anchorId="38A113FA" wp14:editId="16883AA9">
            <wp:extent cx="3030855" cy="508000"/>
            <wp:effectExtent l="0" t="0" r="0" b="6350"/>
            <wp:docPr id="52413743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55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</w:t>
      </w:r>
    </w:p>
    <w:p w14:paraId="16D512C1" w14:textId="77777777" w:rsidR="009D0A9A" w:rsidRDefault="009D0A9A" w:rsidP="009D0A9A">
      <w:pPr>
        <w:spacing w:after="0"/>
      </w:pPr>
    </w:p>
    <w:p w14:paraId="073D2433" w14:textId="77777777" w:rsidR="009D0A9A" w:rsidRDefault="009D0A9A" w:rsidP="009D0A9A">
      <w:pPr>
        <w:spacing w:after="0"/>
      </w:pPr>
      <w:r>
        <w:t xml:space="preserve">              </w:t>
      </w:r>
      <w:r>
        <w:rPr>
          <w:noProof/>
        </w:rPr>
        <w:drawing>
          <wp:inline distT="0" distB="0" distL="0" distR="0" wp14:anchorId="033F1AE6" wp14:editId="26F79132">
            <wp:extent cx="1803400" cy="1312545"/>
            <wp:effectExtent l="0" t="0" r="6350" b="1905"/>
            <wp:docPr id="121872660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60D7" w14:textId="77777777" w:rsidR="009D0A9A" w:rsidRDefault="009D0A9A" w:rsidP="009D0A9A">
      <w:pPr>
        <w:spacing w:after="0"/>
        <w:jc w:val="center"/>
      </w:pPr>
      <w:r>
        <w:t>Screenshot of finding lowest compensation</w:t>
      </w:r>
    </w:p>
    <w:p w14:paraId="2369E74F" w14:textId="77777777" w:rsidR="009D0A9A" w:rsidRDefault="009D0A9A" w:rsidP="009D0A9A">
      <w:pPr>
        <w:spacing w:after="0"/>
      </w:pPr>
    </w:p>
    <w:p w14:paraId="30DB74F4" w14:textId="77777777" w:rsidR="009D0A9A" w:rsidRPr="00B341D2" w:rsidRDefault="009D0A9A" w:rsidP="009D0A9A">
      <w:pPr>
        <w:spacing w:after="0"/>
      </w:pPr>
    </w:p>
    <w:p w14:paraId="6E227168" w14:textId="77777777" w:rsidR="009D0A9A" w:rsidRPr="00B341D2" w:rsidRDefault="009D0A9A" w:rsidP="009D0A9A">
      <w:pPr>
        <w:spacing w:after="0"/>
        <w:rPr>
          <w:b/>
          <w:bCs/>
        </w:rPr>
      </w:pPr>
      <w:r>
        <w:rPr>
          <w:b/>
          <w:bCs/>
        </w:rPr>
        <w:t>6.</w:t>
      </w:r>
      <w:r w:rsidRPr="00B341D2">
        <w:rPr>
          <w:b/>
          <w:bCs/>
        </w:rPr>
        <w:t>7.3 COUNT</w:t>
      </w:r>
    </w:p>
    <w:p w14:paraId="3A658889" w14:textId="77777777" w:rsidR="009D0A9A" w:rsidRPr="00B341D2" w:rsidRDefault="009D0A9A" w:rsidP="009D0A9A">
      <w:pPr>
        <w:spacing w:after="0"/>
      </w:pPr>
      <w:r w:rsidRPr="00B341D2">
        <w:t>Counts numerical values like sales entries.</w:t>
      </w:r>
    </w:p>
    <w:p w14:paraId="6433BD05" w14:textId="77777777" w:rsidR="009D0A9A" w:rsidRPr="00B341D2" w:rsidRDefault="009D0A9A" w:rsidP="009D0A9A">
      <w:pPr>
        <w:spacing w:after="0"/>
      </w:pPr>
      <w:r w:rsidRPr="00B341D2">
        <w:t>=COUNT(</w:t>
      </w:r>
      <w:proofErr w:type="gramStart"/>
      <w:r w:rsidRPr="00B341D2">
        <w:t>E:E</w:t>
      </w:r>
      <w:proofErr w:type="gramEnd"/>
      <w:r w:rsidRPr="00B341D2">
        <w:t>)</w:t>
      </w:r>
    </w:p>
    <w:p w14:paraId="2FE74D12" w14:textId="77777777" w:rsidR="009D0A9A" w:rsidRPr="00B341D2" w:rsidRDefault="009D0A9A" w:rsidP="009D0A9A">
      <w:pPr>
        <w:spacing w:after="0"/>
        <w:rPr>
          <w:b/>
          <w:bCs/>
        </w:rPr>
      </w:pPr>
      <w:r>
        <w:rPr>
          <w:b/>
          <w:bCs/>
        </w:rPr>
        <w:t>4.</w:t>
      </w:r>
      <w:r w:rsidRPr="00B341D2">
        <w:rPr>
          <w:b/>
          <w:bCs/>
        </w:rPr>
        <w:t>7.4 COUNTA</w:t>
      </w:r>
    </w:p>
    <w:p w14:paraId="578486BA" w14:textId="77777777" w:rsidR="009D0A9A" w:rsidRPr="00B341D2" w:rsidRDefault="009D0A9A" w:rsidP="009D0A9A">
      <w:pPr>
        <w:spacing w:after="0"/>
      </w:pPr>
      <w:r w:rsidRPr="00B341D2">
        <w:t>Counts names and text values.</w:t>
      </w:r>
    </w:p>
    <w:p w14:paraId="12316996" w14:textId="77777777" w:rsidR="009D0A9A" w:rsidRDefault="009D0A9A" w:rsidP="009D0A9A">
      <w:pPr>
        <w:spacing w:after="0"/>
      </w:pPr>
      <w:r w:rsidRPr="00B341D2">
        <w:t>=COUNTA(</w:t>
      </w:r>
      <w:proofErr w:type="gramStart"/>
      <w:r w:rsidRPr="00B341D2">
        <w:t>B:B</w:t>
      </w:r>
      <w:proofErr w:type="gramEnd"/>
      <w:r w:rsidRPr="00B341D2">
        <w:t>)</w:t>
      </w:r>
    </w:p>
    <w:p w14:paraId="0CAC5512" w14:textId="77777777" w:rsidR="009D0A9A" w:rsidRDefault="009D0A9A" w:rsidP="009D0A9A">
      <w:pPr>
        <w:spacing w:after="0"/>
      </w:pPr>
    </w:p>
    <w:p w14:paraId="4A484225" w14:textId="77777777" w:rsidR="009D0A9A" w:rsidRDefault="009D0A9A" w:rsidP="009D0A9A">
      <w:pPr>
        <w:spacing w:after="0"/>
      </w:pPr>
      <w:r>
        <w:rPr>
          <w:noProof/>
        </w:rPr>
        <w:drawing>
          <wp:inline distT="0" distB="0" distL="0" distR="0" wp14:anchorId="0289E205" wp14:editId="7EB07C6E">
            <wp:extent cx="4208145" cy="635000"/>
            <wp:effectExtent l="0" t="0" r="1905" b="0"/>
            <wp:docPr id="50029572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14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5E88" w14:textId="77777777" w:rsidR="009D0A9A" w:rsidRDefault="009D0A9A" w:rsidP="009D0A9A">
      <w:pPr>
        <w:spacing w:after="0"/>
      </w:pPr>
      <w:r>
        <w:t>Screenshot of finding COUNTA</w:t>
      </w:r>
    </w:p>
    <w:p w14:paraId="151D6020" w14:textId="77777777" w:rsidR="009D0A9A" w:rsidRPr="00B341D2" w:rsidRDefault="009D0A9A" w:rsidP="009D0A9A">
      <w:pPr>
        <w:spacing w:after="0"/>
      </w:pPr>
    </w:p>
    <w:p w14:paraId="22FD6180" w14:textId="77777777" w:rsidR="009D0A9A" w:rsidRPr="00B341D2" w:rsidRDefault="009D0A9A" w:rsidP="009D0A9A">
      <w:pPr>
        <w:spacing w:after="0"/>
        <w:rPr>
          <w:b/>
          <w:bCs/>
        </w:rPr>
      </w:pPr>
      <w:r>
        <w:rPr>
          <w:b/>
          <w:bCs/>
        </w:rPr>
        <w:t>4.</w:t>
      </w:r>
      <w:r w:rsidRPr="00B341D2">
        <w:rPr>
          <w:b/>
          <w:bCs/>
        </w:rPr>
        <w:t>7.5 LEN</w:t>
      </w:r>
    </w:p>
    <w:p w14:paraId="6D9235FA" w14:textId="77777777" w:rsidR="009D0A9A" w:rsidRPr="00B341D2" w:rsidRDefault="009D0A9A" w:rsidP="009D0A9A">
      <w:pPr>
        <w:spacing w:after="0"/>
      </w:pPr>
      <w:r w:rsidRPr="00B341D2">
        <w:lastRenderedPageBreak/>
        <w:t>Used to check name length for data uniformity.</w:t>
      </w:r>
    </w:p>
    <w:p w14:paraId="1D2DA6CB" w14:textId="77777777" w:rsidR="009D0A9A" w:rsidRPr="00B341D2" w:rsidRDefault="009D0A9A" w:rsidP="009D0A9A">
      <w:pPr>
        <w:spacing w:after="0"/>
      </w:pPr>
      <w:r w:rsidRPr="00B341D2">
        <w:t>=LEN(B4)</w:t>
      </w:r>
    </w:p>
    <w:p w14:paraId="7B646DAB" w14:textId="77777777" w:rsidR="009D0A9A" w:rsidRPr="00B341D2" w:rsidRDefault="009D0A9A" w:rsidP="009D0A9A">
      <w:pPr>
        <w:spacing w:after="0"/>
        <w:rPr>
          <w:b/>
          <w:bCs/>
        </w:rPr>
      </w:pPr>
      <w:r>
        <w:rPr>
          <w:b/>
          <w:bCs/>
        </w:rPr>
        <w:t>6.</w:t>
      </w:r>
      <w:r w:rsidRPr="00B341D2">
        <w:rPr>
          <w:b/>
          <w:bCs/>
        </w:rPr>
        <w:t>7.6 TRIM</w:t>
      </w:r>
    </w:p>
    <w:p w14:paraId="56D0349A" w14:textId="77777777" w:rsidR="009D0A9A" w:rsidRPr="00B341D2" w:rsidRDefault="009D0A9A" w:rsidP="009D0A9A">
      <w:pPr>
        <w:spacing w:after="0"/>
      </w:pPr>
      <w:r w:rsidRPr="00B341D2">
        <w:t>Removes unwanted spaces in names.</w:t>
      </w:r>
    </w:p>
    <w:p w14:paraId="0C7EDEFA" w14:textId="77777777" w:rsidR="009D0A9A" w:rsidRPr="00B341D2" w:rsidRDefault="009D0A9A" w:rsidP="009D0A9A">
      <w:pPr>
        <w:spacing w:after="0"/>
      </w:pPr>
      <w:r w:rsidRPr="00B341D2">
        <w:t>=TRIM(B4)</w:t>
      </w:r>
    </w:p>
    <w:p w14:paraId="7A3CC6ED" w14:textId="77777777" w:rsidR="009D0A9A" w:rsidRPr="00B341D2" w:rsidRDefault="009D0A9A" w:rsidP="009D0A9A">
      <w:pPr>
        <w:spacing w:after="0"/>
        <w:rPr>
          <w:b/>
          <w:bCs/>
        </w:rPr>
      </w:pPr>
    </w:p>
    <w:p w14:paraId="08A87573" w14:textId="77777777" w:rsidR="009D0A9A" w:rsidRPr="00B341D2" w:rsidRDefault="009D0A9A" w:rsidP="009D0A9A">
      <w:pPr>
        <w:numPr>
          <w:ilvl w:val="0"/>
          <w:numId w:val="8"/>
        </w:numPr>
        <w:spacing w:after="0"/>
      </w:pPr>
      <w:r w:rsidRPr="00B341D2">
        <w:t>Helps understand dataset quality</w:t>
      </w:r>
    </w:p>
    <w:p w14:paraId="41AE804A" w14:textId="77777777" w:rsidR="009D0A9A" w:rsidRPr="00B341D2" w:rsidRDefault="009D0A9A" w:rsidP="009D0A9A">
      <w:pPr>
        <w:numPr>
          <w:ilvl w:val="0"/>
          <w:numId w:val="8"/>
        </w:numPr>
        <w:spacing w:after="0"/>
      </w:pPr>
      <w:r w:rsidRPr="00B341D2">
        <w:t>Shows employee performance variation</w:t>
      </w:r>
    </w:p>
    <w:p w14:paraId="5E7C639C" w14:textId="77777777" w:rsidR="009D0A9A" w:rsidRPr="00B341D2" w:rsidRDefault="009D0A9A" w:rsidP="009D0A9A">
      <w:pPr>
        <w:numPr>
          <w:ilvl w:val="0"/>
          <w:numId w:val="8"/>
        </w:numPr>
        <w:spacing w:after="0"/>
      </w:pPr>
      <w:r w:rsidRPr="00B341D2">
        <w:t>Supports business decisions with numerical analysis</w:t>
      </w:r>
    </w:p>
    <w:p w14:paraId="65063182" w14:textId="77777777" w:rsidR="009D0A9A" w:rsidRPr="00B341D2" w:rsidRDefault="009D0A9A" w:rsidP="009D0A9A">
      <w:pPr>
        <w:spacing w:after="0"/>
      </w:pPr>
    </w:p>
    <w:p w14:paraId="39A64043" w14:textId="77777777" w:rsidR="009D0A9A" w:rsidRPr="0064500D" w:rsidRDefault="009D0A9A" w:rsidP="009D0A9A">
      <w:pPr>
        <w:pStyle w:val="Heading9"/>
        <w:rPr>
          <w:b/>
          <w:bCs/>
          <w:color w:val="auto"/>
          <w:sz w:val="32"/>
          <w:szCs w:val="32"/>
        </w:rPr>
      </w:pPr>
      <w:bookmarkStart w:id="9" w:name="_Toc215968385"/>
      <w:r>
        <w:rPr>
          <w:b/>
          <w:bCs/>
          <w:color w:val="auto"/>
          <w:sz w:val="32"/>
          <w:szCs w:val="32"/>
        </w:rPr>
        <w:t>6</w:t>
      </w:r>
      <w:r w:rsidRPr="0064500D">
        <w:rPr>
          <w:b/>
          <w:bCs/>
          <w:color w:val="auto"/>
          <w:sz w:val="32"/>
          <w:szCs w:val="32"/>
        </w:rPr>
        <w:t>.8 Brand-wise Dealership Frequency Using COUNTIF</w:t>
      </w:r>
      <w:bookmarkEnd w:id="9"/>
    </w:p>
    <w:p w14:paraId="39FC23BB" w14:textId="77777777" w:rsidR="009D0A9A" w:rsidRPr="00B341D2" w:rsidRDefault="009D0A9A" w:rsidP="009D0A9A">
      <w:pPr>
        <w:spacing w:after="0"/>
      </w:pPr>
      <w:r w:rsidRPr="00B341D2">
        <w:t>To count how many dealers belong to each brand:</w:t>
      </w:r>
    </w:p>
    <w:p w14:paraId="18F38B29" w14:textId="77777777" w:rsidR="009D0A9A" w:rsidRPr="00B341D2" w:rsidRDefault="009D0A9A" w:rsidP="009D0A9A">
      <w:pPr>
        <w:spacing w:after="0"/>
      </w:pPr>
      <w:r w:rsidRPr="00B341D2">
        <w:t>Example:</w:t>
      </w:r>
    </w:p>
    <w:p w14:paraId="522E6FA5" w14:textId="77777777" w:rsidR="009D0A9A" w:rsidRPr="00B341D2" w:rsidRDefault="009D0A9A" w:rsidP="009D0A9A">
      <w:pPr>
        <w:spacing w:after="0"/>
      </w:pPr>
      <w:r w:rsidRPr="00B341D2">
        <w:t>=</w:t>
      </w:r>
      <w:proofErr w:type="gramStart"/>
      <w:r w:rsidRPr="00B341D2">
        <w:t>COUNTIF(</w:t>
      </w:r>
      <w:proofErr w:type="gramEnd"/>
      <w:r w:rsidRPr="00B341D2">
        <w:t>C:C, "HONDA")</w:t>
      </w:r>
    </w:p>
    <w:p w14:paraId="5A7DFF48" w14:textId="77777777" w:rsidR="009D0A9A" w:rsidRPr="00B341D2" w:rsidRDefault="009D0A9A" w:rsidP="009D0A9A">
      <w:pPr>
        <w:spacing w:after="0"/>
      </w:pPr>
      <w:r w:rsidRPr="00B341D2">
        <w:t>This helps the business understand:</w:t>
      </w:r>
    </w:p>
    <w:p w14:paraId="2EB74E0A" w14:textId="77777777" w:rsidR="009D0A9A" w:rsidRPr="00B341D2" w:rsidRDefault="009D0A9A" w:rsidP="009D0A9A">
      <w:pPr>
        <w:numPr>
          <w:ilvl w:val="0"/>
          <w:numId w:val="9"/>
        </w:numPr>
        <w:spacing w:after="0"/>
      </w:pPr>
      <w:r w:rsidRPr="00B341D2">
        <w:t>Brand presence</w:t>
      </w:r>
    </w:p>
    <w:p w14:paraId="4939AA27" w14:textId="77777777" w:rsidR="009D0A9A" w:rsidRPr="00B341D2" w:rsidRDefault="009D0A9A" w:rsidP="009D0A9A">
      <w:pPr>
        <w:numPr>
          <w:ilvl w:val="0"/>
          <w:numId w:val="9"/>
        </w:numPr>
        <w:spacing w:after="0"/>
      </w:pPr>
      <w:r w:rsidRPr="00B341D2">
        <w:t>Market reach</w:t>
      </w:r>
    </w:p>
    <w:p w14:paraId="44416FD0" w14:textId="77777777" w:rsidR="009D0A9A" w:rsidRPr="00B341D2" w:rsidRDefault="009D0A9A" w:rsidP="009D0A9A">
      <w:pPr>
        <w:numPr>
          <w:ilvl w:val="0"/>
          <w:numId w:val="9"/>
        </w:numPr>
        <w:spacing w:after="0"/>
      </w:pPr>
      <w:r w:rsidRPr="00B341D2">
        <w:t>Which brand contributes the most dealers</w:t>
      </w:r>
    </w:p>
    <w:p w14:paraId="1D6B49A5" w14:textId="77777777" w:rsidR="009D0A9A" w:rsidRDefault="009D0A9A" w:rsidP="009D0A9A">
      <w:pPr>
        <w:numPr>
          <w:ilvl w:val="0"/>
          <w:numId w:val="9"/>
        </w:numPr>
        <w:spacing w:after="0"/>
      </w:pPr>
      <w:r w:rsidRPr="00B341D2">
        <w:t>Inventory planning needs</w:t>
      </w:r>
    </w:p>
    <w:p w14:paraId="37F4F291" w14:textId="77777777" w:rsidR="009D0A9A" w:rsidRDefault="009D0A9A" w:rsidP="009D0A9A">
      <w:pPr>
        <w:spacing w:after="0"/>
      </w:pPr>
    </w:p>
    <w:p w14:paraId="4B0A8449" w14:textId="77777777" w:rsidR="009D0A9A" w:rsidRDefault="009D0A9A" w:rsidP="009D0A9A">
      <w:pPr>
        <w:spacing w:after="0"/>
      </w:pPr>
      <w:r>
        <w:rPr>
          <w:noProof/>
        </w:rPr>
        <w:drawing>
          <wp:inline distT="0" distB="0" distL="0" distR="0" wp14:anchorId="53A28505" wp14:editId="1CD5E15E">
            <wp:extent cx="4208145" cy="635000"/>
            <wp:effectExtent l="0" t="0" r="1905" b="0"/>
            <wp:docPr id="105164908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14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B5AA" w14:textId="77777777" w:rsidR="009D0A9A" w:rsidRDefault="009D0A9A" w:rsidP="009D0A9A">
      <w:pPr>
        <w:spacing w:after="0"/>
      </w:pPr>
    </w:p>
    <w:p w14:paraId="24233019" w14:textId="77777777" w:rsidR="009D0A9A" w:rsidRDefault="009D0A9A" w:rsidP="009D0A9A">
      <w:pPr>
        <w:spacing w:after="0"/>
      </w:pPr>
    </w:p>
    <w:p w14:paraId="74F8F3F0" w14:textId="77777777" w:rsidR="009D0A9A" w:rsidRDefault="009D0A9A" w:rsidP="009D0A9A">
      <w:pPr>
        <w:spacing w:after="0"/>
      </w:pPr>
      <w:r>
        <w:rPr>
          <w:noProof/>
        </w:rPr>
        <w:drawing>
          <wp:inline distT="0" distB="0" distL="0" distR="0" wp14:anchorId="543390BD" wp14:editId="59448856">
            <wp:extent cx="2811145" cy="626745"/>
            <wp:effectExtent l="0" t="0" r="8255" b="1905"/>
            <wp:docPr id="84824538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33B9F" w14:textId="77777777" w:rsidR="009D0A9A" w:rsidRDefault="009D0A9A" w:rsidP="009D0A9A">
      <w:pPr>
        <w:spacing w:after="0"/>
        <w:jc w:val="center"/>
      </w:pPr>
      <w:r>
        <w:t xml:space="preserve">Screenshot of finding number of </w:t>
      </w:r>
      <w:proofErr w:type="spellStart"/>
      <w:r>
        <w:t>honda</w:t>
      </w:r>
      <w:proofErr w:type="spellEnd"/>
      <w:r>
        <w:t xml:space="preserve"> brand dealership</w:t>
      </w:r>
    </w:p>
    <w:p w14:paraId="3002F8F0" w14:textId="77777777" w:rsidR="009D0A9A" w:rsidRPr="00B341D2" w:rsidRDefault="009D0A9A" w:rsidP="009D0A9A">
      <w:pPr>
        <w:spacing w:after="0"/>
        <w:jc w:val="center"/>
      </w:pPr>
    </w:p>
    <w:p w14:paraId="7D14CF2C" w14:textId="77777777" w:rsidR="009D0A9A" w:rsidRPr="00B341D2" w:rsidRDefault="009D0A9A" w:rsidP="009D0A9A">
      <w:pPr>
        <w:spacing w:after="0"/>
        <w:jc w:val="center"/>
      </w:pPr>
    </w:p>
    <w:p w14:paraId="225CCFD6" w14:textId="77777777" w:rsidR="009D0A9A" w:rsidRPr="00F40E3E" w:rsidRDefault="009D0A9A" w:rsidP="009D0A9A">
      <w:pPr>
        <w:pStyle w:val="Heading10"/>
        <w:ind w:left="0"/>
        <w:rPr>
          <w:color w:val="auto"/>
          <w:sz w:val="32"/>
          <w:szCs w:val="32"/>
        </w:rPr>
      </w:pPr>
      <w:bookmarkStart w:id="10" w:name="_Toc215968386"/>
      <w:r w:rsidRPr="00F40E3E">
        <w:rPr>
          <w:color w:val="auto"/>
          <w:sz w:val="32"/>
          <w:szCs w:val="32"/>
        </w:rPr>
        <w:t>6.9 VLOOKUP for Quick Compensation Retrieval</w:t>
      </w:r>
      <w:bookmarkEnd w:id="10"/>
    </w:p>
    <w:p w14:paraId="5D9DFA2A" w14:textId="77777777" w:rsidR="009D0A9A" w:rsidRPr="00B341D2" w:rsidRDefault="009D0A9A" w:rsidP="009D0A9A">
      <w:pPr>
        <w:spacing w:after="0"/>
      </w:pPr>
      <w:r w:rsidRPr="00B341D2">
        <w:t>VLOOKUP was used to instantly fetch compensation for a specific dealer.</w:t>
      </w:r>
    </w:p>
    <w:p w14:paraId="10930AA8" w14:textId="77777777" w:rsidR="009D0A9A" w:rsidRPr="00B341D2" w:rsidRDefault="009D0A9A" w:rsidP="009D0A9A">
      <w:pPr>
        <w:spacing w:after="0"/>
      </w:pPr>
      <w:r w:rsidRPr="00B341D2">
        <w:t>Example:</w:t>
      </w:r>
    </w:p>
    <w:p w14:paraId="740C89FF" w14:textId="77777777" w:rsidR="009D0A9A" w:rsidRPr="00B341D2" w:rsidRDefault="009D0A9A" w:rsidP="009D0A9A">
      <w:pPr>
        <w:spacing w:after="0"/>
      </w:pPr>
      <w:r w:rsidRPr="00B341D2">
        <w:t>=</w:t>
      </w:r>
      <w:proofErr w:type="gramStart"/>
      <w:r w:rsidRPr="00B341D2">
        <w:t>VLOOKUP(</w:t>
      </w:r>
      <w:proofErr w:type="gramEnd"/>
      <w:r w:rsidRPr="00B341D2">
        <w:t xml:space="preserve">"CARZ &amp; CO", </w:t>
      </w:r>
      <w:proofErr w:type="gramStart"/>
      <w:r w:rsidRPr="00B341D2">
        <w:t>A:I</w:t>
      </w:r>
      <w:proofErr w:type="gramEnd"/>
      <w:r w:rsidRPr="00B341D2">
        <w:t>, 9, FALSE)</w:t>
      </w:r>
    </w:p>
    <w:p w14:paraId="2016F9F8" w14:textId="77777777" w:rsidR="009D0A9A" w:rsidRPr="00B341D2" w:rsidRDefault="009D0A9A" w:rsidP="009D0A9A">
      <w:pPr>
        <w:spacing w:after="0"/>
        <w:rPr>
          <w:b/>
          <w:bCs/>
        </w:rPr>
      </w:pPr>
      <w:r w:rsidRPr="00B341D2">
        <w:rPr>
          <w:b/>
          <w:bCs/>
        </w:rPr>
        <w:t>Use Case:</w:t>
      </w:r>
    </w:p>
    <w:p w14:paraId="2C805C29" w14:textId="77777777" w:rsidR="009D0A9A" w:rsidRPr="00B341D2" w:rsidRDefault="009D0A9A" w:rsidP="009D0A9A">
      <w:pPr>
        <w:numPr>
          <w:ilvl w:val="0"/>
          <w:numId w:val="10"/>
        </w:numPr>
        <w:spacing w:after="0"/>
      </w:pPr>
      <w:r w:rsidRPr="00B341D2">
        <w:t>Instant retrieval during reviews</w:t>
      </w:r>
    </w:p>
    <w:p w14:paraId="535C6C28" w14:textId="77777777" w:rsidR="009D0A9A" w:rsidRPr="00B341D2" w:rsidRDefault="009D0A9A" w:rsidP="009D0A9A">
      <w:pPr>
        <w:numPr>
          <w:ilvl w:val="0"/>
          <w:numId w:val="10"/>
        </w:numPr>
        <w:spacing w:after="0"/>
      </w:pPr>
      <w:r w:rsidRPr="00B341D2">
        <w:t>Helps managers check any employee’s pay</w:t>
      </w:r>
    </w:p>
    <w:p w14:paraId="1BAE1D84" w14:textId="77777777" w:rsidR="009D0A9A" w:rsidRPr="00B341D2" w:rsidRDefault="009D0A9A" w:rsidP="009D0A9A">
      <w:pPr>
        <w:numPr>
          <w:ilvl w:val="0"/>
          <w:numId w:val="10"/>
        </w:numPr>
        <w:spacing w:after="0"/>
      </w:pPr>
      <w:r w:rsidRPr="00B341D2">
        <w:t>Supports salary verification</w:t>
      </w:r>
    </w:p>
    <w:p w14:paraId="01AF0269" w14:textId="77777777" w:rsidR="009D0A9A" w:rsidRDefault="009D0A9A" w:rsidP="009D0A9A">
      <w:pPr>
        <w:numPr>
          <w:ilvl w:val="0"/>
          <w:numId w:val="10"/>
        </w:numPr>
        <w:spacing w:after="0"/>
      </w:pPr>
      <w:r w:rsidRPr="00B341D2">
        <w:t>Saves time compared to manual searching</w:t>
      </w:r>
      <w:r w:rsidRPr="006978D8">
        <w:t xml:space="preserve"> </w:t>
      </w:r>
    </w:p>
    <w:p w14:paraId="31FC2520" w14:textId="77777777" w:rsidR="009D0A9A" w:rsidRDefault="009D0A9A" w:rsidP="009D0A9A">
      <w:pPr>
        <w:numPr>
          <w:ilvl w:val="0"/>
          <w:numId w:val="10"/>
        </w:numPr>
        <w:spacing w:after="0"/>
      </w:pPr>
    </w:p>
    <w:p w14:paraId="31291232" w14:textId="77777777" w:rsidR="009D0A9A" w:rsidRPr="00B341D2" w:rsidRDefault="009D0A9A" w:rsidP="009D0A9A">
      <w:pPr>
        <w:spacing w:after="0"/>
        <w:ind w:left="720"/>
      </w:pPr>
      <w:r>
        <w:rPr>
          <w:noProof/>
        </w:rPr>
        <w:drawing>
          <wp:inline distT="0" distB="0" distL="0" distR="0" wp14:anchorId="352F37BD" wp14:editId="6F7A2819">
            <wp:extent cx="5528945" cy="617855"/>
            <wp:effectExtent l="0" t="0" r="0" b="0"/>
            <wp:docPr id="202763069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E348" w14:textId="77777777" w:rsidR="009D0A9A" w:rsidRDefault="009D0A9A" w:rsidP="009D0A9A">
      <w:pPr>
        <w:spacing w:after="0"/>
      </w:pPr>
      <w:r>
        <w:lastRenderedPageBreak/>
        <w:t xml:space="preserve">                                                          </w:t>
      </w:r>
      <w:r>
        <w:rPr>
          <w:noProof/>
        </w:rPr>
        <w:drawing>
          <wp:inline distT="0" distB="0" distL="0" distR="0" wp14:anchorId="3C612A23" wp14:editId="769A5FA5">
            <wp:extent cx="1795145" cy="1202055"/>
            <wp:effectExtent l="0" t="0" r="0" b="0"/>
            <wp:docPr id="212987844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14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AEFD6" w14:textId="77777777" w:rsidR="009D0A9A" w:rsidRPr="00B341D2" w:rsidRDefault="009D0A9A" w:rsidP="009D0A9A">
      <w:pPr>
        <w:spacing w:after="0"/>
        <w:jc w:val="center"/>
      </w:pPr>
      <w:r>
        <w:t xml:space="preserve">Screenshot of </w:t>
      </w:r>
      <w:proofErr w:type="spellStart"/>
      <w:r>
        <w:t>vlook</w:t>
      </w:r>
      <w:proofErr w:type="spellEnd"/>
      <w:r>
        <w:t xml:space="preserve"> of </w:t>
      </w:r>
      <w:proofErr w:type="spellStart"/>
      <w:r>
        <w:t>carz</w:t>
      </w:r>
      <w:proofErr w:type="spellEnd"/>
      <w:r>
        <w:t xml:space="preserve"> and co</w:t>
      </w:r>
    </w:p>
    <w:p w14:paraId="000FC4CE" w14:textId="77777777" w:rsidR="009D0A9A" w:rsidRPr="004022CD" w:rsidRDefault="009D0A9A" w:rsidP="009D0A9A">
      <w:pPr>
        <w:pStyle w:val="Heading11"/>
        <w:rPr>
          <w:b/>
          <w:bCs/>
          <w:sz w:val="32"/>
          <w:szCs w:val="32"/>
        </w:rPr>
      </w:pPr>
      <w:bookmarkStart w:id="11" w:name="_Toc215968387"/>
      <w:r>
        <w:rPr>
          <w:b/>
          <w:bCs/>
          <w:sz w:val="32"/>
          <w:szCs w:val="32"/>
        </w:rPr>
        <w:t>6</w:t>
      </w:r>
      <w:r w:rsidRPr="004022CD">
        <w:rPr>
          <w:b/>
          <w:bCs/>
          <w:sz w:val="32"/>
          <w:szCs w:val="32"/>
        </w:rPr>
        <w:t>.10. SUMIF and SUMIFS (Conditional Summations)</w:t>
      </w:r>
      <w:bookmarkEnd w:id="11"/>
    </w:p>
    <w:p w14:paraId="77FDC110" w14:textId="77777777" w:rsidR="009D0A9A" w:rsidRPr="00B341D2" w:rsidRDefault="009D0A9A" w:rsidP="009D0A9A">
      <w:r w:rsidRPr="00B341D2">
        <w:t>SUMIF:</w:t>
      </w:r>
    </w:p>
    <w:p w14:paraId="5CE485CA" w14:textId="77777777" w:rsidR="009D0A9A" w:rsidRDefault="009D0A9A" w:rsidP="009D0A9A">
      <w:pPr>
        <w:spacing w:after="0"/>
      </w:pPr>
      <w:r w:rsidRPr="00B341D2">
        <w:t>=</w:t>
      </w:r>
      <w:proofErr w:type="gramStart"/>
      <w:r w:rsidRPr="00B341D2">
        <w:t>SUMIF(</w:t>
      </w:r>
      <w:proofErr w:type="gramEnd"/>
      <w:r w:rsidRPr="00B341D2">
        <w:t xml:space="preserve">C:C, "HONDA", </w:t>
      </w:r>
      <w:proofErr w:type="gramStart"/>
      <w:r w:rsidRPr="00B341D2">
        <w:t>G:G</w:t>
      </w:r>
      <w:proofErr w:type="gramEnd"/>
      <w:r w:rsidRPr="00B341D2">
        <w:t>)</w:t>
      </w:r>
    </w:p>
    <w:p w14:paraId="45ED6B20" w14:textId="77777777" w:rsidR="009D0A9A" w:rsidRDefault="009D0A9A" w:rsidP="009D0A9A">
      <w:pPr>
        <w:spacing w:after="0"/>
      </w:pPr>
    </w:p>
    <w:p w14:paraId="4033952C" w14:textId="77777777" w:rsidR="009D0A9A" w:rsidRDefault="009D0A9A" w:rsidP="009D0A9A">
      <w:pPr>
        <w:spacing w:after="0"/>
      </w:pPr>
      <w:r>
        <w:rPr>
          <w:noProof/>
        </w:rPr>
        <w:drawing>
          <wp:inline distT="0" distB="0" distL="0" distR="0" wp14:anchorId="1B544277" wp14:editId="0A869D16">
            <wp:extent cx="2590800" cy="677545"/>
            <wp:effectExtent l="0" t="0" r="0" b="8255"/>
            <wp:docPr id="174931230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E9E11" w14:textId="77777777" w:rsidR="009D0A9A" w:rsidRDefault="009D0A9A" w:rsidP="009D0A9A">
      <w:pPr>
        <w:spacing w:after="0"/>
      </w:pPr>
    </w:p>
    <w:p w14:paraId="7E32A6EC" w14:textId="77777777" w:rsidR="009D0A9A" w:rsidRDefault="009D0A9A" w:rsidP="009D0A9A">
      <w:pPr>
        <w:spacing w:after="0"/>
      </w:pPr>
      <w:r>
        <w:t xml:space="preserve">                                                                    </w:t>
      </w:r>
      <w:r>
        <w:rPr>
          <w:noProof/>
        </w:rPr>
        <w:drawing>
          <wp:inline distT="0" distB="0" distL="0" distR="0" wp14:anchorId="6944FDE7" wp14:editId="16CD6781">
            <wp:extent cx="2565400" cy="558800"/>
            <wp:effectExtent l="0" t="0" r="6350" b="0"/>
            <wp:docPr id="35662176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AA723" w14:textId="77777777" w:rsidR="009D0A9A" w:rsidRDefault="009D0A9A" w:rsidP="009D0A9A">
      <w:pPr>
        <w:spacing w:after="0"/>
        <w:jc w:val="center"/>
      </w:pPr>
      <w:r>
        <w:t>Screenshot finding SUMIF</w:t>
      </w:r>
    </w:p>
    <w:p w14:paraId="7D2AF035" w14:textId="77777777" w:rsidR="009D0A9A" w:rsidRPr="00B341D2" w:rsidRDefault="009D0A9A" w:rsidP="009D0A9A">
      <w:pPr>
        <w:spacing w:after="0"/>
        <w:jc w:val="center"/>
      </w:pPr>
    </w:p>
    <w:p w14:paraId="734E2340" w14:textId="77777777" w:rsidR="009D0A9A" w:rsidRPr="00B341D2" w:rsidRDefault="009D0A9A" w:rsidP="009D0A9A">
      <w:pPr>
        <w:spacing w:after="0"/>
      </w:pPr>
      <w:r w:rsidRPr="00B341D2">
        <w:t>SUMIFS:</w:t>
      </w:r>
    </w:p>
    <w:p w14:paraId="17AB5426" w14:textId="77777777" w:rsidR="009D0A9A" w:rsidRDefault="009D0A9A" w:rsidP="009D0A9A">
      <w:pPr>
        <w:spacing w:after="0"/>
      </w:pPr>
      <w:r w:rsidRPr="00B341D2">
        <w:t>=</w:t>
      </w:r>
      <w:proofErr w:type="gramStart"/>
      <w:r w:rsidRPr="00B341D2">
        <w:t>SUMIFS(G:G</w:t>
      </w:r>
      <w:proofErr w:type="gramEnd"/>
      <w:r w:rsidRPr="00B341D2">
        <w:t>, C:C, "HONDA", D:D, "TN")</w:t>
      </w:r>
    </w:p>
    <w:p w14:paraId="22C80010" w14:textId="77777777" w:rsidR="009D0A9A" w:rsidRDefault="009D0A9A" w:rsidP="009D0A9A">
      <w:pPr>
        <w:spacing w:after="0"/>
      </w:pPr>
    </w:p>
    <w:p w14:paraId="6DB71983" w14:textId="77777777" w:rsidR="009D0A9A" w:rsidRDefault="009D0A9A" w:rsidP="009D0A9A">
      <w:pPr>
        <w:spacing w:after="0"/>
      </w:pPr>
      <w:r>
        <w:rPr>
          <w:noProof/>
        </w:rPr>
        <w:drawing>
          <wp:inline distT="0" distB="0" distL="0" distR="0" wp14:anchorId="61087882" wp14:editId="1D03F95B">
            <wp:extent cx="2709545" cy="609600"/>
            <wp:effectExtent l="0" t="0" r="0" b="0"/>
            <wp:docPr id="4140334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9D2B" w14:textId="77777777" w:rsidR="009D0A9A" w:rsidRDefault="009D0A9A" w:rsidP="009D0A9A">
      <w:pPr>
        <w:spacing w:after="0"/>
      </w:pPr>
      <w:r>
        <w:t xml:space="preserve"> </w:t>
      </w:r>
    </w:p>
    <w:p w14:paraId="434C47B9" w14:textId="77777777" w:rsidR="009D0A9A" w:rsidRDefault="009D0A9A" w:rsidP="009D0A9A">
      <w:pPr>
        <w:spacing w:after="0"/>
      </w:pPr>
      <w:r>
        <w:t xml:space="preserve">                                                     </w:t>
      </w:r>
      <w:r>
        <w:rPr>
          <w:noProof/>
        </w:rPr>
        <w:drawing>
          <wp:inline distT="0" distB="0" distL="0" distR="0" wp14:anchorId="3C81E1A4" wp14:editId="5DBA124A">
            <wp:extent cx="2751455" cy="617855"/>
            <wp:effectExtent l="0" t="0" r="0" b="0"/>
            <wp:docPr id="181014666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85A86" w14:textId="77777777" w:rsidR="009D0A9A" w:rsidRDefault="009D0A9A" w:rsidP="009D0A9A">
      <w:pPr>
        <w:spacing w:after="0"/>
        <w:jc w:val="center"/>
      </w:pPr>
      <w:r>
        <w:t>Screenshot of finding SUMIFS</w:t>
      </w:r>
    </w:p>
    <w:p w14:paraId="1E65AA1D" w14:textId="77777777" w:rsidR="009D0A9A" w:rsidRPr="00B341D2" w:rsidRDefault="009D0A9A" w:rsidP="009D0A9A">
      <w:pPr>
        <w:spacing w:after="0"/>
        <w:jc w:val="center"/>
      </w:pPr>
    </w:p>
    <w:p w14:paraId="3D3BCF6F" w14:textId="77777777" w:rsidR="009D0A9A" w:rsidRPr="00B341D2" w:rsidRDefault="009D0A9A" w:rsidP="009D0A9A">
      <w:pPr>
        <w:spacing w:after="0"/>
        <w:rPr>
          <w:b/>
          <w:bCs/>
        </w:rPr>
      </w:pPr>
      <w:r w:rsidRPr="00B341D2">
        <w:rPr>
          <w:b/>
          <w:bCs/>
        </w:rPr>
        <w:t>Business Application:</w:t>
      </w:r>
    </w:p>
    <w:p w14:paraId="3A91B84E" w14:textId="77777777" w:rsidR="009D0A9A" w:rsidRPr="00B341D2" w:rsidRDefault="009D0A9A" w:rsidP="009D0A9A">
      <w:pPr>
        <w:numPr>
          <w:ilvl w:val="0"/>
          <w:numId w:val="11"/>
        </w:numPr>
        <w:spacing w:after="0"/>
      </w:pPr>
      <w:r w:rsidRPr="00B341D2">
        <w:t>Identify brand performance</w:t>
      </w:r>
    </w:p>
    <w:p w14:paraId="03586028" w14:textId="77777777" w:rsidR="009D0A9A" w:rsidRPr="00B341D2" w:rsidRDefault="009D0A9A" w:rsidP="009D0A9A">
      <w:pPr>
        <w:numPr>
          <w:ilvl w:val="0"/>
          <w:numId w:val="11"/>
        </w:numPr>
        <w:spacing w:after="0"/>
      </w:pPr>
      <w:r w:rsidRPr="00B341D2">
        <w:t>Check region-wise commission totals</w:t>
      </w:r>
    </w:p>
    <w:p w14:paraId="706D8D82" w14:textId="77777777" w:rsidR="009D0A9A" w:rsidRPr="00B341D2" w:rsidRDefault="009D0A9A" w:rsidP="009D0A9A">
      <w:pPr>
        <w:numPr>
          <w:ilvl w:val="0"/>
          <w:numId w:val="11"/>
        </w:numPr>
        <w:spacing w:after="0"/>
      </w:pPr>
      <w:r w:rsidRPr="00B341D2">
        <w:t>Plan marketing budgets</w:t>
      </w:r>
    </w:p>
    <w:p w14:paraId="35DAB029" w14:textId="77777777" w:rsidR="009D0A9A" w:rsidRDefault="009D0A9A" w:rsidP="009D0A9A">
      <w:pPr>
        <w:numPr>
          <w:ilvl w:val="0"/>
          <w:numId w:val="11"/>
        </w:numPr>
        <w:spacing w:after="0"/>
      </w:pPr>
      <w:proofErr w:type="spellStart"/>
      <w:r w:rsidRPr="00B341D2">
        <w:t>Analyze</w:t>
      </w:r>
      <w:proofErr w:type="spellEnd"/>
      <w:r w:rsidRPr="00B341D2">
        <w:t xml:space="preserve"> sales by segment</w:t>
      </w:r>
    </w:p>
    <w:p w14:paraId="21A4D928" w14:textId="77777777" w:rsidR="009D0A9A" w:rsidRPr="00B341D2" w:rsidRDefault="009D0A9A" w:rsidP="009D0A9A">
      <w:pPr>
        <w:spacing w:after="0"/>
        <w:ind w:left="720"/>
      </w:pPr>
    </w:p>
    <w:p w14:paraId="4C2B9937" w14:textId="77777777" w:rsidR="009D0A9A" w:rsidRPr="00E85B69" w:rsidRDefault="009D0A9A" w:rsidP="009D0A9A">
      <w:pPr>
        <w:pStyle w:val="Heading12"/>
        <w:rPr>
          <w:b/>
          <w:bCs/>
          <w:color w:val="auto"/>
          <w:sz w:val="32"/>
          <w:szCs w:val="32"/>
        </w:rPr>
      </w:pPr>
      <w:bookmarkStart w:id="12" w:name="_Toc215968388"/>
      <w:r w:rsidRPr="00E85B69">
        <w:rPr>
          <w:b/>
          <w:bCs/>
          <w:color w:val="auto"/>
          <w:sz w:val="32"/>
          <w:szCs w:val="32"/>
        </w:rPr>
        <w:t>6.11 Use of Conditional Formatting Icons in Total Compensation Column</w:t>
      </w:r>
      <w:bookmarkEnd w:id="12"/>
    </w:p>
    <w:p w14:paraId="3FA1A9F9" w14:textId="77777777" w:rsidR="009D0A9A" w:rsidRPr="00E85B69" w:rsidRDefault="009D0A9A" w:rsidP="009D0A9A">
      <w:pPr>
        <w:spacing w:after="0"/>
      </w:pPr>
      <w:r w:rsidRPr="00E85B69">
        <w:t xml:space="preserve">To make the compensation results visually meaningful, I applied </w:t>
      </w:r>
      <w:r w:rsidRPr="00E85B69">
        <w:rPr>
          <w:b/>
          <w:bCs/>
        </w:rPr>
        <w:t>Conditional Formatting Icon Sets</w:t>
      </w:r>
      <w:r w:rsidRPr="00E85B69">
        <w:t xml:space="preserve"> to the </w:t>
      </w:r>
      <w:r w:rsidRPr="00E85B69">
        <w:rPr>
          <w:i/>
          <w:iCs/>
        </w:rPr>
        <w:t>Total Compensation</w:t>
      </w:r>
      <w:r w:rsidRPr="00E85B69">
        <w:t xml:space="preserve"> column. This feature helps users instantly understand performance levels without reading individual numbers.</w:t>
      </w:r>
    </w:p>
    <w:p w14:paraId="38028AE0" w14:textId="77777777" w:rsidR="009D0A9A" w:rsidRPr="00E85B69" w:rsidRDefault="009D0A9A" w:rsidP="009D0A9A">
      <w:pPr>
        <w:spacing w:after="0"/>
        <w:rPr>
          <w:b/>
          <w:bCs/>
        </w:rPr>
      </w:pPr>
      <w:r w:rsidRPr="00E85B69">
        <w:rPr>
          <w:b/>
          <w:bCs/>
        </w:rPr>
        <w:lastRenderedPageBreak/>
        <w:t>Purpose of Conditional Formatting Icons:</w:t>
      </w:r>
    </w:p>
    <w:p w14:paraId="54968FE9" w14:textId="77777777" w:rsidR="009D0A9A" w:rsidRPr="00E85B69" w:rsidRDefault="009D0A9A" w:rsidP="009D0A9A">
      <w:pPr>
        <w:numPr>
          <w:ilvl w:val="0"/>
          <w:numId w:val="15"/>
        </w:numPr>
        <w:spacing w:after="0"/>
      </w:pPr>
      <w:r w:rsidRPr="00E85B69">
        <w:t>Highlights high and low compensation values</w:t>
      </w:r>
    </w:p>
    <w:p w14:paraId="2F1BC3FF" w14:textId="77777777" w:rsidR="009D0A9A" w:rsidRPr="00E85B69" w:rsidRDefault="009D0A9A" w:rsidP="009D0A9A">
      <w:pPr>
        <w:numPr>
          <w:ilvl w:val="0"/>
          <w:numId w:val="15"/>
        </w:numPr>
        <w:spacing w:after="0"/>
      </w:pPr>
      <w:r w:rsidRPr="00E85B69">
        <w:t>Makes the report visually attractive</w:t>
      </w:r>
    </w:p>
    <w:p w14:paraId="573AEC1F" w14:textId="77777777" w:rsidR="009D0A9A" w:rsidRPr="00E85B69" w:rsidRDefault="009D0A9A" w:rsidP="009D0A9A">
      <w:pPr>
        <w:numPr>
          <w:ilvl w:val="0"/>
          <w:numId w:val="15"/>
        </w:numPr>
        <w:spacing w:after="0"/>
      </w:pPr>
      <w:r w:rsidRPr="00E85B69">
        <w:t>Helps managers quickly identify top and low performers</w:t>
      </w:r>
    </w:p>
    <w:p w14:paraId="0A813CFA" w14:textId="77777777" w:rsidR="009D0A9A" w:rsidRPr="00E85B69" w:rsidRDefault="009D0A9A" w:rsidP="009D0A9A">
      <w:pPr>
        <w:numPr>
          <w:ilvl w:val="0"/>
          <w:numId w:val="15"/>
        </w:numPr>
        <w:spacing w:after="0"/>
      </w:pPr>
      <w:r w:rsidRPr="00E85B69">
        <w:t>Converts raw data into an easy-to-read visual signal</w:t>
      </w:r>
    </w:p>
    <w:p w14:paraId="1B0D02E3" w14:textId="77777777" w:rsidR="009D0A9A" w:rsidRPr="00E85B69" w:rsidRDefault="009D0A9A" w:rsidP="009D0A9A">
      <w:pPr>
        <w:numPr>
          <w:ilvl w:val="0"/>
          <w:numId w:val="15"/>
        </w:numPr>
        <w:spacing w:after="0"/>
      </w:pPr>
      <w:r w:rsidRPr="00E85B69">
        <w:t>Improves decision-making and analysis speed</w:t>
      </w:r>
    </w:p>
    <w:p w14:paraId="5D347D8E" w14:textId="77777777" w:rsidR="009D0A9A" w:rsidRPr="00E85B69" w:rsidRDefault="009D0A9A" w:rsidP="009D0A9A">
      <w:pPr>
        <w:spacing w:after="0"/>
        <w:rPr>
          <w:b/>
          <w:bCs/>
        </w:rPr>
      </w:pPr>
    </w:p>
    <w:p w14:paraId="41C1882D" w14:textId="77777777" w:rsidR="009D0A9A" w:rsidRPr="00E85B69" w:rsidRDefault="009D0A9A" w:rsidP="009D0A9A">
      <w:pPr>
        <w:spacing w:after="0"/>
      </w:pPr>
      <w:r w:rsidRPr="00E85B69">
        <w:t>I used the following Excel steps:</w:t>
      </w:r>
    </w:p>
    <w:p w14:paraId="38920D26" w14:textId="77777777" w:rsidR="009D0A9A" w:rsidRPr="00E85B69" w:rsidRDefault="009D0A9A" w:rsidP="009D0A9A">
      <w:pPr>
        <w:numPr>
          <w:ilvl w:val="0"/>
          <w:numId w:val="16"/>
        </w:numPr>
        <w:spacing w:after="0"/>
      </w:pPr>
      <w:r w:rsidRPr="00E85B69">
        <w:t xml:space="preserve">Selected the </w:t>
      </w:r>
      <w:r w:rsidRPr="00E85B69">
        <w:rPr>
          <w:b/>
          <w:bCs/>
        </w:rPr>
        <w:t>Total Compensation</w:t>
      </w:r>
      <w:r w:rsidRPr="00E85B69">
        <w:t xml:space="preserve"> column</w:t>
      </w:r>
    </w:p>
    <w:p w14:paraId="560F4CBC" w14:textId="77777777" w:rsidR="009D0A9A" w:rsidRPr="00E85B69" w:rsidRDefault="009D0A9A" w:rsidP="009D0A9A">
      <w:pPr>
        <w:numPr>
          <w:ilvl w:val="0"/>
          <w:numId w:val="16"/>
        </w:numPr>
        <w:spacing w:after="0"/>
      </w:pPr>
      <w:r w:rsidRPr="00E85B69">
        <w:t xml:space="preserve">Went to </w:t>
      </w:r>
      <w:r w:rsidRPr="00E85B69">
        <w:rPr>
          <w:b/>
          <w:bCs/>
        </w:rPr>
        <w:t>Home → Conditional Formatting → Icon Sets</w:t>
      </w:r>
    </w:p>
    <w:p w14:paraId="23FFB1A6" w14:textId="77777777" w:rsidR="009D0A9A" w:rsidRPr="00E85B69" w:rsidRDefault="009D0A9A" w:rsidP="009D0A9A">
      <w:pPr>
        <w:numPr>
          <w:ilvl w:val="0"/>
          <w:numId w:val="16"/>
        </w:numPr>
        <w:spacing w:after="0"/>
      </w:pPr>
      <w:r w:rsidRPr="00E85B69">
        <w:t xml:space="preserve">Chose the </w:t>
      </w:r>
      <w:r w:rsidRPr="00E85B69">
        <w:rPr>
          <w:b/>
          <w:bCs/>
        </w:rPr>
        <w:t>Directional Arrows</w:t>
      </w:r>
      <w:r w:rsidRPr="00E85B69">
        <w:t xml:space="preserve"> icon style</w:t>
      </w:r>
    </w:p>
    <w:p w14:paraId="234EEF9E" w14:textId="77777777" w:rsidR="009D0A9A" w:rsidRPr="00E85B69" w:rsidRDefault="009D0A9A" w:rsidP="009D0A9A">
      <w:pPr>
        <w:numPr>
          <w:ilvl w:val="0"/>
          <w:numId w:val="16"/>
        </w:numPr>
        <w:spacing w:after="0"/>
      </w:pPr>
      <w:r w:rsidRPr="00E85B69">
        <w:t>Excel automatically assigned:</w:t>
      </w:r>
    </w:p>
    <w:p w14:paraId="264B50B9" w14:textId="77777777" w:rsidR="009D0A9A" w:rsidRPr="00E85B69" w:rsidRDefault="009D0A9A" w:rsidP="009D0A9A">
      <w:pPr>
        <w:numPr>
          <w:ilvl w:val="1"/>
          <w:numId w:val="16"/>
        </w:numPr>
        <w:spacing w:after="0"/>
      </w:pPr>
      <w:r w:rsidRPr="00E85B69">
        <w:rPr>
          <w:b/>
          <w:bCs/>
        </w:rPr>
        <w:t>Green Up Arrow (</w:t>
      </w:r>
      <w:r w:rsidRPr="00E85B69">
        <w:rPr>
          <w:rFonts w:ascii="Segoe UI Emoji" w:hAnsi="Segoe UI Emoji" w:cs="Segoe UI Emoji"/>
          <w:b/>
          <w:bCs/>
        </w:rPr>
        <w:t>⬆️</w:t>
      </w:r>
      <w:r w:rsidRPr="00E85B69">
        <w:rPr>
          <w:b/>
          <w:bCs/>
        </w:rPr>
        <w:t>)</w:t>
      </w:r>
      <w:r w:rsidRPr="00E85B69">
        <w:t xml:space="preserve"> → High compensation</w:t>
      </w:r>
    </w:p>
    <w:p w14:paraId="32649842" w14:textId="77777777" w:rsidR="009D0A9A" w:rsidRPr="00E85B69" w:rsidRDefault="009D0A9A" w:rsidP="009D0A9A">
      <w:pPr>
        <w:numPr>
          <w:ilvl w:val="1"/>
          <w:numId w:val="16"/>
        </w:numPr>
        <w:spacing w:after="0"/>
      </w:pPr>
      <w:r w:rsidRPr="00E85B69">
        <w:rPr>
          <w:b/>
          <w:bCs/>
        </w:rPr>
        <w:t>Yellow Side Arrow (↔️)</w:t>
      </w:r>
      <w:r w:rsidRPr="00E85B69">
        <w:t xml:space="preserve"> → Average compensation</w:t>
      </w:r>
    </w:p>
    <w:p w14:paraId="5831E7A7" w14:textId="77777777" w:rsidR="009D0A9A" w:rsidRPr="00E85B69" w:rsidRDefault="009D0A9A" w:rsidP="009D0A9A">
      <w:pPr>
        <w:numPr>
          <w:ilvl w:val="1"/>
          <w:numId w:val="16"/>
        </w:numPr>
        <w:spacing w:after="0"/>
      </w:pPr>
      <w:r w:rsidRPr="00E85B69">
        <w:rPr>
          <w:b/>
          <w:bCs/>
        </w:rPr>
        <w:t>Red Down Arrow (</w:t>
      </w:r>
      <w:r w:rsidRPr="00E85B69">
        <w:rPr>
          <w:rFonts w:ascii="Segoe UI Emoji" w:hAnsi="Segoe UI Emoji" w:cs="Segoe UI Emoji"/>
          <w:b/>
          <w:bCs/>
        </w:rPr>
        <w:t>⬇️</w:t>
      </w:r>
      <w:r w:rsidRPr="00E85B69">
        <w:rPr>
          <w:b/>
          <w:bCs/>
        </w:rPr>
        <w:t>)</w:t>
      </w:r>
      <w:r w:rsidRPr="00E85B69">
        <w:t xml:space="preserve"> → Low compensation</w:t>
      </w:r>
    </w:p>
    <w:p w14:paraId="0D90DD0B" w14:textId="77777777" w:rsidR="009D0A9A" w:rsidRPr="00E85B69" w:rsidRDefault="009D0A9A" w:rsidP="009D0A9A">
      <w:pPr>
        <w:spacing w:after="0"/>
      </w:pPr>
      <w:r w:rsidRPr="00E85B69">
        <w:t>These arrows are applied based on Excel’s default percentage-based rule:</w:t>
      </w:r>
    </w:p>
    <w:p w14:paraId="097CADA4" w14:textId="77777777" w:rsidR="009D0A9A" w:rsidRPr="00E85B69" w:rsidRDefault="009D0A9A" w:rsidP="009D0A9A">
      <w:pPr>
        <w:spacing w:after="0"/>
      </w:pPr>
    </w:p>
    <w:p w14:paraId="0F1E1A5D" w14:textId="77777777" w:rsidR="009D0A9A" w:rsidRPr="00E85B69" w:rsidRDefault="009D0A9A" w:rsidP="009D0A9A">
      <w:pPr>
        <w:spacing w:after="0"/>
        <w:rPr>
          <w:b/>
          <w:bCs/>
        </w:rPr>
      </w:pPr>
      <w:r w:rsidRPr="00E85B69">
        <w:rPr>
          <w:b/>
          <w:bCs/>
        </w:rPr>
        <w:t>Icon Meaning (What Each Arrow Represents)</w:t>
      </w:r>
    </w:p>
    <w:p w14:paraId="10E61497" w14:textId="77777777" w:rsidR="009D0A9A" w:rsidRPr="00E85B69" w:rsidRDefault="009D0A9A" w:rsidP="009D0A9A">
      <w:pPr>
        <w:spacing w:after="0"/>
        <w:rPr>
          <w:b/>
          <w:bCs/>
        </w:rPr>
      </w:pPr>
      <w:r w:rsidRPr="00E85B69">
        <w:rPr>
          <w:rFonts w:ascii="Segoe UI Emoji" w:hAnsi="Segoe UI Emoji" w:cs="Segoe UI Emoji"/>
          <w:b/>
          <w:bCs/>
        </w:rPr>
        <w:t>🟢</w:t>
      </w:r>
      <w:r w:rsidRPr="00E85B69">
        <w:rPr>
          <w:b/>
          <w:bCs/>
        </w:rPr>
        <w:t xml:space="preserve"> Green Up Arrow – High Compensation</w:t>
      </w:r>
    </w:p>
    <w:p w14:paraId="65B09E2C" w14:textId="77777777" w:rsidR="009D0A9A" w:rsidRPr="00E85B69" w:rsidRDefault="009D0A9A" w:rsidP="009D0A9A">
      <w:pPr>
        <w:spacing w:after="0"/>
      </w:pPr>
      <w:r w:rsidRPr="00E85B69">
        <w:t>Indicates the top performers with the highest earnings.</w:t>
      </w:r>
      <w:r w:rsidRPr="00E85B69">
        <w:br/>
        <w:t>These employees have:</w:t>
      </w:r>
    </w:p>
    <w:p w14:paraId="43B0FC77" w14:textId="77777777" w:rsidR="009D0A9A" w:rsidRPr="00E85B69" w:rsidRDefault="009D0A9A" w:rsidP="009D0A9A">
      <w:pPr>
        <w:numPr>
          <w:ilvl w:val="0"/>
          <w:numId w:val="17"/>
        </w:numPr>
        <w:spacing w:after="0"/>
      </w:pPr>
      <w:r w:rsidRPr="00E85B69">
        <w:t>High sales volume</w:t>
      </w:r>
    </w:p>
    <w:p w14:paraId="77D22C15" w14:textId="77777777" w:rsidR="009D0A9A" w:rsidRPr="00E85B69" w:rsidRDefault="009D0A9A" w:rsidP="009D0A9A">
      <w:pPr>
        <w:numPr>
          <w:ilvl w:val="0"/>
          <w:numId w:val="17"/>
        </w:numPr>
        <w:spacing w:after="0"/>
      </w:pPr>
      <w:r w:rsidRPr="00E85B69">
        <w:t>Higher commission</w:t>
      </w:r>
    </w:p>
    <w:p w14:paraId="54F20D13" w14:textId="77777777" w:rsidR="009D0A9A" w:rsidRPr="00E85B69" w:rsidRDefault="009D0A9A" w:rsidP="009D0A9A">
      <w:pPr>
        <w:numPr>
          <w:ilvl w:val="0"/>
          <w:numId w:val="17"/>
        </w:numPr>
        <w:spacing w:after="0"/>
      </w:pPr>
      <w:r w:rsidRPr="00E85B69">
        <w:t>Higher bonus</w:t>
      </w:r>
    </w:p>
    <w:p w14:paraId="64EC7E06" w14:textId="77777777" w:rsidR="009D0A9A" w:rsidRPr="00E85B69" w:rsidRDefault="009D0A9A" w:rsidP="009D0A9A">
      <w:pPr>
        <w:numPr>
          <w:ilvl w:val="0"/>
          <w:numId w:val="17"/>
        </w:numPr>
        <w:spacing w:after="0"/>
      </w:pPr>
      <w:r w:rsidRPr="00E85B69">
        <w:t>Strong contribution to revenue</w:t>
      </w:r>
    </w:p>
    <w:p w14:paraId="5FAB8A23" w14:textId="77777777" w:rsidR="009D0A9A" w:rsidRPr="00E85B69" w:rsidRDefault="009D0A9A" w:rsidP="009D0A9A">
      <w:pPr>
        <w:spacing w:after="0"/>
      </w:pPr>
      <w:r w:rsidRPr="00E85B69">
        <w:t xml:space="preserve">This helps the company identify </w:t>
      </w:r>
      <w:r w:rsidRPr="00E85B69">
        <w:rPr>
          <w:b/>
          <w:bCs/>
        </w:rPr>
        <w:t>top-tier performers</w:t>
      </w:r>
      <w:r w:rsidRPr="00E85B69">
        <w:t xml:space="preserve"> for rewards and recognition.</w:t>
      </w:r>
    </w:p>
    <w:p w14:paraId="52DF5860" w14:textId="77777777" w:rsidR="009D0A9A" w:rsidRPr="00E85B69" w:rsidRDefault="009D0A9A" w:rsidP="009D0A9A">
      <w:pPr>
        <w:spacing w:after="0"/>
      </w:pPr>
    </w:p>
    <w:p w14:paraId="5D4E37C9" w14:textId="77777777" w:rsidR="009D0A9A" w:rsidRPr="00E85B69" w:rsidRDefault="009D0A9A" w:rsidP="009D0A9A">
      <w:pPr>
        <w:spacing w:after="0"/>
        <w:rPr>
          <w:b/>
          <w:bCs/>
        </w:rPr>
      </w:pPr>
      <w:r w:rsidRPr="00E85B69">
        <w:rPr>
          <w:rFonts w:ascii="Segoe UI Emoji" w:hAnsi="Segoe UI Emoji" w:cs="Segoe UI Emoji"/>
          <w:b/>
          <w:bCs/>
        </w:rPr>
        <w:t>🟡</w:t>
      </w:r>
      <w:r w:rsidRPr="00E85B69">
        <w:rPr>
          <w:b/>
          <w:bCs/>
        </w:rPr>
        <w:t xml:space="preserve"> Yellow Right Arrow – Medium Compensation</w:t>
      </w:r>
    </w:p>
    <w:p w14:paraId="1CBEFCDA" w14:textId="77777777" w:rsidR="009D0A9A" w:rsidRPr="00E85B69" w:rsidRDefault="009D0A9A" w:rsidP="009D0A9A">
      <w:pPr>
        <w:spacing w:after="0"/>
      </w:pPr>
      <w:r w:rsidRPr="00E85B69">
        <w:t>Represents average performance.</w:t>
      </w:r>
      <w:r w:rsidRPr="00E85B69">
        <w:br/>
        <w:t>These values fall in the mid-range of all total compensations.</w:t>
      </w:r>
    </w:p>
    <w:p w14:paraId="65F70113" w14:textId="77777777" w:rsidR="009D0A9A" w:rsidRPr="00E85B69" w:rsidRDefault="009D0A9A" w:rsidP="009D0A9A">
      <w:pPr>
        <w:spacing w:after="0"/>
      </w:pPr>
      <w:r w:rsidRPr="00E85B69">
        <w:t>Employees in this category:</w:t>
      </w:r>
    </w:p>
    <w:p w14:paraId="4FF1137D" w14:textId="77777777" w:rsidR="009D0A9A" w:rsidRPr="00E85B69" w:rsidRDefault="009D0A9A" w:rsidP="009D0A9A">
      <w:pPr>
        <w:numPr>
          <w:ilvl w:val="0"/>
          <w:numId w:val="18"/>
        </w:numPr>
        <w:spacing w:after="0"/>
      </w:pPr>
      <w:r w:rsidRPr="00E85B69">
        <w:t>Are meeting expectations</w:t>
      </w:r>
    </w:p>
    <w:p w14:paraId="6E85773A" w14:textId="77777777" w:rsidR="009D0A9A" w:rsidRPr="00E85B69" w:rsidRDefault="009D0A9A" w:rsidP="009D0A9A">
      <w:pPr>
        <w:numPr>
          <w:ilvl w:val="0"/>
          <w:numId w:val="18"/>
        </w:numPr>
        <w:spacing w:after="0"/>
      </w:pPr>
      <w:r w:rsidRPr="00E85B69">
        <w:t>Are stable contributors</w:t>
      </w:r>
    </w:p>
    <w:p w14:paraId="113BDD97" w14:textId="77777777" w:rsidR="009D0A9A" w:rsidRPr="00E85B69" w:rsidRDefault="009D0A9A" w:rsidP="009D0A9A">
      <w:pPr>
        <w:numPr>
          <w:ilvl w:val="0"/>
          <w:numId w:val="18"/>
        </w:numPr>
        <w:spacing w:after="0"/>
      </w:pPr>
      <w:r w:rsidRPr="00E85B69">
        <w:t>Have potential to grow with targeted training</w:t>
      </w:r>
    </w:p>
    <w:p w14:paraId="40B0A486" w14:textId="77777777" w:rsidR="009D0A9A" w:rsidRPr="00E85B69" w:rsidRDefault="009D0A9A" w:rsidP="009D0A9A">
      <w:pPr>
        <w:spacing w:after="0"/>
      </w:pPr>
    </w:p>
    <w:p w14:paraId="53A48B22" w14:textId="77777777" w:rsidR="009D0A9A" w:rsidRPr="00E85B69" w:rsidRDefault="009D0A9A" w:rsidP="009D0A9A">
      <w:pPr>
        <w:spacing w:after="0"/>
        <w:rPr>
          <w:b/>
          <w:bCs/>
        </w:rPr>
      </w:pPr>
      <w:r w:rsidRPr="00E85B69">
        <w:rPr>
          <w:rFonts w:ascii="Segoe UI Emoji" w:hAnsi="Segoe UI Emoji" w:cs="Segoe UI Emoji"/>
          <w:b/>
          <w:bCs/>
        </w:rPr>
        <w:t>🔴</w:t>
      </w:r>
      <w:r w:rsidRPr="00E85B69">
        <w:rPr>
          <w:b/>
          <w:bCs/>
        </w:rPr>
        <w:t xml:space="preserve"> Red Down Arrow – Low Compensation</w:t>
      </w:r>
    </w:p>
    <w:p w14:paraId="6A7A8B1D" w14:textId="77777777" w:rsidR="009D0A9A" w:rsidRPr="00E85B69" w:rsidRDefault="009D0A9A" w:rsidP="009D0A9A">
      <w:pPr>
        <w:spacing w:after="0"/>
      </w:pPr>
      <w:r w:rsidRPr="00E85B69">
        <w:t>Shows employees with the lowest sales and earnings.</w:t>
      </w:r>
    </w:p>
    <w:p w14:paraId="7A37C9B9" w14:textId="77777777" w:rsidR="009D0A9A" w:rsidRPr="00E85B69" w:rsidRDefault="009D0A9A" w:rsidP="009D0A9A">
      <w:pPr>
        <w:spacing w:after="0"/>
      </w:pPr>
      <w:r w:rsidRPr="00E85B69">
        <w:t>Typically indicates:</w:t>
      </w:r>
    </w:p>
    <w:p w14:paraId="4942B784" w14:textId="77777777" w:rsidR="009D0A9A" w:rsidRPr="00E85B69" w:rsidRDefault="009D0A9A" w:rsidP="009D0A9A">
      <w:pPr>
        <w:numPr>
          <w:ilvl w:val="0"/>
          <w:numId w:val="19"/>
        </w:numPr>
        <w:spacing w:after="0"/>
      </w:pPr>
      <w:r w:rsidRPr="00E85B69">
        <w:t>Low sales figures</w:t>
      </w:r>
    </w:p>
    <w:p w14:paraId="1F871FCB" w14:textId="77777777" w:rsidR="009D0A9A" w:rsidRPr="00E85B69" w:rsidRDefault="009D0A9A" w:rsidP="009D0A9A">
      <w:pPr>
        <w:numPr>
          <w:ilvl w:val="0"/>
          <w:numId w:val="19"/>
        </w:numPr>
        <w:spacing w:after="0"/>
      </w:pPr>
      <w:r w:rsidRPr="00E85B69">
        <w:t>Lower commission</w:t>
      </w:r>
    </w:p>
    <w:p w14:paraId="1DDB643F" w14:textId="77777777" w:rsidR="009D0A9A" w:rsidRPr="00E85B69" w:rsidRDefault="009D0A9A" w:rsidP="009D0A9A">
      <w:pPr>
        <w:numPr>
          <w:ilvl w:val="0"/>
          <w:numId w:val="19"/>
        </w:numPr>
        <w:spacing w:after="0"/>
      </w:pPr>
      <w:r w:rsidRPr="00E85B69">
        <w:t>No or minimal bonus</w:t>
      </w:r>
    </w:p>
    <w:p w14:paraId="04A192E4" w14:textId="77777777" w:rsidR="009D0A9A" w:rsidRPr="00E85B69" w:rsidRDefault="009D0A9A" w:rsidP="009D0A9A">
      <w:pPr>
        <w:numPr>
          <w:ilvl w:val="0"/>
          <w:numId w:val="19"/>
        </w:numPr>
        <w:spacing w:after="0"/>
      </w:pPr>
      <w:r w:rsidRPr="00E85B69">
        <w:t>Possible need for training or review</w:t>
      </w:r>
    </w:p>
    <w:p w14:paraId="458CEBAD" w14:textId="77777777" w:rsidR="009D0A9A" w:rsidRPr="00E85B69" w:rsidRDefault="009D0A9A" w:rsidP="009D0A9A">
      <w:pPr>
        <w:spacing w:after="0"/>
      </w:pPr>
      <w:r w:rsidRPr="00E85B69">
        <w:t>This helps management easily focus on areas requiring improvement.</w:t>
      </w:r>
    </w:p>
    <w:p w14:paraId="4A3A2430" w14:textId="77777777" w:rsidR="009D0A9A" w:rsidRPr="00E85B69" w:rsidRDefault="009D0A9A" w:rsidP="009D0A9A">
      <w:pPr>
        <w:spacing w:after="0"/>
      </w:pPr>
    </w:p>
    <w:p w14:paraId="338B2532" w14:textId="77777777" w:rsidR="009D0A9A" w:rsidRPr="00E85B69" w:rsidRDefault="009D0A9A" w:rsidP="009D0A9A">
      <w:pPr>
        <w:spacing w:after="0"/>
        <w:rPr>
          <w:b/>
          <w:bCs/>
        </w:rPr>
      </w:pPr>
      <w:r w:rsidRPr="00E85B69">
        <w:rPr>
          <w:b/>
          <w:bCs/>
        </w:rPr>
        <w:t>Why Conditional Formatting is Important in This Project</w:t>
      </w:r>
    </w:p>
    <w:p w14:paraId="7C1ECE3F" w14:textId="77777777" w:rsidR="009D0A9A" w:rsidRPr="00E85B69" w:rsidRDefault="009D0A9A" w:rsidP="009D0A9A">
      <w:pPr>
        <w:spacing w:after="0"/>
      </w:pPr>
      <w:r w:rsidRPr="00E85B69">
        <w:t>Adding icon sets to numerical columns is extremely useful because:</w:t>
      </w:r>
    </w:p>
    <w:p w14:paraId="44DB33FB" w14:textId="77777777" w:rsidR="009D0A9A" w:rsidRPr="00E85B69" w:rsidRDefault="009D0A9A" w:rsidP="009D0A9A">
      <w:pPr>
        <w:spacing w:after="0"/>
        <w:rPr>
          <w:b/>
          <w:bCs/>
        </w:rPr>
      </w:pPr>
      <w:r w:rsidRPr="00E85B69">
        <w:rPr>
          <w:rFonts w:ascii="Segoe UI Symbol" w:hAnsi="Segoe UI Symbol" w:cs="Segoe UI Symbol"/>
          <w:b/>
          <w:bCs/>
        </w:rPr>
        <w:t>✔</w:t>
      </w:r>
      <w:r w:rsidRPr="00E85B69">
        <w:rPr>
          <w:b/>
          <w:bCs/>
        </w:rPr>
        <w:t xml:space="preserve"> Turns data into visual indicators</w:t>
      </w:r>
    </w:p>
    <w:p w14:paraId="28661002" w14:textId="77777777" w:rsidR="009D0A9A" w:rsidRPr="00E85B69" w:rsidRDefault="009D0A9A" w:rsidP="009D0A9A">
      <w:pPr>
        <w:spacing w:after="0"/>
      </w:pPr>
      <w:r w:rsidRPr="00E85B69">
        <w:lastRenderedPageBreak/>
        <w:t>Instead of scanning large numbers, the eye instantly catches arrows.</w:t>
      </w:r>
    </w:p>
    <w:p w14:paraId="6E80DED0" w14:textId="77777777" w:rsidR="009D0A9A" w:rsidRPr="00E85B69" w:rsidRDefault="009D0A9A" w:rsidP="009D0A9A">
      <w:pPr>
        <w:spacing w:after="0"/>
        <w:rPr>
          <w:b/>
          <w:bCs/>
        </w:rPr>
      </w:pPr>
      <w:r w:rsidRPr="00E85B69">
        <w:rPr>
          <w:rFonts w:ascii="Segoe UI Symbol" w:hAnsi="Segoe UI Symbol" w:cs="Segoe UI Symbol"/>
          <w:b/>
          <w:bCs/>
        </w:rPr>
        <w:t>✔</w:t>
      </w:r>
      <w:r w:rsidRPr="00E85B69">
        <w:rPr>
          <w:b/>
          <w:bCs/>
        </w:rPr>
        <w:t xml:space="preserve"> Helps in performance analysis</w:t>
      </w:r>
    </w:p>
    <w:p w14:paraId="60F0B358" w14:textId="77777777" w:rsidR="009D0A9A" w:rsidRPr="00E85B69" w:rsidRDefault="009D0A9A" w:rsidP="009D0A9A">
      <w:pPr>
        <w:spacing w:after="0"/>
      </w:pPr>
      <w:r w:rsidRPr="00E85B69">
        <w:t>Managers immediately know who is performing well or poorly.</w:t>
      </w:r>
    </w:p>
    <w:p w14:paraId="0D1D1276" w14:textId="77777777" w:rsidR="009D0A9A" w:rsidRPr="00E85B69" w:rsidRDefault="009D0A9A" w:rsidP="009D0A9A">
      <w:pPr>
        <w:spacing w:after="0"/>
        <w:rPr>
          <w:b/>
          <w:bCs/>
        </w:rPr>
      </w:pPr>
      <w:r w:rsidRPr="00E85B69">
        <w:rPr>
          <w:rFonts w:ascii="Segoe UI Symbol" w:hAnsi="Segoe UI Symbol" w:cs="Segoe UI Symbol"/>
          <w:b/>
          <w:bCs/>
        </w:rPr>
        <w:t>✔</w:t>
      </w:r>
      <w:r w:rsidRPr="00E85B69">
        <w:rPr>
          <w:b/>
          <w:bCs/>
        </w:rPr>
        <w:t xml:space="preserve"> Makes the report professional</w:t>
      </w:r>
    </w:p>
    <w:p w14:paraId="2F59E407" w14:textId="77777777" w:rsidR="009D0A9A" w:rsidRPr="00E85B69" w:rsidRDefault="009D0A9A" w:rsidP="009D0A9A">
      <w:pPr>
        <w:spacing w:after="0"/>
      </w:pPr>
      <w:r w:rsidRPr="00E85B69">
        <w:t xml:space="preserve">This is a very common feature in </w:t>
      </w:r>
      <w:r w:rsidRPr="00E85B69">
        <w:rPr>
          <w:b/>
          <w:bCs/>
        </w:rPr>
        <w:t>business reports</w:t>
      </w:r>
      <w:r w:rsidRPr="00E85B69">
        <w:t xml:space="preserve">, </w:t>
      </w:r>
      <w:r w:rsidRPr="00E85B69">
        <w:rPr>
          <w:b/>
          <w:bCs/>
        </w:rPr>
        <w:t>sales dashboards</w:t>
      </w:r>
      <w:r w:rsidRPr="00E85B69">
        <w:t xml:space="preserve">, and </w:t>
      </w:r>
      <w:r w:rsidRPr="00E85B69">
        <w:rPr>
          <w:b/>
          <w:bCs/>
        </w:rPr>
        <w:t>financial statements</w:t>
      </w:r>
      <w:r w:rsidRPr="00E85B69">
        <w:t>.</w:t>
      </w:r>
    </w:p>
    <w:p w14:paraId="268DABFF" w14:textId="77777777" w:rsidR="009D0A9A" w:rsidRPr="00E85B69" w:rsidRDefault="009D0A9A" w:rsidP="009D0A9A">
      <w:pPr>
        <w:spacing w:after="0"/>
        <w:rPr>
          <w:b/>
          <w:bCs/>
        </w:rPr>
      </w:pPr>
      <w:r w:rsidRPr="00E85B69">
        <w:rPr>
          <w:rFonts w:ascii="Segoe UI Symbol" w:hAnsi="Segoe UI Symbol" w:cs="Segoe UI Symbol"/>
          <w:b/>
          <w:bCs/>
        </w:rPr>
        <w:t>✔</w:t>
      </w:r>
      <w:r w:rsidRPr="00E85B69">
        <w:rPr>
          <w:b/>
          <w:bCs/>
        </w:rPr>
        <w:t xml:space="preserve"> Enhances readability</w:t>
      </w:r>
    </w:p>
    <w:p w14:paraId="240C2C1B" w14:textId="77777777" w:rsidR="009D0A9A" w:rsidRPr="00E85B69" w:rsidRDefault="009D0A9A" w:rsidP="009D0A9A">
      <w:pPr>
        <w:spacing w:after="0"/>
      </w:pPr>
      <w:r w:rsidRPr="00E85B69">
        <w:t>Even non-technical people (HR, managers) can understand the report.</w:t>
      </w:r>
    </w:p>
    <w:p w14:paraId="0204D2D1" w14:textId="77777777" w:rsidR="009D0A9A" w:rsidRPr="00E85B69" w:rsidRDefault="009D0A9A" w:rsidP="009D0A9A">
      <w:pPr>
        <w:spacing w:after="0"/>
        <w:rPr>
          <w:b/>
          <w:bCs/>
        </w:rPr>
      </w:pPr>
      <w:r w:rsidRPr="00E85B69">
        <w:rPr>
          <w:rFonts w:ascii="Segoe UI Symbol" w:hAnsi="Segoe UI Symbol" w:cs="Segoe UI Symbol"/>
          <w:b/>
          <w:bCs/>
        </w:rPr>
        <w:t>✔</w:t>
      </w:r>
      <w:r w:rsidRPr="00E85B69">
        <w:rPr>
          <w:b/>
          <w:bCs/>
        </w:rPr>
        <w:t xml:space="preserve"> Helps during presentations</w:t>
      </w:r>
    </w:p>
    <w:p w14:paraId="0E184896" w14:textId="77777777" w:rsidR="009D0A9A" w:rsidRPr="00E85B69" w:rsidRDefault="009D0A9A" w:rsidP="009D0A9A">
      <w:pPr>
        <w:spacing w:after="0"/>
      </w:pPr>
      <w:r w:rsidRPr="00E85B69">
        <w:t>Visual signals are more impactful during review meetings.</w:t>
      </w:r>
    </w:p>
    <w:p w14:paraId="54A55FDC" w14:textId="77777777" w:rsidR="009D0A9A" w:rsidRPr="00E85B69" w:rsidRDefault="009D0A9A" w:rsidP="009D0A9A">
      <w:pPr>
        <w:spacing w:after="0"/>
      </w:pPr>
    </w:p>
    <w:p w14:paraId="675B62B2" w14:textId="77777777" w:rsidR="009D0A9A" w:rsidRPr="00E85B69" w:rsidRDefault="009D0A9A" w:rsidP="009D0A9A">
      <w:pPr>
        <w:spacing w:after="0"/>
        <w:rPr>
          <w:b/>
          <w:bCs/>
        </w:rPr>
      </w:pPr>
      <w:r w:rsidRPr="00E85B69">
        <w:rPr>
          <w:b/>
          <w:bCs/>
        </w:rPr>
        <w:t>Final Benefits</w:t>
      </w:r>
    </w:p>
    <w:p w14:paraId="37E63675" w14:textId="77777777" w:rsidR="009D0A9A" w:rsidRPr="00E85B69" w:rsidRDefault="009D0A9A" w:rsidP="009D0A9A">
      <w:pPr>
        <w:spacing w:after="0"/>
      </w:pPr>
      <w:r w:rsidRPr="00E85B69">
        <w:t>Using Conditional Formatting:</w:t>
      </w:r>
    </w:p>
    <w:p w14:paraId="15C400A5" w14:textId="77777777" w:rsidR="009D0A9A" w:rsidRPr="00E85B69" w:rsidRDefault="009D0A9A" w:rsidP="009D0A9A">
      <w:pPr>
        <w:numPr>
          <w:ilvl w:val="0"/>
          <w:numId w:val="20"/>
        </w:numPr>
        <w:spacing w:after="0"/>
      </w:pPr>
      <w:r w:rsidRPr="00E85B69">
        <w:t xml:space="preserve">Improves </w:t>
      </w:r>
      <w:r w:rsidRPr="00E85B69">
        <w:rPr>
          <w:b/>
          <w:bCs/>
        </w:rPr>
        <w:t>data interpretation</w:t>
      </w:r>
    </w:p>
    <w:p w14:paraId="1B598120" w14:textId="77777777" w:rsidR="009D0A9A" w:rsidRPr="00E85B69" w:rsidRDefault="009D0A9A" w:rsidP="009D0A9A">
      <w:pPr>
        <w:numPr>
          <w:ilvl w:val="0"/>
          <w:numId w:val="20"/>
        </w:numPr>
        <w:spacing w:after="0"/>
      </w:pPr>
      <w:r w:rsidRPr="00E85B69">
        <w:t xml:space="preserve">Enhances </w:t>
      </w:r>
      <w:r w:rsidRPr="00E85B69">
        <w:rPr>
          <w:b/>
          <w:bCs/>
        </w:rPr>
        <w:t>report quality</w:t>
      </w:r>
    </w:p>
    <w:p w14:paraId="53BB7188" w14:textId="77777777" w:rsidR="009D0A9A" w:rsidRPr="00E85B69" w:rsidRDefault="009D0A9A" w:rsidP="009D0A9A">
      <w:pPr>
        <w:numPr>
          <w:ilvl w:val="0"/>
          <w:numId w:val="20"/>
        </w:numPr>
        <w:spacing w:after="0"/>
      </w:pPr>
      <w:r w:rsidRPr="00E85B69">
        <w:t xml:space="preserve">Supports </w:t>
      </w:r>
      <w:r w:rsidRPr="00E85B69">
        <w:rPr>
          <w:b/>
          <w:bCs/>
        </w:rPr>
        <w:t>decision-making</w:t>
      </w:r>
    </w:p>
    <w:p w14:paraId="58FF3E21" w14:textId="77777777" w:rsidR="009D0A9A" w:rsidRPr="00E85B69" w:rsidRDefault="009D0A9A" w:rsidP="009D0A9A">
      <w:pPr>
        <w:numPr>
          <w:ilvl w:val="0"/>
          <w:numId w:val="20"/>
        </w:numPr>
        <w:spacing w:after="0"/>
      </w:pPr>
      <w:r w:rsidRPr="00E85B69">
        <w:t xml:space="preserve">Adds </w:t>
      </w:r>
      <w:r w:rsidRPr="00E85B69">
        <w:rPr>
          <w:b/>
          <w:bCs/>
        </w:rPr>
        <w:t>visual intelligence</w:t>
      </w:r>
      <w:r w:rsidRPr="00E85B69">
        <w:t xml:space="preserve"> to the Excel dashboard</w:t>
      </w:r>
    </w:p>
    <w:p w14:paraId="52FF5C04" w14:textId="77777777" w:rsidR="009D0A9A" w:rsidRPr="00E85B69" w:rsidRDefault="009D0A9A" w:rsidP="009D0A9A">
      <w:pPr>
        <w:spacing w:after="0"/>
      </w:pPr>
      <w:r w:rsidRPr="00E85B69">
        <w:t>This makes your project look advanced, well-structured, and corporate-standard.</w:t>
      </w:r>
    </w:p>
    <w:p w14:paraId="2979F21A" w14:textId="77777777" w:rsidR="009D0A9A" w:rsidRPr="00B341D2" w:rsidRDefault="009D0A9A" w:rsidP="009D0A9A">
      <w:pPr>
        <w:spacing w:after="0"/>
      </w:pPr>
    </w:p>
    <w:p w14:paraId="46499175" w14:textId="77777777" w:rsidR="009D0A9A" w:rsidRPr="004022CD" w:rsidRDefault="009D0A9A" w:rsidP="009D0A9A">
      <w:pPr>
        <w:pStyle w:val="Heading13"/>
        <w:rPr>
          <w:b/>
          <w:bCs/>
        </w:rPr>
      </w:pPr>
      <w:bookmarkStart w:id="13" w:name="_Toc215968389"/>
      <w:r w:rsidRPr="00F40E3E">
        <w:rPr>
          <w:b/>
          <w:bCs/>
        </w:rPr>
        <w:t>6.12</w:t>
      </w:r>
      <w:r>
        <w:t xml:space="preserve"> </w:t>
      </w:r>
      <w:r w:rsidRPr="004022CD">
        <w:rPr>
          <w:b/>
          <w:bCs/>
        </w:rPr>
        <w:t>Charts and Visual Analytics</w:t>
      </w:r>
      <w:bookmarkEnd w:id="13"/>
    </w:p>
    <w:p w14:paraId="0F5E1052" w14:textId="77777777" w:rsidR="009D0A9A" w:rsidRPr="00B341D2" w:rsidRDefault="009D0A9A" w:rsidP="009D0A9A">
      <w:pPr>
        <w:spacing w:after="0"/>
      </w:pPr>
      <w:r w:rsidRPr="00B341D2">
        <w:t>To improve data understanding, several charts were created:</w:t>
      </w:r>
    </w:p>
    <w:p w14:paraId="26A4D2F6" w14:textId="77777777" w:rsidR="009D0A9A" w:rsidRPr="00B341D2" w:rsidRDefault="009D0A9A" w:rsidP="009D0A9A">
      <w:pPr>
        <w:spacing w:after="0"/>
        <w:rPr>
          <w:b/>
          <w:bCs/>
        </w:rPr>
      </w:pPr>
      <w:r w:rsidRPr="00B341D2">
        <w:rPr>
          <w:b/>
          <w:bCs/>
        </w:rPr>
        <w:t>Funnel Chart</w:t>
      </w:r>
    </w:p>
    <w:p w14:paraId="1C3DF18C" w14:textId="77777777" w:rsidR="009D0A9A" w:rsidRPr="00B341D2" w:rsidRDefault="009D0A9A" w:rsidP="009D0A9A">
      <w:pPr>
        <w:spacing w:after="0"/>
      </w:pPr>
      <w:r w:rsidRPr="00B341D2">
        <w:t>Shows compensation distribution across sales personnel.</w:t>
      </w:r>
    </w:p>
    <w:p w14:paraId="0F685AF5" w14:textId="77777777" w:rsidR="009D0A9A" w:rsidRPr="00B341D2" w:rsidRDefault="009D0A9A" w:rsidP="009D0A9A">
      <w:pPr>
        <w:spacing w:after="0"/>
        <w:rPr>
          <w:b/>
          <w:bCs/>
        </w:rPr>
      </w:pPr>
      <w:r w:rsidRPr="00B341D2">
        <w:rPr>
          <w:b/>
          <w:bCs/>
        </w:rPr>
        <w:t>Column Chart</w:t>
      </w:r>
    </w:p>
    <w:p w14:paraId="31762D57" w14:textId="77777777" w:rsidR="009D0A9A" w:rsidRPr="00B341D2" w:rsidRDefault="009D0A9A" w:rsidP="009D0A9A">
      <w:pPr>
        <w:spacing w:after="0"/>
      </w:pPr>
      <w:r w:rsidRPr="00B341D2">
        <w:t>Displays dealership count by brand.</w:t>
      </w:r>
    </w:p>
    <w:p w14:paraId="1DB62F42" w14:textId="77777777" w:rsidR="009D0A9A" w:rsidRPr="00B341D2" w:rsidRDefault="009D0A9A" w:rsidP="009D0A9A">
      <w:pPr>
        <w:spacing w:after="0"/>
        <w:rPr>
          <w:b/>
          <w:bCs/>
        </w:rPr>
      </w:pPr>
      <w:r w:rsidRPr="00B341D2">
        <w:rPr>
          <w:b/>
          <w:bCs/>
        </w:rPr>
        <w:t>Bar Chart</w:t>
      </w:r>
    </w:p>
    <w:p w14:paraId="713FC9D8" w14:textId="77777777" w:rsidR="009D0A9A" w:rsidRPr="00B341D2" w:rsidRDefault="009D0A9A" w:rsidP="009D0A9A">
      <w:pPr>
        <w:spacing w:after="0"/>
      </w:pPr>
      <w:r w:rsidRPr="00B341D2">
        <w:t>Compares highest vs lowest earners.</w:t>
      </w:r>
    </w:p>
    <w:p w14:paraId="372F5FA0" w14:textId="77777777" w:rsidR="009D0A9A" w:rsidRPr="00B341D2" w:rsidRDefault="009D0A9A" w:rsidP="009D0A9A">
      <w:pPr>
        <w:spacing w:after="0"/>
        <w:rPr>
          <w:b/>
          <w:bCs/>
        </w:rPr>
      </w:pPr>
      <w:r w:rsidRPr="00B341D2">
        <w:rPr>
          <w:b/>
          <w:bCs/>
        </w:rPr>
        <w:t>Table Chart</w:t>
      </w:r>
    </w:p>
    <w:p w14:paraId="2F745637" w14:textId="77777777" w:rsidR="009D0A9A" w:rsidRPr="00B341D2" w:rsidRDefault="009D0A9A" w:rsidP="009D0A9A">
      <w:pPr>
        <w:spacing w:after="0"/>
      </w:pPr>
      <w:r w:rsidRPr="00B341D2">
        <w:t>Shows all computed values clearly.</w:t>
      </w:r>
    </w:p>
    <w:p w14:paraId="1D1C54B3" w14:textId="77777777" w:rsidR="009D0A9A" w:rsidRPr="00B341D2" w:rsidRDefault="009D0A9A" w:rsidP="009D0A9A">
      <w:pPr>
        <w:spacing w:after="0"/>
        <w:rPr>
          <w:b/>
          <w:bCs/>
        </w:rPr>
      </w:pPr>
      <w:r w:rsidRPr="00B341D2">
        <w:rPr>
          <w:b/>
          <w:bCs/>
        </w:rPr>
        <w:t>Purpose of Visualization:</w:t>
      </w:r>
    </w:p>
    <w:p w14:paraId="62EA0CE6" w14:textId="77777777" w:rsidR="009D0A9A" w:rsidRPr="00B341D2" w:rsidRDefault="009D0A9A" w:rsidP="009D0A9A">
      <w:pPr>
        <w:numPr>
          <w:ilvl w:val="0"/>
          <w:numId w:val="12"/>
        </w:numPr>
        <w:spacing w:after="0"/>
      </w:pPr>
      <w:r w:rsidRPr="00B341D2">
        <w:t>Converts numbers into insights</w:t>
      </w:r>
    </w:p>
    <w:p w14:paraId="47FDC466" w14:textId="77777777" w:rsidR="009D0A9A" w:rsidRPr="00B341D2" w:rsidRDefault="009D0A9A" w:rsidP="009D0A9A">
      <w:pPr>
        <w:numPr>
          <w:ilvl w:val="0"/>
          <w:numId w:val="12"/>
        </w:numPr>
        <w:spacing w:after="0"/>
      </w:pPr>
      <w:r w:rsidRPr="00B341D2">
        <w:t xml:space="preserve">Helps management view performance </w:t>
      </w:r>
      <w:proofErr w:type="gramStart"/>
      <w:r w:rsidRPr="00B341D2">
        <w:t>at a glance</w:t>
      </w:r>
      <w:proofErr w:type="gramEnd"/>
    </w:p>
    <w:p w14:paraId="6D6445A8" w14:textId="77777777" w:rsidR="009D0A9A" w:rsidRPr="00B341D2" w:rsidRDefault="009D0A9A" w:rsidP="009D0A9A">
      <w:pPr>
        <w:numPr>
          <w:ilvl w:val="0"/>
          <w:numId w:val="12"/>
        </w:numPr>
        <w:spacing w:after="0"/>
      </w:pPr>
      <w:r w:rsidRPr="00B341D2">
        <w:t>Easier decision-making</w:t>
      </w:r>
    </w:p>
    <w:p w14:paraId="3AD13E9C" w14:textId="77777777" w:rsidR="009D0A9A" w:rsidRPr="00B341D2" w:rsidRDefault="009D0A9A" w:rsidP="009D0A9A">
      <w:pPr>
        <w:numPr>
          <w:ilvl w:val="0"/>
          <w:numId w:val="12"/>
        </w:numPr>
        <w:spacing w:after="0"/>
      </w:pPr>
      <w:r w:rsidRPr="00B341D2">
        <w:t>Highlights trends and outliers</w:t>
      </w:r>
    </w:p>
    <w:p w14:paraId="085BB4D3" w14:textId="77777777" w:rsidR="009D0A9A" w:rsidRPr="00B341D2" w:rsidRDefault="009D0A9A" w:rsidP="009D0A9A">
      <w:pPr>
        <w:spacing w:after="0"/>
      </w:pPr>
    </w:p>
    <w:p w14:paraId="4134C770" w14:textId="77777777" w:rsidR="009D0A9A" w:rsidRPr="00B341D2" w:rsidRDefault="009D0A9A" w:rsidP="009D0A9A">
      <w:pPr>
        <w:pStyle w:val="Heading14"/>
        <w:rPr>
          <w:b/>
          <w:bCs/>
        </w:rPr>
      </w:pPr>
      <w:bookmarkStart w:id="14" w:name="_Toc215968390"/>
      <w:r>
        <w:rPr>
          <w:b/>
          <w:bCs/>
        </w:rPr>
        <w:t>6.</w:t>
      </w:r>
      <w:r w:rsidRPr="00B341D2">
        <w:rPr>
          <w:b/>
          <w:bCs/>
        </w:rPr>
        <w:t>1</w:t>
      </w:r>
      <w:r>
        <w:rPr>
          <w:b/>
          <w:bCs/>
        </w:rPr>
        <w:t>3</w:t>
      </w:r>
      <w:r w:rsidRPr="00B341D2">
        <w:rPr>
          <w:b/>
          <w:bCs/>
        </w:rPr>
        <w:t xml:space="preserve"> Insights from the Analysis</w:t>
      </w:r>
      <w:bookmarkEnd w:id="14"/>
    </w:p>
    <w:p w14:paraId="20D3E3CA" w14:textId="77777777" w:rsidR="009D0A9A" w:rsidRPr="00B341D2" w:rsidRDefault="009D0A9A" w:rsidP="009D0A9A">
      <w:pPr>
        <w:spacing w:after="0"/>
      </w:pPr>
      <w:r w:rsidRPr="00B341D2">
        <w:t>Based on the completed report, the following insights were observed:</w:t>
      </w:r>
    </w:p>
    <w:p w14:paraId="7BD67686" w14:textId="77777777" w:rsidR="009D0A9A" w:rsidRPr="00B341D2" w:rsidRDefault="009D0A9A" w:rsidP="009D0A9A">
      <w:pPr>
        <w:numPr>
          <w:ilvl w:val="0"/>
          <w:numId w:val="13"/>
        </w:numPr>
        <w:spacing w:after="0"/>
      </w:pPr>
      <w:r w:rsidRPr="00B341D2">
        <w:t>Dealers with higher sales consistently earn larger commissions.</w:t>
      </w:r>
    </w:p>
    <w:p w14:paraId="6D8DF115" w14:textId="77777777" w:rsidR="009D0A9A" w:rsidRPr="00B341D2" w:rsidRDefault="009D0A9A" w:rsidP="009D0A9A">
      <w:pPr>
        <w:numPr>
          <w:ilvl w:val="0"/>
          <w:numId w:val="13"/>
        </w:numPr>
        <w:spacing w:after="0"/>
      </w:pPr>
      <w:r w:rsidRPr="00B341D2">
        <w:t>Bonus strongly increases total compensation for top performers.</w:t>
      </w:r>
    </w:p>
    <w:p w14:paraId="79669CF3" w14:textId="77777777" w:rsidR="009D0A9A" w:rsidRPr="00B341D2" w:rsidRDefault="009D0A9A" w:rsidP="009D0A9A">
      <w:pPr>
        <w:numPr>
          <w:ilvl w:val="0"/>
          <w:numId w:val="13"/>
        </w:numPr>
        <w:spacing w:after="0"/>
      </w:pPr>
      <w:r w:rsidRPr="00B341D2">
        <w:t>Some brands (like Honda) have more dealerships, reflecting stronger market presence.</w:t>
      </w:r>
    </w:p>
    <w:p w14:paraId="70A00CE3" w14:textId="77777777" w:rsidR="009D0A9A" w:rsidRPr="00B341D2" w:rsidRDefault="009D0A9A" w:rsidP="009D0A9A">
      <w:pPr>
        <w:numPr>
          <w:ilvl w:val="0"/>
          <w:numId w:val="13"/>
        </w:numPr>
        <w:spacing w:after="0"/>
      </w:pPr>
      <w:r w:rsidRPr="00B341D2">
        <w:t>Compensation differences show clear sales performance variation.</w:t>
      </w:r>
    </w:p>
    <w:p w14:paraId="471B4EFC" w14:textId="77777777" w:rsidR="009D0A9A" w:rsidRPr="00B341D2" w:rsidRDefault="009D0A9A" w:rsidP="009D0A9A">
      <w:pPr>
        <w:numPr>
          <w:ilvl w:val="0"/>
          <w:numId w:val="13"/>
        </w:numPr>
        <w:spacing w:after="0"/>
      </w:pPr>
      <w:r w:rsidRPr="00B341D2">
        <w:t>Locations like KA and TN show strong sales results.</w:t>
      </w:r>
    </w:p>
    <w:p w14:paraId="7DB1F063" w14:textId="77777777" w:rsidR="009D0A9A" w:rsidRPr="00B341D2" w:rsidRDefault="009D0A9A" w:rsidP="009D0A9A">
      <w:pPr>
        <w:numPr>
          <w:ilvl w:val="0"/>
          <w:numId w:val="13"/>
        </w:numPr>
        <w:spacing w:after="0"/>
      </w:pPr>
      <w:r w:rsidRPr="00B341D2">
        <w:t>VLOOKUP helps accurately check dealer earnings without searching manually.</w:t>
      </w:r>
    </w:p>
    <w:p w14:paraId="2E5FF3D0" w14:textId="77777777" w:rsidR="009D0A9A" w:rsidRPr="00B341D2" w:rsidRDefault="009D0A9A" w:rsidP="009D0A9A">
      <w:pPr>
        <w:numPr>
          <w:ilvl w:val="0"/>
          <w:numId w:val="13"/>
        </w:numPr>
        <w:spacing w:after="0"/>
      </w:pPr>
      <w:r w:rsidRPr="00B341D2">
        <w:t>SUMIF and SUMIFS help evaluate brand and location-based performance.</w:t>
      </w:r>
    </w:p>
    <w:p w14:paraId="32193121" w14:textId="77777777" w:rsidR="009D0A9A" w:rsidRPr="00B341D2" w:rsidRDefault="009D0A9A" w:rsidP="009D0A9A">
      <w:pPr>
        <w:spacing w:after="0"/>
      </w:pPr>
    </w:p>
    <w:p w14:paraId="0B7E8C2B" w14:textId="77777777" w:rsidR="009D0A9A" w:rsidRPr="00B341D2" w:rsidRDefault="009D0A9A" w:rsidP="009D0A9A">
      <w:pPr>
        <w:pStyle w:val="Heading15"/>
        <w:rPr>
          <w:b/>
          <w:bCs/>
        </w:rPr>
      </w:pPr>
      <w:bookmarkStart w:id="15" w:name="_Toc215968391"/>
      <w:r>
        <w:rPr>
          <w:b/>
          <w:bCs/>
        </w:rPr>
        <w:lastRenderedPageBreak/>
        <w:t>6.</w:t>
      </w:r>
      <w:r w:rsidRPr="00B341D2">
        <w:rPr>
          <w:b/>
          <w:bCs/>
        </w:rPr>
        <w:t>1</w:t>
      </w:r>
      <w:r>
        <w:rPr>
          <w:b/>
          <w:bCs/>
        </w:rPr>
        <w:t>4</w:t>
      </w:r>
      <w:r w:rsidRPr="00B341D2">
        <w:rPr>
          <w:b/>
          <w:bCs/>
        </w:rPr>
        <w:t xml:space="preserve"> Final Conclusion</w:t>
      </w:r>
      <w:bookmarkEnd w:id="15"/>
    </w:p>
    <w:p w14:paraId="10D4048C" w14:textId="77777777" w:rsidR="009D0A9A" w:rsidRPr="00B341D2" w:rsidRDefault="009D0A9A" w:rsidP="009D0A9A">
      <w:pPr>
        <w:spacing w:after="0"/>
      </w:pPr>
      <w:r w:rsidRPr="00B341D2">
        <w:t xml:space="preserve">This project demonstrates how Microsoft Excel can be used to build a complete </w:t>
      </w:r>
      <w:r w:rsidRPr="00B341D2">
        <w:rPr>
          <w:b/>
          <w:bCs/>
        </w:rPr>
        <w:t>Compensation Management System</w:t>
      </w:r>
      <w:r w:rsidRPr="00B341D2">
        <w:t xml:space="preserve"> that includes:</w:t>
      </w:r>
    </w:p>
    <w:p w14:paraId="30BF27CE" w14:textId="77777777" w:rsidR="009D0A9A" w:rsidRPr="00B341D2" w:rsidRDefault="009D0A9A" w:rsidP="009D0A9A">
      <w:pPr>
        <w:numPr>
          <w:ilvl w:val="0"/>
          <w:numId w:val="14"/>
        </w:numPr>
        <w:spacing w:after="0"/>
      </w:pPr>
      <w:r w:rsidRPr="00B341D2">
        <w:t>Automated commission and bonus calculations</w:t>
      </w:r>
    </w:p>
    <w:p w14:paraId="3066E579" w14:textId="77777777" w:rsidR="009D0A9A" w:rsidRPr="00B341D2" w:rsidRDefault="009D0A9A" w:rsidP="009D0A9A">
      <w:pPr>
        <w:numPr>
          <w:ilvl w:val="0"/>
          <w:numId w:val="14"/>
        </w:numPr>
        <w:spacing w:after="0"/>
      </w:pPr>
      <w:r w:rsidRPr="00B341D2">
        <w:t>Conditional logic with IF</w:t>
      </w:r>
    </w:p>
    <w:p w14:paraId="767E326A" w14:textId="77777777" w:rsidR="009D0A9A" w:rsidRPr="00B341D2" w:rsidRDefault="009D0A9A" w:rsidP="009D0A9A">
      <w:pPr>
        <w:numPr>
          <w:ilvl w:val="0"/>
          <w:numId w:val="14"/>
        </w:numPr>
        <w:spacing w:after="0"/>
      </w:pPr>
      <w:r w:rsidRPr="00B341D2">
        <w:t>Advanced lookup systems with VLOOKUP</w:t>
      </w:r>
    </w:p>
    <w:p w14:paraId="6260F614" w14:textId="77777777" w:rsidR="009D0A9A" w:rsidRPr="00B341D2" w:rsidRDefault="009D0A9A" w:rsidP="009D0A9A">
      <w:pPr>
        <w:numPr>
          <w:ilvl w:val="0"/>
          <w:numId w:val="14"/>
        </w:numPr>
        <w:spacing w:after="0"/>
      </w:pPr>
      <w:r w:rsidRPr="00B341D2">
        <w:t>Data cleaning with TRIM and LEN</w:t>
      </w:r>
    </w:p>
    <w:p w14:paraId="3CCD5AEC" w14:textId="77777777" w:rsidR="009D0A9A" w:rsidRPr="00B341D2" w:rsidRDefault="009D0A9A" w:rsidP="009D0A9A">
      <w:pPr>
        <w:numPr>
          <w:ilvl w:val="0"/>
          <w:numId w:val="14"/>
        </w:numPr>
        <w:spacing w:after="0"/>
      </w:pPr>
      <w:r w:rsidRPr="00B341D2">
        <w:t>Statistical analysis using COUNT, SUMIF, etc.</w:t>
      </w:r>
    </w:p>
    <w:p w14:paraId="2D25DAAA" w14:textId="77777777" w:rsidR="009D0A9A" w:rsidRPr="00B341D2" w:rsidRDefault="009D0A9A" w:rsidP="009D0A9A">
      <w:pPr>
        <w:numPr>
          <w:ilvl w:val="0"/>
          <w:numId w:val="14"/>
        </w:numPr>
        <w:spacing w:after="0"/>
      </w:pPr>
      <w:r w:rsidRPr="00B341D2">
        <w:t>Visual insights through charts</w:t>
      </w:r>
    </w:p>
    <w:p w14:paraId="204277D0" w14:textId="77777777" w:rsidR="009D0A9A" w:rsidRPr="00B341D2" w:rsidRDefault="009D0A9A" w:rsidP="009D0A9A">
      <w:pPr>
        <w:numPr>
          <w:ilvl w:val="0"/>
          <w:numId w:val="14"/>
        </w:numPr>
        <w:spacing w:after="0"/>
      </w:pPr>
      <w:r w:rsidRPr="00B341D2">
        <w:t>Brand and location performance analysis</w:t>
      </w:r>
    </w:p>
    <w:p w14:paraId="30FB280D" w14:textId="77777777" w:rsidR="009D0A9A" w:rsidRDefault="009D0A9A" w:rsidP="009D0A9A">
      <w:pPr>
        <w:spacing w:after="0"/>
      </w:pPr>
      <w:r w:rsidRPr="00B341D2">
        <w:t xml:space="preserve">This project showcases the power of Excel to perform </w:t>
      </w:r>
      <w:r w:rsidRPr="00B341D2">
        <w:rPr>
          <w:b/>
          <w:bCs/>
        </w:rPr>
        <w:t>real-world business analysis</w:t>
      </w:r>
      <w:r w:rsidRPr="00B341D2">
        <w:t>, and the final output resembles a professional corporate report that a sales manager would use for decision-making</w:t>
      </w:r>
      <w:bookmarkStart w:id="16" w:name="_Toc215968392"/>
    </w:p>
    <w:p w14:paraId="2E3C4B1F" w14:textId="77777777" w:rsidR="009D0A9A" w:rsidRPr="003734F7" w:rsidRDefault="009D0A9A" w:rsidP="009D0A9A">
      <w:pPr>
        <w:pStyle w:val="Heading16"/>
        <w:rPr>
          <w:b/>
          <w:bCs/>
        </w:rPr>
      </w:pPr>
      <w:r>
        <w:t xml:space="preserve"> </w:t>
      </w:r>
      <w:r w:rsidRPr="003734F7">
        <w:rPr>
          <w:b/>
          <w:bCs/>
        </w:rPr>
        <w:t>6.15 screenshot of excel sheet</w:t>
      </w:r>
      <w:bookmarkEnd w:id="16"/>
      <w:r w:rsidRPr="003734F7">
        <w:rPr>
          <w:b/>
          <w:bCs/>
        </w:rPr>
        <w:t xml:space="preserve"> </w:t>
      </w:r>
    </w:p>
    <w:p w14:paraId="5A1ABA47" w14:textId="77777777" w:rsidR="009D0A9A" w:rsidRDefault="009D0A9A" w:rsidP="009D0A9A">
      <w:pPr>
        <w:spacing w:after="0"/>
      </w:pPr>
      <w:r>
        <w:rPr>
          <w:noProof/>
        </w:rPr>
        <w:drawing>
          <wp:inline distT="0" distB="0" distL="0" distR="0" wp14:anchorId="465C8630" wp14:editId="6694A917">
            <wp:extent cx="6579862" cy="5756910"/>
            <wp:effectExtent l="0" t="0" r="0" b="0"/>
            <wp:docPr id="81909259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205" cy="5789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923B6" w14:textId="77777777" w:rsidR="009D0A9A" w:rsidRDefault="009D0A9A" w:rsidP="009D0A9A">
      <w:pPr>
        <w:spacing w:after="0"/>
      </w:pPr>
    </w:p>
    <w:p w14:paraId="328BE8DD" w14:textId="77777777" w:rsidR="009D0A9A" w:rsidRDefault="009D0A9A" w:rsidP="009D0A9A">
      <w:pPr>
        <w:spacing w:after="0"/>
      </w:pPr>
      <w:r>
        <w:lastRenderedPageBreak/>
        <w:t xml:space="preserve">I have also used chart to represent </w:t>
      </w:r>
      <w:proofErr w:type="gramStart"/>
      <w:r>
        <w:t>dealers</w:t>
      </w:r>
      <w:proofErr w:type="gramEnd"/>
      <w:r>
        <w:t xml:space="preserve"> compensation </w:t>
      </w:r>
    </w:p>
    <w:p w14:paraId="3C7147C4" w14:textId="77777777" w:rsidR="009D0A9A" w:rsidRDefault="009D0A9A" w:rsidP="009D0A9A">
      <w:pPr>
        <w:spacing w:after="0"/>
        <w:jc w:val="center"/>
      </w:pPr>
      <w:r>
        <w:rPr>
          <w:noProof/>
        </w:rPr>
        <w:drawing>
          <wp:inline distT="0" distB="0" distL="0" distR="0" wp14:anchorId="7027C666" wp14:editId="40F3183D">
            <wp:extent cx="5731510" cy="3605530"/>
            <wp:effectExtent l="0" t="0" r="2540" b="0"/>
            <wp:docPr id="175276239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101B" w14:textId="77777777" w:rsidR="009D0A9A" w:rsidRDefault="009D0A9A" w:rsidP="009D0A9A">
      <w:pPr>
        <w:spacing w:after="0"/>
        <w:jc w:val="center"/>
      </w:pPr>
    </w:p>
    <w:p w14:paraId="4F05B6D9" w14:textId="77777777" w:rsidR="009D0A9A" w:rsidRPr="00A14EBC" w:rsidRDefault="009D0A9A" w:rsidP="009D0A9A">
      <w:pPr>
        <w:spacing w:after="0"/>
        <w:jc w:val="center"/>
      </w:pPr>
      <w:r>
        <w:t>Screenshot of chart</w:t>
      </w:r>
    </w:p>
    <w:p w14:paraId="11DDA861" w14:textId="77777777" w:rsidR="00504FA1" w:rsidRDefault="00504FA1"/>
    <w:sectPr w:rsidR="00504FA1" w:rsidSect="009D0A9A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32053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5B95D5" w14:textId="77777777" w:rsidR="009D0A9A" w:rsidRDefault="009D0A9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68FFF06" w14:textId="77777777" w:rsidR="009D0A9A" w:rsidRDefault="009D0A9A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5A644" w14:textId="77777777" w:rsidR="009D0A9A" w:rsidRDefault="009D0A9A">
    <w:pPr>
      <w:pStyle w:val="Header"/>
    </w:pP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A98"/>
    <w:multiLevelType w:val="multilevel"/>
    <w:tmpl w:val="5EE6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A7102"/>
    <w:multiLevelType w:val="multilevel"/>
    <w:tmpl w:val="69A2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C420B"/>
    <w:multiLevelType w:val="multilevel"/>
    <w:tmpl w:val="D416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87F54"/>
    <w:multiLevelType w:val="multilevel"/>
    <w:tmpl w:val="3202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94B9C"/>
    <w:multiLevelType w:val="multilevel"/>
    <w:tmpl w:val="C192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B24CB"/>
    <w:multiLevelType w:val="multilevel"/>
    <w:tmpl w:val="815C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B63DD"/>
    <w:multiLevelType w:val="multilevel"/>
    <w:tmpl w:val="C1A4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13144"/>
    <w:multiLevelType w:val="multilevel"/>
    <w:tmpl w:val="789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822E6"/>
    <w:multiLevelType w:val="multilevel"/>
    <w:tmpl w:val="159A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15DBF"/>
    <w:multiLevelType w:val="multilevel"/>
    <w:tmpl w:val="86AA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33CB5"/>
    <w:multiLevelType w:val="multilevel"/>
    <w:tmpl w:val="721A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94609"/>
    <w:multiLevelType w:val="multilevel"/>
    <w:tmpl w:val="0512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526A5"/>
    <w:multiLevelType w:val="multilevel"/>
    <w:tmpl w:val="61B2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F0732"/>
    <w:multiLevelType w:val="multilevel"/>
    <w:tmpl w:val="84BC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A40D3"/>
    <w:multiLevelType w:val="multilevel"/>
    <w:tmpl w:val="36A4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C62A9"/>
    <w:multiLevelType w:val="multilevel"/>
    <w:tmpl w:val="699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14F76"/>
    <w:multiLevelType w:val="multilevel"/>
    <w:tmpl w:val="44B2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70E2E"/>
    <w:multiLevelType w:val="multilevel"/>
    <w:tmpl w:val="5C02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A1DC4"/>
    <w:multiLevelType w:val="multilevel"/>
    <w:tmpl w:val="5A80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332D9"/>
    <w:multiLevelType w:val="multilevel"/>
    <w:tmpl w:val="B406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013736">
    <w:abstractNumId w:val="6"/>
  </w:num>
  <w:num w:numId="2" w16cid:durableId="1903562843">
    <w:abstractNumId w:val="0"/>
  </w:num>
  <w:num w:numId="3" w16cid:durableId="437524785">
    <w:abstractNumId w:val="8"/>
  </w:num>
  <w:num w:numId="4" w16cid:durableId="1401294530">
    <w:abstractNumId w:val="4"/>
  </w:num>
  <w:num w:numId="5" w16cid:durableId="1231430847">
    <w:abstractNumId w:val="12"/>
  </w:num>
  <w:num w:numId="6" w16cid:durableId="1190415076">
    <w:abstractNumId w:val="18"/>
  </w:num>
  <w:num w:numId="7" w16cid:durableId="1415274209">
    <w:abstractNumId w:val="13"/>
  </w:num>
  <w:num w:numId="8" w16cid:durableId="653610687">
    <w:abstractNumId w:val="7"/>
  </w:num>
  <w:num w:numId="9" w16cid:durableId="1410929832">
    <w:abstractNumId w:val="11"/>
  </w:num>
  <w:num w:numId="10" w16cid:durableId="841043822">
    <w:abstractNumId w:val="3"/>
  </w:num>
  <w:num w:numId="11" w16cid:durableId="473760850">
    <w:abstractNumId w:val="15"/>
  </w:num>
  <w:num w:numId="12" w16cid:durableId="1284192399">
    <w:abstractNumId w:val="16"/>
  </w:num>
  <w:num w:numId="13" w16cid:durableId="1078019634">
    <w:abstractNumId w:val="1"/>
  </w:num>
  <w:num w:numId="14" w16cid:durableId="563108975">
    <w:abstractNumId w:val="10"/>
  </w:num>
  <w:num w:numId="15" w16cid:durableId="1318146050">
    <w:abstractNumId w:val="17"/>
  </w:num>
  <w:num w:numId="16" w16cid:durableId="1089932335">
    <w:abstractNumId w:val="5"/>
  </w:num>
  <w:num w:numId="17" w16cid:durableId="211618865">
    <w:abstractNumId w:val="2"/>
  </w:num>
  <w:num w:numId="18" w16cid:durableId="1406488073">
    <w:abstractNumId w:val="14"/>
  </w:num>
  <w:num w:numId="19" w16cid:durableId="202981157">
    <w:abstractNumId w:val="19"/>
  </w:num>
  <w:num w:numId="20" w16cid:durableId="1678728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9A"/>
    <w:rsid w:val="00504FA1"/>
    <w:rsid w:val="0057300A"/>
    <w:rsid w:val="009D0A9A"/>
    <w:rsid w:val="00BD6912"/>
    <w:rsid w:val="00E2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C5284"/>
  <w15:chartTrackingRefBased/>
  <w15:docId w15:val="{65C6DB8F-34DF-48B0-8E9E-AFE6E4CC3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A9A"/>
  </w:style>
  <w:style w:type="paragraph" w:styleId="Heading1">
    <w:name w:val="heading 1"/>
    <w:basedOn w:val="Normal"/>
    <w:next w:val="Normal"/>
    <w:link w:val="Heading1Char"/>
    <w:uiPriority w:val="9"/>
    <w:qFormat/>
    <w:rsid w:val="009D0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0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0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0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0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0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0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D0A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D0A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D0A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9D0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D0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D0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9D0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9D0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9D0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0A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0A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0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0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A9A"/>
  </w:style>
  <w:style w:type="paragraph" w:styleId="Footer">
    <w:name w:val="footer"/>
    <w:basedOn w:val="Normal"/>
    <w:link w:val="FooterChar"/>
    <w:uiPriority w:val="99"/>
    <w:unhideWhenUsed/>
    <w:rsid w:val="009D0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A9A"/>
  </w:style>
  <w:style w:type="paragraph" w:customStyle="1" w:styleId="Heading10">
    <w:name w:val="Heading 10"/>
    <w:basedOn w:val="Heading9"/>
    <w:qFormat/>
    <w:rsid w:val="009D0A9A"/>
    <w:pPr>
      <w:ind w:left="123"/>
    </w:pPr>
    <w:rPr>
      <w:b/>
      <w:bCs/>
    </w:rPr>
  </w:style>
  <w:style w:type="paragraph" w:customStyle="1" w:styleId="Heading11">
    <w:name w:val="Heading 11"/>
    <w:basedOn w:val="Heading9"/>
    <w:qFormat/>
    <w:rsid w:val="009D0A9A"/>
  </w:style>
  <w:style w:type="paragraph" w:customStyle="1" w:styleId="Heading12">
    <w:name w:val="Heading 12"/>
    <w:basedOn w:val="Heading9"/>
    <w:qFormat/>
    <w:rsid w:val="009D0A9A"/>
  </w:style>
  <w:style w:type="paragraph" w:customStyle="1" w:styleId="Heading13">
    <w:name w:val="Heading 13"/>
    <w:basedOn w:val="Heading7"/>
    <w:qFormat/>
    <w:rsid w:val="009D0A9A"/>
    <w:rPr>
      <w:color w:val="000000" w:themeColor="text1"/>
      <w:sz w:val="32"/>
      <w:szCs w:val="32"/>
    </w:rPr>
  </w:style>
  <w:style w:type="paragraph" w:customStyle="1" w:styleId="Heading14">
    <w:name w:val="Heading 14"/>
    <w:basedOn w:val="Heading13"/>
    <w:qFormat/>
    <w:rsid w:val="009D0A9A"/>
  </w:style>
  <w:style w:type="paragraph" w:customStyle="1" w:styleId="Heading15">
    <w:name w:val="Heading 15"/>
    <w:basedOn w:val="Heading14"/>
    <w:qFormat/>
    <w:rsid w:val="009D0A9A"/>
  </w:style>
  <w:style w:type="paragraph" w:customStyle="1" w:styleId="Heading16">
    <w:name w:val="Heading 16"/>
    <w:basedOn w:val="Heading15"/>
    <w:qFormat/>
    <w:rsid w:val="009D0A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eader" Target="header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1429</Words>
  <Characters>8149</Characters>
  <Application>Microsoft Office Word</Application>
  <DocSecurity>0</DocSecurity>
  <Lines>67</Lines>
  <Paragraphs>19</Paragraphs>
  <ScaleCrop>false</ScaleCrop>
  <Company/>
  <LinksUpToDate>false</LinksUpToDate>
  <CharactersWithSpaces>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s</dc:creator>
  <cp:keywords/>
  <dc:description/>
  <cp:lastModifiedBy>krithika s</cp:lastModifiedBy>
  <cp:revision>1</cp:revision>
  <dcterms:created xsi:type="dcterms:W3CDTF">2025-12-21T14:43:00Z</dcterms:created>
  <dcterms:modified xsi:type="dcterms:W3CDTF">2025-12-21T14:45:00Z</dcterms:modified>
</cp:coreProperties>
</file>