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073" w:rsidRPr="00BA7073" w:rsidRDefault="00BA7073" w:rsidP="00BA707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7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Project Title: AI-Powered YouTube Video RAG </w:t>
      </w:r>
      <w:proofErr w:type="spellStart"/>
      <w:r w:rsidRPr="00BA7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Chatbot</w:t>
      </w:r>
      <w:proofErr w:type="spellEnd"/>
    </w:p>
    <w:p w:rsidR="00BA7073" w:rsidRPr="00BA7073" w:rsidRDefault="00BA7073" w:rsidP="00BA7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7073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:rsidR="00BA7073" w:rsidRPr="00BA7073" w:rsidRDefault="00BA7073" w:rsidP="00BA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This project is an advanced </w:t>
      </w: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Video Q&amp;A System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that allows users to have natural conversations with YouTube videos. By leveraging </w:t>
      </w: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Retrieval-Augmented Generation (RAG)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>, the system transcribes video content, indexes it, and enables users to ask questions.</w:t>
      </w:r>
    </w:p>
    <w:p w:rsidR="00BA7073" w:rsidRPr="00BA7073" w:rsidRDefault="00BA7073" w:rsidP="00BA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The core innovation of this system is </w:t>
      </w: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Smart Context Switching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>. Unlike standard RAG bots that get stuck on one document, this system in</w:t>
      </w:r>
      <w:bookmarkStart w:id="0" w:name="_GoBack"/>
      <w:bookmarkEnd w:id="0"/>
      <w:r w:rsidRPr="00BA7073">
        <w:rPr>
          <w:rFonts w:ascii="Times New Roman" w:eastAsia="Times New Roman" w:hAnsi="Times New Roman" w:cs="Times New Roman"/>
          <w:sz w:val="24"/>
          <w:szCs w:val="24"/>
        </w:rPr>
        <w:t>telligently detects which video the user is asking about and automatically switches the context and video player to the correct source in real-time.</w:t>
      </w:r>
    </w:p>
    <w:p w:rsidR="00BA7073" w:rsidRPr="00BA7073" w:rsidRDefault="00BA7073" w:rsidP="00BA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A7073" w:rsidRPr="00BA7073" w:rsidRDefault="00BA7073" w:rsidP="00BA7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7073">
        <w:rPr>
          <w:rFonts w:ascii="Times New Roman" w:eastAsia="Times New Roman" w:hAnsi="Times New Roman" w:cs="Times New Roman"/>
          <w:b/>
          <w:bCs/>
          <w:sz w:val="36"/>
          <w:szCs w:val="36"/>
        </w:rPr>
        <w:t>2. Key Features</w:t>
      </w:r>
    </w:p>
    <w:p w:rsidR="00BA7073" w:rsidRPr="00BA7073" w:rsidRDefault="00BA7073" w:rsidP="00BA7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YouTube Video Ingestion: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Automatically downloads audio from YouTube URLs, transcribes it using </w:t>
      </w:r>
      <w:proofErr w:type="spellStart"/>
      <w:r w:rsidRPr="00BA7073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Whisper, and processes the text.</w:t>
      </w:r>
    </w:p>
    <w:p w:rsidR="00BA7073" w:rsidRPr="00BA7073" w:rsidRDefault="00BA7073" w:rsidP="00BA7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Advanced RAG Architecture: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breaks down video transcripts into semantic chunks and stores them in a Vector Database for precise retrieval.</w:t>
      </w:r>
    </w:p>
    <w:p w:rsidR="00BA7073" w:rsidRPr="00BA7073" w:rsidRDefault="00BA7073" w:rsidP="00BA7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twisted_rightwards_arrows</w:t>
      </w:r>
      <w:proofErr w:type="spellEnd"/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Smart Context Switching: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The backend analyzes the user's query to decide whether to answer from the </w:t>
      </w:r>
      <w:r w:rsidRPr="00BA7073">
        <w:rPr>
          <w:rFonts w:ascii="Times New Roman" w:eastAsia="Times New Roman" w:hAnsi="Times New Roman" w:cs="Times New Roman"/>
          <w:i/>
          <w:iCs/>
          <w:sz w:val="24"/>
          <w:szCs w:val="24"/>
        </w:rPr>
        <w:t>currently playing video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or search the </w:t>
      </w:r>
      <w:r w:rsidRPr="00BA7073">
        <w:rPr>
          <w:rFonts w:ascii="Times New Roman" w:eastAsia="Times New Roman" w:hAnsi="Times New Roman" w:cs="Times New Roman"/>
          <w:i/>
          <w:iCs/>
          <w:sz w:val="24"/>
          <w:szCs w:val="24"/>
        </w:rPr>
        <w:t>entire library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and switch to a more relevant video automatically.</w:t>
      </w:r>
    </w:p>
    <w:p w:rsidR="00BA7073" w:rsidRPr="00BA7073" w:rsidRDefault="00BA7073" w:rsidP="00BA7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Real-Time Streaming: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Responses are streamed token-by-token (like ChatGPT) to ensure low latency and a better user experience.</w:t>
      </w:r>
    </w:p>
    <w:p w:rsidR="00BA7073" w:rsidRPr="00BA7073" w:rsidRDefault="00BA7073" w:rsidP="00BA7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Precision Timestamps: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Every answer includes citations (e.g., </w:t>
      </w:r>
      <w:r w:rsidRPr="00BA7073">
        <w:rPr>
          <w:rFonts w:ascii="Courier New" w:eastAsia="Times New Roman" w:hAnsi="Courier New" w:cs="Courier New"/>
          <w:sz w:val="20"/>
          <w:szCs w:val="20"/>
        </w:rPr>
        <w:t>[04:20]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>). Clicking these timestamps on the frontend jumps the video player to that exact moment.</w:t>
      </w:r>
    </w:p>
    <w:p w:rsidR="00BA7073" w:rsidRPr="00BA7073" w:rsidRDefault="00BA7073" w:rsidP="00BA7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Conversation History: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Maintains thread history so users can ask follow-up questions.</w:t>
      </w:r>
    </w:p>
    <w:p w:rsidR="00BA7073" w:rsidRPr="00BA7073" w:rsidRDefault="00BA7073" w:rsidP="00BA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A7073" w:rsidRPr="00BA7073" w:rsidRDefault="00BA7073" w:rsidP="00BA7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7073">
        <w:rPr>
          <w:rFonts w:ascii="Times New Roman" w:eastAsia="Times New Roman" w:hAnsi="Times New Roman" w:cs="Times New Roman"/>
          <w:b/>
          <w:bCs/>
          <w:sz w:val="36"/>
          <w:szCs w:val="36"/>
        </w:rPr>
        <w:t>3. Technology Stack</w:t>
      </w:r>
    </w:p>
    <w:p w:rsidR="00BA7073" w:rsidRPr="00BA7073" w:rsidRDefault="00BA7073" w:rsidP="00BA7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7073">
        <w:rPr>
          <w:rFonts w:ascii="Times New Roman" w:eastAsia="Times New Roman" w:hAnsi="Times New Roman" w:cs="Times New Roman"/>
          <w:b/>
          <w:bCs/>
          <w:sz w:val="27"/>
          <w:szCs w:val="27"/>
        </w:rPr>
        <w:t>Backend Core</w:t>
      </w:r>
    </w:p>
    <w:p w:rsidR="00BA7073" w:rsidRPr="00BA7073" w:rsidRDefault="00BA7073" w:rsidP="00BA7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Python 3.10+: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The primary programming language.</w:t>
      </w:r>
    </w:p>
    <w:p w:rsidR="00BA7073" w:rsidRPr="00BA7073" w:rsidRDefault="00BA7073" w:rsidP="00BA7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FastAPI: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High-performance web framework for building the REST API.</w:t>
      </w:r>
    </w:p>
    <w:p w:rsidR="00BA7073" w:rsidRPr="00BA7073" w:rsidRDefault="00BA7073" w:rsidP="00BA7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Orchestration framework for managing LLM chains and retrieval logic.</w:t>
      </w:r>
    </w:p>
    <w:p w:rsidR="00BA7073" w:rsidRPr="00BA7073" w:rsidRDefault="00BA7073" w:rsidP="00BA7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Uvicorn: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ASGI server for handling asynchronous requests.</w:t>
      </w:r>
    </w:p>
    <w:p w:rsidR="00BA7073" w:rsidRPr="00BA7073" w:rsidRDefault="00BA7073" w:rsidP="00BA7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7073">
        <w:rPr>
          <w:rFonts w:ascii="Times New Roman" w:eastAsia="Times New Roman" w:hAnsi="Times New Roman" w:cs="Times New Roman"/>
          <w:b/>
          <w:bCs/>
          <w:sz w:val="27"/>
          <w:szCs w:val="27"/>
        </w:rPr>
        <w:t>AI &amp; Machine Learning</w:t>
      </w:r>
    </w:p>
    <w:p w:rsidR="00BA7073" w:rsidRPr="00BA7073" w:rsidRDefault="00BA7073" w:rsidP="00BA70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OpenAI</w:t>
      </w:r>
      <w:proofErr w:type="spellEnd"/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Whisper: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State-of-the-art model for speech-to-text transcription.</w:t>
      </w:r>
    </w:p>
    <w:p w:rsidR="00BA7073" w:rsidRPr="00BA7073" w:rsidRDefault="00BA7073" w:rsidP="00BA70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LLM (GPT-4o / Gemini):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The "Brain" responsible for generating natural language answers.</w:t>
      </w:r>
    </w:p>
    <w:p w:rsidR="00BA7073" w:rsidRPr="00BA7073" w:rsidRDefault="00BA7073" w:rsidP="00BA70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Converts text into vector representations (lists of numbers) to measure semantic similarity.</w:t>
      </w:r>
    </w:p>
    <w:p w:rsidR="00BA7073" w:rsidRPr="00BA7073" w:rsidRDefault="00BA7073" w:rsidP="00BA7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7073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&amp; Storage</w:t>
      </w:r>
    </w:p>
    <w:p w:rsidR="00BA7073" w:rsidRPr="00BA7073" w:rsidRDefault="00BA7073" w:rsidP="00BA70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 (Neon DB):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The primary database.</w:t>
      </w:r>
    </w:p>
    <w:p w:rsidR="00BA7073" w:rsidRPr="00BA7073" w:rsidRDefault="00BA7073" w:rsidP="00BA70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pgvector</w:t>
      </w:r>
      <w:proofErr w:type="spellEnd"/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A PostgreSQL extension used to store and query high-dimensional vector </w:t>
      </w:r>
      <w:proofErr w:type="spellStart"/>
      <w:r w:rsidRPr="00BA7073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A70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7073" w:rsidRPr="00BA7073" w:rsidRDefault="00BA7073" w:rsidP="00BA7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7073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BA7073" w:rsidRPr="00BA7073" w:rsidRDefault="00BA7073" w:rsidP="00BA70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Next.js / React: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For the user interface.</w:t>
      </w:r>
    </w:p>
    <w:p w:rsidR="00BA7073" w:rsidRPr="00BA7073" w:rsidRDefault="00BA7073" w:rsidP="00BA70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React Player: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To handle video playback and programmatic seeking (jumping to timestamps).</w:t>
      </w:r>
    </w:p>
    <w:p w:rsidR="00BA7073" w:rsidRPr="00BA7073" w:rsidRDefault="00BA7073" w:rsidP="00BA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A7073" w:rsidRPr="00BA7073" w:rsidRDefault="00BA7073" w:rsidP="00BA7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7073">
        <w:rPr>
          <w:rFonts w:ascii="Times New Roman" w:eastAsia="Times New Roman" w:hAnsi="Times New Roman" w:cs="Times New Roman"/>
          <w:b/>
          <w:bCs/>
          <w:sz w:val="36"/>
          <w:szCs w:val="36"/>
        </w:rPr>
        <w:t>4. Behind the Scenes: How It Works? (Architecture)</w:t>
      </w:r>
    </w:p>
    <w:p w:rsidR="00BA7073" w:rsidRPr="00BA7073" w:rsidRDefault="00BA7073" w:rsidP="00BA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sz w:val="24"/>
          <w:szCs w:val="24"/>
        </w:rPr>
        <w:t>This is the technical logic flow of the application:</w:t>
      </w:r>
    </w:p>
    <w:p w:rsidR="00BA7073" w:rsidRPr="00BA7073" w:rsidRDefault="00BA7073" w:rsidP="00BA7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7073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The Ingestion Pipeline (Adding a Video)</w:t>
      </w:r>
    </w:p>
    <w:p w:rsidR="00BA7073" w:rsidRPr="00BA7073" w:rsidRDefault="00BA7073" w:rsidP="00BA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sz w:val="24"/>
          <w:szCs w:val="24"/>
        </w:rPr>
        <w:t>When a user pastes a YouTube URL:</w:t>
      </w:r>
    </w:p>
    <w:p w:rsidR="00BA7073" w:rsidRPr="00BA7073" w:rsidRDefault="00BA7073" w:rsidP="00BA70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Download: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BA7073">
        <w:rPr>
          <w:rFonts w:ascii="Courier New" w:eastAsia="Times New Roman" w:hAnsi="Courier New" w:cs="Courier New"/>
          <w:sz w:val="20"/>
          <w:szCs w:val="20"/>
        </w:rPr>
        <w:t>yt-dlp</w:t>
      </w:r>
      <w:proofErr w:type="spellEnd"/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library extracts the audio track from the video.</w:t>
      </w:r>
    </w:p>
    <w:p w:rsidR="00BA7073" w:rsidRPr="00BA7073" w:rsidRDefault="00BA7073" w:rsidP="00BA70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Transcription: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The audio is passed to the </w:t>
      </w: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Whisper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model, which converts speech to text with precise timestamps.</w:t>
      </w:r>
    </w:p>
    <w:p w:rsidR="00BA7073" w:rsidRPr="00BA7073" w:rsidRDefault="00BA7073" w:rsidP="00BA70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Chunking: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The transcript is split into smaller, meaningful segments (e.g., 500 characters).</w:t>
      </w:r>
    </w:p>
    <w:p w:rsidR="00BA7073" w:rsidRPr="00BA7073" w:rsidRDefault="00BA7073" w:rsidP="00BA70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Each text chunk is converted into a </w:t>
      </w: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Vector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(a list of floating-point numbers) representing its meaning.</w:t>
      </w:r>
    </w:p>
    <w:p w:rsidR="00BA7073" w:rsidRPr="00BA7073" w:rsidRDefault="00BA7073" w:rsidP="00BA70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These vectors are stored in PostgreSQL using </w:t>
      </w:r>
      <w:proofErr w:type="spellStart"/>
      <w:r w:rsidRPr="00BA7073">
        <w:rPr>
          <w:rFonts w:ascii="Courier New" w:eastAsia="Times New Roman" w:hAnsi="Courier New" w:cs="Courier New"/>
          <w:sz w:val="20"/>
          <w:szCs w:val="20"/>
        </w:rPr>
        <w:t>pgvector</w:t>
      </w:r>
      <w:proofErr w:type="spellEnd"/>
      <w:r w:rsidRPr="00BA70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7073" w:rsidRPr="00BA7073" w:rsidRDefault="00BA7073" w:rsidP="00BA7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70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Phase 2: The "Smart Chat" Logic (The </w:t>
      </w:r>
      <w:r w:rsidRPr="00BA7073">
        <w:rPr>
          <w:rFonts w:ascii="Courier New" w:eastAsia="Times New Roman" w:hAnsi="Courier New" w:cs="Courier New"/>
          <w:b/>
          <w:bCs/>
          <w:sz w:val="20"/>
          <w:szCs w:val="20"/>
        </w:rPr>
        <w:t>chat.py</w:t>
      </w:r>
      <w:r w:rsidRPr="00BA70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Endpoint)</w:t>
      </w:r>
    </w:p>
    <w:p w:rsidR="00BA7073" w:rsidRPr="00BA7073" w:rsidRDefault="00BA7073" w:rsidP="00BA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sz w:val="24"/>
          <w:szCs w:val="24"/>
        </w:rPr>
        <w:t>When a user asks a question, the following algorithmic steps occur in the backend:</w:t>
      </w:r>
    </w:p>
    <w:p w:rsidR="00BA7073" w:rsidRPr="00BA7073" w:rsidRDefault="00BA7073" w:rsidP="00BA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Step 1: Global Vector Search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The system first ignores which video the user is currently watching. It converts the user's question into a vector and searches the </w:t>
      </w: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entire database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to find the most relevant answers across </w:t>
      </w:r>
      <w:r w:rsidRPr="00BA7073">
        <w:rPr>
          <w:rFonts w:ascii="Times New Roman" w:eastAsia="Times New Roman" w:hAnsi="Times New Roman" w:cs="Times New Roman"/>
          <w:i/>
          <w:iCs/>
          <w:sz w:val="24"/>
          <w:szCs w:val="24"/>
        </w:rPr>
        <w:t>all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videos.</w:t>
      </w:r>
    </w:p>
    <w:p w:rsidR="00BA7073" w:rsidRPr="00BA7073" w:rsidRDefault="00BA7073" w:rsidP="00BA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2: The "Stickiness" Check (Context Stability)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The system checks the top search results:</w:t>
      </w:r>
    </w:p>
    <w:p w:rsidR="00BA7073" w:rsidRPr="00BA7073" w:rsidRDefault="00BA7073" w:rsidP="00BA70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i/>
          <w:iCs/>
          <w:sz w:val="24"/>
          <w:szCs w:val="24"/>
        </w:rPr>
        <w:t>Logic: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Is the video the user is </w:t>
      </w: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currently watching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present in the top 3 search results?</w:t>
      </w:r>
    </w:p>
    <w:p w:rsidR="00BA7073" w:rsidRPr="00BA7073" w:rsidRDefault="00BA7073" w:rsidP="00BA70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i/>
          <w:iCs/>
          <w:sz w:val="24"/>
          <w:szCs w:val="24"/>
        </w:rPr>
        <w:t>Result: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>, the system decides the question is about the current video. It forces the AI to answer from the current video to prevent unnecessary switching.</w:t>
      </w:r>
    </w:p>
    <w:p w:rsidR="00BA7073" w:rsidRPr="00BA7073" w:rsidRDefault="00BA7073" w:rsidP="00BA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Step 3: The "Switch" Decision (Auto-Detection)</w:t>
      </w:r>
    </w:p>
    <w:p w:rsidR="00BA7073" w:rsidRPr="00BA7073" w:rsidRDefault="00BA7073" w:rsidP="00BA70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i/>
          <w:iCs/>
          <w:sz w:val="24"/>
          <w:szCs w:val="24"/>
        </w:rPr>
        <w:t>Logic: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If the current video is </w:t>
      </w: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in the top results, but a different video (Video B) has a very high match score.</w:t>
      </w:r>
    </w:p>
    <w:p w:rsidR="00BA7073" w:rsidRPr="00BA7073" w:rsidRDefault="00BA7073" w:rsidP="00BA70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i/>
          <w:iCs/>
          <w:sz w:val="24"/>
          <w:szCs w:val="24"/>
        </w:rPr>
        <w:t>Result: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The system triggers a </w:t>
      </w: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Context Switch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>. It sets Video B as the new source.</w:t>
      </w:r>
    </w:p>
    <w:p w:rsidR="00BA7073" w:rsidRPr="00BA7073" w:rsidRDefault="00BA7073" w:rsidP="00BA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Step 4: Answer Generation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The relevant text chunks from the selected video are sent to the LLM (AI). The AI generates an answer based </w:t>
      </w:r>
      <w:r w:rsidRPr="00BA7073">
        <w:rPr>
          <w:rFonts w:ascii="Times New Roman" w:eastAsia="Times New Roman" w:hAnsi="Times New Roman" w:cs="Times New Roman"/>
          <w:i/>
          <w:iCs/>
          <w:sz w:val="24"/>
          <w:szCs w:val="24"/>
        </w:rPr>
        <w:t>only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on those chunks to prevent hallucinations.</w:t>
      </w:r>
    </w:p>
    <w:p w:rsidR="00BA7073" w:rsidRPr="00BA7073" w:rsidRDefault="00BA7073" w:rsidP="00BA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Step 5: Streaming &amp; Control</w:t>
      </w:r>
    </w:p>
    <w:p w:rsidR="00BA7073" w:rsidRPr="00BA7073" w:rsidRDefault="00BA7073" w:rsidP="00BA70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sz w:val="24"/>
          <w:szCs w:val="24"/>
        </w:rPr>
        <w:t>The text is streamed to the frontend.</w:t>
      </w:r>
    </w:p>
    <w:p w:rsidR="00BA7073" w:rsidRPr="00BA7073" w:rsidRDefault="00BA7073" w:rsidP="00BA70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If a switch occurred, the backend sends a hidden signal: </w:t>
      </w:r>
      <w:r w:rsidRPr="00BA7073">
        <w:rPr>
          <w:rFonts w:ascii="Courier New" w:eastAsia="Times New Roman" w:hAnsi="Courier New" w:cs="Courier New"/>
          <w:sz w:val="20"/>
          <w:szCs w:val="20"/>
        </w:rPr>
        <w:t>&lt;&lt;</w:t>
      </w:r>
      <w:proofErr w:type="gramStart"/>
      <w:r w:rsidRPr="00BA7073">
        <w:rPr>
          <w:rFonts w:ascii="Courier New" w:eastAsia="Times New Roman" w:hAnsi="Courier New" w:cs="Courier New"/>
          <w:sz w:val="20"/>
          <w:szCs w:val="20"/>
        </w:rPr>
        <w:t>SOURCE:video_b.mp4</w:t>
      </w:r>
      <w:proofErr w:type="gramEnd"/>
      <w:r w:rsidRPr="00BA7073">
        <w:rPr>
          <w:rFonts w:ascii="Courier New" w:eastAsia="Times New Roman" w:hAnsi="Courier New" w:cs="Courier New"/>
          <w:sz w:val="20"/>
          <w:szCs w:val="20"/>
        </w:rPr>
        <w:t>&gt;&gt;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7073" w:rsidRPr="00BA7073" w:rsidRDefault="00BA7073" w:rsidP="00BA70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sz w:val="24"/>
          <w:szCs w:val="24"/>
        </w:rPr>
        <w:t>The frontend detects this signal and automatically changes the video player to Video B.</w:t>
      </w:r>
    </w:p>
    <w:p w:rsidR="00BA7073" w:rsidRPr="00BA7073" w:rsidRDefault="00BA7073" w:rsidP="00BA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A7073" w:rsidRPr="00BA7073" w:rsidRDefault="00BA7073" w:rsidP="00BA7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7073">
        <w:rPr>
          <w:rFonts w:ascii="Times New Roman" w:eastAsia="Times New Roman" w:hAnsi="Times New Roman" w:cs="Times New Roman"/>
          <w:b/>
          <w:bCs/>
          <w:sz w:val="36"/>
          <w:szCs w:val="36"/>
        </w:rPr>
        <w:t>5. User Guide</w:t>
      </w:r>
    </w:p>
    <w:p w:rsidR="00BA7073" w:rsidRPr="00BA7073" w:rsidRDefault="00BA7073" w:rsidP="00BA7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7073">
        <w:rPr>
          <w:rFonts w:ascii="Times New Roman" w:eastAsia="Times New Roman" w:hAnsi="Times New Roman" w:cs="Times New Roman"/>
          <w:b/>
          <w:bCs/>
          <w:sz w:val="27"/>
          <w:szCs w:val="27"/>
        </w:rPr>
        <w:t>Getting Started</w:t>
      </w:r>
    </w:p>
    <w:p w:rsidR="00BA7073" w:rsidRPr="00BA7073" w:rsidRDefault="00BA7073" w:rsidP="00BA70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Launch the App: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Open the URL in your browser.</w:t>
      </w:r>
    </w:p>
    <w:p w:rsidR="00BA7073" w:rsidRPr="00BA7073" w:rsidRDefault="00BA7073" w:rsidP="00BA70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Add Content:</w:t>
      </w:r>
    </w:p>
    <w:p w:rsidR="00BA7073" w:rsidRPr="00BA7073" w:rsidRDefault="00BA7073" w:rsidP="00BA70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sz w:val="24"/>
          <w:szCs w:val="24"/>
        </w:rPr>
        <w:t>Navigate to the "Add Video" section.</w:t>
      </w:r>
    </w:p>
    <w:p w:rsidR="00BA7073" w:rsidRPr="00BA7073" w:rsidRDefault="00BA7073" w:rsidP="00BA70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sz w:val="24"/>
          <w:szCs w:val="24"/>
        </w:rPr>
        <w:t>Paste a YouTube URL.</w:t>
      </w:r>
    </w:p>
    <w:p w:rsidR="00BA7073" w:rsidRPr="00BA7073" w:rsidRDefault="00BA7073" w:rsidP="00BA70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sz w:val="24"/>
          <w:szCs w:val="24"/>
        </w:rPr>
        <w:t>Wait for the "Processing Complete" notification.</w:t>
      </w:r>
    </w:p>
    <w:p w:rsidR="00BA7073" w:rsidRPr="00BA7073" w:rsidRDefault="00BA7073" w:rsidP="00BA7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7073">
        <w:rPr>
          <w:rFonts w:ascii="Times New Roman" w:eastAsia="Times New Roman" w:hAnsi="Times New Roman" w:cs="Times New Roman"/>
          <w:b/>
          <w:bCs/>
          <w:sz w:val="27"/>
          <w:szCs w:val="27"/>
        </w:rPr>
        <w:t>Interacting with the AI</w:t>
      </w:r>
    </w:p>
    <w:p w:rsidR="00BA7073" w:rsidRPr="00BA7073" w:rsidRDefault="00BA7073" w:rsidP="00BA70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Select a Thread: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Start a new chat or continue an old one.</w:t>
      </w:r>
    </w:p>
    <w:p w:rsidR="00BA7073" w:rsidRPr="00BA7073" w:rsidRDefault="00BA7073" w:rsidP="00BA70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Ask Questions: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Type questions like </w:t>
      </w:r>
      <w:r w:rsidRPr="00BA7073">
        <w:rPr>
          <w:rFonts w:ascii="Times New Roman" w:eastAsia="Times New Roman" w:hAnsi="Times New Roman" w:cs="Times New Roman"/>
          <w:i/>
          <w:iCs/>
          <w:sz w:val="24"/>
          <w:szCs w:val="24"/>
        </w:rPr>
        <w:t>"What is the summary of this video?"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A7073">
        <w:rPr>
          <w:rFonts w:ascii="Times New Roman" w:eastAsia="Times New Roman" w:hAnsi="Times New Roman" w:cs="Times New Roman"/>
          <w:i/>
          <w:iCs/>
          <w:sz w:val="24"/>
          <w:szCs w:val="24"/>
        </w:rPr>
        <w:t>"What did the speaker say about X?"</w:t>
      </w:r>
    </w:p>
    <w:p w:rsidR="00BA7073" w:rsidRPr="00BA7073" w:rsidRDefault="00BA7073" w:rsidP="00BA70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via Citations: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When the AI answers (e.g., </w:t>
      </w:r>
      <w:r w:rsidRPr="00BA7073">
        <w:rPr>
          <w:rFonts w:ascii="Times New Roman" w:eastAsia="Times New Roman" w:hAnsi="Times New Roman" w:cs="Times New Roman"/>
          <w:i/>
          <w:iCs/>
          <w:sz w:val="24"/>
          <w:szCs w:val="24"/>
        </w:rPr>
        <w:t>"The speaker mentions X at"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>), click the timestamp to jump to that part of the video.</w:t>
      </w:r>
    </w:p>
    <w:p w:rsidR="00BA7073" w:rsidRPr="00BA7073" w:rsidRDefault="00BA7073" w:rsidP="00BA70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Switch Topics: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Feel free to ask a question about a </w:t>
      </w:r>
      <w:r w:rsidRPr="00BA7073">
        <w:rPr>
          <w:rFonts w:ascii="Times New Roman" w:eastAsia="Times New Roman" w:hAnsi="Times New Roman" w:cs="Times New Roman"/>
          <w:i/>
          <w:iCs/>
          <w:sz w:val="24"/>
          <w:szCs w:val="24"/>
        </w:rPr>
        <w:t>different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video you added previously. The AI will automatically find it and switch the player for you.</w:t>
      </w:r>
    </w:p>
    <w:p w:rsidR="00BA7073" w:rsidRPr="00BA7073" w:rsidRDefault="00BA7073" w:rsidP="00BA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A7073" w:rsidRPr="00BA7073" w:rsidRDefault="00BA7073" w:rsidP="00BA7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707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Directory Structure (Key Files)</w:t>
      </w:r>
    </w:p>
    <w:p w:rsidR="00BA7073" w:rsidRPr="00BA7073" w:rsidRDefault="00BA7073" w:rsidP="00BA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BA7073" w:rsidRPr="00BA7073" w:rsidRDefault="00BA7073" w:rsidP="00BA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7073">
        <w:rPr>
          <w:rFonts w:ascii="Courier New" w:eastAsia="Times New Roman" w:hAnsi="Courier New" w:cs="Courier New"/>
          <w:sz w:val="20"/>
          <w:szCs w:val="20"/>
        </w:rPr>
        <w:t>├── app/</w:t>
      </w:r>
    </w:p>
    <w:p w:rsidR="00BA7073" w:rsidRPr="00BA7073" w:rsidRDefault="00BA7073" w:rsidP="00BA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707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BA707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A7073">
        <w:rPr>
          <w:rFonts w:ascii="Courier New" w:eastAsia="Times New Roman" w:hAnsi="Courier New" w:cs="Courier New"/>
          <w:sz w:val="20"/>
          <w:szCs w:val="20"/>
        </w:rPr>
        <w:t>/</w:t>
      </w:r>
    </w:p>
    <w:p w:rsidR="00BA7073" w:rsidRPr="00BA7073" w:rsidRDefault="00BA7073" w:rsidP="00BA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7073">
        <w:rPr>
          <w:rFonts w:ascii="Courier New" w:eastAsia="Times New Roman" w:hAnsi="Courier New" w:cs="Courier New"/>
          <w:sz w:val="20"/>
          <w:szCs w:val="20"/>
        </w:rPr>
        <w:t>│   │   └── endpoints/</w:t>
      </w:r>
    </w:p>
    <w:p w:rsidR="00BA7073" w:rsidRPr="00BA7073" w:rsidRDefault="00BA7073" w:rsidP="00BA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7073">
        <w:rPr>
          <w:rFonts w:ascii="Courier New" w:eastAsia="Times New Roman" w:hAnsi="Courier New" w:cs="Courier New"/>
          <w:sz w:val="20"/>
          <w:szCs w:val="20"/>
        </w:rPr>
        <w:t>│   │       └── chat.py        # Contains the Smart Context Switching Logic</w:t>
      </w:r>
    </w:p>
    <w:p w:rsidR="00BA7073" w:rsidRPr="00BA7073" w:rsidRDefault="00BA7073" w:rsidP="00BA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7073">
        <w:rPr>
          <w:rFonts w:ascii="Courier New" w:eastAsia="Times New Roman" w:hAnsi="Courier New" w:cs="Courier New"/>
          <w:sz w:val="20"/>
          <w:szCs w:val="20"/>
        </w:rPr>
        <w:t>│   ├── services/</w:t>
      </w:r>
    </w:p>
    <w:p w:rsidR="00BA7073" w:rsidRPr="00BA7073" w:rsidRDefault="00BA7073" w:rsidP="00BA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7073">
        <w:rPr>
          <w:rFonts w:ascii="Courier New" w:eastAsia="Times New Roman" w:hAnsi="Courier New" w:cs="Courier New"/>
          <w:sz w:val="20"/>
          <w:szCs w:val="20"/>
        </w:rPr>
        <w:t>│   │   ├── rag_agent.py       # Handles LLM communication and prompting</w:t>
      </w:r>
    </w:p>
    <w:p w:rsidR="00BA7073" w:rsidRPr="00BA7073" w:rsidRDefault="00BA7073" w:rsidP="00BA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7073">
        <w:rPr>
          <w:rFonts w:ascii="Courier New" w:eastAsia="Times New Roman" w:hAnsi="Courier New" w:cs="Courier New"/>
          <w:sz w:val="20"/>
          <w:szCs w:val="20"/>
        </w:rPr>
        <w:t>│   │   ├── vector_store.py    # Handles database search and indexing</w:t>
      </w:r>
    </w:p>
    <w:p w:rsidR="00BA7073" w:rsidRPr="00BA7073" w:rsidRDefault="00BA7073" w:rsidP="00BA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7073">
        <w:rPr>
          <w:rFonts w:ascii="Courier New" w:eastAsia="Times New Roman" w:hAnsi="Courier New" w:cs="Courier New"/>
          <w:sz w:val="20"/>
          <w:szCs w:val="20"/>
        </w:rPr>
        <w:t>│   │   └── video_processor.py # Handles downloading and transcription</w:t>
      </w:r>
    </w:p>
    <w:p w:rsidR="00BA7073" w:rsidRPr="00BA7073" w:rsidRDefault="00BA7073" w:rsidP="00BA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7073">
        <w:rPr>
          <w:rFonts w:ascii="Courier New" w:eastAsia="Times New Roman" w:hAnsi="Courier New" w:cs="Courier New"/>
          <w:sz w:val="20"/>
          <w:szCs w:val="20"/>
        </w:rPr>
        <w:t>│   └── main.py                # Application Entry point</w:t>
      </w:r>
    </w:p>
    <w:p w:rsidR="00BA7073" w:rsidRPr="00BA7073" w:rsidRDefault="00BA7073" w:rsidP="00BA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A7073" w:rsidRPr="00BA7073" w:rsidRDefault="00BA7073" w:rsidP="00BA7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7073">
        <w:rPr>
          <w:rFonts w:ascii="Times New Roman" w:eastAsia="Times New Roman" w:hAnsi="Times New Roman" w:cs="Times New Roman"/>
          <w:b/>
          <w:bCs/>
          <w:sz w:val="36"/>
          <w:szCs w:val="36"/>
        </w:rPr>
        <w:t>7. Future Roadmap</w:t>
      </w:r>
    </w:p>
    <w:p w:rsidR="00BA7073" w:rsidRPr="00BA7073" w:rsidRDefault="00BA7073" w:rsidP="00BA70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Multi-Modal Analysis: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Upgrading the AI to "see" the video frames (charts, diagrams) instead of just reading the text.</w:t>
      </w:r>
    </w:p>
    <w:p w:rsidR="00BA7073" w:rsidRPr="00BA7073" w:rsidRDefault="00BA7073" w:rsidP="00BA70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Summarization Button: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One-click summary generation for any loaded video.</w:t>
      </w:r>
    </w:p>
    <w:p w:rsidR="00BA7073" w:rsidRPr="00BA7073" w:rsidRDefault="00BA7073" w:rsidP="00BA70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073">
        <w:rPr>
          <w:rFonts w:ascii="Times New Roman" w:eastAsia="Times New Roman" w:hAnsi="Times New Roman" w:cs="Times New Roman"/>
          <w:b/>
          <w:bCs/>
          <w:sz w:val="24"/>
          <w:szCs w:val="24"/>
        </w:rPr>
        <w:t>Quizzes:</w:t>
      </w:r>
      <w:r w:rsidRPr="00BA7073">
        <w:rPr>
          <w:rFonts w:ascii="Times New Roman" w:eastAsia="Times New Roman" w:hAnsi="Times New Roman" w:cs="Times New Roman"/>
          <w:sz w:val="24"/>
          <w:szCs w:val="24"/>
        </w:rPr>
        <w:t xml:space="preserve"> An educational mode where the AI generates quiz questions based on the video content.</w:t>
      </w:r>
    </w:p>
    <w:p w:rsidR="00984B38" w:rsidRDefault="00BA7073"/>
    <w:sectPr w:rsidR="00984B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2F90"/>
    <w:multiLevelType w:val="multilevel"/>
    <w:tmpl w:val="E19E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A02E0"/>
    <w:multiLevelType w:val="multilevel"/>
    <w:tmpl w:val="DF0ED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606C5"/>
    <w:multiLevelType w:val="multilevel"/>
    <w:tmpl w:val="E762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A5180"/>
    <w:multiLevelType w:val="multilevel"/>
    <w:tmpl w:val="9F42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30F5D"/>
    <w:multiLevelType w:val="multilevel"/>
    <w:tmpl w:val="273A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B6A70"/>
    <w:multiLevelType w:val="multilevel"/>
    <w:tmpl w:val="317A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A08EE"/>
    <w:multiLevelType w:val="multilevel"/>
    <w:tmpl w:val="7692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521DDE"/>
    <w:multiLevelType w:val="multilevel"/>
    <w:tmpl w:val="1B7E0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817D5F"/>
    <w:multiLevelType w:val="multilevel"/>
    <w:tmpl w:val="FF5A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20917"/>
    <w:multiLevelType w:val="multilevel"/>
    <w:tmpl w:val="C09C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30A6C"/>
    <w:multiLevelType w:val="multilevel"/>
    <w:tmpl w:val="274A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CB7B50"/>
    <w:multiLevelType w:val="multilevel"/>
    <w:tmpl w:val="1C36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0"/>
  </w:num>
  <w:num w:numId="5">
    <w:abstractNumId w:val="9"/>
  </w:num>
  <w:num w:numId="6">
    <w:abstractNumId w:val="7"/>
  </w:num>
  <w:num w:numId="7">
    <w:abstractNumId w:val="5"/>
  </w:num>
  <w:num w:numId="8">
    <w:abstractNumId w:val="11"/>
  </w:num>
  <w:num w:numId="9">
    <w:abstractNumId w:val="3"/>
  </w:num>
  <w:num w:numId="10">
    <w:abstractNumId w:val="6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640"/>
    <w:rsid w:val="00644640"/>
    <w:rsid w:val="00BA7073"/>
    <w:rsid w:val="00C75198"/>
    <w:rsid w:val="00DF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07A56"/>
  <w15:chartTrackingRefBased/>
  <w15:docId w15:val="{58D4480A-B000-4064-B4F9-779ACB97C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70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70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70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0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70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70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A7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7073"/>
    <w:rPr>
      <w:rFonts w:ascii="Courier New" w:eastAsia="Times New Roman" w:hAnsi="Courier New" w:cs="Courier New"/>
      <w:sz w:val="20"/>
      <w:szCs w:val="20"/>
    </w:rPr>
  </w:style>
  <w:style w:type="character" w:customStyle="1" w:styleId="ng-tns-c3098535048-209">
    <w:name w:val="ng-tns-c3098535048-209"/>
    <w:basedOn w:val="DefaultParagraphFont"/>
    <w:rsid w:val="00BA707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70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70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21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9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870</Words>
  <Characters>4960</Characters>
  <Application>Microsoft Office Word</Application>
  <DocSecurity>0</DocSecurity>
  <Lines>41</Lines>
  <Paragraphs>11</Paragraphs>
  <ScaleCrop>false</ScaleCrop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SHAH</dc:creator>
  <cp:keywords/>
  <dc:description/>
  <cp:lastModifiedBy>ZAIN SHAH</cp:lastModifiedBy>
  <cp:revision>2</cp:revision>
  <dcterms:created xsi:type="dcterms:W3CDTF">2025-12-31T19:50:00Z</dcterms:created>
  <dcterms:modified xsi:type="dcterms:W3CDTF">2025-12-31T19:52:00Z</dcterms:modified>
</cp:coreProperties>
</file>