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E14" w:rsidRPr="00C63913" w:rsidRDefault="00806E14"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3B76CD" w:rsidRPr="00C63913" w:rsidRDefault="003B76CD" w:rsidP="009917C0">
      <w:pPr>
        <w:pStyle w:val="NoSpacing"/>
        <w:rPr>
          <w:rFonts w:ascii="Candara" w:hAnsi="Candara" w:cstheme="minorHAnsi"/>
          <w:sz w:val="28"/>
          <w:szCs w:val="28"/>
        </w:rPr>
      </w:pPr>
      <w:r w:rsidRPr="00C63913">
        <w:rPr>
          <w:rFonts w:ascii="Candara" w:hAnsi="Candara" w:cstheme="minorHAnsi"/>
          <w:sz w:val="28"/>
          <w:szCs w:val="28"/>
        </w:rPr>
        <w:t xml:space="preserve">Mobile pass </w:t>
      </w:r>
      <w:r w:rsidR="002028E2" w:rsidRPr="00C63913">
        <w:rPr>
          <w:rFonts w:ascii="Candara" w:hAnsi="Candara" w:cstheme="minorHAnsi"/>
          <w:sz w:val="28"/>
          <w:szCs w:val="28"/>
        </w:rPr>
        <w:t xml:space="preserve">download, </w:t>
      </w:r>
      <w:r w:rsidRPr="00C63913">
        <w:rPr>
          <w:rFonts w:ascii="Candara" w:hAnsi="Candara" w:cstheme="minorHAnsi"/>
          <w:sz w:val="28"/>
          <w:szCs w:val="28"/>
        </w:rPr>
        <w:t>installation and activation procedure</w:t>
      </w:r>
    </w:p>
    <w:p w:rsidR="008C110B" w:rsidRPr="00C63913" w:rsidRDefault="008C110B" w:rsidP="009917C0">
      <w:pPr>
        <w:pStyle w:val="NoSpacing"/>
        <w:rPr>
          <w:rFonts w:ascii="Candara" w:hAnsi="Candara" w:cstheme="minorHAnsi"/>
        </w:rPr>
      </w:pPr>
    </w:p>
    <w:p w:rsidR="003B76CD" w:rsidRPr="00C63913" w:rsidRDefault="003B76CD" w:rsidP="009917C0">
      <w:pPr>
        <w:pStyle w:val="NoSpacing"/>
        <w:rPr>
          <w:rFonts w:ascii="Candara" w:hAnsi="Candara" w:cstheme="minorHAnsi"/>
        </w:rPr>
      </w:pPr>
      <w:r w:rsidRPr="00C63913">
        <w:rPr>
          <w:rFonts w:ascii="Candara" w:hAnsi="Candara" w:cstheme="minorHAnsi"/>
        </w:rPr>
        <w:t xml:space="preserve">How to </w:t>
      </w:r>
      <w:r w:rsidR="006B0219" w:rsidRPr="00C63913">
        <w:rPr>
          <w:rFonts w:ascii="Candara" w:hAnsi="Candara" w:cstheme="minorHAnsi"/>
        </w:rPr>
        <w:t xml:space="preserve">download, </w:t>
      </w:r>
      <w:r w:rsidRPr="00C63913">
        <w:rPr>
          <w:rFonts w:ascii="Candara" w:hAnsi="Candara" w:cstheme="minorHAnsi"/>
        </w:rPr>
        <w:t>install and activate Mobile pass?</w:t>
      </w:r>
    </w:p>
    <w:p w:rsidR="003B76CD" w:rsidRPr="00C63913" w:rsidRDefault="003B76CD" w:rsidP="009917C0">
      <w:pPr>
        <w:pStyle w:val="NoSpacing"/>
        <w:rPr>
          <w:rFonts w:ascii="Candara" w:hAnsi="Candara" w:cstheme="minorHAnsi"/>
          <w:sz w:val="20"/>
          <w:szCs w:val="20"/>
        </w:rPr>
      </w:pPr>
    </w:p>
    <w:p w:rsidR="00F96C5D" w:rsidRPr="00C63913" w:rsidRDefault="00D610C3" w:rsidP="009917C0">
      <w:pPr>
        <w:pStyle w:val="NoSpacing"/>
        <w:rPr>
          <w:rFonts w:ascii="Candara" w:hAnsi="Candara" w:cstheme="minorHAnsi"/>
        </w:rPr>
      </w:pPr>
      <w:r w:rsidRPr="00C63913">
        <w:rPr>
          <w:rFonts w:ascii="Candara" w:hAnsi="Candara" w:cstheme="minorHAnsi"/>
        </w:rPr>
        <w:t>Your SafeNet Token</w:t>
      </w:r>
      <w:r w:rsidR="00C2729E" w:rsidRPr="00C63913">
        <w:rPr>
          <w:rFonts w:ascii="Candara" w:hAnsi="Candara" w:cstheme="minorHAnsi"/>
        </w:rPr>
        <w:t xml:space="preserve"> (</w:t>
      </w:r>
      <w:r w:rsidR="00075BC7" w:rsidRPr="00C63913">
        <w:rPr>
          <w:rFonts w:ascii="Candara" w:hAnsi="Candara" w:cstheme="minorHAnsi"/>
        </w:rPr>
        <w:t>Soft Token</w:t>
      </w:r>
      <w:r w:rsidR="00C2729E" w:rsidRPr="00C63913">
        <w:rPr>
          <w:rFonts w:ascii="Candara" w:hAnsi="Candara" w:cstheme="minorHAnsi"/>
        </w:rPr>
        <w:t>)</w:t>
      </w:r>
      <w:r w:rsidRPr="00C63913">
        <w:rPr>
          <w:rFonts w:ascii="Candara" w:hAnsi="Candara" w:cstheme="minorHAnsi"/>
        </w:rPr>
        <w:t xml:space="preserve"> is used when you are connecting to the Capgemini network from a remote location, such as your home, a client site, or when accessing certain global applications through Single Sign On (SSO)</w:t>
      </w:r>
      <w:r w:rsidR="00093B4F" w:rsidRPr="00C63913">
        <w:rPr>
          <w:rFonts w:ascii="Candara" w:hAnsi="Candara" w:cstheme="minorHAnsi"/>
        </w:rPr>
        <w:t xml:space="preserve"> using </w:t>
      </w:r>
      <w:r w:rsidR="003B76CD" w:rsidRPr="00C63913">
        <w:rPr>
          <w:rFonts w:ascii="Candara" w:hAnsi="Candara" w:cstheme="minorHAnsi"/>
        </w:rPr>
        <w:t xml:space="preserve">a dynamic Pass code. </w:t>
      </w:r>
    </w:p>
    <w:p w:rsidR="00E215F9" w:rsidRPr="00C63913" w:rsidRDefault="00E215F9" w:rsidP="009917C0">
      <w:pPr>
        <w:pStyle w:val="NoSpacing"/>
        <w:rPr>
          <w:rFonts w:ascii="Candara" w:hAnsi="Candara" w:cstheme="minorHAnsi"/>
        </w:rPr>
      </w:pPr>
    </w:p>
    <w:p w:rsidR="00E215F9" w:rsidRPr="00C63913" w:rsidRDefault="00E215F9" w:rsidP="009917C0">
      <w:pPr>
        <w:pStyle w:val="NoSpacing"/>
        <w:rPr>
          <w:rFonts w:ascii="Candara" w:hAnsi="Candara" w:cstheme="minorHAnsi"/>
          <w:b/>
        </w:rPr>
      </w:pPr>
      <w:r w:rsidRPr="00C63913">
        <w:rPr>
          <w:rFonts w:ascii="Candara" w:hAnsi="Candara" w:cstheme="minorHAnsi"/>
          <w:b/>
        </w:rPr>
        <w:t xml:space="preserve">MobilePASS </w:t>
      </w:r>
      <w:r w:rsidR="009F45DF" w:rsidRPr="00C63913">
        <w:rPr>
          <w:rFonts w:ascii="Candara" w:hAnsi="Candara" w:cstheme="minorHAnsi"/>
          <w:b/>
        </w:rPr>
        <w:t xml:space="preserve">can be installed </w:t>
      </w:r>
      <w:r w:rsidRPr="00C63913">
        <w:rPr>
          <w:rFonts w:ascii="Candara" w:hAnsi="Candara" w:cstheme="minorHAnsi"/>
          <w:b/>
        </w:rPr>
        <w:t xml:space="preserve">for PC </w:t>
      </w:r>
      <w:r w:rsidR="00ED70C6" w:rsidRPr="00C63913">
        <w:rPr>
          <w:rFonts w:ascii="Candara" w:hAnsi="Candara" w:cstheme="minorHAnsi"/>
          <w:b/>
        </w:rPr>
        <w:t>and your Mobile Phone</w:t>
      </w:r>
      <w:r w:rsidR="009F45DF" w:rsidRPr="00C63913">
        <w:rPr>
          <w:rFonts w:ascii="Candara" w:hAnsi="Candara" w:cstheme="minorHAnsi"/>
          <w:b/>
        </w:rPr>
        <w:t xml:space="preserve"> with same procedure given below</w:t>
      </w:r>
      <w:r w:rsidRPr="00C63913">
        <w:rPr>
          <w:rFonts w:ascii="Candara" w:hAnsi="Candara" w:cstheme="minorHAnsi"/>
          <w:b/>
        </w:rPr>
        <w:t xml:space="preserve"> </w:t>
      </w:r>
    </w:p>
    <w:p w:rsidR="001C77CD" w:rsidRPr="00C63913" w:rsidRDefault="001C77CD" w:rsidP="009917C0">
      <w:pPr>
        <w:pStyle w:val="NoSpacing"/>
        <w:rPr>
          <w:rFonts w:ascii="Candara" w:hAnsi="Candara" w:cstheme="minorHAnsi"/>
        </w:rPr>
      </w:pPr>
    </w:p>
    <w:p w:rsidR="001C77CD" w:rsidRPr="00C63913" w:rsidRDefault="003C34C5" w:rsidP="009917C0">
      <w:pPr>
        <w:pStyle w:val="NoSpacing"/>
        <w:rPr>
          <w:rFonts w:ascii="Candara" w:hAnsi="Candara"/>
        </w:rPr>
      </w:pPr>
      <w:r w:rsidRPr="00C63913">
        <w:rPr>
          <w:rFonts w:ascii="Candara" w:hAnsi="Candara"/>
        </w:rPr>
        <w:t>Following are the steps to download Mobile pass (Soft) token:</w:t>
      </w:r>
    </w:p>
    <w:p w:rsidR="001C77CD" w:rsidRPr="00C63913" w:rsidRDefault="001C77CD" w:rsidP="009917C0">
      <w:pPr>
        <w:pStyle w:val="NoSpacing"/>
        <w:rPr>
          <w:rFonts w:ascii="Candara" w:hAnsi="Candara" w:cstheme="minorHAnsi"/>
          <w:sz w:val="24"/>
          <w:szCs w:val="24"/>
        </w:rPr>
      </w:pPr>
    </w:p>
    <w:p w:rsidR="003C34C5" w:rsidRPr="00C63913" w:rsidRDefault="00F96C5D" w:rsidP="009917C0">
      <w:pPr>
        <w:pStyle w:val="NoSpacing"/>
        <w:rPr>
          <w:rFonts w:ascii="Candara" w:hAnsi="Candara"/>
        </w:rPr>
      </w:pPr>
      <w:r w:rsidRPr="00C63913">
        <w:rPr>
          <w:rFonts w:ascii="Candara" w:hAnsi="Candara" w:cstheme="minorHAnsi"/>
          <w:b/>
          <w:bCs/>
          <w:sz w:val="24"/>
          <w:szCs w:val="24"/>
        </w:rPr>
        <w:t>Step 1</w:t>
      </w:r>
      <w:r w:rsidRPr="00C63913">
        <w:rPr>
          <w:rFonts w:ascii="Candara" w:hAnsi="Candara" w:cstheme="minorHAnsi"/>
          <w:b/>
          <w:sz w:val="24"/>
          <w:szCs w:val="24"/>
        </w:rPr>
        <w:t>. Click</w:t>
      </w:r>
      <w:r w:rsidR="003C34C5" w:rsidRPr="00C63913">
        <w:rPr>
          <w:rFonts w:ascii="Candara" w:hAnsi="Candara" w:cstheme="minorHAnsi"/>
          <w:b/>
          <w:sz w:val="24"/>
          <w:szCs w:val="24"/>
        </w:rPr>
        <w:t xml:space="preserve"> on </w:t>
      </w:r>
      <w:r w:rsidR="006D5499" w:rsidRPr="00C63913">
        <w:rPr>
          <w:rFonts w:ascii="Candara" w:hAnsi="Candara" w:cstheme="minorHAnsi"/>
          <w:b/>
          <w:sz w:val="24"/>
          <w:szCs w:val="24"/>
        </w:rPr>
        <w:t>Assign</w:t>
      </w:r>
      <w:r w:rsidR="003C34C5" w:rsidRPr="00C63913">
        <w:rPr>
          <w:rFonts w:ascii="Candara" w:hAnsi="Candara" w:cstheme="minorHAnsi"/>
          <w:b/>
          <w:sz w:val="24"/>
          <w:szCs w:val="24"/>
        </w:rPr>
        <w:t xml:space="preserve"> MobilePASS Token under the Actions menu on SafeNet Self Service Portal home</w:t>
      </w:r>
      <w:r w:rsidR="003C34C5" w:rsidRPr="00C63913">
        <w:rPr>
          <w:rFonts w:ascii="Candara" w:hAnsi="Candara"/>
          <w:b/>
          <w:sz w:val="24"/>
          <w:szCs w:val="24"/>
        </w:rPr>
        <w:t xml:space="preserve"> page</w:t>
      </w:r>
      <w:r w:rsidR="00EB153A" w:rsidRPr="00C63913">
        <w:rPr>
          <w:rFonts w:ascii="Candara" w:hAnsi="Candara"/>
          <w:b/>
          <w:sz w:val="24"/>
          <w:szCs w:val="24"/>
        </w:rPr>
        <w:t xml:space="preserve"> at </w:t>
      </w:r>
      <w:hyperlink r:id="rId6" w:history="1">
        <w:r w:rsidR="00EB153A" w:rsidRPr="00C63913">
          <w:rPr>
            <w:rStyle w:val="Hyperlink"/>
            <w:rFonts w:ascii="Candara" w:hAnsi="Candara"/>
            <w:sz w:val="24"/>
            <w:szCs w:val="24"/>
          </w:rPr>
          <w:t>http://selfportal.capgemini.com</w:t>
        </w:r>
      </w:hyperlink>
      <w:r w:rsidR="00EB153A" w:rsidRPr="00C63913">
        <w:rPr>
          <w:rFonts w:ascii="Candara" w:hAnsi="Candara"/>
        </w:rPr>
        <w:t xml:space="preserve"> </w:t>
      </w:r>
    </w:p>
    <w:p w:rsidR="00E847FD" w:rsidRPr="00C63913" w:rsidRDefault="00E847FD" w:rsidP="009917C0">
      <w:pPr>
        <w:pStyle w:val="NoSpacing"/>
        <w:rPr>
          <w:rFonts w:ascii="Candara" w:hAnsi="Candara"/>
        </w:rPr>
      </w:pPr>
    </w:p>
    <w:p w:rsidR="003C34C5" w:rsidRPr="00C63913" w:rsidRDefault="006D5499"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77696" behindDoc="0" locked="0" layoutInCell="1" allowOverlap="1">
                <wp:simplePos x="0" y="0"/>
                <wp:positionH relativeFrom="column">
                  <wp:posOffset>5470671</wp:posOffset>
                </wp:positionH>
                <wp:positionV relativeFrom="paragraph">
                  <wp:posOffset>833918</wp:posOffset>
                </wp:positionV>
                <wp:extent cx="805343" cy="117446"/>
                <wp:effectExtent l="0" t="0" r="13970" b="16510"/>
                <wp:wrapNone/>
                <wp:docPr id="5" name="Rounded Rectangle 5"/>
                <wp:cNvGraphicFramePr/>
                <a:graphic xmlns:a="http://schemas.openxmlformats.org/drawingml/2006/main">
                  <a:graphicData uri="http://schemas.microsoft.com/office/word/2010/wordprocessingShape">
                    <wps:wsp>
                      <wps:cNvSpPr/>
                      <wps:spPr>
                        <a:xfrm>
                          <a:off x="0" y="0"/>
                          <a:ext cx="805343" cy="117446"/>
                        </a:xfrm>
                        <a:prstGeom prst="round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EBAFF" id="Rounded Rectangle 5" o:spid="_x0000_s1026" style="position:absolute;margin-left:430.75pt;margin-top:65.65pt;width:63.4pt;height: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" filled="f" strokecolor="#1f497d [3215]" strokeweight="2pt"/>
            </w:pict>
          </mc:Fallback>
        </mc:AlternateContent>
      </w:r>
      <w:r w:rsidRPr="00C63913">
        <w:rPr>
          <w:rFonts w:ascii="Candara" w:hAnsi="Candara"/>
          <w:noProof/>
          <w:lang w:eastAsia="en-US"/>
        </w:rPr>
        <w:drawing>
          <wp:inline distT="0" distB="0" distL="0" distR="0" wp14:anchorId="11C3A2BC" wp14:editId="4899BAE1">
            <wp:extent cx="6496628" cy="1359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05832" cy="1360942"/>
                    </a:xfrm>
                    <a:prstGeom prst="rect">
                      <a:avLst/>
                    </a:prstGeom>
                  </pic:spPr>
                </pic:pic>
              </a:graphicData>
            </a:graphic>
          </wp:inline>
        </w:drawing>
      </w:r>
    </w:p>
    <w:p w:rsidR="00E847FD" w:rsidRPr="00C63913" w:rsidRDefault="00E847FD" w:rsidP="009917C0">
      <w:pPr>
        <w:pStyle w:val="NoSpacing"/>
        <w:rPr>
          <w:rFonts w:ascii="Candara" w:hAnsi="Candara"/>
        </w:rPr>
      </w:pPr>
    </w:p>
    <w:p w:rsidR="00E847FD" w:rsidRPr="00C63913" w:rsidRDefault="00E847FD" w:rsidP="009917C0">
      <w:pPr>
        <w:pStyle w:val="NoSpacing"/>
        <w:rPr>
          <w:rFonts w:ascii="Candara" w:hAnsi="Candara"/>
          <w:b/>
          <w:sz w:val="24"/>
          <w:szCs w:val="24"/>
        </w:rPr>
      </w:pPr>
      <w:r w:rsidRPr="00C63913">
        <w:rPr>
          <w:rFonts w:ascii="Candara" w:hAnsi="Candara"/>
          <w:b/>
          <w:sz w:val="24"/>
          <w:szCs w:val="24"/>
        </w:rPr>
        <w:t>Click on add value and set the start date validation (Date of Joining) and enter Manager Last Name, click on Save</w:t>
      </w:r>
    </w:p>
    <w:p w:rsidR="0012491C" w:rsidRPr="00C63913" w:rsidRDefault="0012491C" w:rsidP="009917C0">
      <w:pPr>
        <w:pStyle w:val="NoSpacing"/>
        <w:rPr>
          <w:rStyle w:val="Heading1Char"/>
          <w:rFonts w:ascii="Candara" w:hAnsi="Candara"/>
        </w:rPr>
      </w:pPr>
    </w:p>
    <w:p w:rsidR="001C77CD" w:rsidRPr="00C63913" w:rsidRDefault="00C63913" w:rsidP="009917C0">
      <w:pPr>
        <w:pStyle w:val="NoSpacing"/>
        <w:rPr>
          <w:rStyle w:val="Heading1Char"/>
          <w:rFonts w:ascii="Candara" w:hAnsi="Candara"/>
        </w:rPr>
      </w:pPr>
      <w:r>
        <w:rPr>
          <w:noProof/>
          <w:lang w:eastAsia="en-US"/>
        </w:rPr>
        <w:drawing>
          <wp:inline distT="0" distB="0" distL="0" distR="0" wp14:anchorId="003468A0" wp14:editId="0E8DE739">
            <wp:extent cx="6686550" cy="1656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1656080"/>
                    </a:xfrm>
                    <a:prstGeom prst="rect">
                      <a:avLst/>
                    </a:prstGeom>
                  </pic:spPr>
                </pic:pic>
              </a:graphicData>
            </a:graphic>
          </wp:inline>
        </w:drawing>
      </w:r>
    </w:p>
    <w:p w:rsidR="001C77CD" w:rsidRPr="00C63913" w:rsidRDefault="001C77CD" w:rsidP="009917C0">
      <w:pPr>
        <w:pStyle w:val="NoSpacing"/>
        <w:rPr>
          <w:rStyle w:val="Heading1Char"/>
          <w:rFonts w:ascii="Candara" w:hAnsi="Candara"/>
        </w:rPr>
      </w:pPr>
    </w:p>
    <w:p w:rsidR="001C77CD" w:rsidRPr="00C63913" w:rsidRDefault="001C77CD" w:rsidP="009917C0">
      <w:pPr>
        <w:pStyle w:val="NoSpacing"/>
        <w:rPr>
          <w:rFonts w:ascii="Candara" w:hAnsi="Candara"/>
          <w:bCs/>
        </w:rPr>
      </w:pPr>
    </w:p>
    <w:p w:rsidR="003C34C5" w:rsidRPr="00C63913" w:rsidRDefault="00F96C5D" w:rsidP="009917C0">
      <w:pPr>
        <w:pStyle w:val="NoSpacing"/>
        <w:rPr>
          <w:rFonts w:ascii="Candara" w:hAnsi="Candara"/>
          <w:b/>
          <w:sz w:val="24"/>
          <w:szCs w:val="24"/>
        </w:rPr>
      </w:pPr>
      <w:r w:rsidRPr="00C63913">
        <w:rPr>
          <w:rFonts w:ascii="Candara" w:hAnsi="Candara"/>
          <w:b/>
          <w:sz w:val="24"/>
          <w:szCs w:val="24"/>
        </w:rPr>
        <w:t>Step 2.</w:t>
      </w:r>
      <w:r w:rsidR="006D5499" w:rsidRPr="00C63913">
        <w:rPr>
          <w:rFonts w:ascii="Candara" w:hAnsi="Candara"/>
          <w:b/>
          <w:sz w:val="24"/>
          <w:szCs w:val="24"/>
        </w:rPr>
        <w:t xml:space="preserve"> Click on the enrollment URL below to download the latest MobilePASS client on your device and then to activate it.</w:t>
      </w:r>
    </w:p>
    <w:p w:rsidR="002A0944" w:rsidRPr="00C63913" w:rsidRDefault="002A0944" w:rsidP="009917C0">
      <w:pPr>
        <w:pStyle w:val="NoSpacing"/>
        <w:rPr>
          <w:rFonts w:ascii="Candara" w:hAnsi="Candara"/>
        </w:rPr>
      </w:pP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p>
    <w:p w:rsidR="003B5A1E" w:rsidRPr="00C63913" w:rsidRDefault="00C63913" w:rsidP="009917C0">
      <w:pPr>
        <w:pStyle w:val="NoSpacing"/>
        <w:rPr>
          <w:rFonts w:ascii="Candara" w:hAnsi="Candara"/>
        </w:rPr>
      </w:pPr>
      <w:r>
        <w:rPr>
          <w:noProof/>
          <w:lang w:eastAsia="en-US"/>
        </w:rPr>
        <w:drawing>
          <wp:inline distT="0" distB="0" distL="0" distR="0" wp14:anchorId="53257225" wp14:editId="1AF69E49">
            <wp:extent cx="668655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1645285"/>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1C77CD" w:rsidRPr="00C63913" w:rsidRDefault="001C77CD" w:rsidP="009917C0">
      <w:pPr>
        <w:pStyle w:val="NoSpacing"/>
        <w:rPr>
          <w:rFonts w:ascii="Candara" w:hAnsi="Candara"/>
        </w:rPr>
      </w:pPr>
    </w:p>
    <w:p w:rsidR="001C77CD" w:rsidRPr="00C63913" w:rsidRDefault="001C77CD" w:rsidP="009917C0">
      <w:pPr>
        <w:pStyle w:val="NoSpacing"/>
        <w:rPr>
          <w:rFonts w:ascii="Candara" w:hAnsi="Candara"/>
        </w:rPr>
      </w:pPr>
    </w:p>
    <w:p w:rsidR="009F45DF" w:rsidRPr="00C63913" w:rsidRDefault="009F45DF" w:rsidP="009917C0">
      <w:pPr>
        <w:pStyle w:val="NoSpacing"/>
        <w:rPr>
          <w:rFonts w:ascii="Candara" w:hAnsi="Candara"/>
        </w:rPr>
      </w:pPr>
    </w:p>
    <w:p w:rsidR="003C34C5" w:rsidRPr="00C63913" w:rsidRDefault="00F96C5D" w:rsidP="009917C0">
      <w:pPr>
        <w:pStyle w:val="NoSpacing"/>
        <w:rPr>
          <w:rFonts w:ascii="Candara" w:hAnsi="Candara"/>
          <w:b/>
          <w:sz w:val="24"/>
          <w:szCs w:val="24"/>
        </w:rPr>
      </w:pPr>
      <w:r w:rsidRPr="00C63913">
        <w:rPr>
          <w:rFonts w:ascii="Candara" w:hAnsi="Candara"/>
          <w:b/>
          <w:bCs/>
          <w:sz w:val="24"/>
          <w:szCs w:val="24"/>
        </w:rPr>
        <w:t>Step 3</w:t>
      </w:r>
      <w:r w:rsidRPr="00C63913">
        <w:rPr>
          <w:rFonts w:ascii="Candara" w:hAnsi="Candara"/>
          <w:b/>
          <w:sz w:val="24"/>
          <w:szCs w:val="24"/>
        </w:rPr>
        <w:t>.</w:t>
      </w:r>
      <w:r w:rsidR="001C77CD" w:rsidRPr="00C63913">
        <w:rPr>
          <w:rFonts w:ascii="Candara" w:hAnsi="Candara"/>
          <w:b/>
          <w:sz w:val="24"/>
          <w:szCs w:val="24"/>
        </w:rPr>
        <w:t xml:space="preserve"> Your Self-enrollment </w:t>
      </w:r>
      <w:r w:rsidR="00E847FD" w:rsidRPr="00C63913">
        <w:rPr>
          <w:rFonts w:ascii="Candara" w:hAnsi="Candara"/>
          <w:b/>
          <w:sz w:val="24"/>
          <w:szCs w:val="24"/>
        </w:rPr>
        <w:t xml:space="preserve">account will be created and you will get </w:t>
      </w:r>
      <w:r w:rsidR="001C77CD" w:rsidRPr="00C63913">
        <w:rPr>
          <w:rFonts w:ascii="Candara" w:hAnsi="Candara"/>
          <w:b/>
          <w:sz w:val="24"/>
          <w:szCs w:val="24"/>
        </w:rPr>
        <w:t>below screen. Click on Download MobilePass Installer (.msi)</w:t>
      </w:r>
    </w:p>
    <w:p w:rsidR="009F45DF" w:rsidRPr="00C63913" w:rsidRDefault="009F45DF" w:rsidP="009917C0">
      <w:pPr>
        <w:pStyle w:val="NoSpacing"/>
        <w:rPr>
          <w:rFonts w:ascii="Candara" w:hAnsi="Candara"/>
          <w:b/>
        </w:rPr>
      </w:pPr>
    </w:p>
    <w:p w:rsidR="009F45DF" w:rsidRPr="00C63913" w:rsidRDefault="009F45DF" w:rsidP="009917C0">
      <w:pPr>
        <w:pStyle w:val="NoSpacing"/>
        <w:rPr>
          <w:rFonts w:ascii="Candara" w:hAnsi="Candara"/>
          <w:b/>
        </w:rPr>
      </w:pPr>
    </w:p>
    <w:p w:rsidR="003C34C5" w:rsidRPr="00C63913" w:rsidRDefault="001C77CD" w:rsidP="009917C0">
      <w:pPr>
        <w:pStyle w:val="NoSpacing"/>
        <w:rPr>
          <w:rFonts w:ascii="Candara" w:hAnsi="Candara"/>
          <w:sz w:val="18"/>
          <w:szCs w:val="18"/>
        </w:rPr>
      </w:pPr>
      <w:r w:rsidRPr="00C63913">
        <w:rPr>
          <w:rFonts w:ascii="Candara" w:hAnsi="Candara"/>
          <w:noProof/>
          <w:lang w:eastAsia="en-US"/>
        </w:rPr>
        <mc:AlternateContent>
          <mc:Choice Requires="wps">
            <w:drawing>
              <wp:anchor distT="0" distB="0" distL="114300" distR="114300" simplePos="0" relativeHeight="251678720" behindDoc="0" locked="0" layoutInCell="1" allowOverlap="1">
                <wp:simplePos x="0" y="0"/>
                <wp:positionH relativeFrom="column">
                  <wp:posOffset>1158729</wp:posOffset>
                </wp:positionH>
                <wp:positionV relativeFrom="paragraph">
                  <wp:posOffset>1474237</wp:posOffset>
                </wp:positionV>
                <wp:extent cx="1493241" cy="1065402"/>
                <wp:effectExtent l="0" t="0" r="12065" b="20955"/>
                <wp:wrapNone/>
                <wp:docPr id="7" name="Rounded Rectangle 7"/>
                <wp:cNvGraphicFramePr/>
                <a:graphic xmlns:a="http://schemas.openxmlformats.org/drawingml/2006/main">
                  <a:graphicData uri="http://schemas.microsoft.com/office/word/2010/wordprocessingShape">
                    <wps:wsp>
                      <wps:cNvSpPr/>
                      <wps:spPr>
                        <a:xfrm>
                          <a:off x="0" y="0"/>
                          <a:ext cx="1493241" cy="10654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253B" id="Rounded Rectangle 7" o:spid="_x0000_s1026" style="position:absolute;margin-left:91.25pt;margin-top:116.1pt;width:117.6pt;height:83.9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" filled="f" strokecolor="#243f60 [1604]" strokeweight="2pt"/>
            </w:pict>
          </mc:Fallback>
        </mc:AlternateContent>
      </w:r>
      <w:r w:rsidR="00B1562D" w:rsidRPr="00C63913">
        <w:rPr>
          <w:rFonts w:ascii="Candara" w:hAnsi="Candara"/>
          <w:noProof/>
          <w:lang w:eastAsia="en-US"/>
        </w:rPr>
        <w:drawing>
          <wp:inline distT="0" distB="0" distL="0" distR="0" wp14:anchorId="2FCA730B" wp14:editId="5858D506">
            <wp:extent cx="6686550" cy="4716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550" cy="4716145"/>
                    </a:xfrm>
                    <a:prstGeom prst="rect">
                      <a:avLst/>
                    </a:prstGeom>
                  </pic:spPr>
                </pic:pic>
              </a:graphicData>
            </a:graphic>
          </wp:inline>
        </w:drawing>
      </w: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4D46A8" w:rsidRPr="00C63913" w:rsidRDefault="004D46A8" w:rsidP="009917C0">
      <w:pPr>
        <w:pStyle w:val="NoSpacing"/>
        <w:rPr>
          <w:rFonts w:ascii="Candara" w:hAnsi="Candara"/>
          <w:b/>
        </w:rPr>
      </w:pPr>
    </w:p>
    <w:p w:rsidR="004D46A8" w:rsidRPr="00C63913" w:rsidRDefault="004D46A8" w:rsidP="004D46A8">
      <w:pPr>
        <w:pStyle w:val="NoSpacing"/>
        <w:numPr>
          <w:ilvl w:val="0"/>
          <w:numId w:val="10"/>
        </w:numPr>
        <w:rPr>
          <w:rFonts w:ascii="Candara" w:hAnsi="Candara"/>
          <w:b/>
          <w:sz w:val="24"/>
          <w:szCs w:val="24"/>
        </w:rPr>
      </w:pPr>
      <w:r w:rsidRPr="00C63913">
        <w:rPr>
          <w:rFonts w:ascii="Candara" w:hAnsi="Candara"/>
          <w:b/>
          <w:sz w:val="24"/>
          <w:szCs w:val="24"/>
        </w:rPr>
        <w:t xml:space="preserve">Click on run to install the Software  </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ind w:left="720"/>
        <w:rPr>
          <w:rFonts w:ascii="Candara" w:hAnsi="Candara"/>
          <w:b/>
        </w:rPr>
      </w:pPr>
    </w:p>
    <w:p w:rsidR="004D46A8" w:rsidRPr="00C63913" w:rsidRDefault="004D46A8" w:rsidP="009917C0">
      <w:pPr>
        <w:pStyle w:val="NoSpacing"/>
        <w:rPr>
          <w:rFonts w:ascii="Candara" w:hAnsi="Candara"/>
          <w:b/>
          <w:noProof/>
        </w:rPr>
      </w:pPr>
      <w:r w:rsidRPr="00C63913">
        <w:rPr>
          <w:rFonts w:ascii="Candara" w:hAnsi="Candara"/>
          <w:noProof/>
          <w:lang w:eastAsia="en-US"/>
        </w:rPr>
        <mc:AlternateContent>
          <mc:Choice Requires="wps">
            <w:drawing>
              <wp:anchor distT="0" distB="0" distL="114300" distR="114300" simplePos="0" relativeHeight="251680768" behindDoc="0" locked="0" layoutInCell="1" allowOverlap="1">
                <wp:simplePos x="0" y="0"/>
                <wp:positionH relativeFrom="column">
                  <wp:posOffset>1309731</wp:posOffset>
                </wp:positionH>
                <wp:positionV relativeFrom="paragraph">
                  <wp:posOffset>1415351</wp:posOffset>
                </wp:positionV>
                <wp:extent cx="780176" cy="268448"/>
                <wp:effectExtent l="0" t="0" r="20320" b="17780"/>
                <wp:wrapNone/>
                <wp:docPr id="14" name="Rounded Rectangle 14"/>
                <wp:cNvGraphicFramePr/>
                <a:graphic xmlns:a="http://schemas.openxmlformats.org/drawingml/2006/main">
                  <a:graphicData uri="http://schemas.microsoft.com/office/word/2010/wordprocessingShape">
                    <wps:wsp>
                      <wps:cNvSpPr/>
                      <wps:spPr>
                        <a:xfrm>
                          <a:off x="0" y="0"/>
                          <a:ext cx="780176" cy="2684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FDA5E" id="Rounded Rectangle 14" o:spid="_x0000_s1026" style="position:absolute;margin-left:103.15pt;margin-top:111.45pt;width:61.45pt;height:21.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1C18BD12" wp14:editId="0E51A30B">
            <wp:extent cx="39528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875" cy="2667000"/>
                    </a:xfrm>
                    <a:prstGeom prst="rect">
                      <a:avLst/>
                    </a:prstGeom>
                  </pic:spPr>
                </pic:pic>
              </a:graphicData>
            </a:graphic>
          </wp:inline>
        </w:drawing>
      </w:r>
    </w:p>
    <w:p w:rsidR="003C34C5" w:rsidRPr="00C63913" w:rsidRDefault="003C34C5" w:rsidP="009917C0">
      <w:pPr>
        <w:pStyle w:val="NoSpacing"/>
        <w:rPr>
          <w:rFonts w:ascii="Candara" w:hAnsi="Candara"/>
        </w:rPr>
      </w:pPr>
    </w:p>
    <w:p w:rsidR="003B5A1E" w:rsidRPr="00C63913" w:rsidRDefault="003B5A1E" w:rsidP="009917C0">
      <w:pPr>
        <w:pStyle w:val="NoSpacing"/>
        <w:rPr>
          <w:rFonts w:ascii="Candara" w:hAnsi="Candara"/>
          <w:noProof/>
        </w:rPr>
      </w:pPr>
    </w:p>
    <w:p w:rsidR="009F45DF" w:rsidRPr="00C63913" w:rsidRDefault="009F45DF" w:rsidP="009917C0">
      <w:pPr>
        <w:pStyle w:val="NoSpacing"/>
        <w:rPr>
          <w:rFonts w:ascii="Candara" w:hAnsi="Candara"/>
          <w:noProof/>
        </w:rPr>
      </w:pPr>
    </w:p>
    <w:p w:rsidR="009F45DF" w:rsidRPr="00C63913" w:rsidRDefault="009F45DF" w:rsidP="004D46A8">
      <w:pPr>
        <w:pStyle w:val="NormalWeb"/>
        <w:shd w:val="clear" w:color="auto" w:fill="FFFFFF"/>
        <w:rPr>
          <w:rFonts w:ascii="Candara" w:hAnsi="Candara"/>
          <w:b/>
          <w:sz w:val="22"/>
          <w:szCs w:val="22"/>
          <w:lang w:eastAsia="ja-JP"/>
        </w:rPr>
      </w:pPr>
    </w:p>
    <w:p w:rsidR="00E847FD" w:rsidRPr="00C63913" w:rsidRDefault="00FC791F" w:rsidP="004D46A8">
      <w:pPr>
        <w:pStyle w:val="NormalWeb"/>
        <w:shd w:val="clear" w:color="auto" w:fill="FFFFFF"/>
        <w:rPr>
          <w:rFonts w:ascii="Candara" w:hAnsi="Candara"/>
          <w:b/>
          <w:lang w:eastAsia="ja-JP"/>
        </w:rPr>
      </w:pPr>
      <w:r w:rsidRPr="00C63913">
        <w:rPr>
          <w:rFonts w:ascii="Candara" w:hAnsi="Candara"/>
          <w:b/>
          <w:lang w:eastAsia="ja-JP"/>
        </w:rPr>
        <w:t>Step 4. Once the application has been installed, click on Enroll your MobilePass token</w:t>
      </w:r>
      <w:r w:rsidR="004D46A8" w:rsidRPr="00C63913">
        <w:rPr>
          <w:rFonts w:ascii="Candara" w:hAnsi="Candara"/>
          <w:b/>
          <w:lang w:eastAsia="ja-JP"/>
        </w:rPr>
        <w:t xml:space="preserve"> link </w:t>
      </w:r>
    </w:p>
    <w:p w:rsidR="004D46A8" w:rsidRPr="00C63913" w:rsidRDefault="004D46A8" w:rsidP="004D46A8">
      <w:pPr>
        <w:pStyle w:val="NormalWeb"/>
        <w:shd w:val="clear" w:color="auto" w:fill="FFFFFF"/>
        <w:rPr>
          <w:rFonts w:ascii="Candara" w:hAnsi="Candara"/>
          <w:b/>
          <w:lang w:eastAsia="ja-JP"/>
        </w:rPr>
      </w:pPr>
      <w:r w:rsidRPr="00C63913">
        <w:rPr>
          <w:rFonts w:ascii="Candara" w:hAnsi="Candara"/>
          <w:b/>
          <w:lang w:eastAsia="ja-JP"/>
        </w:rPr>
        <w:t>(In the event you are experiencing difficulties with loading the token with this link, you may instead copy the following string, open the MobilePass application, select Automatic Enrollment, and then paste (on some plat</w:t>
      </w:r>
      <w:r w:rsidR="00870CBC" w:rsidRPr="00C63913">
        <w:rPr>
          <w:rFonts w:ascii="Candara" w:hAnsi="Candara"/>
          <w:b/>
          <w:lang w:eastAsia="ja-JP"/>
        </w:rPr>
        <w:t>forms it may already be pasted)</w:t>
      </w:r>
    </w:p>
    <w:p w:rsidR="00EC4675" w:rsidRPr="00C63913" w:rsidRDefault="00EC4675" w:rsidP="009917C0">
      <w:pPr>
        <w:pStyle w:val="NoSpacing"/>
        <w:rPr>
          <w:rFonts w:ascii="Candara" w:hAnsi="Candara"/>
          <w:sz w:val="36"/>
          <w:szCs w:val="36"/>
        </w:rPr>
      </w:pPr>
    </w:p>
    <w:p w:rsidR="004D46A8" w:rsidRPr="00C63913" w:rsidRDefault="00870CBC" w:rsidP="009917C0">
      <w:pPr>
        <w:pStyle w:val="NoSpacing"/>
        <w:rPr>
          <w:rFonts w:ascii="Candara" w:hAnsi="Candara"/>
          <w:sz w:val="36"/>
          <w:szCs w:val="36"/>
        </w:rPr>
      </w:pPr>
      <w:r w:rsidRPr="00C63913">
        <w:rPr>
          <w:rFonts w:ascii="Candara" w:hAnsi="Candara"/>
          <w:noProof/>
          <w:lang w:eastAsia="en-US"/>
        </w:rPr>
        <mc:AlternateContent>
          <mc:Choice Requires="wps">
            <w:drawing>
              <wp:anchor distT="0" distB="0" distL="114300" distR="114300" simplePos="0" relativeHeight="251679744" behindDoc="0" locked="0" layoutInCell="1" allowOverlap="1" wp14:anchorId="3B70B41C" wp14:editId="6DBA6A77">
                <wp:simplePos x="0" y="0"/>
                <wp:positionH relativeFrom="column">
                  <wp:posOffset>1066450</wp:posOffset>
                </wp:positionH>
                <wp:positionV relativeFrom="paragraph">
                  <wp:posOffset>2605306</wp:posOffset>
                </wp:positionV>
                <wp:extent cx="1073791" cy="150495"/>
                <wp:effectExtent l="0" t="0" r="12065" b="20955"/>
                <wp:wrapNone/>
                <wp:docPr id="9" name="Rounded Rectangle 9"/>
                <wp:cNvGraphicFramePr/>
                <a:graphic xmlns:a="http://schemas.openxmlformats.org/drawingml/2006/main">
                  <a:graphicData uri="http://schemas.microsoft.com/office/word/2010/wordprocessingShape">
                    <wps:wsp>
                      <wps:cNvSpPr/>
                      <wps:spPr>
                        <a:xfrm>
                          <a:off x="0" y="0"/>
                          <a:ext cx="1073791" cy="1504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4A09B2" id="Rounded Rectangle 9" o:spid="_x0000_s1026" style="position:absolute;margin-left:83.95pt;margin-top:205.15pt;width:84.55pt;height:1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" filled="f" strokecolor="#243f60 [1604]" strokeweight="2pt"/>
            </w:pict>
          </mc:Fallback>
        </mc:AlternateContent>
      </w:r>
      <w:r w:rsidRPr="00C63913">
        <w:rPr>
          <w:rFonts w:ascii="Candara" w:hAnsi="Candara"/>
          <w:noProof/>
          <w:lang w:eastAsia="en-US"/>
        </w:rPr>
        <mc:AlternateContent>
          <mc:Choice Requires="wps">
            <w:drawing>
              <wp:anchor distT="0" distB="0" distL="114300" distR="114300" simplePos="0" relativeHeight="251682816" behindDoc="0" locked="0" layoutInCell="1" allowOverlap="1" wp14:anchorId="5178DA33" wp14:editId="2457ACEC">
                <wp:simplePos x="0" y="0"/>
                <wp:positionH relativeFrom="column">
                  <wp:posOffset>3889267</wp:posOffset>
                </wp:positionH>
                <wp:positionV relativeFrom="paragraph">
                  <wp:posOffset>3297475</wp:posOffset>
                </wp:positionV>
                <wp:extent cx="679508" cy="645795"/>
                <wp:effectExtent l="0" t="2223" r="99378" b="61277"/>
                <wp:wrapNone/>
                <wp:docPr id="32" name="Elbow Connector 32"/>
                <wp:cNvGraphicFramePr/>
                <a:graphic xmlns:a="http://schemas.openxmlformats.org/drawingml/2006/main">
                  <a:graphicData uri="http://schemas.microsoft.com/office/word/2010/wordprocessingShape">
                    <wps:wsp>
                      <wps:cNvCnPr/>
                      <wps:spPr>
                        <a:xfrm rot="16200000" flipH="1">
                          <a:off x="0" y="0"/>
                          <a:ext cx="679508" cy="6457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8B9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306.25pt;margin-top:259.65pt;width:53.5pt;height:50.8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" strokecolor="#4579b8 [3044]">
                <v:stroke endarrow="open"/>
              </v:shape>
            </w:pict>
          </mc:Fallback>
        </mc:AlternateContent>
      </w:r>
      <w:r w:rsidRPr="00C63913">
        <w:rPr>
          <w:rFonts w:ascii="Candara" w:hAnsi="Candara"/>
          <w:noProof/>
          <w:lang w:eastAsia="en-US"/>
        </w:rPr>
        <mc:AlternateContent>
          <mc:Choice Requires="wps">
            <w:drawing>
              <wp:anchor distT="0" distB="0" distL="114300" distR="114300" simplePos="0" relativeHeight="251681792" behindDoc="0" locked="0" layoutInCell="1" allowOverlap="1" wp14:anchorId="52919DC5" wp14:editId="375E65B5">
                <wp:simplePos x="0" y="0"/>
                <wp:positionH relativeFrom="column">
                  <wp:posOffset>1108395</wp:posOffset>
                </wp:positionH>
                <wp:positionV relativeFrom="paragraph">
                  <wp:posOffset>3209313</wp:posOffset>
                </wp:positionV>
                <wp:extent cx="2726422" cy="301625"/>
                <wp:effectExtent l="0" t="0" r="17145" b="22225"/>
                <wp:wrapNone/>
                <wp:docPr id="18" name="Rounded Rectangle 18"/>
                <wp:cNvGraphicFramePr/>
                <a:graphic xmlns:a="http://schemas.openxmlformats.org/drawingml/2006/main">
                  <a:graphicData uri="http://schemas.microsoft.com/office/word/2010/wordprocessingShape">
                    <wps:wsp>
                      <wps:cNvSpPr/>
                      <wps:spPr>
                        <a:xfrm>
                          <a:off x="0" y="0"/>
                          <a:ext cx="2726422" cy="301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7599D7" id="Rounded Rectangle 18" o:spid="_x0000_s1026" style="position:absolute;margin-left:87.3pt;margin-top:252.7pt;width:214.7pt;height:2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" filled="f" strokecolor="#243f60 [1604]" strokeweight="2pt"/>
            </w:pict>
          </mc:Fallback>
        </mc:AlternateContent>
      </w:r>
      <w:r w:rsidR="00B1562D" w:rsidRPr="00C63913">
        <w:rPr>
          <w:rFonts w:ascii="Candara" w:hAnsi="Candara"/>
          <w:noProof/>
          <w:lang w:eastAsia="en-US"/>
        </w:rPr>
        <w:drawing>
          <wp:inline distT="0" distB="0" distL="0" distR="0" wp14:anchorId="279F416B" wp14:editId="10489861">
            <wp:extent cx="6686550" cy="449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4498340"/>
                    </a:xfrm>
                    <a:prstGeom prst="rect">
                      <a:avLst/>
                    </a:prstGeom>
                  </pic:spPr>
                </pic:pic>
              </a:graphicData>
            </a:graphic>
          </wp:inline>
        </w:drawing>
      </w:r>
    </w:p>
    <w:p w:rsidR="009F45DF" w:rsidRPr="00C63913" w:rsidRDefault="00870CBC" w:rsidP="009917C0">
      <w:pPr>
        <w:pStyle w:val="NoSpacing"/>
        <w:rPr>
          <w:rFonts w:ascii="Candara" w:hAnsi="Candara"/>
          <w:sz w:val="36"/>
          <w:szCs w:val="36"/>
        </w:rPr>
      </w:pP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p>
    <w:p w:rsidR="004D46A8" w:rsidRPr="00C63913" w:rsidRDefault="004D46A8" w:rsidP="004D46A8">
      <w:pPr>
        <w:pStyle w:val="NoSpacing"/>
        <w:numPr>
          <w:ilvl w:val="0"/>
          <w:numId w:val="9"/>
        </w:numPr>
        <w:rPr>
          <w:rFonts w:ascii="Candara" w:hAnsi="Candara"/>
          <w:b/>
          <w:sz w:val="24"/>
          <w:szCs w:val="24"/>
        </w:rPr>
      </w:pPr>
      <w:r w:rsidRPr="00C63913">
        <w:rPr>
          <w:rFonts w:ascii="Candara" w:hAnsi="Candara"/>
          <w:b/>
          <w:sz w:val="24"/>
          <w:szCs w:val="24"/>
        </w:rPr>
        <w:t>Click On Allow</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EC4675" w:rsidRPr="00C63913" w:rsidRDefault="004D46A8" w:rsidP="009917C0">
      <w:pPr>
        <w:pStyle w:val="NoSpacing"/>
        <w:rPr>
          <w:rFonts w:ascii="Candara" w:hAnsi="Candara"/>
          <w:noProof/>
        </w:rPr>
      </w:pPr>
      <w:r w:rsidRPr="00C63913">
        <w:rPr>
          <w:rFonts w:ascii="Candara" w:hAnsi="Candara"/>
          <w:noProof/>
          <w:lang w:eastAsia="en-US"/>
        </w:rPr>
        <w:drawing>
          <wp:inline distT="0" distB="0" distL="0" distR="0" wp14:anchorId="79DF2BA9" wp14:editId="2E34A1F5">
            <wp:extent cx="3346640" cy="24663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7726" cy="2467163"/>
                    </a:xfrm>
                    <a:prstGeom prst="rect">
                      <a:avLst/>
                    </a:prstGeom>
                  </pic:spPr>
                </pic:pic>
              </a:graphicData>
            </a:graphic>
          </wp:inline>
        </w:drawing>
      </w:r>
      <w:r w:rsidR="00EC4675" w:rsidRPr="00C63913">
        <w:rPr>
          <w:rFonts w:ascii="Candara" w:hAnsi="Candara"/>
          <w:noProof/>
        </w:rPr>
        <w:t xml:space="preserve">           </w:t>
      </w:r>
    </w:p>
    <w:p w:rsidR="003B5A1E" w:rsidRPr="00C63913" w:rsidRDefault="003B5A1E" w:rsidP="009917C0">
      <w:pPr>
        <w:pStyle w:val="NoSpacing"/>
        <w:rPr>
          <w:rFonts w:ascii="Candara" w:hAnsi="Candara"/>
          <w:noProof/>
        </w:rPr>
      </w:pPr>
      <w:r w:rsidRPr="00C63913">
        <w:rPr>
          <w:rFonts w:ascii="Candara" w:hAnsi="Candara"/>
          <w:noProof/>
        </w:rPr>
        <w:br/>
      </w:r>
    </w:p>
    <w:p w:rsidR="003B5A1E" w:rsidRPr="00C63913" w:rsidRDefault="003B5A1E" w:rsidP="009917C0">
      <w:pPr>
        <w:pStyle w:val="NoSpacing"/>
        <w:rPr>
          <w:rFonts w:ascii="Candara" w:hAnsi="Candara"/>
          <w:noProof/>
        </w:rPr>
      </w:pPr>
    </w:p>
    <w:p w:rsidR="003B5A1E" w:rsidRPr="00C63913" w:rsidRDefault="003B5A1E"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3B5A1E" w:rsidRPr="00C63913" w:rsidRDefault="003B5A1E" w:rsidP="009917C0">
      <w:pPr>
        <w:pStyle w:val="NoSpacing"/>
        <w:rPr>
          <w:rFonts w:ascii="Candara" w:hAnsi="Candara"/>
          <w:noProof/>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sz w:val="24"/>
          <w:szCs w:val="24"/>
        </w:rPr>
      </w:pPr>
    </w:p>
    <w:p w:rsidR="00EC4675" w:rsidRPr="00C63913" w:rsidRDefault="009F45DF" w:rsidP="009917C0">
      <w:pPr>
        <w:pStyle w:val="NoSpacing"/>
        <w:rPr>
          <w:rFonts w:ascii="Candara" w:hAnsi="Candara"/>
          <w:b/>
          <w:sz w:val="24"/>
          <w:szCs w:val="24"/>
        </w:rPr>
      </w:pPr>
      <w:r w:rsidRPr="00C63913">
        <w:rPr>
          <w:rFonts w:ascii="Candara" w:hAnsi="Candara"/>
          <w:b/>
          <w:sz w:val="24"/>
          <w:szCs w:val="24"/>
        </w:rPr>
        <w:t>Step 5</w:t>
      </w:r>
      <w:r w:rsidR="003B5A1E" w:rsidRPr="00C63913">
        <w:rPr>
          <w:rFonts w:ascii="Candara" w:hAnsi="Candara"/>
          <w:b/>
          <w:sz w:val="24"/>
          <w:szCs w:val="24"/>
        </w:rPr>
        <w:t>.</w:t>
      </w:r>
      <w:r w:rsidR="00EC4675" w:rsidRPr="00C63913">
        <w:rPr>
          <w:rFonts w:ascii="Candara" w:hAnsi="Candara"/>
          <w:b/>
          <w:sz w:val="24"/>
          <w:szCs w:val="24"/>
        </w:rPr>
        <w:t>The following screen will prompt to Create a New Token name. Enter the CORP login ID</w:t>
      </w:r>
      <w:r w:rsidR="004D46A8" w:rsidRPr="00C63913">
        <w:rPr>
          <w:rFonts w:ascii="Candara" w:hAnsi="Candara"/>
          <w:b/>
          <w:sz w:val="24"/>
          <w:szCs w:val="24"/>
        </w:rPr>
        <w:t xml:space="preserve"> or Display </w:t>
      </w:r>
      <w:r w:rsidR="000E454B" w:rsidRPr="00C63913">
        <w:rPr>
          <w:rFonts w:ascii="Candara" w:hAnsi="Candara"/>
          <w:b/>
          <w:sz w:val="24"/>
          <w:szCs w:val="24"/>
        </w:rPr>
        <w:t>Name</w:t>
      </w:r>
      <w:r w:rsidR="000E454B" w:rsidRPr="00C63913">
        <w:rPr>
          <w:rFonts w:ascii="Candara" w:hAnsi="Candara"/>
          <w:noProof/>
          <w:sz w:val="24"/>
          <w:szCs w:val="24"/>
        </w:rPr>
        <w:t xml:space="preserve"> and</w:t>
      </w:r>
      <w:r w:rsidR="00EC4675" w:rsidRPr="00C63913">
        <w:rPr>
          <w:rFonts w:ascii="Candara" w:hAnsi="Candara"/>
          <w:b/>
          <w:sz w:val="24"/>
          <w:szCs w:val="24"/>
        </w:rPr>
        <w:t xml:space="preserve"> click on Activate.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noProof/>
        </w:rPr>
      </w:pPr>
    </w:p>
    <w:p w:rsidR="00EC4675" w:rsidRPr="00C63913" w:rsidRDefault="003B5A1E" w:rsidP="009917C0">
      <w:pPr>
        <w:pStyle w:val="NoSpacing"/>
        <w:rPr>
          <w:rFonts w:ascii="Candara" w:hAnsi="Candara"/>
          <w:noProof/>
        </w:rPr>
      </w:pPr>
      <w:r w:rsidRPr="00C63913">
        <w:rPr>
          <w:rFonts w:ascii="Candara" w:hAnsi="Candara"/>
          <w:noProof/>
          <w:lang w:eastAsia="en-US"/>
        </w:rPr>
        <w:drawing>
          <wp:anchor distT="0" distB="0" distL="114300" distR="114300" simplePos="0" relativeHeight="251669504" behindDoc="1" locked="0" layoutInCell="1" allowOverlap="1" wp14:anchorId="445ED4C6" wp14:editId="05159563">
            <wp:simplePos x="0" y="0"/>
            <wp:positionH relativeFrom="column">
              <wp:posOffset>337185</wp:posOffset>
            </wp:positionH>
            <wp:positionV relativeFrom="paragraph">
              <wp:posOffset>51435</wp:posOffset>
            </wp:positionV>
            <wp:extent cx="1708150" cy="2545080"/>
            <wp:effectExtent l="0" t="0" r="6350" b="7620"/>
            <wp:wrapTight wrapText="bothSides">
              <wp:wrapPolygon edited="0">
                <wp:start x="0" y="0"/>
                <wp:lineTo x="0" y="21503"/>
                <wp:lineTo x="21439" y="21503"/>
                <wp:lineTo x="21439" y="0"/>
                <wp:lineTo x="0" y="0"/>
              </wp:wrapPolygon>
            </wp:wrapTight>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08150" cy="254508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870CBC"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3840" behindDoc="0" locked="0" layoutInCell="1" allowOverlap="1">
                <wp:simplePos x="0" y="0"/>
                <wp:positionH relativeFrom="column">
                  <wp:posOffset>772836</wp:posOffset>
                </wp:positionH>
                <wp:positionV relativeFrom="paragraph">
                  <wp:posOffset>87409</wp:posOffset>
                </wp:positionV>
                <wp:extent cx="864066" cy="327170"/>
                <wp:effectExtent l="0" t="0" r="12700" b="15875"/>
                <wp:wrapNone/>
                <wp:docPr id="33" name="Rounded Rectangle 33"/>
                <wp:cNvGraphicFramePr/>
                <a:graphic xmlns:a="http://schemas.openxmlformats.org/drawingml/2006/main">
                  <a:graphicData uri="http://schemas.microsoft.com/office/word/2010/wordprocessingShape">
                    <wps:wsp>
                      <wps:cNvSpPr/>
                      <wps:spPr>
                        <a:xfrm>
                          <a:off x="0" y="0"/>
                          <a:ext cx="864066" cy="3271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E50D8" id="Rounded Rectangle 33" o:spid="_x0000_s1026" style="position:absolute;margin-left:60.85pt;margin-top:6.9pt;width:68.05pt;height:25.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" filled="f" strokecolor="#243f60 [1604]" strokeweight="2pt"/>
            </w:pict>
          </mc:Fallback>
        </mc:AlternateContent>
      </w: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B5A1E" w:rsidRPr="00C63913" w:rsidRDefault="003B5A1E"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EC4675" w:rsidRPr="00C63913" w:rsidRDefault="00EC4675" w:rsidP="009917C0">
      <w:pPr>
        <w:pStyle w:val="NoSpacing"/>
        <w:rPr>
          <w:rFonts w:ascii="Candara" w:hAnsi="Candara"/>
        </w:rPr>
      </w:pPr>
    </w:p>
    <w:p w:rsidR="00F1384F" w:rsidRPr="00C63913" w:rsidRDefault="009F45DF" w:rsidP="009917C0">
      <w:pPr>
        <w:pStyle w:val="NoSpacing"/>
        <w:rPr>
          <w:rFonts w:ascii="Candara" w:hAnsi="Candara"/>
          <w:b/>
          <w:sz w:val="24"/>
          <w:szCs w:val="24"/>
        </w:rPr>
      </w:pPr>
      <w:r w:rsidRPr="00C63913">
        <w:rPr>
          <w:rFonts w:ascii="Candara" w:hAnsi="Candara"/>
          <w:b/>
          <w:bCs/>
          <w:sz w:val="24"/>
          <w:szCs w:val="24"/>
        </w:rPr>
        <w:t>Step 6</w:t>
      </w:r>
      <w:r w:rsidR="003B5A1E" w:rsidRPr="00C63913">
        <w:rPr>
          <w:rFonts w:ascii="Candara" w:hAnsi="Candara"/>
          <w:b/>
          <w:sz w:val="24"/>
          <w:szCs w:val="24"/>
        </w:rPr>
        <w:t>.</w:t>
      </w:r>
      <w:r w:rsidR="007B12DA" w:rsidRPr="00C63913">
        <w:rPr>
          <w:rFonts w:ascii="Candara" w:hAnsi="Candara"/>
          <w:b/>
          <w:sz w:val="24"/>
          <w:szCs w:val="24"/>
        </w:rPr>
        <w:t xml:space="preserve"> </w:t>
      </w:r>
      <w:r w:rsidRPr="00C63913">
        <w:rPr>
          <w:rFonts w:ascii="Candara" w:hAnsi="Candara"/>
          <w:b/>
          <w:sz w:val="24"/>
          <w:szCs w:val="24"/>
        </w:rPr>
        <w:t xml:space="preserve">If it gives any error as shown below,  when clicking on Auto Enrollment before setting the </w:t>
      </w:r>
      <w:r w:rsidR="00870CBC" w:rsidRPr="00C63913">
        <w:rPr>
          <w:rFonts w:ascii="Candara" w:hAnsi="Candara"/>
          <w:b/>
          <w:sz w:val="24"/>
          <w:szCs w:val="24"/>
        </w:rPr>
        <w:t>token Pin</w:t>
      </w:r>
      <w:r w:rsidR="007B12DA" w:rsidRPr="00C63913">
        <w:rPr>
          <w:rFonts w:ascii="Candara" w:hAnsi="Candara"/>
          <w:b/>
          <w:sz w:val="24"/>
          <w:szCs w:val="24"/>
        </w:rPr>
        <w:t xml:space="preserve"> as shown in step</w:t>
      </w:r>
      <w:r w:rsidRPr="00C63913">
        <w:rPr>
          <w:rFonts w:ascii="Candara" w:hAnsi="Candara"/>
          <w:b/>
          <w:sz w:val="24"/>
          <w:szCs w:val="24"/>
        </w:rPr>
        <w:t xml:space="preserve"> 7</w:t>
      </w:r>
      <w:r w:rsidR="00870CBC" w:rsidRPr="00C63913">
        <w:rPr>
          <w:rFonts w:ascii="Candara" w:hAnsi="Candara"/>
          <w:b/>
          <w:sz w:val="24"/>
          <w:szCs w:val="24"/>
        </w:rPr>
        <w:t>.</w:t>
      </w:r>
      <w:r w:rsidRPr="00C63913">
        <w:rPr>
          <w:rFonts w:ascii="Candara" w:hAnsi="Candara"/>
          <w:b/>
          <w:sz w:val="24"/>
          <w:szCs w:val="24"/>
        </w:rPr>
        <w:t xml:space="preserve"> </w:t>
      </w:r>
    </w:p>
    <w:p w:rsidR="009F45DF" w:rsidRPr="00C63913" w:rsidRDefault="009F45DF" w:rsidP="009917C0">
      <w:pPr>
        <w:pStyle w:val="NoSpacing"/>
        <w:rPr>
          <w:rFonts w:ascii="Candara" w:hAnsi="Candara"/>
          <w:sz w:val="24"/>
          <w:szCs w:val="24"/>
        </w:rPr>
      </w:pPr>
    </w:p>
    <w:p w:rsidR="009F45DF" w:rsidRPr="00C63913" w:rsidRDefault="009F45DF" w:rsidP="009917C0">
      <w:pPr>
        <w:pStyle w:val="NoSpacing"/>
        <w:rPr>
          <w:rFonts w:ascii="Candara" w:hAnsi="Candara"/>
          <w:b/>
          <w:sz w:val="24"/>
          <w:szCs w:val="24"/>
        </w:rPr>
      </w:pPr>
      <w:r w:rsidRPr="00C63913">
        <w:rPr>
          <w:rFonts w:ascii="Candara" w:hAnsi="Candara"/>
          <w:b/>
          <w:sz w:val="24"/>
          <w:szCs w:val="24"/>
        </w:rPr>
        <w:t>Click on Auto Enrollment</w:t>
      </w:r>
      <w:r w:rsidR="00373D72" w:rsidRPr="00C63913">
        <w:rPr>
          <w:rFonts w:ascii="Candara" w:hAnsi="Candara"/>
          <w:b/>
          <w:sz w:val="24"/>
          <w:szCs w:val="24"/>
        </w:rPr>
        <w:t>.</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9F45DF" w:rsidRPr="00C63913" w:rsidRDefault="009F45DF" w:rsidP="009917C0">
      <w:pPr>
        <w:pStyle w:val="NoSpacing"/>
        <w:rPr>
          <w:rFonts w:ascii="Candara" w:hAnsi="Candara"/>
        </w:rPr>
      </w:pPr>
    </w:p>
    <w:p w:rsidR="007B12DA" w:rsidRPr="00C63913" w:rsidRDefault="007B12DA"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4864" behindDoc="0" locked="0" layoutInCell="1" allowOverlap="1">
                <wp:simplePos x="0" y="0"/>
                <wp:positionH relativeFrom="column">
                  <wp:posOffset>563111</wp:posOffset>
                </wp:positionH>
                <wp:positionV relativeFrom="paragraph">
                  <wp:posOffset>1478781</wp:posOffset>
                </wp:positionV>
                <wp:extent cx="947956" cy="327171"/>
                <wp:effectExtent l="0" t="0" r="24130" b="15875"/>
                <wp:wrapNone/>
                <wp:docPr id="36" name="Rounded Rectangle 36"/>
                <wp:cNvGraphicFramePr/>
                <a:graphic xmlns:a="http://schemas.openxmlformats.org/drawingml/2006/main">
                  <a:graphicData uri="http://schemas.microsoft.com/office/word/2010/wordprocessingShape">
                    <wps:wsp>
                      <wps:cNvSpPr/>
                      <wps:spPr>
                        <a:xfrm>
                          <a:off x="0" y="0"/>
                          <a:ext cx="947956" cy="3271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2EBAD5" id="Rounded Rectangle 36" o:spid="_x0000_s1026" style="position:absolute;margin-left:44.35pt;margin-top:116.45pt;width:74.65pt;height:25.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2DAF5FD0" wp14:editId="3717DDDB">
            <wp:extent cx="2043743" cy="298648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5070" cy="2988418"/>
                    </a:xfrm>
                    <a:prstGeom prst="rect">
                      <a:avLst/>
                    </a:prstGeom>
                  </pic:spPr>
                </pic:pic>
              </a:graphicData>
            </a:graphic>
          </wp:inline>
        </w:drawing>
      </w: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7B12DA" w:rsidRPr="00C63913" w:rsidRDefault="007B12DA" w:rsidP="009917C0">
      <w:pPr>
        <w:pStyle w:val="NoSpacing"/>
        <w:rPr>
          <w:rFonts w:ascii="Candara" w:hAnsi="Candara"/>
        </w:rPr>
      </w:pPr>
    </w:p>
    <w:p w:rsidR="007B12DA" w:rsidRPr="00C63913" w:rsidRDefault="007B12DA" w:rsidP="009917C0">
      <w:pPr>
        <w:pStyle w:val="NoSpacing"/>
        <w:rPr>
          <w:rFonts w:ascii="Candara" w:hAnsi="Candara"/>
          <w:b/>
          <w:sz w:val="24"/>
          <w:szCs w:val="24"/>
        </w:rPr>
      </w:pPr>
      <w:r w:rsidRPr="00C63913">
        <w:rPr>
          <w:rFonts w:ascii="Candara" w:hAnsi="Candara"/>
          <w:b/>
          <w:sz w:val="24"/>
          <w:szCs w:val="24"/>
        </w:rPr>
        <w:t xml:space="preserve">You need to copy the Auto Enrollment Link from </w:t>
      </w:r>
      <w:proofErr w:type="spellStart"/>
      <w:r w:rsidRPr="00C63913">
        <w:rPr>
          <w:rFonts w:ascii="Candara" w:hAnsi="Candara"/>
          <w:b/>
          <w:sz w:val="24"/>
          <w:szCs w:val="24"/>
        </w:rPr>
        <w:t>Safenet</w:t>
      </w:r>
      <w:proofErr w:type="spellEnd"/>
      <w:r w:rsidRPr="00C63913">
        <w:rPr>
          <w:rFonts w:ascii="Candara" w:hAnsi="Candara"/>
          <w:b/>
          <w:sz w:val="24"/>
          <w:szCs w:val="24"/>
        </w:rPr>
        <w:t xml:space="preserve"> Authentication service – Self Enrollment page and paste in Enrollment string and click on continue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B5A1E" w:rsidRPr="00C63913" w:rsidRDefault="00373D72"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7936" behindDoc="0" locked="0" layoutInCell="1" allowOverlap="1">
                <wp:simplePos x="0" y="0"/>
                <wp:positionH relativeFrom="column">
                  <wp:posOffset>1585595</wp:posOffset>
                </wp:positionH>
                <wp:positionV relativeFrom="paragraph">
                  <wp:posOffset>1048244</wp:posOffset>
                </wp:positionV>
                <wp:extent cx="611505" cy="1365955"/>
                <wp:effectExtent l="38100" t="38100" r="55245" b="62865"/>
                <wp:wrapNone/>
                <wp:docPr id="43" name="Straight Arrow Connector 43"/>
                <wp:cNvGraphicFramePr/>
                <a:graphic xmlns:a="http://schemas.openxmlformats.org/drawingml/2006/main">
                  <a:graphicData uri="http://schemas.microsoft.com/office/word/2010/wordprocessingShape">
                    <wps:wsp>
                      <wps:cNvCnPr/>
                      <wps:spPr>
                        <a:xfrm flipV="1">
                          <a:off x="0" y="0"/>
                          <a:ext cx="611505" cy="1365955"/>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DBF067" id="_x0000_t32" coordsize="21600,21600" o:spt="32" o:oned="t" path="m,l21600,21600e" filled="f">
                <v:path arrowok="t" fillok="f" o:connecttype="none"/>
                <o:lock v:ext="edit" shapetype="t"/>
              </v:shapetype>
              <v:shape id="Straight Arrow Connector 43" o:spid="_x0000_s1026" type="#_x0000_t32" style="position:absolute;margin-left:124.85pt;margin-top:82.55pt;width:48.15pt;height:10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" strokecolor="black [3213]">
                <v:stroke startarrow="open" endarrow="open"/>
              </v:shape>
            </w:pict>
          </mc:Fallback>
        </mc:AlternateContent>
      </w:r>
      <w:r w:rsidR="007B12DA" w:rsidRPr="00C63913">
        <w:rPr>
          <w:rFonts w:ascii="Candara" w:hAnsi="Candara"/>
          <w:noProof/>
          <w:lang w:eastAsia="en-US"/>
        </w:rPr>
        <mc:AlternateContent>
          <mc:Choice Requires="wps">
            <w:drawing>
              <wp:anchor distT="0" distB="0" distL="114300" distR="114300" simplePos="0" relativeHeight="251686912" behindDoc="0" locked="0" layoutInCell="1" allowOverlap="1">
                <wp:simplePos x="0" y="0"/>
                <wp:positionH relativeFrom="column">
                  <wp:posOffset>2198964</wp:posOffset>
                </wp:positionH>
                <wp:positionV relativeFrom="paragraph">
                  <wp:posOffset>820624</wp:posOffset>
                </wp:positionV>
                <wp:extent cx="3506598" cy="352338"/>
                <wp:effectExtent l="0" t="0" r="17780" b="10160"/>
                <wp:wrapNone/>
                <wp:docPr id="41" name="Rounded Rectangle 41"/>
                <wp:cNvGraphicFramePr/>
                <a:graphic xmlns:a="http://schemas.openxmlformats.org/drawingml/2006/main">
                  <a:graphicData uri="http://schemas.microsoft.com/office/word/2010/wordprocessingShape">
                    <wps:wsp>
                      <wps:cNvSpPr/>
                      <wps:spPr>
                        <a:xfrm>
                          <a:off x="0" y="0"/>
                          <a:ext cx="3506598" cy="35233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4BEB1D" id="Rounded Rectangle 41" o:spid="_x0000_s1026" style="position:absolute;margin-left:173.15pt;margin-top:64.6pt;width:276.1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" filled="f" strokecolor="#243f60 [1604]" strokeweight="2pt"/>
            </w:pict>
          </mc:Fallback>
        </mc:AlternateContent>
      </w:r>
      <w:r w:rsidR="007B12DA" w:rsidRPr="00C63913">
        <w:rPr>
          <w:rFonts w:ascii="Candara" w:hAnsi="Candara"/>
          <w:noProof/>
          <w:lang w:eastAsia="en-US"/>
        </w:rPr>
        <mc:AlternateContent>
          <mc:Choice Requires="wps">
            <w:drawing>
              <wp:anchor distT="0" distB="0" distL="114300" distR="114300" simplePos="0" relativeHeight="251685888" behindDoc="0" locked="0" layoutInCell="1" allowOverlap="1" wp14:anchorId="23BA2FEB" wp14:editId="38CD01D2">
                <wp:simplePos x="0" y="0"/>
                <wp:positionH relativeFrom="column">
                  <wp:posOffset>470535</wp:posOffset>
                </wp:positionH>
                <wp:positionV relativeFrom="paragraph">
                  <wp:posOffset>2330555</wp:posOffset>
                </wp:positionV>
                <wp:extent cx="1115695" cy="142240"/>
                <wp:effectExtent l="0" t="0" r="27305" b="10160"/>
                <wp:wrapNone/>
                <wp:docPr id="38" name="Rounded Rectangle 38"/>
                <wp:cNvGraphicFramePr/>
                <a:graphic xmlns:a="http://schemas.openxmlformats.org/drawingml/2006/main">
                  <a:graphicData uri="http://schemas.microsoft.com/office/word/2010/wordprocessingShape">
                    <wps:wsp>
                      <wps:cNvSpPr/>
                      <wps:spPr>
                        <a:xfrm>
                          <a:off x="0" y="0"/>
                          <a:ext cx="1115695" cy="1422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01078" id="Rounded Rectangle 38" o:spid="_x0000_s1026" style="position:absolute;margin-left:37.05pt;margin-top:183.5pt;width:87.85pt;height:11.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GMhAIAAFM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" filled="f" strokecolor="#243f60 [1604]" strokeweight="2pt"/>
            </w:pict>
          </mc:Fallback>
        </mc:AlternateContent>
      </w:r>
      <w:r w:rsidR="007B12DA" w:rsidRPr="00C63913">
        <w:rPr>
          <w:rFonts w:ascii="Candara" w:hAnsi="Candara"/>
          <w:sz w:val="36"/>
          <w:szCs w:val="36"/>
        </w:rPr>
        <w:t xml:space="preserve"> </w:t>
      </w:r>
      <w:r w:rsidR="007B12DA" w:rsidRPr="00C63913">
        <w:rPr>
          <w:rFonts w:ascii="Candara" w:hAnsi="Candara"/>
          <w:noProof/>
          <w:lang w:eastAsia="en-US"/>
        </w:rPr>
        <w:drawing>
          <wp:inline distT="0" distB="0" distL="0" distR="0" wp14:anchorId="79B61C55" wp14:editId="5A69D932">
            <wp:extent cx="2029605" cy="2348918"/>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29605" cy="2348918"/>
                    </a:xfrm>
                    <a:prstGeom prst="rect">
                      <a:avLst/>
                    </a:prstGeom>
                  </pic:spPr>
                </pic:pic>
              </a:graphicData>
            </a:graphic>
          </wp:inline>
        </w:drawing>
      </w:r>
      <w:r w:rsidR="007B12DA" w:rsidRPr="00C63913">
        <w:rPr>
          <w:rFonts w:ascii="Candara" w:hAnsi="Candara"/>
          <w:noProof/>
          <w:lang w:eastAsia="en-US"/>
        </w:rPr>
        <w:drawing>
          <wp:inline distT="0" distB="0" distL="0" distR="0" wp14:anchorId="7E2954E4" wp14:editId="12AAB567">
            <wp:extent cx="1860115" cy="27432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2666" cy="2746961"/>
                    </a:xfrm>
                    <a:prstGeom prst="rect">
                      <a:avLst/>
                    </a:prstGeom>
                  </pic:spPr>
                </pic:pic>
              </a:graphicData>
            </a:graphic>
          </wp:inline>
        </w:drawing>
      </w:r>
      <w:r w:rsidR="007B12DA" w:rsidRPr="00C63913">
        <w:rPr>
          <w:rFonts w:ascii="Candara" w:hAnsi="Candara"/>
          <w:noProof/>
          <w:lang w:eastAsia="en-US"/>
        </w:rPr>
        <w:drawing>
          <wp:inline distT="0" distB="0" distL="0" distR="0" wp14:anchorId="17B1E546" wp14:editId="31963AA4">
            <wp:extent cx="1888472" cy="273481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7072" cy="2732784"/>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93602A" w:rsidRPr="00C63913" w:rsidRDefault="0093602A" w:rsidP="009917C0">
      <w:pPr>
        <w:pStyle w:val="NoSpacing"/>
        <w:rPr>
          <w:rFonts w:ascii="Candara" w:hAnsi="Candara"/>
        </w:rPr>
      </w:pPr>
    </w:p>
    <w:p w:rsidR="0064517B" w:rsidRPr="00C63913" w:rsidRDefault="009F45DF" w:rsidP="009917C0">
      <w:pPr>
        <w:pStyle w:val="NoSpacing"/>
        <w:rPr>
          <w:rFonts w:ascii="Candara" w:hAnsi="Candara"/>
          <w:b/>
          <w:sz w:val="24"/>
          <w:szCs w:val="24"/>
        </w:rPr>
      </w:pPr>
      <w:r w:rsidRPr="00C63913">
        <w:rPr>
          <w:rFonts w:ascii="Candara" w:hAnsi="Candara"/>
          <w:b/>
          <w:bCs/>
          <w:sz w:val="24"/>
          <w:szCs w:val="24"/>
        </w:rPr>
        <w:t>Step 7</w:t>
      </w:r>
      <w:r w:rsidR="003B5A1E" w:rsidRPr="00C63913">
        <w:rPr>
          <w:rFonts w:ascii="Candara" w:hAnsi="Candara"/>
          <w:b/>
          <w:sz w:val="24"/>
          <w:szCs w:val="24"/>
        </w:rPr>
        <w:t>.</w:t>
      </w:r>
      <w:r w:rsidR="00EC4675" w:rsidRPr="00C63913">
        <w:rPr>
          <w:rFonts w:ascii="Candara" w:hAnsi="Candara"/>
          <w:b/>
          <w:sz w:val="24"/>
          <w:szCs w:val="24"/>
        </w:rPr>
        <w:t>The following step is optional. Keep the Token Policy String blank and click on continue</w:t>
      </w:r>
    </w:p>
    <w:p w:rsidR="00EC4675" w:rsidRPr="00C63913" w:rsidRDefault="00E847FD" w:rsidP="009917C0">
      <w:pPr>
        <w:pStyle w:val="NoSpacing"/>
        <w:rPr>
          <w:rFonts w:ascii="Candara" w:hAnsi="Candara"/>
          <w:noProof/>
        </w:rPr>
      </w:pPr>
      <w:r w:rsidRPr="00C63913">
        <w:rPr>
          <w:rFonts w:ascii="Candara" w:hAnsi="Candara"/>
          <w:noProof/>
        </w:rPr>
        <w:t xml:space="preserve"> </w:t>
      </w:r>
    </w:p>
    <w:p w:rsidR="00EC4675" w:rsidRPr="00C63913" w:rsidRDefault="0064517B" w:rsidP="009917C0">
      <w:pPr>
        <w:pStyle w:val="NoSpacing"/>
        <w:rPr>
          <w:rFonts w:ascii="Candara" w:hAnsi="Candara"/>
          <w:noProof/>
        </w:rPr>
      </w:pPr>
      <w:r w:rsidRPr="00C63913">
        <w:rPr>
          <w:rFonts w:ascii="Candara" w:hAnsi="Candara"/>
        </w:rPr>
        <w:t xml:space="preserve">                                                                                                                                                                                                                                             </w:t>
      </w:r>
      <w:r w:rsidR="00EC4675" w:rsidRPr="00C63913">
        <w:rPr>
          <w:rFonts w:ascii="Candara" w:hAnsi="Candara"/>
        </w:rPr>
        <w:t xml:space="preserve"> </w:t>
      </w:r>
      <w:r w:rsidR="00EC4675" w:rsidRPr="00C63913">
        <w:rPr>
          <w:rFonts w:ascii="Candara" w:hAnsi="Candara"/>
          <w:noProof/>
          <w:lang w:eastAsia="en-US"/>
        </w:rPr>
        <w:drawing>
          <wp:inline distT="0" distB="0" distL="0" distR="0" wp14:anchorId="74E2D6E2" wp14:editId="3D5A99AF">
            <wp:extent cx="1868473" cy="2718033"/>
            <wp:effectExtent l="19050" t="0" r="0" b="0"/>
            <wp:docPr id="2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868473" cy="2718033"/>
                    </a:xfrm>
                    <a:prstGeom prst="rect">
                      <a:avLst/>
                    </a:prstGeom>
                    <a:noFill/>
                    <a:ln w="9525">
                      <a:noFill/>
                      <a:miter lim="800000"/>
                      <a:headEnd/>
                      <a:tailEnd/>
                    </a:ln>
                  </pic:spPr>
                </pic:pic>
              </a:graphicData>
            </a:graphic>
          </wp:inline>
        </w:drawing>
      </w:r>
      <w:r w:rsidR="00EC4675" w:rsidRPr="00C63913">
        <w:rPr>
          <w:rFonts w:ascii="Candara" w:hAnsi="Candara"/>
        </w:rPr>
        <w:t xml:space="preserve"> </w:t>
      </w:r>
      <w:r w:rsidR="00EC4675" w:rsidRPr="00C63913">
        <w:rPr>
          <w:rFonts w:ascii="Candara" w:hAnsi="Candara"/>
          <w:noProof/>
          <w:lang w:eastAsia="en-US"/>
        </w:rPr>
        <w:drawing>
          <wp:inline distT="0" distB="0" distL="0" distR="0" wp14:anchorId="116150D7" wp14:editId="5D66FF2D">
            <wp:extent cx="1851695" cy="2718033"/>
            <wp:effectExtent l="1905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1851695" cy="2718033"/>
                    </a:xfrm>
                    <a:prstGeom prst="rect">
                      <a:avLst/>
                    </a:prstGeom>
                    <a:noFill/>
                    <a:ln w="9525">
                      <a:noFill/>
                      <a:miter lim="800000"/>
                      <a:headEnd/>
                      <a:tailEnd/>
                    </a:ln>
                  </pic:spPr>
                </pic:pic>
              </a:graphicData>
            </a:graphic>
          </wp:inline>
        </w:drawing>
      </w:r>
      <w:r w:rsidR="000E454B" w:rsidRPr="00C63913">
        <w:rPr>
          <w:rFonts w:ascii="Candara" w:hAnsi="Candara"/>
          <w:noProof/>
          <w:lang w:eastAsia="en-US"/>
        </w:rPr>
        <w:t xml:space="preserve"> </w:t>
      </w:r>
      <w:r w:rsidR="000E454B" w:rsidRPr="00C63913">
        <w:rPr>
          <w:rFonts w:ascii="Candara" w:hAnsi="Candara"/>
          <w:noProof/>
          <w:lang w:eastAsia="en-US"/>
        </w:rPr>
        <w:drawing>
          <wp:anchor distT="0" distB="0" distL="114300" distR="114300" simplePos="0" relativeHeight="251689984" behindDoc="1" locked="0" layoutInCell="1" allowOverlap="1" wp14:anchorId="3E8051F2" wp14:editId="5BD4794B">
            <wp:simplePos x="0" y="0"/>
            <wp:positionH relativeFrom="column">
              <wp:posOffset>462915</wp:posOffset>
            </wp:positionH>
            <wp:positionV relativeFrom="paragraph">
              <wp:posOffset>3041015</wp:posOffset>
            </wp:positionV>
            <wp:extent cx="1423670" cy="1544320"/>
            <wp:effectExtent l="19050" t="0" r="5080" b="0"/>
            <wp:wrapTight wrapText="bothSides">
              <wp:wrapPolygon edited="0">
                <wp:start x="-289" y="0"/>
                <wp:lineTo x="-289" y="21316"/>
                <wp:lineTo x="21677" y="21316"/>
                <wp:lineTo x="21677" y="0"/>
                <wp:lineTo x="-289" y="0"/>
              </wp:wrapPolygon>
            </wp:wrapTight>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423670" cy="154432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sz w:val="24"/>
          <w:szCs w:val="24"/>
        </w:rPr>
      </w:pPr>
    </w:p>
    <w:p w:rsidR="00EC4675" w:rsidRPr="00C63913" w:rsidRDefault="00EC4675" w:rsidP="009917C0">
      <w:pPr>
        <w:pStyle w:val="NoSpacing"/>
        <w:rPr>
          <w:rFonts w:ascii="Candara" w:hAnsi="Candara"/>
          <w:sz w:val="28"/>
          <w:szCs w:val="24"/>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7808EE" w:rsidRPr="00C63913" w:rsidRDefault="007808EE" w:rsidP="009917C0">
      <w:pPr>
        <w:pStyle w:val="NoSpacing"/>
        <w:rPr>
          <w:rFonts w:ascii="Candara" w:hAnsi="Candara"/>
          <w:b/>
        </w:rPr>
      </w:pPr>
    </w:p>
    <w:p w:rsidR="007808EE" w:rsidRPr="00C63913" w:rsidRDefault="007808EE" w:rsidP="009917C0">
      <w:pPr>
        <w:pStyle w:val="NoSpacing"/>
        <w:rPr>
          <w:rFonts w:ascii="Candara" w:hAnsi="Candara"/>
          <w:b/>
          <w:sz w:val="24"/>
          <w:szCs w:val="24"/>
        </w:rPr>
      </w:pPr>
      <w:r w:rsidRPr="00C63913">
        <w:rPr>
          <w:rFonts w:ascii="Candara" w:hAnsi="Candara"/>
          <w:b/>
          <w:sz w:val="24"/>
          <w:szCs w:val="24"/>
        </w:rPr>
        <w:lastRenderedPageBreak/>
        <w:t xml:space="preserve">Step 8: You need to test the </w:t>
      </w:r>
      <w:r w:rsidR="000E454B" w:rsidRPr="00C63913">
        <w:rPr>
          <w:rFonts w:ascii="Candara" w:hAnsi="Candara"/>
          <w:b/>
          <w:sz w:val="24"/>
          <w:szCs w:val="24"/>
        </w:rPr>
        <w:t>token,</w:t>
      </w:r>
      <w:r w:rsidRPr="00C63913">
        <w:rPr>
          <w:rFonts w:ascii="Candara" w:hAnsi="Candara"/>
          <w:b/>
          <w:sz w:val="24"/>
          <w:szCs w:val="24"/>
        </w:rPr>
        <w:t xml:space="preserve"> Select Mobile Pass from the Drop down and generate the Code from Mobile pass application and enter in Token Password</w:t>
      </w:r>
    </w:p>
    <w:p w:rsidR="007808EE" w:rsidRPr="00C63913" w:rsidRDefault="007808EE" w:rsidP="009917C0">
      <w:pPr>
        <w:pStyle w:val="NoSpacing"/>
        <w:rPr>
          <w:rFonts w:ascii="Candara" w:hAnsi="Candara"/>
          <w:b/>
        </w:rPr>
      </w:pPr>
    </w:p>
    <w:p w:rsidR="00382FF6" w:rsidRPr="00C63913" w:rsidRDefault="00382FF6" w:rsidP="009917C0">
      <w:pPr>
        <w:pStyle w:val="NoSpacing"/>
        <w:rPr>
          <w:rFonts w:ascii="Candara" w:hAnsi="Candara"/>
          <w:noProof/>
          <w:sz w:val="20"/>
          <w:szCs w:val="20"/>
        </w:rPr>
      </w:pPr>
    </w:p>
    <w:p w:rsidR="00382FF6" w:rsidRPr="00C63913" w:rsidRDefault="007808EE"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1F778E94" wp14:editId="6858EF73">
            <wp:extent cx="5943600" cy="13627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62710"/>
                    </a:xfrm>
                    <a:prstGeom prst="rect">
                      <a:avLst/>
                    </a:prstGeom>
                  </pic:spPr>
                </pic:pic>
              </a:graphicData>
            </a:graphic>
          </wp:inline>
        </w:drawing>
      </w:r>
    </w:p>
    <w:p w:rsidR="007808EE" w:rsidRPr="00C63913" w:rsidRDefault="007808EE" w:rsidP="009917C0">
      <w:pPr>
        <w:pStyle w:val="NoSpacing"/>
        <w:rPr>
          <w:rFonts w:ascii="Candara" w:hAnsi="Candara"/>
          <w:noProof/>
          <w:sz w:val="20"/>
          <w:szCs w:val="20"/>
        </w:rPr>
      </w:pPr>
    </w:p>
    <w:p w:rsidR="007808EE" w:rsidRPr="00C63913" w:rsidRDefault="007808EE" w:rsidP="009917C0">
      <w:pPr>
        <w:pStyle w:val="NoSpacing"/>
        <w:rPr>
          <w:rFonts w:ascii="Candara" w:hAnsi="Candara"/>
          <w:noProof/>
          <w:sz w:val="24"/>
          <w:szCs w:val="24"/>
        </w:rPr>
      </w:pPr>
    </w:p>
    <w:p w:rsidR="007808EE" w:rsidRPr="00C63913" w:rsidRDefault="007808EE" w:rsidP="009917C0">
      <w:pPr>
        <w:pStyle w:val="NoSpacing"/>
        <w:rPr>
          <w:rFonts w:ascii="Candara" w:hAnsi="Candara"/>
          <w:noProof/>
          <w:sz w:val="24"/>
          <w:szCs w:val="24"/>
        </w:rPr>
      </w:pPr>
      <w:r w:rsidRPr="00C63913">
        <w:rPr>
          <w:rFonts w:ascii="Candara" w:hAnsi="Candara"/>
          <w:b/>
          <w:noProof/>
          <w:sz w:val="24"/>
          <w:szCs w:val="24"/>
        </w:rPr>
        <w:t xml:space="preserve">It </w:t>
      </w:r>
      <w:r w:rsidRPr="00C63913">
        <w:rPr>
          <w:rFonts w:ascii="Candara" w:hAnsi="Candara"/>
          <w:b/>
          <w:sz w:val="24"/>
          <w:szCs w:val="24"/>
        </w:rPr>
        <w:t xml:space="preserve">will </w:t>
      </w:r>
      <w:r w:rsidR="000E454B" w:rsidRPr="00C63913">
        <w:rPr>
          <w:rFonts w:ascii="Candara" w:hAnsi="Candara"/>
          <w:b/>
          <w:sz w:val="24"/>
          <w:szCs w:val="24"/>
        </w:rPr>
        <w:t>give</w:t>
      </w:r>
      <w:r w:rsidRPr="00C63913">
        <w:rPr>
          <w:rFonts w:ascii="Candara" w:hAnsi="Candara"/>
          <w:b/>
          <w:sz w:val="24"/>
          <w:szCs w:val="24"/>
        </w:rPr>
        <w:t xml:space="preserve"> below message on scussefully </w:t>
      </w:r>
      <w:r w:rsidR="000E454B" w:rsidRPr="00C63913">
        <w:rPr>
          <w:rFonts w:ascii="Candara" w:hAnsi="Candara"/>
          <w:b/>
          <w:sz w:val="24"/>
          <w:szCs w:val="24"/>
        </w:rPr>
        <w:t>test and activation of mobile pass.</w:t>
      </w:r>
    </w:p>
    <w:p w:rsidR="007808EE" w:rsidRPr="00C63913" w:rsidRDefault="007808EE"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B5A1E" w:rsidRPr="00C63913" w:rsidRDefault="000E454B"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0BF0F994" wp14:editId="36A36980">
            <wp:extent cx="2057400" cy="1504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7400" cy="1504950"/>
                    </a:xfrm>
                    <a:prstGeom prst="rect">
                      <a:avLst/>
                    </a:prstGeom>
                  </pic:spPr>
                </pic:pic>
              </a:graphicData>
            </a:graphic>
          </wp:inline>
        </w:drawing>
      </w:r>
    </w:p>
    <w:p w:rsidR="003B5A1E" w:rsidRPr="00C63913" w:rsidRDefault="003B5A1E" w:rsidP="009917C0">
      <w:pPr>
        <w:pStyle w:val="NoSpacing"/>
        <w:rPr>
          <w:rFonts w:ascii="Candara" w:hAnsi="Candara"/>
          <w:noProof/>
          <w:sz w:val="20"/>
          <w:szCs w:val="20"/>
        </w:rPr>
      </w:pPr>
    </w:p>
    <w:p w:rsidR="00254057" w:rsidRDefault="00B9062E" w:rsidP="009917C0">
      <w:pPr>
        <w:pStyle w:val="NoSpacing"/>
        <w:rPr>
          <w:rFonts w:ascii="Candara" w:hAnsi="Candara"/>
          <w:b/>
          <w:sz w:val="32"/>
          <w:szCs w:val="32"/>
        </w:rPr>
      </w:pPr>
      <w:r w:rsidRPr="00C63913">
        <w:rPr>
          <w:rFonts w:ascii="Candara" w:hAnsi="Candara"/>
          <w:b/>
          <w:sz w:val="32"/>
          <w:szCs w:val="32"/>
        </w:rPr>
        <w:t>Same procedure can be followed on any handhe</w:t>
      </w:r>
      <w:r w:rsidR="004A5ADD">
        <w:rPr>
          <w:rFonts w:ascii="Candara" w:hAnsi="Candara"/>
          <w:b/>
          <w:sz w:val="32"/>
          <w:szCs w:val="32"/>
        </w:rPr>
        <w:t xml:space="preserve">ld devices (Android or </w:t>
      </w:r>
      <w:proofErr w:type="spellStart"/>
      <w:r w:rsidR="004A5ADD">
        <w:rPr>
          <w:rFonts w:ascii="Candara" w:hAnsi="Candara"/>
          <w:b/>
          <w:sz w:val="32"/>
          <w:szCs w:val="32"/>
        </w:rPr>
        <w:t>Iphone</w:t>
      </w:r>
      <w:proofErr w:type="spellEnd"/>
      <w:r w:rsidR="004A5ADD">
        <w:rPr>
          <w:rFonts w:ascii="Candara" w:hAnsi="Candara"/>
          <w:b/>
          <w:sz w:val="32"/>
          <w:szCs w:val="32"/>
        </w:rPr>
        <w:t>).</w:t>
      </w:r>
    </w:p>
    <w:p w:rsidR="004A5ADD" w:rsidRDefault="004A5ADD" w:rsidP="009917C0">
      <w:pPr>
        <w:pStyle w:val="NoSpacing"/>
        <w:rPr>
          <w:rFonts w:ascii="Candara" w:hAnsi="Candara"/>
          <w:b/>
          <w:sz w:val="32"/>
          <w:szCs w:val="32"/>
        </w:rPr>
      </w:pPr>
    </w:p>
    <w:p w:rsidR="004A5ADD" w:rsidRPr="00C63913" w:rsidRDefault="004A5ADD" w:rsidP="009917C0">
      <w:pPr>
        <w:pStyle w:val="NoSpacing"/>
        <w:rPr>
          <w:rFonts w:ascii="Candara" w:hAnsi="Candara"/>
          <w:b/>
          <w:sz w:val="32"/>
          <w:szCs w:val="32"/>
        </w:rPr>
      </w:pPr>
      <w:r>
        <w:rPr>
          <w:rFonts w:ascii="Helvetica" w:hAnsi="Helvetica" w:cs="Helvetica"/>
          <w:color w:val="333333"/>
          <w:sz w:val="21"/>
          <w:szCs w:val="21"/>
          <w:shd w:val="clear" w:color="auto" w:fill="FFFFFF"/>
        </w:rPr>
        <w:t>RW5yb2xsbWVudFVSTD1odHRwczovL3NlLnNhZmVuZXQtaW5jLmNvbS9zZWxmZW5yb2xsbWVudC9kc2twcC5hc3B4P3NjPXpLamVOMGJ5RmQNClVzZXJJRD1ua2lyYW4NClBhc3NwaHJhc2U9MjE1Mg==</w:t>
      </w:r>
      <w:bookmarkStart w:id="0" w:name="_GoBack"/>
      <w:bookmarkEnd w:id="0"/>
    </w:p>
    <w:sectPr w:rsidR="004A5ADD" w:rsidRPr="00C63913" w:rsidSect="00382FF6">
      <w:pgSz w:w="11906" w:h="16838"/>
      <w:pgMar w:top="270" w:right="836" w:bottom="9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6184"/>
    <w:multiLevelType w:val="hybridMultilevel"/>
    <w:tmpl w:val="0E6C8D84"/>
    <w:lvl w:ilvl="0" w:tplc="FAFAE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6FBA"/>
    <w:multiLevelType w:val="hybridMultilevel"/>
    <w:tmpl w:val="AB964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C5A19"/>
    <w:multiLevelType w:val="hybridMultilevel"/>
    <w:tmpl w:val="B3541FE8"/>
    <w:lvl w:ilvl="0" w:tplc="CA2CA126">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2FD1262C"/>
    <w:multiLevelType w:val="hybridMultilevel"/>
    <w:tmpl w:val="5D3E9636"/>
    <w:lvl w:ilvl="0" w:tplc="11346DCA">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56754"/>
    <w:multiLevelType w:val="hybridMultilevel"/>
    <w:tmpl w:val="DF20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5755B"/>
    <w:multiLevelType w:val="hybridMultilevel"/>
    <w:tmpl w:val="85D22BF0"/>
    <w:lvl w:ilvl="0" w:tplc="E018A4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8535D"/>
    <w:multiLevelType w:val="multilevel"/>
    <w:tmpl w:val="E50EF97E"/>
    <w:lvl w:ilvl="0">
      <w:start w:val="1"/>
      <w:numFmt w:val="decimal"/>
      <w:lvlText w:val="%1.0"/>
      <w:lvlJc w:val="left"/>
      <w:pPr>
        <w:ind w:left="1815" w:hanging="720"/>
      </w:pPr>
      <w:rPr>
        <w:rFonts w:hint="default"/>
        <w:sz w:val="24"/>
        <w:szCs w:val="24"/>
      </w:rPr>
    </w:lvl>
    <w:lvl w:ilvl="1">
      <w:start w:val="1"/>
      <w:numFmt w:val="decimal"/>
      <w:lvlText w:val="%1.%2"/>
      <w:lvlJc w:val="left"/>
      <w:pPr>
        <w:ind w:left="2535" w:hanging="720"/>
      </w:pPr>
      <w:rPr>
        <w:rFonts w:hint="default"/>
      </w:rPr>
    </w:lvl>
    <w:lvl w:ilvl="2">
      <w:start w:val="1"/>
      <w:numFmt w:val="decimal"/>
      <w:lvlText w:val="%1.%2.%3"/>
      <w:lvlJc w:val="left"/>
      <w:pPr>
        <w:ind w:left="3255" w:hanging="720"/>
      </w:pPr>
      <w:rPr>
        <w:rFonts w:hint="default"/>
      </w:rPr>
    </w:lvl>
    <w:lvl w:ilvl="3">
      <w:start w:val="1"/>
      <w:numFmt w:val="decimal"/>
      <w:lvlText w:val="%1.%2.%3.%4"/>
      <w:lvlJc w:val="left"/>
      <w:pPr>
        <w:ind w:left="4335" w:hanging="1080"/>
      </w:pPr>
      <w:rPr>
        <w:rFonts w:hint="default"/>
      </w:rPr>
    </w:lvl>
    <w:lvl w:ilvl="4">
      <w:start w:val="1"/>
      <w:numFmt w:val="decimal"/>
      <w:lvlText w:val="%1.%2.%3.%4.%5"/>
      <w:lvlJc w:val="left"/>
      <w:pPr>
        <w:ind w:left="5415" w:hanging="1440"/>
      </w:pPr>
      <w:rPr>
        <w:rFonts w:hint="default"/>
      </w:rPr>
    </w:lvl>
    <w:lvl w:ilvl="5">
      <w:start w:val="1"/>
      <w:numFmt w:val="decimal"/>
      <w:lvlText w:val="%1.%2.%3.%4.%5.%6"/>
      <w:lvlJc w:val="left"/>
      <w:pPr>
        <w:ind w:left="6135" w:hanging="1440"/>
      </w:pPr>
      <w:rPr>
        <w:rFonts w:hint="default"/>
      </w:rPr>
    </w:lvl>
    <w:lvl w:ilvl="6">
      <w:start w:val="1"/>
      <w:numFmt w:val="decimal"/>
      <w:lvlText w:val="%1.%2.%3.%4.%5.%6.%7"/>
      <w:lvlJc w:val="left"/>
      <w:pPr>
        <w:ind w:left="7215" w:hanging="1800"/>
      </w:pPr>
      <w:rPr>
        <w:rFonts w:hint="default"/>
      </w:rPr>
    </w:lvl>
    <w:lvl w:ilvl="7">
      <w:start w:val="1"/>
      <w:numFmt w:val="decimal"/>
      <w:lvlText w:val="%1.%2.%3.%4.%5.%6.%7.%8"/>
      <w:lvlJc w:val="left"/>
      <w:pPr>
        <w:ind w:left="8295" w:hanging="2160"/>
      </w:pPr>
      <w:rPr>
        <w:rFonts w:hint="default"/>
      </w:rPr>
    </w:lvl>
    <w:lvl w:ilvl="8">
      <w:start w:val="1"/>
      <w:numFmt w:val="decimal"/>
      <w:lvlText w:val="%1.%2.%3.%4.%5.%6.%7.%8.%9"/>
      <w:lvlJc w:val="left"/>
      <w:pPr>
        <w:ind w:left="9015" w:hanging="2160"/>
      </w:pPr>
      <w:rPr>
        <w:rFonts w:hint="default"/>
      </w:rPr>
    </w:lvl>
  </w:abstractNum>
  <w:abstractNum w:abstractNumId="7" w15:restartNumberingAfterBreak="0">
    <w:nsid w:val="6E297A39"/>
    <w:multiLevelType w:val="hybridMultilevel"/>
    <w:tmpl w:val="3960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84720"/>
    <w:multiLevelType w:val="hybridMultilevel"/>
    <w:tmpl w:val="A6DCF75C"/>
    <w:lvl w:ilvl="0" w:tplc="5D002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D6314"/>
    <w:multiLevelType w:val="hybridMultilevel"/>
    <w:tmpl w:val="DF0ED9BC"/>
    <w:lvl w:ilvl="0" w:tplc="BD4492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1"/>
  </w:num>
  <w:num w:numId="6">
    <w:abstractNumId w:val="9"/>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CD"/>
    <w:rsid w:val="000207E4"/>
    <w:rsid w:val="000338C9"/>
    <w:rsid w:val="0004017B"/>
    <w:rsid w:val="00041DC0"/>
    <w:rsid w:val="00045F55"/>
    <w:rsid w:val="00057050"/>
    <w:rsid w:val="00075BC7"/>
    <w:rsid w:val="00093B4F"/>
    <w:rsid w:val="000D7F81"/>
    <w:rsid w:val="000E1713"/>
    <w:rsid w:val="000E454B"/>
    <w:rsid w:val="000F6FFE"/>
    <w:rsid w:val="001027A4"/>
    <w:rsid w:val="0011108F"/>
    <w:rsid w:val="0011698E"/>
    <w:rsid w:val="0012491C"/>
    <w:rsid w:val="001C77CD"/>
    <w:rsid w:val="001E4C65"/>
    <w:rsid w:val="001F57E8"/>
    <w:rsid w:val="002028E2"/>
    <w:rsid w:val="002129AF"/>
    <w:rsid w:val="00233127"/>
    <w:rsid w:val="00233992"/>
    <w:rsid w:val="002374FA"/>
    <w:rsid w:val="00237D45"/>
    <w:rsid w:val="0024127A"/>
    <w:rsid w:val="002435B8"/>
    <w:rsid w:val="00254057"/>
    <w:rsid w:val="002A0944"/>
    <w:rsid w:val="002A4C8C"/>
    <w:rsid w:val="002F3B1F"/>
    <w:rsid w:val="00313339"/>
    <w:rsid w:val="003706B5"/>
    <w:rsid w:val="00373D72"/>
    <w:rsid w:val="0037549D"/>
    <w:rsid w:val="00382FF6"/>
    <w:rsid w:val="003950DF"/>
    <w:rsid w:val="003B5A1E"/>
    <w:rsid w:val="003B76CD"/>
    <w:rsid w:val="003C34C5"/>
    <w:rsid w:val="0040032E"/>
    <w:rsid w:val="00410A33"/>
    <w:rsid w:val="00415BE3"/>
    <w:rsid w:val="004179BD"/>
    <w:rsid w:val="0042635D"/>
    <w:rsid w:val="00472292"/>
    <w:rsid w:val="004809D5"/>
    <w:rsid w:val="004A5ADD"/>
    <w:rsid w:val="004B6530"/>
    <w:rsid w:val="004D46A8"/>
    <w:rsid w:val="004D6573"/>
    <w:rsid w:val="004E18BF"/>
    <w:rsid w:val="00537368"/>
    <w:rsid w:val="005410FC"/>
    <w:rsid w:val="00553345"/>
    <w:rsid w:val="005635D8"/>
    <w:rsid w:val="0058120E"/>
    <w:rsid w:val="00585EDD"/>
    <w:rsid w:val="0058646D"/>
    <w:rsid w:val="005A6197"/>
    <w:rsid w:val="005C5B20"/>
    <w:rsid w:val="005F0C61"/>
    <w:rsid w:val="005F1728"/>
    <w:rsid w:val="00601CD1"/>
    <w:rsid w:val="00606AA7"/>
    <w:rsid w:val="00611615"/>
    <w:rsid w:val="0062219E"/>
    <w:rsid w:val="00636247"/>
    <w:rsid w:val="0064517B"/>
    <w:rsid w:val="00647AF4"/>
    <w:rsid w:val="00667B67"/>
    <w:rsid w:val="00676F3C"/>
    <w:rsid w:val="006910F2"/>
    <w:rsid w:val="00695D93"/>
    <w:rsid w:val="006B0219"/>
    <w:rsid w:val="006C1FE2"/>
    <w:rsid w:val="006C7090"/>
    <w:rsid w:val="006C79FB"/>
    <w:rsid w:val="006D2FB5"/>
    <w:rsid w:val="006D5499"/>
    <w:rsid w:val="007420F5"/>
    <w:rsid w:val="007574CF"/>
    <w:rsid w:val="00763246"/>
    <w:rsid w:val="0077729D"/>
    <w:rsid w:val="007808EE"/>
    <w:rsid w:val="0078770A"/>
    <w:rsid w:val="00791FF5"/>
    <w:rsid w:val="007A0AD6"/>
    <w:rsid w:val="007B12DA"/>
    <w:rsid w:val="007B7198"/>
    <w:rsid w:val="007E3FC9"/>
    <w:rsid w:val="00806E14"/>
    <w:rsid w:val="00816241"/>
    <w:rsid w:val="008529FA"/>
    <w:rsid w:val="00855410"/>
    <w:rsid w:val="0086679A"/>
    <w:rsid w:val="00870CBC"/>
    <w:rsid w:val="008715EA"/>
    <w:rsid w:val="008744CE"/>
    <w:rsid w:val="00875677"/>
    <w:rsid w:val="00877029"/>
    <w:rsid w:val="008C110B"/>
    <w:rsid w:val="008D0637"/>
    <w:rsid w:val="00902017"/>
    <w:rsid w:val="00910B53"/>
    <w:rsid w:val="00911E77"/>
    <w:rsid w:val="00917413"/>
    <w:rsid w:val="00932C08"/>
    <w:rsid w:val="0093602A"/>
    <w:rsid w:val="00941240"/>
    <w:rsid w:val="00960341"/>
    <w:rsid w:val="009917C0"/>
    <w:rsid w:val="009E7B99"/>
    <w:rsid w:val="009F45DF"/>
    <w:rsid w:val="009F5562"/>
    <w:rsid w:val="00A0044E"/>
    <w:rsid w:val="00A46CEF"/>
    <w:rsid w:val="00A519BA"/>
    <w:rsid w:val="00A57391"/>
    <w:rsid w:val="00A60A3F"/>
    <w:rsid w:val="00A708AB"/>
    <w:rsid w:val="00AA1341"/>
    <w:rsid w:val="00AA7BDE"/>
    <w:rsid w:val="00AD5C74"/>
    <w:rsid w:val="00AF6FC5"/>
    <w:rsid w:val="00B06627"/>
    <w:rsid w:val="00B1562D"/>
    <w:rsid w:val="00B254E7"/>
    <w:rsid w:val="00B67EED"/>
    <w:rsid w:val="00B9062E"/>
    <w:rsid w:val="00B92BBA"/>
    <w:rsid w:val="00B96D83"/>
    <w:rsid w:val="00BA14CF"/>
    <w:rsid w:val="00BB1B98"/>
    <w:rsid w:val="00BC0AE2"/>
    <w:rsid w:val="00BC3C3E"/>
    <w:rsid w:val="00BD358A"/>
    <w:rsid w:val="00BE1589"/>
    <w:rsid w:val="00BF2015"/>
    <w:rsid w:val="00C03A2F"/>
    <w:rsid w:val="00C2729E"/>
    <w:rsid w:val="00C3729A"/>
    <w:rsid w:val="00C4750B"/>
    <w:rsid w:val="00C563CE"/>
    <w:rsid w:val="00C61C7F"/>
    <w:rsid w:val="00C63913"/>
    <w:rsid w:val="00C72ABC"/>
    <w:rsid w:val="00C934A8"/>
    <w:rsid w:val="00C97EB7"/>
    <w:rsid w:val="00CA5410"/>
    <w:rsid w:val="00CD5800"/>
    <w:rsid w:val="00CE7006"/>
    <w:rsid w:val="00CF607D"/>
    <w:rsid w:val="00CF749F"/>
    <w:rsid w:val="00D22502"/>
    <w:rsid w:val="00D238AF"/>
    <w:rsid w:val="00D277EA"/>
    <w:rsid w:val="00D56DB0"/>
    <w:rsid w:val="00D610C3"/>
    <w:rsid w:val="00D63C40"/>
    <w:rsid w:val="00D65532"/>
    <w:rsid w:val="00DB46C7"/>
    <w:rsid w:val="00DD6661"/>
    <w:rsid w:val="00DE4E3F"/>
    <w:rsid w:val="00E04012"/>
    <w:rsid w:val="00E14A1B"/>
    <w:rsid w:val="00E215F9"/>
    <w:rsid w:val="00E25FE2"/>
    <w:rsid w:val="00E269A3"/>
    <w:rsid w:val="00E42C14"/>
    <w:rsid w:val="00E44F82"/>
    <w:rsid w:val="00E64154"/>
    <w:rsid w:val="00E64C92"/>
    <w:rsid w:val="00E7013A"/>
    <w:rsid w:val="00E762BE"/>
    <w:rsid w:val="00E847FD"/>
    <w:rsid w:val="00EA0012"/>
    <w:rsid w:val="00EB153A"/>
    <w:rsid w:val="00EC4675"/>
    <w:rsid w:val="00ED70C6"/>
    <w:rsid w:val="00EE43F1"/>
    <w:rsid w:val="00EF12A2"/>
    <w:rsid w:val="00F10AC5"/>
    <w:rsid w:val="00F1384F"/>
    <w:rsid w:val="00F22E8A"/>
    <w:rsid w:val="00F27E44"/>
    <w:rsid w:val="00F348D9"/>
    <w:rsid w:val="00F43CBC"/>
    <w:rsid w:val="00F459E7"/>
    <w:rsid w:val="00F711C7"/>
    <w:rsid w:val="00F85C7E"/>
    <w:rsid w:val="00F901F7"/>
    <w:rsid w:val="00F915B2"/>
    <w:rsid w:val="00F96A81"/>
    <w:rsid w:val="00F96C5D"/>
    <w:rsid w:val="00FC791F"/>
    <w:rsid w:val="00FF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3F13C-AB7B-4781-93AB-C6D2F5D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CD"/>
    <w:rPr>
      <w:rFonts w:ascii="Calibri" w:eastAsia="Times New Roman" w:hAnsi="Calibri" w:cs="Times New Roman"/>
      <w:lang w:val="en-US" w:eastAsia="ja-JP"/>
    </w:rPr>
  </w:style>
  <w:style w:type="paragraph" w:styleId="Heading1">
    <w:name w:val="heading 1"/>
    <w:basedOn w:val="Normal"/>
    <w:next w:val="Normal"/>
    <w:link w:val="Heading1Char"/>
    <w:uiPriority w:val="9"/>
    <w:qFormat/>
    <w:rsid w:val="00254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76CD"/>
    <w:pPr>
      <w:spacing w:after="120" w:line="240" w:lineRule="auto"/>
    </w:pPr>
    <w:rPr>
      <w:rFonts w:ascii="Tahoma" w:hAnsi="Tahoma"/>
      <w:bCs/>
      <w:sz w:val="20"/>
      <w:szCs w:val="24"/>
      <w:lang w:eastAsia="en-US"/>
    </w:rPr>
  </w:style>
  <w:style w:type="character" w:customStyle="1" w:styleId="BodyTextChar">
    <w:name w:val="Body Text Char"/>
    <w:basedOn w:val="DefaultParagraphFont"/>
    <w:link w:val="BodyText"/>
    <w:rsid w:val="003B76CD"/>
    <w:rPr>
      <w:rFonts w:ascii="Tahoma" w:eastAsia="Times New Roman" w:hAnsi="Tahoma" w:cs="Times New Roman"/>
      <w:bCs/>
      <w:sz w:val="20"/>
      <w:szCs w:val="24"/>
      <w:lang w:val="en-US"/>
    </w:rPr>
  </w:style>
  <w:style w:type="character" w:styleId="Hyperlink">
    <w:name w:val="Hyperlink"/>
    <w:basedOn w:val="DefaultParagraphFont"/>
    <w:uiPriority w:val="99"/>
    <w:unhideWhenUsed/>
    <w:rsid w:val="003B76CD"/>
    <w:rPr>
      <w:color w:val="0000FF"/>
      <w:u w:val="single"/>
    </w:rPr>
  </w:style>
  <w:style w:type="paragraph" w:styleId="ListParagraph">
    <w:name w:val="List Paragraph"/>
    <w:basedOn w:val="Normal"/>
    <w:uiPriority w:val="34"/>
    <w:qFormat/>
    <w:rsid w:val="006D2FB5"/>
    <w:pPr>
      <w:ind w:left="720"/>
      <w:contextualSpacing/>
    </w:pPr>
  </w:style>
  <w:style w:type="paragraph" w:styleId="BalloonText">
    <w:name w:val="Balloon Text"/>
    <w:basedOn w:val="Normal"/>
    <w:link w:val="BalloonTextChar"/>
    <w:uiPriority w:val="99"/>
    <w:semiHidden/>
    <w:unhideWhenUsed/>
    <w:rsid w:val="00EE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F1"/>
    <w:rPr>
      <w:rFonts w:ascii="Tahoma" w:eastAsia="Times New Roman" w:hAnsi="Tahoma" w:cs="Tahoma"/>
      <w:sz w:val="16"/>
      <w:szCs w:val="16"/>
      <w:lang w:val="en-US" w:eastAsia="ja-JP"/>
    </w:rPr>
  </w:style>
  <w:style w:type="paragraph" w:styleId="BodyTextIndent3">
    <w:name w:val="Body Text Indent 3"/>
    <w:basedOn w:val="Normal"/>
    <w:link w:val="BodyTextIndent3Char"/>
    <w:uiPriority w:val="99"/>
    <w:unhideWhenUsed/>
    <w:rsid w:val="00806E14"/>
    <w:pPr>
      <w:spacing w:after="120"/>
      <w:ind w:left="360"/>
    </w:pPr>
    <w:rPr>
      <w:rFonts w:eastAsia="Calibri"/>
      <w:sz w:val="16"/>
      <w:szCs w:val="16"/>
      <w:lang w:eastAsia="en-US"/>
    </w:rPr>
  </w:style>
  <w:style w:type="character" w:customStyle="1" w:styleId="BodyTextIndent3Char">
    <w:name w:val="Body Text Indent 3 Char"/>
    <w:basedOn w:val="DefaultParagraphFont"/>
    <w:link w:val="BodyTextIndent3"/>
    <w:uiPriority w:val="99"/>
    <w:rsid w:val="00806E14"/>
    <w:rPr>
      <w:rFonts w:ascii="Calibri" w:eastAsia="Calibri" w:hAnsi="Calibri" w:cs="Times New Roman"/>
      <w:sz w:val="16"/>
      <w:szCs w:val="16"/>
      <w:lang w:val="en-US"/>
    </w:rPr>
  </w:style>
  <w:style w:type="table" w:styleId="TableGrid">
    <w:name w:val="Table Grid"/>
    <w:basedOn w:val="TableNormal"/>
    <w:uiPriority w:val="59"/>
    <w:rsid w:val="00A46C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17C0"/>
    <w:pPr>
      <w:spacing w:after="0" w:line="240" w:lineRule="auto"/>
    </w:pPr>
    <w:rPr>
      <w:rFonts w:ascii="Calibri" w:eastAsia="Times New Roman" w:hAnsi="Calibri" w:cs="Times New Roman"/>
      <w:lang w:val="en-US" w:eastAsia="ja-JP"/>
    </w:rPr>
  </w:style>
  <w:style w:type="character" w:customStyle="1" w:styleId="Heading1Char">
    <w:name w:val="Heading 1 Char"/>
    <w:basedOn w:val="DefaultParagraphFont"/>
    <w:link w:val="Heading1"/>
    <w:uiPriority w:val="9"/>
    <w:rsid w:val="0025405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F27E44"/>
    <w:rPr>
      <w:rFonts w:asciiTheme="majorHAnsi" w:eastAsiaTheme="majorEastAsia" w:hAnsiTheme="majorHAnsi" w:cstheme="majorBidi"/>
      <w:b/>
      <w:bCs/>
      <w:color w:val="4F81BD" w:themeColor="accent1"/>
      <w:sz w:val="26"/>
      <w:szCs w:val="26"/>
      <w:lang w:val="en-US" w:eastAsia="ja-JP"/>
    </w:rPr>
  </w:style>
  <w:style w:type="paragraph" w:styleId="NormalWeb">
    <w:name w:val="Normal (Web)"/>
    <w:basedOn w:val="Normal"/>
    <w:uiPriority w:val="99"/>
    <w:semiHidden/>
    <w:unhideWhenUsed/>
    <w:rsid w:val="004D46A8"/>
    <w:pPr>
      <w:spacing w:before="100" w:beforeAutospacing="1" w:after="100" w:afterAutospacing="1" w:line="240" w:lineRule="auto"/>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7027">
      <w:bodyDiv w:val="1"/>
      <w:marLeft w:val="0"/>
      <w:marRight w:val="0"/>
      <w:marTop w:val="0"/>
      <w:marBottom w:val="0"/>
      <w:divBdr>
        <w:top w:val="none" w:sz="0" w:space="0" w:color="auto"/>
        <w:left w:val="none" w:sz="0" w:space="0" w:color="auto"/>
        <w:bottom w:val="none" w:sz="0" w:space="0" w:color="auto"/>
        <w:right w:val="none" w:sz="0" w:space="0" w:color="auto"/>
      </w:divBdr>
    </w:div>
    <w:div w:id="331950066">
      <w:bodyDiv w:val="1"/>
      <w:marLeft w:val="0"/>
      <w:marRight w:val="0"/>
      <w:marTop w:val="0"/>
      <w:marBottom w:val="0"/>
      <w:divBdr>
        <w:top w:val="none" w:sz="0" w:space="0" w:color="auto"/>
        <w:left w:val="none" w:sz="0" w:space="0" w:color="auto"/>
        <w:bottom w:val="none" w:sz="0" w:space="0" w:color="auto"/>
        <w:right w:val="none" w:sz="0" w:space="0" w:color="auto"/>
      </w:divBdr>
    </w:div>
    <w:div w:id="1065027441">
      <w:bodyDiv w:val="1"/>
      <w:marLeft w:val="0"/>
      <w:marRight w:val="0"/>
      <w:marTop w:val="0"/>
      <w:marBottom w:val="0"/>
      <w:divBdr>
        <w:top w:val="none" w:sz="0" w:space="0" w:color="auto"/>
        <w:left w:val="none" w:sz="0" w:space="0" w:color="auto"/>
        <w:bottom w:val="none" w:sz="0" w:space="0" w:color="auto"/>
        <w:right w:val="none" w:sz="0" w:space="0" w:color="auto"/>
      </w:divBdr>
      <w:divsChild>
        <w:div w:id="368990556">
          <w:marLeft w:val="0"/>
          <w:marRight w:val="0"/>
          <w:marTop w:val="450"/>
          <w:marBottom w:val="0"/>
          <w:divBdr>
            <w:top w:val="none" w:sz="0" w:space="0" w:color="auto"/>
            <w:left w:val="none" w:sz="0" w:space="0" w:color="auto"/>
            <w:bottom w:val="none" w:sz="0" w:space="0" w:color="auto"/>
            <w:right w:val="none" w:sz="0" w:space="0" w:color="auto"/>
          </w:divBdr>
          <w:divsChild>
            <w:div w:id="1184856310">
              <w:marLeft w:val="0"/>
              <w:marRight w:val="0"/>
              <w:marTop w:val="0"/>
              <w:marBottom w:val="0"/>
              <w:divBdr>
                <w:top w:val="single" w:sz="12" w:space="8" w:color="777777"/>
                <w:left w:val="single" w:sz="12" w:space="8" w:color="777777"/>
                <w:bottom w:val="single" w:sz="12" w:space="8" w:color="777777"/>
                <w:right w:val="single" w:sz="12" w:space="8" w:color="777777"/>
              </w:divBdr>
              <w:divsChild>
                <w:div w:id="1172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lfportal.capgemini.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F1599-E370-4994-A156-B33A658F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BHAT, ANKUSH</dc:creator>
  <cp:lastModifiedBy>Kiran, Naragani</cp:lastModifiedBy>
  <cp:revision>2</cp:revision>
  <dcterms:created xsi:type="dcterms:W3CDTF">2018-07-12T06:45:00Z</dcterms:created>
  <dcterms:modified xsi:type="dcterms:W3CDTF">2018-08-31T09:22:00Z</dcterms:modified>
</cp:coreProperties>
</file>