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37C68" w14:textId="3EBC070D" w:rsidR="00CB6CB1" w:rsidRPr="006D06D5" w:rsidRDefault="00CB6CB1">
      <w:pPr>
        <w:rPr>
          <w:b/>
          <w:bCs/>
          <w:sz w:val="32"/>
          <w:szCs w:val="32"/>
        </w:rPr>
      </w:pPr>
      <w:r w:rsidRPr="006D06D5">
        <w:rPr>
          <w:b/>
          <w:bCs/>
          <w:sz w:val="32"/>
          <w:szCs w:val="32"/>
        </w:rPr>
        <w:t>HOSPITAL EMERGENCY ROOM DASHBOARD</w:t>
      </w:r>
    </w:p>
    <w:p w14:paraId="03EEF5D7" w14:textId="7D98BD35" w:rsidR="0075758F" w:rsidRPr="006D06D5" w:rsidRDefault="00CB6CB1">
      <w:pPr>
        <w:rPr>
          <w:b/>
          <w:bCs/>
          <w:sz w:val="28"/>
          <w:szCs w:val="28"/>
        </w:rPr>
      </w:pPr>
      <w:r w:rsidRPr="006D06D5">
        <w:rPr>
          <w:b/>
          <w:bCs/>
          <w:sz w:val="28"/>
          <w:szCs w:val="28"/>
        </w:rPr>
        <w:t>Business</w:t>
      </w:r>
      <w:r w:rsidR="006D06D5" w:rsidRPr="006D06D5">
        <w:rPr>
          <w:b/>
          <w:bCs/>
          <w:sz w:val="28"/>
          <w:szCs w:val="28"/>
        </w:rPr>
        <w:t xml:space="preserve"> Insights</w:t>
      </w:r>
    </w:p>
    <w:p w14:paraId="079A12A7" w14:textId="23DDEDDD" w:rsidR="00886792" w:rsidRPr="006D06D5" w:rsidRDefault="00886792" w:rsidP="00490590">
      <w:pPr>
        <w:spacing w:after="0" w:line="240" w:lineRule="auto"/>
        <w:rPr>
          <w:b/>
          <w:bCs/>
        </w:rPr>
      </w:pPr>
      <w:r w:rsidRPr="006D06D5">
        <w:rPr>
          <w:b/>
          <w:bCs/>
        </w:rPr>
        <w:t>Dashboard 1: Monthly View</w:t>
      </w:r>
    </w:p>
    <w:p w14:paraId="1DEFF6CA" w14:textId="4490F866" w:rsidR="00886792" w:rsidRDefault="00886792">
      <w:r>
        <w:t>Objective: Monitor key metrics and trends on a month-by-month basis to identify patterns and areas for improvement.</w:t>
      </w:r>
    </w:p>
    <w:p w14:paraId="05DCDAB0" w14:textId="3D0EB576" w:rsidR="00886792" w:rsidRDefault="00886792" w:rsidP="00886792">
      <w:pPr>
        <w:pStyle w:val="ListParagraph"/>
        <w:numPr>
          <w:ilvl w:val="0"/>
          <w:numId w:val="1"/>
        </w:numPr>
      </w:pPr>
      <w:r>
        <w:t>Patient Admission Status: Track admitted vs. non-admitted patients.</w:t>
      </w:r>
    </w:p>
    <w:p w14:paraId="55E427AE" w14:textId="4585C4C3" w:rsidR="00886792" w:rsidRDefault="00886792" w:rsidP="00886792">
      <w:pPr>
        <w:pStyle w:val="ListParagraph"/>
        <w:numPr>
          <w:ilvl w:val="0"/>
          <w:numId w:val="1"/>
        </w:numPr>
      </w:pPr>
      <w:r>
        <w:t>Patient Age Distribution: Group patients by 10-year age intervals.</w:t>
      </w:r>
    </w:p>
    <w:p w14:paraId="4E76F49F" w14:textId="6203791F" w:rsidR="00886792" w:rsidRDefault="00886792" w:rsidP="00886792">
      <w:pPr>
        <w:pStyle w:val="ListParagraph"/>
        <w:numPr>
          <w:ilvl w:val="0"/>
          <w:numId w:val="1"/>
        </w:numPr>
      </w:pPr>
      <w:r>
        <w:t>Department Referrals: Analyze referral trends across different departments.</w:t>
      </w:r>
    </w:p>
    <w:p w14:paraId="5899557B" w14:textId="35E155B7" w:rsidR="00886792" w:rsidRDefault="00886792" w:rsidP="00886792">
      <w:pPr>
        <w:pStyle w:val="ListParagraph"/>
        <w:numPr>
          <w:ilvl w:val="0"/>
          <w:numId w:val="1"/>
        </w:numPr>
      </w:pPr>
      <w:r>
        <w:t xml:space="preserve">Timeliness: Measure the percentage of patients seen </w:t>
      </w:r>
    </w:p>
    <w:p w14:paraId="062D5916" w14:textId="1FECEF0D" w:rsidR="00886792" w:rsidRDefault="00886792" w:rsidP="00886792">
      <w:pPr>
        <w:pStyle w:val="ListParagraph"/>
        <w:numPr>
          <w:ilvl w:val="0"/>
          <w:numId w:val="1"/>
        </w:numPr>
      </w:pPr>
      <w:r>
        <w:t>Gender Analysis: Analyze patient data by race</w:t>
      </w:r>
    </w:p>
    <w:p w14:paraId="6D09B1E0" w14:textId="514E0B6D" w:rsidR="00886792" w:rsidRDefault="00886792" w:rsidP="00886792">
      <w:pPr>
        <w:pStyle w:val="ListParagraph"/>
        <w:numPr>
          <w:ilvl w:val="0"/>
          <w:numId w:val="1"/>
        </w:numPr>
      </w:pPr>
      <w:r>
        <w:t>Time Analysis: Assess patient volume by day and hour</w:t>
      </w:r>
    </w:p>
    <w:p w14:paraId="5B7AE729" w14:textId="77777777" w:rsidR="00886792" w:rsidRDefault="00886792" w:rsidP="00886792">
      <w:pPr>
        <w:pStyle w:val="ListParagraph"/>
      </w:pPr>
    </w:p>
    <w:p w14:paraId="1FBBAD2E" w14:textId="6516523E" w:rsidR="00886792" w:rsidRPr="006D06D5" w:rsidRDefault="00490590" w:rsidP="00886792">
      <w:pPr>
        <w:pStyle w:val="ListParagraph"/>
        <w:ind w:left="0"/>
        <w:rPr>
          <w:b/>
          <w:bCs/>
        </w:rPr>
      </w:pPr>
      <w:r w:rsidRPr="006D06D5">
        <w:rPr>
          <w:b/>
          <w:bCs/>
        </w:rPr>
        <w:t>Dashboard 2: Consolidated View</w:t>
      </w:r>
    </w:p>
    <w:p w14:paraId="2F5EDFCD" w14:textId="49809ED7" w:rsidR="00490590" w:rsidRDefault="00490590" w:rsidP="00886792">
      <w:pPr>
        <w:pStyle w:val="ListParagraph"/>
        <w:ind w:left="0"/>
      </w:pPr>
      <w:r>
        <w:t>Objective: Provide a holistic summary of hospital performance for a selected date range.</w:t>
      </w:r>
    </w:p>
    <w:p w14:paraId="36BE3BD7" w14:textId="30E1EFA8" w:rsidR="00490590" w:rsidRDefault="00490590" w:rsidP="00490590">
      <w:pPr>
        <w:pStyle w:val="ListParagraph"/>
        <w:numPr>
          <w:ilvl w:val="0"/>
          <w:numId w:val="2"/>
        </w:numPr>
      </w:pPr>
      <w:r>
        <w:t xml:space="preserve">Similar metrics as the monthly </w:t>
      </w:r>
      <w:proofErr w:type="gramStart"/>
      <w:r>
        <w:t>view, but</w:t>
      </w:r>
      <w:proofErr w:type="gramEnd"/>
      <w:r>
        <w:t xml:space="preserve"> aggregated over a customizable data range for broader insights and trend analysis.</w:t>
      </w:r>
    </w:p>
    <w:p w14:paraId="3BAB7829" w14:textId="77777777" w:rsidR="00490590" w:rsidRDefault="00490590" w:rsidP="00490590">
      <w:pPr>
        <w:pStyle w:val="ListParagraph"/>
        <w:ind w:left="1440"/>
      </w:pPr>
    </w:p>
    <w:p w14:paraId="3C376948" w14:textId="4C0334E8" w:rsidR="00490590" w:rsidRPr="006D06D5" w:rsidRDefault="00490590" w:rsidP="00490590">
      <w:pPr>
        <w:pStyle w:val="ListParagraph"/>
        <w:ind w:left="0"/>
        <w:rPr>
          <w:b/>
          <w:bCs/>
        </w:rPr>
      </w:pPr>
      <w:r w:rsidRPr="006D06D5">
        <w:rPr>
          <w:b/>
          <w:bCs/>
        </w:rPr>
        <w:t>Dashboard 3: Patient Details</w:t>
      </w:r>
    </w:p>
    <w:p w14:paraId="65BF452A" w14:textId="207671E1" w:rsidR="00490590" w:rsidRDefault="00490590" w:rsidP="00490590">
      <w:pPr>
        <w:pStyle w:val="ListParagraph"/>
        <w:ind w:left="0"/>
      </w:pPr>
      <w:r>
        <w:t>Objective: Offer granular insights into patient-level data to enable detailed analysis and troubleshooting.</w:t>
      </w:r>
    </w:p>
    <w:p w14:paraId="1E678ED3" w14:textId="57FA9547" w:rsidR="00490590" w:rsidRDefault="00490590" w:rsidP="00490590">
      <w:pPr>
        <w:pStyle w:val="ListParagraph"/>
        <w:numPr>
          <w:ilvl w:val="0"/>
          <w:numId w:val="2"/>
        </w:numPr>
      </w:pPr>
      <w:r>
        <w:t>Patient ID</w:t>
      </w:r>
    </w:p>
    <w:p w14:paraId="30B31F3A" w14:textId="46712FB8" w:rsidR="00490590" w:rsidRDefault="00490590" w:rsidP="00490590">
      <w:pPr>
        <w:pStyle w:val="ListParagraph"/>
        <w:numPr>
          <w:ilvl w:val="0"/>
          <w:numId w:val="2"/>
        </w:numPr>
      </w:pPr>
      <w:r>
        <w:t>Patient Full Name</w:t>
      </w:r>
    </w:p>
    <w:p w14:paraId="668C43F9" w14:textId="4CEB1C62" w:rsidR="00490590" w:rsidRDefault="00490590" w:rsidP="00490590">
      <w:pPr>
        <w:pStyle w:val="ListParagraph"/>
        <w:numPr>
          <w:ilvl w:val="0"/>
          <w:numId w:val="2"/>
        </w:numPr>
      </w:pPr>
      <w:r>
        <w:t>Gender</w:t>
      </w:r>
    </w:p>
    <w:p w14:paraId="67B39678" w14:textId="69E481F1" w:rsidR="00490590" w:rsidRDefault="00490590" w:rsidP="00490590">
      <w:pPr>
        <w:pStyle w:val="ListParagraph"/>
        <w:numPr>
          <w:ilvl w:val="0"/>
          <w:numId w:val="2"/>
        </w:numPr>
      </w:pPr>
      <w:r>
        <w:t>Age</w:t>
      </w:r>
    </w:p>
    <w:p w14:paraId="5C8294F5" w14:textId="14E6F171" w:rsidR="00490590" w:rsidRDefault="00490590" w:rsidP="00490590">
      <w:pPr>
        <w:pStyle w:val="ListParagraph"/>
        <w:numPr>
          <w:ilvl w:val="0"/>
          <w:numId w:val="2"/>
        </w:numPr>
      </w:pPr>
      <w:r>
        <w:t>Admission Date</w:t>
      </w:r>
    </w:p>
    <w:p w14:paraId="134DDE6D" w14:textId="74CA1FE0" w:rsidR="00490590" w:rsidRDefault="00490590" w:rsidP="00490590">
      <w:pPr>
        <w:pStyle w:val="ListParagraph"/>
        <w:numPr>
          <w:ilvl w:val="0"/>
          <w:numId w:val="2"/>
        </w:numPr>
      </w:pPr>
      <w:r>
        <w:t>Patient Race</w:t>
      </w:r>
    </w:p>
    <w:p w14:paraId="7048CD99" w14:textId="60DD0F6D" w:rsidR="00490590" w:rsidRDefault="00490590" w:rsidP="00490590">
      <w:pPr>
        <w:pStyle w:val="ListParagraph"/>
        <w:numPr>
          <w:ilvl w:val="0"/>
          <w:numId w:val="2"/>
        </w:numPr>
      </w:pPr>
      <w:r>
        <w:t>Wait Time</w:t>
      </w:r>
    </w:p>
    <w:p w14:paraId="3DA5C53B" w14:textId="06BF7216" w:rsidR="00490590" w:rsidRDefault="00490590" w:rsidP="00490590">
      <w:pPr>
        <w:pStyle w:val="ListParagraph"/>
        <w:numPr>
          <w:ilvl w:val="0"/>
          <w:numId w:val="2"/>
        </w:numPr>
      </w:pPr>
      <w:r>
        <w:t>Department Referral</w:t>
      </w:r>
    </w:p>
    <w:p w14:paraId="02C14112" w14:textId="774EAAC2" w:rsidR="00490590" w:rsidRDefault="00490590" w:rsidP="00490590">
      <w:pPr>
        <w:pStyle w:val="ListParagraph"/>
        <w:numPr>
          <w:ilvl w:val="0"/>
          <w:numId w:val="2"/>
        </w:numPr>
      </w:pPr>
      <w:r>
        <w:t>Admission Status</w:t>
      </w:r>
    </w:p>
    <w:p w14:paraId="7107A484" w14:textId="77777777" w:rsidR="00490590" w:rsidRDefault="00490590" w:rsidP="00490590">
      <w:pPr>
        <w:pStyle w:val="ListParagraph"/>
      </w:pPr>
    </w:p>
    <w:p w14:paraId="13ADD19F" w14:textId="2CC9C2F7" w:rsidR="00490590" w:rsidRPr="006D06D5" w:rsidRDefault="00490590" w:rsidP="00490590">
      <w:pPr>
        <w:pStyle w:val="ListParagraph"/>
        <w:ind w:left="0"/>
        <w:rPr>
          <w:b/>
          <w:bCs/>
        </w:rPr>
      </w:pPr>
      <w:r w:rsidRPr="006D06D5">
        <w:rPr>
          <w:b/>
          <w:bCs/>
        </w:rPr>
        <w:t>Dashboard 4: Key Takeaways</w:t>
      </w:r>
    </w:p>
    <w:p w14:paraId="3C6CD358" w14:textId="475ECB8A" w:rsidR="00490590" w:rsidRDefault="00490590" w:rsidP="00490590">
      <w:pPr>
        <w:pStyle w:val="ListParagraph"/>
        <w:ind w:left="0"/>
      </w:pPr>
      <w:r>
        <w:t>Objective: Summarize the findings from all dashboards to provide clear and actionable insights for stakeholders.</w:t>
      </w:r>
    </w:p>
    <w:p w14:paraId="1C18AC24" w14:textId="3D8D7F4F" w:rsidR="00616C45" w:rsidRDefault="00490590" w:rsidP="006D06D5">
      <w:pPr>
        <w:pStyle w:val="ListParagraph"/>
        <w:numPr>
          <w:ilvl w:val="0"/>
          <w:numId w:val="3"/>
        </w:numPr>
      </w:pPr>
      <w:r>
        <w:t xml:space="preserve">Descriptive analysis of each metric and visualization, including patterns, anomalies, and actionable recommendations to optimize emergency room. </w:t>
      </w:r>
    </w:p>
    <w:sectPr w:rsidR="00616C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630E"/>
    <w:multiLevelType w:val="hybridMultilevel"/>
    <w:tmpl w:val="47282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9218E"/>
    <w:multiLevelType w:val="hybridMultilevel"/>
    <w:tmpl w:val="C29A1C00"/>
    <w:lvl w:ilvl="0" w:tplc="04090001">
      <w:start w:val="1"/>
      <w:numFmt w:val="bullet"/>
      <w:lvlText w:val=""/>
      <w:lvlJc w:val="left"/>
      <w:pPr>
        <w:ind w:left="8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2" w15:restartNumberingAfterBreak="0">
    <w:nsid w:val="3186165C"/>
    <w:multiLevelType w:val="hybridMultilevel"/>
    <w:tmpl w:val="0958B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BA7846"/>
    <w:multiLevelType w:val="hybridMultilevel"/>
    <w:tmpl w:val="2C60C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565172">
    <w:abstractNumId w:val="2"/>
  </w:num>
  <w:num w:numId="2" w16cid:durableId="2097704173">
    <w:abstractNumId w:val="0"/>
  </w:num>
  <w:num w:numId="3" w16cid:durableId="750856092">
    <w:abstractNumId w:val="3"/>
  </w:num>
  <w:num w:numId="4" w16cid:durableId="716782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C45"/>
    <w:rsid w:val="00020FE3"/>
    <w:rsid w:val="002760E9"/>
    <w:rsid w:val="0028482A"/>
    <w:rsid w:val="00490590"/>
    <w:rsid w:val="00616C45"/>
    <w:rsid w:val="006222A6"/>
    <w:rsid w:val="006D06D5"/>
    <w:rsid w:val="00732E4B"/>
    <w:rsid w:val="0075758F"/>
    <w:rsid w:val="0086774E"/>
    <w:rsid w:val="00886792"/>
    <w:rsid w:val="00AF23A1"/>
    <w:rsid w:val="00CA436E"/>
    <w:rsid w:val="00CB6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41564"/>
  <w15:chartTrackingRefBased/>
  <w15:docId w15:val="{904F0FC5-BB56-45C3-8F7B-0F20C5540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C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C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C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C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C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C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C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C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C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C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023E3C68B3E34F849B15B893416A85" ma:contentTypeVersion="4" ma:contentTypeDescription="Create a new document." ma:contentTypeScope="" ma:versionID="acd036019be486d65878b62b5eceae5d">
  <xsd:schema xmlns:xsd="http://www.w3.org/2001/XMLSchema" xmlns:xs="http://www.w3.org/2001/XMLSchema" xmlns:p="http://schemas.microsoft.com/office/2006/metadata/properties" xmlns:ns3="3c9fa958-730b-45fb-9402-8a570f76fcf3" targetNamespace="http://schemas.microsoft.com/office/2006/metadata/properties" ma:root="true" ma:fieldsID="8745ed3042ddcc79b74e304706c0b455" ns3:_="">
    <xsd:import namespace="3c9fa958-730b-45fb-9402-8a570f76fcf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9fa958-730b-45fb-9402-8a570f76fcf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4397E46-41AD-4958-A453-827958FB11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9fa958-730b-45fb-9402-8a570f76fc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F33820D-D2B6-4091-B7C1-D2DC04FE24F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C92E30-AB4C-4207-9AAD-0E9AA3D9A2E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195</Words>
  <Characters>1147</Characters>
  <Application>Microsoft Office Word</Application>
  <DocSecurity>0</DocSecurity>
  <Lines>23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Kritika Pantha</dc:creator>
  <cp:keywords/>
  <dc:description/>
  <cp:lastModifiedBy>Kritika Pantha</cp:lastModifiedBy>
  <cp:revision>6</cp:revision>
  <dcterms:created xsi:type="dcterms:W3CDTF">2025-09-29T02:56:00Z</dcterms:created>
  <dcterms:modified xsi:type="dcterms:W3CDTF">2025-09-29T03:42:00Z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0x0101008C023E3C68B3E34F849B15B893416A85</vt:lpwstr>
  </property>
</Properties>
</file>