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978C7F" w14:textId="39A74D37" w:rsidR="003F2650" w:rsidRDefault="003F2650">
      <w:r>
        <w:t>Source of download:</w:t>
      </w:r>
      <w:r>
        <w:br/>
      </w:r>
    </w:p>
    <w:p w14:paraId="27A677E1" w14:textId="4F7704A5" w:rsidR="003F2650" w:rsidRDefault="003F2650" w:rsidP="003F2650">
      <w:pPr>
        <w:numPr>
          <w:ilvl w:val="0"/>
          <w:numId w:val="1"/>
        </w:numPr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3F2650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Gatlinburg, Tennessee</w:t>
      </w:r>
      <w:r w:rsidRPr="003F2650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 — 2016 Chimney Tops 2 wildfire (wildfire, tourism-dependent community)</w:t>
      </w:r>
    </w:p>
    <w:p w14:paraId="2FA1E563" w14:textId="74DCC01C" w:rsidR="003F2650" w:rsidRDefault="003F2650" w:rsidP="003F2650">
      <w:pPr>
        <w:spacing w:beforeAutospacing="1" w:after="0" w:afterAutospacing="1" w:line="240" w:lineRule="auto"/>
        <w:ind w:left="720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5" w:history="1">
        <w:r w:rsidRPr="003D0AFE">
          <w:rPr>
            <w:rStyle w:val="Hyperlink"/>
            <w:rFonts w:ascii="Aptos" w:eastAsia="Times New Roman" w:hAnsi="Aptos" w:cs="Segoe UI"/>
            <w:kern w:val="0"/>
            <w14:ligatures w14:val="none"/>
          </w:rPr>
          <w:t>https://www.usgs.gov/media/images/smoky-mountain-fires-night-nov-28-2016</w:t>
        </w:r>
      </w:hyperlink>
    </w:p>
    <w:p w14:paraId="7B4C378C" w14:textId="77777777" w:rsidR="003F2650" w:rsidRPr="003F2650" w:rsidRDefault="003F2650" w:rsidP="003F2650">
      <w:pPr>
        <w:numPr>
          <w:ilvl w:val="0"/>
          <w:numId w:val="1"/>
        </w:numPr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3F2650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Asheville, North Carolina</w:t>
      </w:r>
      <w:r w:rsidRPr="003F2650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 — Recurrent flooding and landslides (flood, Appalachian cultural context)</w:t>
      </w:r>
    </w:p>
    <w:p w14:paraId="4F04732E" w14:textId="01375178" w:rsidR="003F2650" w:rsidRDefault="003F2650" w:rsidP="003F2650">
      <w:pPr>
        <w:pStyle w:val="ListParagraph"/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6" w:history="1">
        <w:r w:rsidRPr="003D0AFE">
          <w:rPr>
            <w:rStyle w:val="Hyperlink"/>
            <w:rFonts w:ascii="Aptos" w:eastAsia="Times New Roman" w:hAnsi="Aptos" w:cs="Segoe UI"/>
            <w:kern w:val="0"/>
            <w14:ligatures w14:val="none"/>
          </w:rPr>
          <w:t>https://commons.wikimedia.org/wiki/File%3AFlood_North_Carolina.jpg</w:t>
        </w:r>
      </w:hyperlink>
    </w:p>
    <w:p w14:paraId="15495732" w14:textId="0FB143D1" w:rsidR="003F2650" w:rsidRDefault="003F2650" w:rsidP="003F2650">
      <w:pPr>
        <w:pStyle w:val="ListParagraph"/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</w:p>
    <w:p w14:paraId="77C4F258" w14:textId="7AD48B12" w:rsidR="003F2650" w:rsidRDefault="003F2650" w:rsidP="003F2650">
      <w:pPr>
        <w:pStyle w:val="ListParagraph"/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7" w:history="1">
        <w:r w:rsidRPr="003D0AFE">
          <w:rPr>
            <w:rStyle w:val="Hyperlink"/>
            <w:rFonts w:ascii="Aptos" w:eastAsia="Times New Roman" w:hAnsi="Aptos" w:cs="Segoe UI"/>
            <w:kern w:val="0"/>
            <w14:ligatures w14:val="none"/>
          </w:rPr>
          <w:t>https://www.dvidshub.net/image/8676774/fema-assesses-damage-hurricane-helene-buncombe-county-nc</w:t>
        </w:r>
      </w:hyperlink>
    </w:p>
    <w:p w14:paraId="5D62C116" w14:textId="77777777" w:rsidR="003F2650" w:rsidRDefault="003F2650" w:rsidP="003F2650">
      <w:pPr>
        <w:pStyle w:val="ListParagraph"/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</w:p>
    <w:p w14:paraId="3A46F64B" w14:textId="653EB08A" w:rsidR="003F2650" w:rsidRDefault="003F2650" w:rsidP="003F2650">
      <w:pPr>
        <w:pStyle w:val="ListParagraph"/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8" w:history="1">
        <w:r w:rsidRPr="003D0AFE">
          <w:rPr>
            <w:rStyle w:val="Hyperlink"/>
            <w:rFonts w:ascii="Aptos" w:eastAsia="Times New Roman" w:hAnsi="Aptos" w:cs="Segoe UI"/>
            <w:kern w:val="0"/>
            <w14:ligatures w14:val="none"/>
          </w:rPr>
          <w:t>https://www.usgs.gov/news/featured-story/hurricane-helenes-deadly-landslide-legacy</w:t>
        </w:r>
      </w:hyperlink>
    </w:p>
    <w:p w14:paraId="5FA3D951" w14:textId="77777777" w:rsidR="003F2650" w:rsidRPr="003F2650" w:rsidRDefault="003F2650" w:rsidP="003F2650">
      <w:pPr>
        <w:numPr>
          <w:ilvl w:val="0"/>
          <w:numId w:val="1"/>
        </w:numPr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3F2650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Binghamton, New York</w:t>
      </w:r>
      <w:r w:rsidRPr="003F2650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 — Recurrent flooding events (chronic flood vulnerability, post-industrial community)</w:t>
      </w:r>
    </w:p>
    <w:p w14:paraId="4C43932E" w14:textId="1D0D4BEC" w:rsidR="003F2650" w:rsidRDefault="003F2650" w:rsidP="003F2650">
      <w:pPr>
        <w:pStyle w:val="ListParagraph"/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9" w:history="1">
        <w:r w:rsidRPr="003D0AFE">
          <w:rPr>
            <w:rStyle w:val="Hyperlink"/>
            <w:rFonts w:ascii="Aptos" w:eastAsia="Times New Roman" w:hAnsi="Aptos" w:cs="Segoe UI"/>
            <w:kern w:val="0"/>
            <w14:ligatures w14:val="none"/>
          </w:rPr>
          <w:t>https://commons.wikimedia.org/wiki/File%3ABinghamtonTSLee2011.jpg</w:t>
        </w:r>
      </w:hyperlink>
    </w:p>
    <w:p w14:paraId="7A4BC645" w14:textId="77777777" w:rsidR="003F2650" w:rsidRDefault="003F2650" w:rsidP="003F2650">
      <w:pPr>
        <w:pStyle w:val="ListParagraph"/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</w:p>
    <w:p w14:paraId="31578FA1" w14:textId="5484F8D5" w:rsidR="003F2650" w:rsidRPr="003F2650" w:rsidRDefault="003F2650" w:rsidP="003F2650">
      <w:pPr>
        <w:pStyle w:val="ListParagraph"/>
        <w:numPr>
          <w:ilvl w:val="0"/>
          <w:numId w:val="1"/>
        </w:numPr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3F2650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Hudson Valley, New York</w:t>
      </w:r>
      <w:r w:rsidRPr="003F2650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 — Industrial contamination legacy (toxic contamination, environmental justice)</w:t>
      </w:r>
    </w:p>
    <w:p w14:paraId="1A0E694B" w14:textId="46A540A7" w:rsidR="003F2650" w:rsidRDefault="003F2650" w:rsidP="003F2650">
      <w:pPr>
        <w:pStyle w:val="ListParagraph"/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10" w:history="1">
        <w:r w:rsidRPr="003D0AFE">
          <w:rPr>
            <w:rStyle w:val="Hyperlink"/>
            <w:rFonts w:ascii="Aptos" w:eastAsia="Times New Roman" w:hAnsi="Aptos" w:cs="Segoe UI"/>
            <w:kern w:val="0"/>
            <w14:ligatures w14:val="none"/>
          </w:rPr>
          <w:t>https://19january2021snapshot.epa.gov/hudsonriverpcbs/photos-gallery_.html</w:t>
        </w:r>
      </w:hyperlink>
    </w:p>
    <w:p w14:paraId="10D4B9F0" w14:textId="77777777" w:rsidR="00334A36" w:rsidRPr="00334A36" w:rsidRDefault="00334A36" w:rsidP="00334A36">
      <w:pPr>
        <w:numPr>
          <w:ilvl w:val="0"/>
          <w:numId w:val="1"/>
        </w:numPr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334A36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Joplin, Missouri</w:t>
      </w:r>
      <w:r w:rsidRPr="00334A36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 — 2011 EF5 tornado (tornado, Midwestern community resilience)</w:t>
      </w:r>
    </w:p>
    <w:p w14:paraId="3943EE93" w14:textId="54A8A43B" w:rsidR="003F2650" w:rsidRDefault="00334A36" w:rsidP="00334A36">
      <w:pPr>
        <w:pStyle w:val="ListParagraph"/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11" w:history="1">
        <w:r w:rsidRPr="003D0AFE">
          <w:rPr>
            <w:rStyle w:val="Hyperlink"/>
            <w:rFonts w:ascii="Aptos" w:eastAsia="Times New Roman" w:hAnsi="Aptos" w:cs="Segoe UI"/>
            <w:kern w:val="0"/>
            <w14:ligatures w14:val="none"/>
          </w:rPr>
          <w:t>https://commons.wikimedia.org/wiki/File%3A22_May_2011_Joplin_tornado_damage.jpg</w:t>
        </w:r>
      </w:hyperlink>
    </w:p>
    <w:p w14:paraId="2FAA3ACD" w14:textId="67B0533B" w:rsidR="00334A36" w:rsidRDefault="00334A36" w:rsidP="00334A36">
      <w:pPr>
        <w:pStyle w:val="ListParagraph"/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12" w:history="1">
        <w:r w:rsidRPr="003D0AFE">
          <w:rPr>
            <w:rStyle w:val="Hyperlink"/>
            <w:rFonts w:ascii="Aptos" w:eastAsia="Times New Roman" w:hAnsi="Aptos" w:cs="Segoe UI"/>
            <w:kern w:val="0"/>
            <w14:ligatures w14:val="none"/>
          </w:rPr>
          <w:t>https://commons.wikimedia.org/wiki/File%3AJoplin_tornado_damage_%285884769735%29.jpg</w:t>
        </w:r>
      </w:hyperlink>
    </w:p>
    <w:p w14:paraId="0647F521" w14:textId="0DF36F2E" w:rsidR="00334A36" w:rsidRDefault="00334A36" w:rsidP="00334A36">
      <w:pPr>
        <w:pStyle w:val="ListParagraph"/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13" w:history="1">
        <w:r w:rsidRPr="003D0AFE">
          <w:rPr>
            <w:rStyle w:val="Hyperlink"/>
            <w:rFonts w:ascii="Aptos" w:eastAsia="Times New Roman" w:hAnsi="Aptos" w:cs="Segoe UI"/>
            <w:kern w:val="0"/>
            <w14:ligatures w14:val="none"/>
          </w:rPr>
          <w:t>https://www.army.mil/article/62354/corps_of_engineers_helps_joplin_recover_after_devastating_tornado</w:t>
        </w:r>
      </w:hyperlink>
    </w:p>
    <w:p w14:paraId="7FF1054C" w14:textId="77777777" w:rsidR="00334A36" w:rsidRPr="00334A36" w:rsidRDefault="00334A36" w:rsidP="00334A36">
      <w:pPr>
        <w:numPr>
          <w:ilvl w:val="0"/>
          <w:numId w:val="1"/>
        </w:numPr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334A36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Los Alamos, New Mexico</w:t>
      </w:r>
      <w:r w:rsidRPr="00334A36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 — Trinity nuclear test legacy (nuclear/radiological, intergenerational trauma; focus on publicly accessible sites and declassified areas)</w:t>
      </w:r>
    </w:p>
    <w:p w14:paraId="1B5F7611" w14:textId="49787A2F" w:rsidR="00334A36" w:rsidRDefault="00334A36" w:rsidP="00334A36">
      <w:pPr>
        <w:pStyle w:val="ListParagraph"/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14" w:history="1">
        <w:r w:rsidRPr="003D0AFE">
          <w:rPr>
            <w:rStyle w:val="Hyperlink"/>
            <w:rFonts w:ascii="Aptos" w:eastAsia="Times New Roman" w:hAnsi="Aptos" w:cs="Segoe UI"/>
            <w:kern w:val="0"/>
            <w14:ligatures w14:val="none"/>
          </w:rPr>
          <w:t>https://commons.wikimedia.org/wiki/File%3ATrinity_device_readied.jpg</w:t>
        </w:r>
      </w:hyperlink>
    </w:p>
    <w:p w14:paraId="46BB4F0F" w14:textId="76ED2A3E" w:rsidR="00334A36" w:rsidRDefault="00334A36" w:rsidP="00334A36">
      <w:pPr>
        <w:pStyle w:val="ListParagraph"/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15" w:history="1">
        <w:r w:rsidRPr="003D0AFE">
          <w:rPr>
            <w:rStyle w:val="Hyperlink"/>
            <w:rFonts w:ascii="Aptos" w:eastAsia="Times New Roman" w:hAnsi="Aptos" w:cs="Segoe UI"/>
            <w:kern w:val="0"/>
            <w14:ligatures w14:val="none"/>
          </w:rPr>
          <w:t>https://commons.wikimedia.org/wiki/File%3ATrinity_Test_Fireball_16ms.jpg</w:t>
        </w:r>
      </w:hyperlink>
    </w:p>
    <w:p w14:paraId="08742E51" w14:textId="38F8087A" w:rsidR="00334A36" w:rsidRDefault="00334A36" w:rsidP="00334A36">
      <w:pPr>
        <w:numPr>
          <w:ilvl w:val="0"/>
          <w:numId w:val="1"/>
        </w:numPr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334A36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Hermits Peak–Calf Canyon, New Mexico</w:t>
      </w:r>
      <w:r w:rsidRPr="00334A36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 — 2022 wildfire (government-caused wildfire, largest wildfire in New Mexico history)</w:t>
      </w:r>
    </w:p>
    <w:p w14:paraId="5BB419EB" w14:textId="6F7299FB" w:rsidR="00334A36" w:rsidRDefault="00334A36" w:rsidP="00334A36">
      <w:pPr>
        <w:spacing w:beforeAutospacing="1" w:after="0" w:afterAutospacing="1" w:line="240" w:lineRule="auto"/>
        <w:ind w:left="720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16" w:history="1">
        <w:r w:rsidRPr="003D0AFE">
          <w:rPr>
            <w:rStyle w:val="Hyperlink"/>
            <w:rFonts w:ascii="Aptos" w:eastAsia="Times New Roman" w:hAnsi="Aptos" w:cs="Segoe UI"/>
            <w:kern w:val="0"/>
            <w14:ligatures w14:val="none"/>
          </w:rPr>
          <w:t>https://commons.wikimedia.org/wiki/File%3ACalf_Canyon_Hermits_Peak_Fire_Apr_29_2022.jpg</w:t>
        </w:r>
      </w:hyperlink>
    </w:p>
    <w:p w14:paraId="70920D22" w14:textId="77777777" w:rsidR="00334A36" w:rsidRPr="00334A36" w:rsidRDefault="00334A36" w:rsidP="00334A36">
      <w:pPr>
        <w:numPr>
          <w:ilvl w:val="0"/>
          <w:numId w:val="1"/>
        </w:numPr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334A36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Ruidoso, New Mexico</w:t>
      </w:r>
      <w:r w:rsidRPr="00334A36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 — 2022 floods and compounding disasters (post-wildfire flooding and mudslides; located in Lincoln County, the Ruidoso area experienced devastating floods in 2022 following the Hermits Peak-Calf Canyon Fire, representing compounding climate disasters where wildfire burn scars led to catastrophic flooding and mudslides in this mountain resort community)</w:t>
      </w:r>
    </w:p>
    <w:p w14:paraId="624CBD4E" w14:textId="6B33F867" w:rsidR="00334A36" w:rsidRDefault="00334A36" w:rsidP="00334A36">
      <w:pPr>
        <w:pStyle w:val="ListParagraph"/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17" w:history="1">
        <w:r w:rsidRPr="003D0AFE">
          <w:rPr>
            <w:rStyle w:val="Hyperlink"/>
            <w:rFonts w:ascii="Aptos" w:eastAsia="Times New Roman" w:hAnsi="Aptos" w:cs="Segoe UI"/>
            <w:kern w:val="0"/>
            <w14:ligatures w14:val="none"/>
          </w:rPr>
          <w:t>https://www.usgs.gov/media/images/2024-salt-fire-burn-area-debris-flow-deposit</w:t>
        </w:r>
      </w:hyperlink>
    </w:p>
    <w:p w14:paraId="6F8681E9" w14:textId="378E8324" w:rsidR="00334A36" w:rsidRDefault="00334A36" w:rsidP="00334A36">
      <w:pPr>
        <w:pStyle w:val="ListParagraph"/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18" w:history="1">
        <w:r w:rsidRPr="003D0AFE">
          <w:rPr>
            <w:rStyle w:val="Hyperlink"/>
            <w:rFonts w:ascii="Aptos" w:eastAsia="Times New Roman" w:hAnsi="Aptos" w:cs="Segoe UI"/>
            <w:kern w:val="0"/>
            <w14:ligatures w14:val="none"/>
          </w:rPr>
          <w:t>https://www.usgs.gov/media/images/debris-flow-deposit-2024-south-fork-fire-burn-area</w:t>
        </w:r>
      </w:hyperlink>
    </w:p>
    <w:p w14:paraId="4D918F81" w14:textId="77777777" w:rsidR="00334A36" w:rsidRPr="00334A36" w:rsidRDefault="00334A36" w:rsidP="00334A36">
      <w:pPr>
        <w:numPr>
          <w:ilvl w:val="0"/>
          <w:numId w:val="1"/>
        </w:numPr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334A36">
        <w:rPr>
          <w:rFonts w:ascii="Times New Roman" w:eastAsia="Times New Roman" w:hAnsi="Times New Roman" w:cs="Times New Roman"/>
          <w:b/>
          <w:bCs/>
          <w:color w:val="000000"/>
          <w:kern w:val="0"/>
          <w:bdr w:val="none" w:sz="0" w:space="0" w:color="auto" w:frame="1"/>
          <w14:ligatures w14:val="none"/>
        </w:rPr>
        <w:t>Church Rock, New Mexico </w:t>
      </w:r>
      <w:r w:rsidRPr="00334A36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14:ligatures w14:val="none"/>
        </w:rPr>
        <w:t>– 1979 Uranium Mill Tailings Spill (radioactive contamination, Dine/Indigenous cultural context)</w:t>
      </w:r>
    </w:p>
    <w:p w14:paraId="2EBDF9E7" w14:textId="04A96892" w:rsidR="00334A36" w:rsidRDefault="00334A36" w:rsidP="00334A36">
      <w:pPr>
        <w:spacing w:beforeAutospacing="1" w:after="0" w:afterAutospacing="1" w:line="240" w:lineRule="auto"/>
        <w:ind w:left="720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19" w:history="1">
        <w:r w:rsidRPr="003D0AFE">
          <w:rPr>
            <w:rStyle w:val="Hyperlink"/>
            <w:rFonts w:ascii="Aptos" w:eastAsia="Times New Roman" w:hAnsi="Aptos" w:cs="Segoe UI"/>
            <w:kern w:val="0"/>
            <w14:ligatures w14:val="none"/>
          </w:rPr>
          <w:t>https://commons.wikimedia.org/wiki/File%3AChurch_Rock_uranium_mill_EID_sign.jpeg</w:t>
        </w:r>
      </w:hyperlink>
    </w:p>
    <w:p w14:paraId="02D80423" w14:textId="46456599" w:rsidR="00334A36" w:rsidRDefault="00334A36" w:rsidP="00334A36">
      <w:pPr>
        <w:spacing w:beforeAutospacing="1" w:after="0" w:afterAutospacing="1" w:line="240" w:lineRule="auto"/>
        <w:ind w:left="720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20" w:history="1">
        <w:r w:rsidRPr="003D0AFE">
          <w:rPr>
            <w:rStyle w:val="Hyperlink"/>
            <w:rFonts w:ascii="Aptos" w:eastAsia="Times New Roman" w:hAnsi="Aptos" w:cs="Segoe UI"/>
            <w:kern w:val="0"/>
            <w14:ligatures w14:val="none"/>
          </w:rPr>
          <w:t>https://commons.wikimedia.org/wiki/File%3AChurch_Rock_tailings_dam_breach_diagram.jpg</w:t>
        </w:r>
      </w:hyperlink>
    </w:p>
    <w:p w14:paraId="28A847E9" w14:textId="1974F82A" w:rsidR="00334A36" w:rsidRPr="00334A36" w:rsidRDefault="00334A36" w:rsidP="00334A36">
      <w:pPr>
        <w:spacing w:beforeAutospacing="1" w:after="0" w:afterAutospacing="1" w:line="240" w:lineRule="auto"/>
        <w:ind w:left="720"/>
        <w:rPr>
          <w:rFonts w:ascii="Aptos" w:eastAsia="Times New Roman" w:hAnsi="Aptos" w:cs="Segoe UI"/>
          <w:color w:val="000000"/>
          <w:kern w:val="0"/>
          <w14:ligatures w14:val="none"/>
        </w:rPr>
      </w:pPr>
      <w:r w:rsidRPr="00334A36">
        <w:rPr>
          <w:rFonts w:ascii="Aptos" w:eastAsia="Times New Roman" w:hAnsi="Aptos" w:cs="Segoe UI"/>
          <w:color w:val="000000"/>
          <w:kern w:val="0"/>
          <w14:ligatures w14:val="none"/>
        </w:rPr>
        <w:t>https://www.epa.gov/navajo-nation-uranium-cleanup/ocrm</w:t>
      </w:r>
    </w:p>
    <w:p w14:paraId="4BDA24F4" w14:textId="2745651C" w:rsidR="00334A36" w:rsidRPr="00334A36" w:rsidRDefault="00334A36" w:rsidP="00334A36">
      <w:pPr>
        <w:pStyle w:val="ListParagraph"/>
        <w:spacing w:beforeAutospacing="1" w:after="0" w:afterAutospacing="1" w:line="240" w:lineRule="auto"/>
        <w:rPr>
          <w:rFonts w:ascii="Aptos" w:eastAsia="Times New Roman" w:hAnsi="Aptos" w:cs="Segoe UI"/>
          <w:color w:val="000000"/>
          <w:kern w:val="0"/>
          <w14:ligatures w14:val="none"/>
        </w:rPr>
      </w:pPr>
    </w:p>
    <w:p w14:paraId="3F171334" w14:textId="78446CF1" w:rsidR="003F2650" w:rsidRPr="003F2650" w:rsidRDefault="003F2650" w:rsidP="003F2650">
      <w:pPr>
        <w:spacing w:beforeAutospacing="1" w:after="0" w:afterAutospacing="1" w:line="240" w:lineRule="auto"/>
        <w:ind w:left="360"/>
        <w:rPr>
          <w:rFonts w:ascii="Aptos" w:eastAsia="Times New Roman" w:hAnsi="Aptos" w:cs="Segoe UI"/>
          <w:color w:val="000000"/>
          <w:kern w:val="0"/>
          <w14:ligatures w14:val="none"/>
        </w:rPr>
      </w:pPr>
    </w:p>
    <w:sectPr w:rsidR="003F2650" w:rsidRPr="003F2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497C2F"/>
    <w:multiLevelType w:val="multilevel"/>
    <w:tmpl w:val="F3E8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24143"/>
    <w:multiLevelType w:val="multilevel"/>
    <w:tmpl w:val="ACD4E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984C1C"/>
    <w:multiLevelType w:val="multilevel"/>
    <w:tmpl w:val="2BCC7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8E33A2"/>
    <w:multiLevelType w:val="multilevel"/>
    <w:tmpl w:val="16F8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ED3396"/>
    <w:multiLevelType w:val="multilevel"/>
    <w:tmpl w:val="923A2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83D0C"/>
    <w:multiLevelType w:val="multilevel"/>
    <w:tmpl w:val="6BB0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77EAA"/>
    <w:multiLevelType w:val="multilevel"/>
    <w:tmpl w:val="1FDA7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EA0EBC"/>
    <w:multiLevelType w:val="multilevel"/>
    <w:tmpl w:val="E786B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7B7C05"/>
    <w:multiLevelType w:val="multilevel"/>
    <w:tmpl w:val="1B08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6E52A3"/>
    <w:multiLevelType w:val="multilevel"/>
    <w:tmpl w:val="17D6C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458304">
    <w:abstractNumId w:val="3"/>
  </w:num>
  <w:num w:numId="2" w16cid:durableId="710421695">
    <w:abstractNumId w:val="2"/>
  </w:num>
  <w:num w:numId="3" w16cid:durableId="1171528106">
    <w:abstractNumId w:val="6"/>
  </w:num>
  <w:num w:numId="4" w16cid:durableId="168565547">
    <w:abstractNumId w:val="9"/>
  </w:num>
  <w:num w:numId="5" w16cid:durableId="917206801">
    <w:abstractNumId w:val="1"/>
  </w:num>
  <w:num w:numId="6" w16cid:durableId="1571427966">
    <w:abstractNumId w:val="8"/>
  </w:num>
  <w:num w:numId="7" w16cid:durableId="533082956">
    <w:abstractNumId w:val="5"/>
  </w:num>
  <w:num w:numId="8" w16cid:durableId="1236357143">
    <w:abstractNumId w:val="7"/>
  </w:num>
  <w:num w:numId="9" w16cid:durableId="1716076130">
    <w:abstractNumId w:val="0"/>
  </w:num>
  <w:num w:numId="10" w16cid:durableId="61637607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650"/>
    <w:rsid w:val="00334A36"/>
    <w:rsid w:val="003F2650"/>
    <w:rsid w:val="0079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887D5"/>
  <w15:chartTrackingRefBased/>
  <w15:docId w15:val="{847F73ED-F04B-FB4C-BF8C-7EAFC0C1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6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6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650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3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sgs.gov/news/featured-story/hurricane-helenes-deadly-landslide-legacy" TargetMode="External"/><Relationship Id="rId13" Type="http://schemas.openxmlformats.org/officeDocument/2006/relationships/hyperlink" Target="https://www.army.mil/article/62354/corps_of_engineers_helps_joplin_recover_after_devastating_tornado" TargetMode="External"/><Relationship Id="rId18" Type="http://schemas.openxmlformats.org/officeDocument/2006/relationships/hyperlink" Target="https://www.usgs.gov/media/images/debris-flow-deposit-2024-south-fork-fire-burn-area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dvidshub.net/image/8676774/fema-assesses-damage-hurricane-helene-buncombe-county-nc" TargetMode="External"/><Relationship Id="rId12" Type="http://schemas.openxmlformats.org/officeDocument/2006/relationships/hyperlink" Target="https://commons.wikimedia.org/wiki/File%3AJoplin_tornado_damage_%285884769735%29.jpg" TargetMode="External"/><Relationship Id="rId17" Type="http://schemas.openxmlformats.org/officeDocument/2006/relationships/hyperlink" Target="https://www.usgs.gov/media/images/2024-salt-fire-burn-area-debris-flow-depos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mmons.wikimedia.org/wiki/File%3ACalf_Canyon_Hermits_Peak_Fire_Apr_29_2022.jpg" TargetMode="External"/><Relationship Id="rId20" Type="http://schemas.openxmlformats.org/officeDocument/2006/relationships/hyperlink" Target="https://commons.wikimedia.org/wiki/File%3AChurch_Rock_tailings_dam_breach_diagram.jp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mmons.wikimedia.org/wiki/File%3AFlood_North_Carolina.jpg" TargetMode="External"/><Relationship Id="rId11" Type="http://schemas.openxmlformats.org/officeDocument/2006/relationships/hyperlink" Target="https://commons.wikimedia.org/wiki/File%3A22_May_2011_Joplin_tornado_damage.jpg" TargetMode="External"/><Relationship Id="rId5" Type="http://schemas.openxmlformats.org/officeDocument/2006/relationships/hyperlink" Target="https://www.usgs.gov/media/images/smoky-mountain-fires-night-nov-28-2016" TargetMode="External"/><Relationship Id="rId15" Type="http://schemas.openxmlformats.org/officeDocument/2006/relationships/hyperlink" Target="https://commons.wikimedia.org/wiki/File%3ATrinity_Test_Fireball_16ms.jpg" TargetMode="External"/><Relationship Id="rId10" Type="http://schemas.openxmlformats.org/officeDocument/2006/relationships/hyperlink" Target="https://19january2021snapshot.epa.gov/hudsonriverpcbs/photos-gallery_.html" TargetMode="External"/><Relationship Id="rId19" Type="http://schemas.openxmlformats.org/officeDocument/2006/relationships/hyperlink" Target="https://commons.wikimedia.org/wiki/File%3AChurch_Rock_uranium_mill_EID_sign.jpe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File%3ABinghamtonTSLee2011.jpg" TargetMode="External"/><Relationship Id="rId14" Type="http://schemas.openxmlformats.org/officeDocument/2006/relationships/hyperlink" Target="https://commons.wikimedia.org/wiki/File%3ATrinity_device_readied.jp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Kritim Bastola</dc:creator>
  <cp:keywords/>
  <dc:description/>
  <cp:lastModifiedBy>Kritim Bastola</cp:lastModifiedBy>
  <cp:revision>1</cp:revision>
  <dcterms:created xsi:type="dcterms:W3CDTF">2026-06-29T21:11:00Z</dcterms:created>
  <dcterms:modified xsi:type="dcterms:W3CDTF">2026-06-29T21:28:00Z</dcterms:modified>
</cp:coreProperties>
</file>