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946BE" w14:textId="77777777" w:rsidR="00044CA0" w:rsidRDefault="00044CA0" w:rsidP="00044CA0">
      <w:pPr>
        <w:jc w:val="center"/>
        <w:rPr>
          <w:rFonts w:ascii="Verdana" w:hAnsi="Verdana"/>
          <w:sz w:val="36"/>
          <w:szCs w:val="36"/>
        </w:rPr>
      </w:pPr>
    </w:p>
    <w:p w14:paraId="6AEBC7FA" w14:textId="77777777" w:rsidR="00044CA0" w:rsidRDefault="00044CA0" w:rsidP="00044CA0">
      <w:pPr>
        <w:jc w:val="center"/>
        <w:rPr>
          <w:rFonts w:ascii="Verdana" w:hAnsi="Verdana"/>
          <w:sz w:val="36"/>
          <w:szCs w:val="36"/>
        </w:rPr>
      </w:pPr>
      <w:r>
        <w:rPr>
          <w:rFonts w:ascii="Verdana" w:hAnsi="Verdana"/>
          <w:sz w:val="36"/>
          <w:szCs w:val="36"/>
        </w:rPr>
        <w:t>Impact of Seasonal Changes on Gym Usage</w:t>
      </w:r>
    </w:p>
    <w:p w14:paraId="7263C3AB" w14:textId="77777777" w:rsidR="00044CA0" w:rsidRDefault="00044CA0" w:rsidP="00044CA0">
      <w:pPr>
        <w:jc w:val="center"/>
        <w:rPr>
          <w:rFonts w:ascii="Verdana" w:hAnsi="Verdana"/>
          <w:sz w:val="36"/>
          <w:szCs w:val="36"/>
        </w:rPr>
      </w:pPr>
    </w:p>
    <w:p w14:paraId="78566F14" w14:textId="77777777" w:rsidR="00044CA0" w:rsidRPr="00EA1DD2" w:rsidRDefault="00044CA0" w:rsidP="00044CA0">
      <w:pPr>
        <w:jc w:val="center"/>
        <w:rPr>
          <w:rFonts w:ascii="Verdana" w:hAnsi="Verdana"/>
        </w:rPr>
      </w:pPr>
      <w:proofErr w:type="spellStart"/>
      <w:r w:rsidRPr="00EA1DD2">
        <w:rPr>
          <w:rFonts w:ascii="Verdana" w:hAnsi="Verdana"/>
        </w:rPr>
        <w:t>Kritthika</w:t>
      </w:r>
      <w:proofErr w:type="spellEnd"/>
      <w:r w:rsidRPr="00EA1DD2">
        <w:rPr>
          <w:rFonts w:ascii="Verdana" w:hAnsi="Verdana"/>
        </w:rPr>
        <w:t xml:space="preserve"> </w:t>
      </w:r>
      <w:proofErr w:type="spellStart"/>
      <w:r w:rsidRPr="00EA1DD2">
        <w:rPr>
          <w:rFonts w:ascii="Verdana" w:hAnsi="Verdana"/>
        </w:rPr>
        <w:t>Shanmugan</w:t>
      </w:r>
      <w:proofErr w:type="spellEnd"/>
      <w:r w:rsidRPr="00EA1DD2">
        <w:rPr>
          <w:rFonts w:ascii="Verdana" w:hAnsi="Verdana"/>
        </w:rPr>
        <w:t xml:space="preserve">, Keerthi </w:t>
      </w:r>
      <w:proofErr w:type="spellStart"/>
      <w:r w:rsidRPr="00EA1DD2">
        <w:rPr>
          <w:rFonts w:ascii="Verdana" w:hAnsi="Verdana"/>
        </w:rPr>
        <w:t>Gajjela</w:t>
      </w:r>
      <w:proofErr w:type="spellEnd"/>
      <w:r w:rsidRPr="00EA1DD2">
        <w:rPr>
          <w:rFonts w:ascii="Verdana" w:hAnsi="Verdana"/>
        </w:rPr>
        <w:t xml:space="preserve">, </w:t>
      </w:r>
      <w:proofErr w:type="spellStart"/>
      <w:r w:rsidRPr="00EA1DD2">
        <w:rPr>
          <w:rFonts w:ascii="Verdana" w:hAnsi="Verdana"/>
        </w:rPr>
        <w:t>Sathiyashivani</w:t>
      </w:r>
      <w:proofErr w:type="spellEnd"/>
      <w:r w:rsidRPr="00EA1DD2">
        <w:rPr>
          <w:rFonts w:ascii="Verdana" w:hAnsi="Verdana"/>
        </w:rPr>
        <w:t xml:space="preserve"> Sathish Kumar</w:t>
      </w:r>
      <w:r w:rsidRPr="00EA1DD2">
        <w:rPr>
          <w:rFonts w:ascii="Verdana" w:hAnsi="Verdana"/>
        </w:rPr>
        <w:br/>
        <w:t xml:space="preserve">Team: 03, DS522 -Data Acquisition and </w:t>
      </w:r>
      <w:proofErr w:type="spellStart"/>
      <w:r w:rsidRPr="00EA1DD2">
        <w:rPr>
          <w:rFonts w:ascii="Verdana" w:hAnsi="Verdana"/>
        </w:rPr>
        <w:t>Analystics</w:t>
      </w:r>
      <w:proofErr w:type="spellEnd"/>
    </w:p>
    <w:p w14:paraId="26F04B20" w14:textId="77777777" w:rsidR="00044CA0" w:rsidRPr="00872EAB" w:rsidRDefault="00044CA0" w:rsidP="00044CA0">
      <w:pPr>
        <w:rPr>
          <w:rFonts w:ascii="Verdana" w:hAnsi="Verdana" w:cs="Arial"/>
        </w:rPr>
      </w:pPr>
    </w:p>
    <w:p w14:paraId="6B7EE403" w14:textId="77777777" w:rsidR="00044CA0" w:rsidRDefault="00044CA0" w:rsidP="00044CA0">
      <w:pPr>
        <w:jc w:val="center"/>
        <w:rPr>
          <w:rFonts w:ascii="Verdana" w:hAnsi="Verdana" w:cs="Arial"/>
        </w:rPr>
      </w:pPr>
      <w:hyperlink r:id="rId7" w:history="1">
        <w:r w:rsidRPr="00AD510E">
          <w:rPr>
            <w:rStyle w:val="Hyperlink"/>
            <w:rFonts w:ascii="Verdana" w:eastAsiaTheme="majorEastAsia" w:hAnsi="Verdana" w:cs="Arial"/>
          </w:rPr>
          <w:t>shanmugamkritthika@cityuniversity.edu</w:t>
        </w:r>
      </w:hyperlink>
      <w:r>
        <w:rPr>
          <w:rFonts w:ascii="Verdana" w:hAnsi="Verdana" w:cs="Arial"/>
        </w:rPr>
        <w:br/>
      </w:r>
      <w:hyperlink r:id="rId8" w:history="1">
        <w:r w:rsidRPr="00AD510E">
          <w:rPr>
            <w:rStyle w:val="Hyperlink"/>
            <w:rFonts w:ascii="Verdana" w:eastAsiaTheme="majorEastAsia" w:hAnsi="Verdana" w:cs="Arial"/>
          </w:rPr>
          <w:t>gajjelakeerthi@cityuniversity.edu</w:t>
        </w:r>
      </w:hyperlink>
      <w:r>
        <w:rPr>
          <w:rFonts w:ascii="Verdana" w:hAnsi="Verdana" w:cs="Arial"/>
        </w:rPr>
        <w:br/>
      </w:r>
      <w:hyperlink r:id="rId9" w:history="1">
        <w:r w:rsidRPr="00AD510E">
          <w:rPr>
            <w:rStyle w:val="Hyperlink"/>
            <w:rFonts w:ascii="Verdana" w:eastAsiaTheme="majorEastAsia" w:hAnsi="Verdana" w:cs="Arial"/>
          </w:rPr>
          <w:t>sathishkumarsathiya@cityuniversity.edu</w:t>
        </w:r>
      </w:hyperlink>
    </w:p>
    <w:p w14:paraId="7DFE3BAD" w14:textId="77777777" w:rsidR="00044CA0" w:rsidRPr="00872EAB" w:rsidRDefault="00044CA0" w:rsidP="00044CA0">
      <w:pPr>
        <w:jc w:val="center"/>
        <w:rPr>
          <w:rFonts w:ascii="Verdana" w:hAnsi="Verdana" w:cs="Arial"/>
        </w:rPr>
      </w:pPr>
    </w:p>
    <w:p w14:paraId="1D444DF7" w14:textId="77777777" w:rsidR="00044CA0" w:rsidRPr="00872EAB" w:rsidRDefault="00044CA0" w:rsidP="00044CA0">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606FC8C8" w14:textId="77777777" w:rsidR="00044CA0" w:rsidRPr="003114DF" w:rsidRDefault="00044CA0" w:rsidP="00044CA0">
      <w:pPr>
        <w:jc w:val="both"/>
      </w:pPr>
    </w:p>
    <w:p w14:paraId="3B768882" w14:textId="77777777" w:rsidR="00044CA0" w:rsidRPr="003114DF" w:rsidRDefault="00044CA0" w:rsidP="00044CA0">
      <w:pPr>
        <w:jc w:val="both"/>
        <w:rPr>
          <w:rFonts w:ascii="Verdana" w:eastAsia="Verdana" w:hAnsi="Verdana" w:cs="Verdana"/>
          <w:b/>
          <w:bCs/>
          <w:sz w:val="18"/>
          <w:szCs w:val="18"/>
        </w:rPr>
      </w:pPr>
      <w:r w:rsidRPr="06ADB206">
        <w:rPr>
          <w:rFonts w:ascii="Verdana" w:eastAsia="Verdana" w:hAnsi="Verdana" w:cs="Verdana"/>
          <w:sz w:val="18"/>
          <w:szCs w:val="18"/>
        </w:rPr>
        <w:t>We reported the impact of seasonal changes on gym usage patterns to understand how factors such as temperature, daylight duration, holidays and seasonal activities influence gym attendance. By analyzing different datasets in the Kaggle, we tried to find the fluctuations in member attendance across different times of the year. In this, we are working on Python for data acquisition and Power BI for visualization. We do process like collecting different dataset, data cleaning, with the chosen data, through statistical analysis and data visualization, we plan to identify trends in user behavior and determine if specific seasons correlate with increased or decreased gym activity. From these details, this can help fitness facility management strategies, allowing for better resource allocation, tailored membership promotions, and optimized staff scheduling during peak and off-peak seasons. This project says how seasonal factors influence exercise habits, supports strategic planning for gyms and adds to broader health and wellness initiatives.</w:t>
      </w:r>
      <w:r w:rsidRPr="06ADB206">
        <w:rPr>
          <w:rFonts w:ascii="Verdana" w:eastAsia="Verdana" w:hAnsi="Verdana" w:cs="Verdana"/>
          <w:b/>
          <w:bCs/>
          <w:sz w:val="18"/>
          <w:szCs w:val="18"/>
        </w:rPr>
        <w:t xml:space="preserve"> </w:t>
      </w:r>
    </w:p>
    <w:p w14:paraId="4D5FB3A0" w14:textId="4C857F23" w:rsidR="00044CA0" w:rsidRDefault="00044CA0" w:rsidP="00044CA0">
      <w:pPr>
        <w:jc w:val="both"/>
        <w:rPr>
          <w:rFonts w:ascii="Verdana" w:eastAsia="Verdana" w:hAnsi="Verdana" w:cs="Verdana"/>
          <w:b/>
          <w:bCs/>
          <w:sz w:val="18"/>
          <w:szCs w:val="18"/>
        </w:rPr>
        <w:sectPr w:rsidR="00044CA0" w:rsidSect="00044CA0">
          <w:footerReference w:type="default" r:id="rId10"/>
          <w:pgSz w:w="12240" w:h="15840" w:code="1"/>
          <w:pgMar w:top="1440" w:right="1440" w:bottom="1440" w:left="1440" w:header="576" w:footer="576" w:gutter="0"/>
          <w:cols w:space="720"/>
          <w:docGrid w:linePitch="360"/>
        </w:sectPr>
      </w:pPr>
      <w:r w:rsidRPr="06ADB206">
        <w:rPr>
          <w:rFonts w:ascii="Verdana" w:hAnsi="Verdana" w:cs="Arial"/>
          <w:b/>
          <w:bCs/>
          <w:sz w:val="18"/>
          <w:szCs w:val="18"/>
        </w:rPr>
        <w:t>Keywords:</w:t>
      </w:r>
      <w:r w:rsidRPr="06ADB206">
        <w:rPr>
          <w:rFonts w:ascii="Verdana" w:hAnsi="Verdana" w:cs="Arial"/>
          <w:sz w:val="18"/>
          <w:szCs w:val="18"/>
        </w:rPr>
        <w:t xml:space="preserve"> </w:t>
      </w:r>
      <w:r w:rsidR="006555D2">
        <w:rPr>
          <w:rFonts w:ascii="Verdana" w:hAnsi="Verdana" w:cs="Arial"/>
          <w:sz w:val="18"/>
          <w:szCs w:val="18"/>
        </w:rPr>
        <w:t xml:space="preserve">Power BI, Data cleaning, </w:t>
      </w:r>
      <w:r w:rsidRPr="06ADB206">
        <w:rPr>
          <w:rFonts w:ascii="Verdana" w:hAnsi="Verdana"/>
          <w:sz w:val="18"/>
          <w:szCs w:val="18"/>
        </w:rPr>
        <w:t>Seasonal Variability, Gym Attendance Patterns, Exercise Habits, Behavioral Analytics</w:t>
      </w:r>
      <w:r w:rsidR="006555D2">
        <w:rPr>
          <w:rFonts w:ascii="Verdana" w:hAnsi="Verdana"/>
          <w:sz w:val="18"/>
          <w:szCs w:val="18"/>
        </w:rPr>
        <w:t>.</w:t>
      </w:r>
    </w:p>
    <w:p w14:paraId="6B7AD724" w14:textId="77777777" w:rsidR="00044CA0" w:rsidRDefault="00044CA0" w:rsidP="00044CA0">
      <w:pPr>
        <w:rPr>
          <w:rFonts w:ascii="Verdana" w:hAnsi="Verdana"/>
          <w:sz w:val="18"/>
          <w:szCs w:val="18"/>
        </w:rPr>
      </w:pPr>
    </w:p>
    <w:p w14:paraId="3112DE34" w14:textId="77777777" w:rsidR="00235233" w:rsidRDefault="00235233" w:rsidP="00235233">
      <w:pPr>
        <w:pStyle w:val="ListParagraph"/>
        <w:numPr>
          <w:ilvl w:val="0"/>
          <w:numId w:val="1"/>
        </w:numPr>
        <w:jc w:val="center"/>
        <w:rPr>
          <w:rFonts w:ascii="Verdana" w:eastAsia="Verdana" w:hAnsi="Verdana" w:cs="Verdana"/>
          <w:b/>
          <w:bCs/>
          <w:sz w:val="18"/>
          <w:szCs w:val="18"/>
        </w:rPr>
      </w:pPr>
      <w:r>
        <w:rPr>
          <w:rFonts w:ascii="Verdana" w:eastAsia="Verdana" w:hAnsi="Verdana" w:cs="Verdana"/>
          <w:b/>
          <w:bCs/>
          <w:sz w:val="18"/>
          <w:szCs w:val="18"/>
        </w:rPr>
        <w:t>INTRODUCTION</w:t>
      </w:r>
    </w:p>
    <w:p w14:paraId="7FB1017B" w14:textId="77777777" w:rsidR="00FB1879" w:rsidRDefault="00FB1879" w:rsidP="00FB1879">
      <w:pPr>
        <w:pStyle w:val="ListParagraph"/>
        <w:rPr>
          <w:rFonts w:ascii="Verdana" w:eastAsia="Verdana" w:hAnsi="Verdana" w:cs="Verdana"/>
          <w:b/>
          <w:bCs/>
          <w:sz w:val="18"/>
          <w:szCs w:val="18"/>
        </w:rPr>
      </w:pPr>
    </w:p>
    <w:p w14:paraId="126C8D49" w14:textId="77777777" w:rsidR="00774D96" w:rsidRDefault="00235233" w:rsidP="00235233">
      <w:pPr>
        <w:jc w:val="both"/>
        <w:rPr>
          <w:rFonts w:ascii="Verdana" w:eastAsia="Verdana" w:hAnsi="Verdana" w:cs="Verdana"/>
          <w:sz w:val="18"/>
          <w:szCs w:val="18"/>
        </w:rPr>
      </w:pPr>
      <w:r w:rsidRPr="00235233">
        <w:rPr>
          <w:rFonts w:ascii="Verdana" w:eastAsia="Verdana" w:hAnsi="Verdana" w:cs="Verdana"/>
          <w:sz w:val="18"/>
          <w:szCs w:val="18"/>
        </w:rPr>
        <w:t>Seasonal changes and holidays have a significant impact on people’s lifestyles, including their gym attendance patterns. Factors like temperature, daylight hours, holidays, and seasonal activities affect motivation and availability for exercise. Understanding these patterns is essential for gym owners and managers to improve their operational efficiency and member satisfaction.</w:t>
      </w:r>
      <w:r w:rsidR="00774D96">
        <w:rPr>
          <w:rFonts w:ascii="Verdana" w:eastAsia="Verdana" w:hAnsi="Verdana" w:cs="Verdana"/>
          <w:sz w:val="18"/>
          <w:szCs w:val="18"/>
        </w:rPr>
        <w:t xml:space="preserve"> </w:t>
      </w:r>
      <w:r w:rsidRPr="00235233">
        <w:rPr>
          <w:rFonts w:ascii="Verdana" w:eastAsia="Verdana" w:hAnsi="Verdana" w:cs="Verdana"/>
          <w:sz w:val="18"/>
          <w:szCs w:val="18"/>
        </w:rPr>
        <w:t>As we work on this project, we look at how these seasonal changes affect the use of the gym by evaluating data from the gym membership and overcrowding datasets. We will apply concepts learned in the readings of Python through the acquisition and preprocessing-data cleaning and wrangling-to make sure that the datasets will be appropriate and valid for analysis.</w:t>
      </w:r>
      <w:r>
        <w:rPr>
          <w:rFonts w:ascii="Verdana" w:eastAsia="Verdana" w:hAnsi="Verdana" w:cs="Verdana"/>
          <w:sz w:val="18"/>
          <w:szCs w:val="18"/>
        </w:rPr>
        <w:t xml:space="preserve"> </w:t>
      </w:r>
      <w:r w:rsidRPr="00235233">
        <w:rPr>
          <w:rFonts w:ascii="Verdana" w:eastAsia="Verdana" w:hAnsi="Verdana" w:cs="Verdana"/>
          <w:sz w:val="18"/>
          <w:szCs w:val="18"/>
        </w:rPr>
        <w:t>These steps are important in finding inconsistencies, missing values, or formatting issues so that subsequently accurate insights can be allowed.</w:t>
      </w:r>
    </w:p>
    <w:p w14:paraId="6A5EC5BE" w14:textId="1D4FCCF2" w:rsidR="00235233" w:rsidRPr="00235233" w:rsidRDefault="00235233" w:rsidP="00235233">
      <w:pPr>
        <w:jc w:val="both"/>
        <w:rPr>
          <w:rFonts w:ascii="Verdana" w:eastAsia="Verdana" w:hAnsi="Verdana" w:cs="Verdana"/>
          <w:sz w:val="18"/>
          <w:szCs w:val="18"/>
        </w:rPr>
      </w:pPr>
      <w:r w:rsidRPr="00235233">
        <w:rPr>
          <w:rFonts w:ascii="Verdana" w:eastAsia="Verdana" w:hAnsi="Verdana" w:cs="Verdana"/>
          <w:sz w:val="18"/>
          <w:szCs w:val="18"/>
        </w:rPr>
        <w:t>We do use of statistical analysis, as we learned from these readings to bring out the trends and correlations, followed by visualization through Power BI to communicate our findings in an easy</w:t>
      </w:r>
      <w:r w:rsidR="00774D96">
        <w:rPr>
          <w:rFonts w:ascii="Verdana" w:eastAsia="Verdana" w:hAnsi="Verdana" w:cs="Verdana"/>
          <w:sz w:val="18"/>
          <w:szCs w:val="18"/>
        </w:rPr>
        <w:t>-</w:t>
      </w:r>
      <w:r w:rsidRPr="00235233">
        <w:rPr>
          <w:rFonts w:ascii="Verdana" w:eastAsia="Verdana" w:hAnsi="Verdana" w:cs="Verdana"/>
          <w:sz w:val="18"/>
          <w:szCs w:val="18"/>
        </w:rPr>
        <w:t>to-understand manner.</w:t>
      </w:r>
      <w:r w:rsidR="00774D96">
        <w:rPr>
          <w:rFonts w:ascii="Verdana" w:eastAsia="Verdana" w:hAnsi="Verdana" w:cs="Verdana"/>
          <w:sz w:val="18"/>
          <w:szCs w:val="18"/>
        </w:rPr>
        <w:t xml:space="preserve"> </w:t>
      </w:r>
      <w:r w:rsidRPr="00235233">
        <w:rPr>
          <w:rFonts w:ascii="Verdana" w:eastAsia="Verdana" w:hAnsi="Verdana" w:cs="Verdana"/>
          <w:sz w:val="18"/>
          <w:szCs w:val="18"/>
        </w:rPr>
        <w:t xml:space="preserve">Charts will visually indicate such patterns as high attendance during </w:t>
      </w:r>
      <w:r w:rsidRPr="00235233">
        <w:rPr>
          <w:rFonts w:ascii="Verdana" w:eastAsia="Verdana" w:hAnsi="Verdana" w:cs="Verdana"/>
          <w:sz w:val="18"/>
          <w:szCs w:val="18"/>
        </w:rPr>
        <w:t>colder months or low attendance during summer vacations, thereby drawing actionable inferences.</w:t>
      </w:r>
    </w:p>
    <w:p w14:paraId="1632D90D" w14:textId="05202861" w:rsidR="00235233" w:rsidRPr="00235233" w:rsidRDefault="00235233" w:rsidP="00235233">
      <w:pPr>
        <w:jc w:val="both"/>
        <w:rPr>
          <w:rFonts w:ascii="Verdana" w:eastAsia="Verdana" w:hAnsi="Verdana" w:cs="Verdana"/>
          <w:sz w:val="18"/>
          <w:szCs w:val="18"/>
        </w:rPr>
      </w:pPr>
      <w:r w:rsidRPr="00235233">
        <w:rPr>
          <w:rFonts w:ascii="Verdana" w:eastAsia="Verdana" w:hAnsi="Verdana" w:cs="Verdana"/>
          <w:sz w:val="18"/>
          <w:szCs w:val="18"/>
        </w:rPr>
        <w:t xml:space="preserve">This project presents relevant datasets, such as the Gym Membership Dataset from Kaggle and a manually collected dataset on gym crowdedness. The combination of these resources develops a better understanding of the trends of the year in gym usage. </w:t>
      </w:r>
    </w:p>
    <w:p w14:paraId="7E6DF23C" w14:textId="08C69829" w:rsidR="00863578" w:rsidRDefault="00774D96" w:rsidP="00803E02">
      <w:pPr>
        <w:jc w:val="both"/>
        <w:rPr>
          <w:rFonts w:ascii="Verdana" w:eastAsia="Verdana" w:hAnsi="Verdana" w:cs="Verdana"/>
          <w:sz w:val="18"/>
          <w:szCs w:val="18"/>
        </w:rPr>
      </w:pPr>
      <w:r>
        <w:rPr>
          <w:rFonts w:ascii="Verdana" w:eastAsia="Verdana" w:hAnsi="Verdana" w:cs="Verdana"/>
          <w:sz w:val="18"/>
          <w:szCs w:val="18"/>
        </w:rPr>
        <w:t>T</w:t>
      </w:r>
      <w:r w:rsidR="00235233" w:rsidRPr="00235233">
        <w:rPr>
          <w:rFonts w:ascii="Verdana" w:eastAsia="Verdana" w:hAnsi="Verdana" w:cs="Verdana"/>
          <w:sz w:val="18"/>
          <w:szCs w:val="18"/>
        </w:rPr>
        <w:t>he study will therefore help gym managers with information for better staffing decisions, resource allocation, and promotion strategies. The gyms will, by using seasonal and holiday patterns, be able to align operational optimizations to help meet the demands of their members for a broader improvement in user experience in their health and wellness initiatives.</w:t>
      </w:r>
      <w:r>
        <w:rPr>
          <w:rFonts w:ascii="Verdana" w:eastAsia="Verdana" w:hAnsi="Verdana" w:cs="Verdana"/>
          <w:sz w:val="18"/>
          <w:szCs w:val="18"/>
        </w:rPr>
        <w:t xml:space="preserve"> </w:t>
      </w:r>
      <w:r w:rsidR="00235233" w:rsidRPr="00235233">
        <w:rPr>
          <w:rFonts w:ascii="Verdana" w:eastAsia="Verdana" w:hAnsi="Verdana" w:cs="Verdana"/>
          <w:sz w:val="18"/>
          <w:szCs w:val="18"/>
        </w:rPr>
        <w:t>This will be followed by a step-by-step analysis of how external factors influence behavior in the gym, using strong preprocessing and analysis techniques to make this research valuable and impactful.</w:t>
      </w:r>
    </w:p>
    <w:p w14:paraId="28DDCA87" w14:textId="77777777" w:rsidR="00803E02" w:rsidRDefault="00803E02" w:rsidP="00803E02">
      <w:pPr>
        <w:jc w:val="both"/>
        <w:rPr>
          <w:rFonts w:ascii="Verdana" w:eastAsia="Verdana" w:hAnsi="Verdana" w:cs="Verdana"/>
          <w:sz w:val="18"/>
          <w:szCs w:val="18"/>
        </w:rPr>
      </w:pPr>
    </w:p>
    <w:p w14:paraId="159CBC96" w14:textId="40BB5120" w:rsidR="00863578" w:rsidRDefault="00863578" w:rsidP="00863578">
      <w:pPr>
        <w:pStyle w:val="NormalWeb"/>
        <w:numPr>
          <w:ilvl w:val="0"/>
          <w:numId w:val="1"/>
        </w:numPr>
        <w:shd w:val="clear" w:color="auto" w:fill="FFFFFF"/>
        <w:spacing w:before="0" w:beforeAutospacing="0"/>
        <w:jc w:val="center"/>
        <w:rPr>
          <w:rFonts w:ascii="Verdana" w:hAnsi="Verdana"/>
          <w:b/>
          <w:bCs/>
          <w:color w:val="000000" w:themeColor="text1"/>
          <w:sz w:val="18"/>
          <w:szCs w:val="18"/>
        </w:rPr>
      </w:pPr>
      <w:r w:rsidRPr="00863578">
        <w:rPr>
          <w:rFonts w:ascii="Verdana" w:hAnsi="Verdana"/>
          <w:b/>
          <w:bCs/>
          <w:color w:val="000000" w:themeColor="text1"/>
          <w:sz w:val="18"/>
          <w:szCs w:val="18"/>
        </w:rPr>
        <w:t>LITERATURE REVIEW</w:t>
      </w:r>
    </w:p>
    <w:p w14:paraId="45F992BD" w14:textId="77777777" w:rsidR="0020131E" w:rsidRPr="0020131E" w:rsidRDefault="0020131E" w:rsidP="0020131E">
      <w:pPr>
        <w:pStyle w:val="NormalWeb"/>
        <w:shd w:val="clear" w:color="auto" w:fill="FFFFFF"/>
        <w:jc w:val="both"/>
        <w:rPr>
          <w:rFonts w:ascii="Verdana" w:hAnsi="Verdana"/>
          <w:color w:val="000000" w:themeColor="text1"/>
          <w:sz w:val="18"/>
          <w:szCs w:val="18"/>
        </w:rPr>
      </w:pPr>
      <w:r w:rsidRPr="0020131E">
        <w:rPr>
          <w:rFonts w:ascii="Verdana" w:hAnsi="Verdana"/>
          <w:color w:val="000000" w:themeColor="text1"/>
          <w:sz w:val="18"/>
          <w:szCs w:val="18"/>
        </w:rPr>
        <w:t xml:space="preserve">Garriga, </w:t>
      </w:r>
      <w:proofErr w:type="spellStart"/>
      <w:r w:rsidRPr="0020131E">
        <w:rPr>
          <w:rFonts w:ascii="Verdana" w:hAnsi="Verdana"/>
          <w:color w:val="000000" w:themeColor="text1"/>
          <w:sz w:val="18"/>
          <w:szCs w:val="18"/>
        </w:rPr>
        <w:t>Sempere</w:t>
      </w:r>
      <w:proofErr w:type="spellEnd"/>
      <w:r w:rsidRPr="0020131E">
        <w:rPr>
          <w:rFonts w:ascii="Verdana" w:hAnsi="Verdana"/>
          <w:color w:val="000000" w:themeColor="text1"/>
          <w:sz w:val="18"/>
          <w:szCs w:val="18"/>
        </w:rPr>
        <w:t xml:space="preserve">-Rubio, Molina-Prados, and </w:t>
      </w:r>
      <w:proofErr w:type="spellStart"/>
      <w:r w:rsidRPr="0020131E">
        <w:rPr>
          <w:rFonts w:ascii="Verdana" w:hAnsi="Verdana"/>
          <w:color w:val="000000" w:themeColor="text1"/>
          <w:sz w:val="18"/>
          <w:szCs w:val="18"/>
        </w:rPr>
        <w:t>Faubel</w:t>
      </w:r>
      <w:proofErr w:type="spellEnd"/>
      <w:r w:rsidRPr="0020131E">
        <w:rPr>
          <w:rFonts w:ascii="Verdana" w:hAnsi="Verdana"/>
          <w:color w:val="000000" w:themeColor="text1"/>
          <w:sz w:val="18"/>
          <w:szCs w:val="18"/>
        </w:rPr>
        <w:t xml:space="preserve"> (2022) explore the seasonal effects on PA levels through a systematic review from 18 countries. Seasonal variation in PA is detected, reporting higher levels in summer than in winter. </w:t>
      </w:r>
      <w:r w:rsidRPr="0020131E">
        <w:rPr>
          <w:rFonts w:ascii="Verdana" w:hAnsi="Verdana"/>
          <w:color w:val="000000" w:themeColor="text1"/>
          <w:sz w:val="18"/>
          <w:szCs w:val="18"/>
        </w:rPr>
        <w:lastRenderedPageBreak/>
        <w:t>This trend was also seen across populations with different chronic diseases, such as COPD and heart failure. The authors point out that in the analytical process, 26 studies using objective tools (like pedometers and accelerometers) and subjective tools (like questionnaires) underlined the precision of objective tools in catching the seasonal variation that subjective instruments often underestimate. The research underlines the importance of seasonality in configuring PA patterns and how this has implications for public health strategies. Some proposed interventions are light PA promotion during winter to balance increased sedentary behavior. The findings emphasize the importance of taking seasonality into account when designing PA promotion programs and clinical research aimed at ensuring year-round activity. This review provides some important information to the policymakers and health professionals in developing tailored strategies to overcome seasonal barriers to physical activity.</w:t>
      </w:r>
    </w:p>
    <w:p w14:paraId="127F347B" w14:textId="77777777" w:rsidR="0020131E" w:rsidRPr="0020131E" w:rsidRDefault="0020131E" w:rsidP="0020131E">
      <w:pPr>
        <w:pStyle w:val="NormalWeb"/>
        <w:shd w:val="clear" w:color="auto" w:fill="FFFFFF"/>
        <w:jc w:val="both"/>
        <w:rPr>
          <w:rFonts w:ascii="Verdana" w:hAnsi="Verdana"/>
          <w:color w:val="000000" w:themeColor="text1"/>
          <w:sz w:val="18"/>
          <w:szCs w:val="18"/>
        </w:rPr>
      </w:pPr>
      <w:proofErr w:type="spellStart"/>
      <w:r w:rsidRPr="0020131E">
        <w:rPr>
          <w:rFonts w:ascii="Verdana" w:hAnsi="Verdana"/>
          <w:color w:val="000000" w:themeColor="text1"/>
          <w:sz w:val="18"/>
          <w:szCs w:val="18"/>
        </w:rPr>
        <w:t>Buchowski</w:t>
      </w:r>
      <w:proofErr w:type="spellEnd"/>
      <w:r w:rsidRPr="0020131E">
        <w:rPr>
          <w:rFonts w:ascii="Verdana" w:hAnsi="Verdana"/>
          <w:color w:val="000000" w:themeColor="text1"/>
          <w:sz w:val="18"/>
          <w:szCs w:val="18"/>
        </w:rPr>
        <w:t xml:space="preserve"> et al. (2009) investigate seasonal variation in physical activity (PA) among women who reside in metropolitan Nashville, TN, and surrounding counties. In this study, 57 healthy women aged between 20–54 years with a range of body mass indices were engaged in measuring their PA for 7 continuous days across three seasons of the year using accelerometers. In addition, EE and PA intensity was measured as METs by indirect calorimetry. Results suggest that PA is significantly lower in winter compared with summer-131 ± 45 vs. 144 ± 54 × 10³ counts/day; P = .025-and spring/fall, P = .027. Activity on weekends was more severely reduced in winter; PA counts were 22,652 lower (P = .008). Sedentary time was increased by 35 minutes/day in winter (P =.007), while light and moderate-to-vigorous activities were reduced by 29 minutes/day (P =.018) and 6 minutes/day (P =.051), respectively. These findings indicate a strong seasonal effect on PA, particularly in weekends, which is of critical importance in the development of tailored programs of PA that can maintain activity throughout the year.</w:t>
      </w:r>
    </w:p>
    <w:p w14:paraId="0CE01EF1" w14:textId="77777777" w:rsidR="000B1AF2" w:rsidRDefault="0020131E" w:rsidP="000B1AF2">
      <w:pPr>
        <w:pStyle w:val="NormalWeb"/>
        <w:shd w:val="clear" w:color="auto" w:fill="FFFFFF"/>
        <w:spacing w:before="0" w:beforeAutospacing="0"/>
        <w:jc w:val="both"/>
        <w:rPr>
          <w:rFonts w:ascii="Verdana" w:hAnsi="Verdana"/>
          <w:color w:val="000000" w:themeColor="text1"/>
          <w:sz w:val="18"/>
          <w:szCs w:val="18"/>
        </w:rPr>
      </w:pPr>
      <w:r w:rsidRPr="0020131E">
        <w:rPr>
          <w:rFonts w:ascii="Verdana" w:hAnsi="Verdana"/>
          <w:color w:val="000000" w:themeColor="text1"/>
          <w:sz w:val="18"/>
          <w:szCs w:val="18"/>
        </w:rPr>
        <w:t xml:space="preserve">Rand et al. (2020) systematically reviewed interventions that were aimed at improving attendance at health and fitness venues. It considered BCTs and included 14 studies covering 20 interventions. The review revealed a general difficulty in sustaining attendance, with it frequently declining after the initiation of membership. Most interventions had either a trivial or small effect on attendance, while four interventions revealed medium to large effect </w:t>
      </w:r>
      <w:r w:rsidRPr="0020131E">
        <w:rPr>
          <w:rFonts w:ascii="Verdana" w:hAnsi="Verdana"/>
          <w:color w:val="000000" w:themeColor="text1"/>
          <w:sz w:val="18"/>
          <w:szCs w:val="18"/>
        </w:rPr>
        <w:t>sizes (Cohen's d = 0.60–1.45). The number of BCTs used varied, but the most common was "Prompts/Cues." Interventions reporting larger effects also used "Problem solving," "Pros and cons," and "Goal setting (behavior)" combined with reviewing behavior goals. Nonetheless, the authors point to the general lack of evidence regarding the actual effective BCTs and encourage more detailed research in trying to identify the active ingredients of effective interventions. This review underscores the potential of tailored strategies to boost attendance, benefiting public health by promoting sustained physical activity through improved engagement with fitness venues(12889_2020_Article_9898).</w:t>
      </w:r>
      <w:r w:rsidR="000B1AF2">
        <w:rPr>
          <w:rFonts w:ascii="Verdana" w:hAnsi="Verdana"/>
          <w:color w:val="000000" w:themeColor="text1"/>
          <w:sz w:val="18"/>
          <w:szCs w:val="18"/>
        </w:rPr>
        <w:t xml:space="preserve"> </w:t>
      </w:r>
    </w:p>
    <w:p w14:paraId="37BD362F" w14:textId="0CB16799" w:rsidR="000B1AF2" w:rsidRDefault="000B1AF2" w:rsidP="000B1AF2">
      <w:pPr>
        <w:pStyle w:val="NormalWeb"/>
        <w:shd w:val="clear" w:color="auto" w:fill="FFFFFF"/>
        <w:spacing w:before="0" w:beforeAutospacing="0"/>
        <w:jc w:val="both"/>
        <w:rPr>
          <w:rFonts w:ascii="Verdana" w:hAnsi="Verdana"/>
          <w:color w:val="000000" w:themeColor="text1"/>
          <w:sz w:val="18"/>
          <w:szCs w:val="18"/>
        </w:rPr>
      </w:pPr>
      <w:r w:rsidRPr="000B1AF2">
        <w:rPr>
          <w:rFonts w:ascii="Verdana" w:hAnsi="Verdana"/>
          <w:color w:val="000000" w:themeColor="text1"/>
          <w:sz w:val="18"/>
          <w:szCs w:val="18"/>
        </w:rPr>
        <w:t>McKinney, W. (2022)</w:t>
      </w:r>
      <w:r>
        <w:rPr>
          <w:rFonts w:ascii="Verdana" w:hAnsi="Verdana"/>
          <w:color w:val="000000" w:themeColor="text1"/>
          <w:sz w:val="18"/>
          <w:szCs w:val="18"/>
        </w:rPr>
        <w:t xml:space="preserve"> </w:t>
      </w:r>
      <w:r w:rsidRPr="000B1AF2">
        <w:rPr>
          <w:rFonts w:ascii="Verdana" w:hAnsi="Verdana"/>
          <w:color w:val="000000" w:themeColor="text1"/>
          <w:sz w:val="18"/>
          <w:szCs w:val="18"/>
        </w:rPr>
        <w:t>provides comprehensive guidance on data wrangling and analysis using Python. He discusses the cleaning, transformation, and visualization of data, making this highly relevant to projects that use large datasets. There are practical examples in the book using Pandas and NumPy; thus, these provide tools for efficient data pre-processing. Such methodologies are important in ensuring that datasets, while being analyzed, are well-structured and reliable. In this study, cleaning and merging of datasets were done using Python-based techniques to yield accurate insights into the trends of use of gyms. Given McKinney's focus on practical applications, it is a good resource for the implementation of statistical and analytical techniques in real-world scenarios.</w:t>
      </w:r>
    </w:p>
    <w:p w14:paraId="296D0C3A" w14:textId="06BD6F79" w:rsidR="009D3503" w:rsidRDefault="00863578" w:rsidP="0020131E">
      <w:pPr>
        <w:pStyle w:val="NormalWeb"/>
        <w:numPr>
          <w:ilvl w:val="0"/>
          <w:numId w:val="1"/>
        </w:numPr>
        <w:shd w:val="clear" w:color="auto" w:fill="FFFFFF"/>
        <w:spacing w:before="0" w:beforeAutospacing="0"/>
        <w:jc w:val="center"/>
        <w:rPr>
          <w:rFonts w:ascii="Verdana" w:hAnsi="Verdana"/>
          <w:b/>
          <w:bCs/>
          <w:color w:val="000000" w:themeColor="text1"/>
          <w:sz w:val="18"/>
          <w:szCs w:val="18"/>
        </w:rPr>
      </w:pPr>
      <w:r>
        <w:rPr>
          <w:rFonts w:ascii="Verdana" w:hAnsi="Verdana"/>
          <w:b/>
          <w:bCs/>
          <w:color w:val="000000" w:themeColor="text1"/>
          <w:sz w:val="18"/>
          <w:szCs w:val="18"/>
        </w:rPr>
        <w:t>DATA</w:t>
      </w:r>
    </w:p>
    <w:p w14:paraId="1CA6FCD1" w14:textId="1423E13A" w:rsidR="00A1283B" w:rsidRDefault="009D3503" w:rsidP="00A1283B">
      <w:pPr>
        <w:jc w:val="both"/>
        <w:rPr>
          <w:rFonts w:ascii="Verdana" w:hAnsi="Verdana"/>
          <w:b/>
          <w:sz w:val="18"/>
          <w:szCs w:val="18"/>
        </w:rPr>
      </w:pPr>
      <w:r w:rsidRPr="009D3503">
        <w:rPr>
          <w:rFonts w:ascii="Verdana" w:hAnsi="Verdana"/>
          <w:color w:val="000000" w:themeColor="text1"/>
          <w:sz w:val="18"/>
          <w:szCs w:val="18"/>
        </w:rPr>
        <w:t>We use for the efficient analysis of seasonal variation and holidays impact on the attendance of the gym, we implement two rich and detailed datasets from Kaggle. These datasets are Gym Membership Dataset and Crowdedness at Campus Gym Dataset. Together, these provide a sound foundation for ascertaining patterns in usage, preference of members, and extra factors responsible for trends in attendance.</w:t>
      </w:r>
      <w:r w:rsidR="00CA24EB">
        <w:rPr>
          <w:rFonts w:ascii="Verdana" w:hAnsi="Verdana"/>
          <w:color w:val="000000" w:themeColor="text1"/>
          <w:sz w:val="18"/>
          <w:szCs w:val="18"/>
        </w:rPr>
        <w:t xml:space="preserve"> </w:t>
      </w:r>
      <w:r w:rsidRPr="009D3503">
        <w:rPr>
          <w:rFonts w:ascii="Verdana" w:hAnsi="Verdana"/>
          <w:color w:val="000000" w:themeColor="text1"/>
          <w:sz w:val="18"/>
          <w:szCs w:val="18"/>
        </w:rPr>
        <w:t>The Gym Dataset consists of 1,000 entries across 17 columns, including demographics of members, types of membership, and usage patterns. The Crowd Dataset comprises 62,184 entries across 11 columns, including the crowd sizes and times for attendance and external factors such as weather conditions, holidays, or weekends, to help examine attendance patterns.</w:t>
      </w:r>
      <w:r w:rsidR="00A1283B" w:rsidRPr="00A1283B">
        <w:rPr>
          <w:rFonts w:ascii="Verdana" w:hAnsi="Verdana"/>
          <w:b/>
          <w:sz w:val="18"/>
          <w:szCs w:val="18"/>
        </w:rPr>
        <w:t xml:space="preserve"> </w:t>
      </w:r>
    </w:p>
    <w:p w14:paraId="5CF9DA2E" w14:textId="77777777" w:rsidR="00A1283B" w:rsidRDefault="00A1283B" w:rsidP="00A1283B">
      <w:pPr>
        <w:jc w:val="both"/>
        <w:rPr>
          <w:rFonts w:ascii="Verdana" w:hAnsi="Verdana"/>
          <w:b/>
          <w:sz w:val="18"/>
          <w:szCs w:val="18"/>
        </w:rPr>
      </w:pPr>
    </w:p>
    <w:p w14:paraId="32C8ADD0" w14:textId="3F026CC3" w:rsidR="00A1283B" w:rsidRPr="001053FF" w:rsidRDefault="00A1283B" w:rsidP="00A1283B">
      <w:pPr>
        <w:jc w:val="both"/>
        <w:rPr>
          <w:rFonts w:ascii="Verdana" w:hAnsi="Verdana"/>
          <w:b/>
          <w:sz w:val="18"/>
          <w:szCs w:val="18"/>
        </w:rPr>
      </w:pPr>
      <w:r w:rsidRPr="009D3503">
        <w:rPr>
          <w:rFonts w:ascii="Verdana" w:hAnsi="Verdana"/>
          <w:b/>
          <w:bCs/>
          <w:color w:val="000000" w:themeColor="text1"/>
          <w:sz w:val="18"/>
          <w:szCs w:val="18"/>
        </w:rPr>
        <w:t>Gym Membership Dataset</w:t>
      </w:r>
    </w:p>
    <w:p w14:paraId="19EBBA0D" w14:textId="4D1CC78F" w:rsidR="0094478C" w:rsidRDefault="009D3503" w:rsidP="00A1283B">
      <w:pPr>
        <w:jc w:val="both"/>
        <w:rPr>
          <w:rFonts w:ascii="Verdana" w:hAnsi="Verdana"/>
          <w:color w:val="000000" w:themeColor="text1"/>
          <w:sz w:val="18"/>
          <w:szCs w:val="18"/>
        </w:rPr>
      </w:pPr>
      <w:r w:rsidRPr="009D3503">
        <w:rPr>
          <w:rFonts w:ascii="Verdana" w:hAnsi="Verdana"/>
          <w:color w:val="000000" w:themeColor="text1"/>
          <w:sz w:val="18"/>
          <w:szCs w:val="18"/>
        </w:rPr>
        <w:t xml:space="preserve">We elaborated on the dataset and found that it includes demographic and behavioral information </w:t>
      </w:r>
      <w:r w:rsidRPr="009D3503">
        <w:rPr>
          <w:rFonts w:ascii="Verdana" w:hAnsi="Verdana"/>
          <w:color w:val="000000" w:themeColor="text1"/>
          <w:sz w:val="18"/>
          <w:szCs w:val="18"/>
        </w:rPr>
        <w:lastRenderedPageBreak/>
        <w:t xml:space="preserve">of the people who are into gym membership. It includes age, gender, type of membership, and visits per week. The main attributes include </w:t>
      </w:r>
      <w:proofErr w:type="spellStart"/>
      <w:r w:rsidRPr="009D3503">
        <w:rPr>
          <w:rFonts w:ascii="Verdana" w:hAnsi="Verdana"/>
          <w:color w:val="000000" w:themeColor="text1"/>
          <w:sz w:val="18"/>
          <w:szCs w:val="18"/>
        </w:rPr>
        <w:t>visit_per_week</w:t>
      </w:r>
      <w:proofErr w:type="spellEnd"/>
      <w:r w:rsidRPr="009D3503">
        <w:rPr>
          <w:rFonts w:ascii="Verdana" w:hAnsi="Verdana"/>
          <w:color w:val="000000" w:themeColor="text1"/>
          <w:sz w:val="18"/>
          <w:szCs w:val="18"/>
        </w:rPr>
        <w:t xml:space="preserve"> and </w:t>
      </w:r>
      <w:proofErr w:type="spellStart"/>
      <w:r w:rsidRPr="009D3503">
        <w:rPr>
          <w:rFonts w:ascii="Verdana" w:hAnsi="Verdana"/>
          <w:color w:val="000000" w:themeColor="text1"/>
          <w:sz w:val="18"/>
          <w:szCs w:val="18"/>
        </w:rPr>
        <w:t>days_per_week</w:t>
      </w:r>
      <w:proofErr w:type="spellEnd"/>
      <w:r w:rsidRPr="009D3503">
        <w:rPr>
          <w:rFonts w:ascii="Verdana" w:hAnsi="Verdana"/>
          <w:color w:val="000000" w:themeColor="text1"/>
          <w:sz w:val="18"/>
          <w:szCs w:val="18"/>
        </w:rPr>
        <w:t>, which will help in understanding the number of regular visitors along with the frequency of peak usage. These would help with understanding the number of regular visitors and how often peak usage would occur. Some additional information on average check-in and check-out times is also provided, as well as extra service usage concerning personal training and a sauna. These trends will provide insight into member group behavior, comparing premium and standard memberships and identifying the high or low-attendance periods, thus contributing to optimized gym management.</w:t>
      </w:r>
      <w:r w:rsidRPr="009D3503">
        <w:rPr>
          <w:rFonts w:ascii="Verdana" w:hAnsi="Verdana"/>
          <w:color w:val="000000" w:themeColor="text1"/>
          <w:sz w:val="18"/>
          <w:szCs w:val="18"/>
        </w:rPr>
        <w:br/>
      </w:r>
      <w:r w:rsidR="0094478C">
        <w:rPr>
          <w:rFonts w:ascii="Verdana" w:hAnsi="Verdana"/>
          <w:noProof/>
          <w:color w:val="000000" w:themeColor="text1"/>
          <w:sz w:val="18"/>
          <w:szCs w:val="18"/>
          <w14:ligatures w14:val="standardContextual"/>
        </w:rPr>
        <w:drawing>
          <wp:inline distT="0" distB="0" distL="0" distR="0" wp14:anchorId="2E1BAD71" wp14:editId="7EED540D">
            <wp:extent cx="2834005" cy="2850078"/>
            <wp:effectExtent l="0" t="0" r="0" b="3810"/>
            <wp:docPr id="448268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68439"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005" cy="2850078"/>
                    </a:xfrm>
                    <a:prstGeom prst="rect">
                      <a:avLst/>
                    </a:prstGeom>
                  </pic:spPr>
                </pic:pic>
              </a:graphicData>
            </a:graphic>
          </wp:inline>
        </w:drawing>
      </w:r>
    </w:p>
    <w:p w14:paraId="10814E1D" w14:textId="77777777" w:rsidR="00A1283B" w:rsidRPr="00A1283B" w:rsidRDefault="00A1283B" w:rsidP="00A1283B">
      <w:pPr>
        <w:jc w:val="both"/>
        <w:rPr>
          <w:rFonts w:ascii="Verdana" w:hAnsi="Verdana"/>
          <w:b/>
          <w:sz w:val="18"/>
          <w:szCs w:val="18"/>
        </w:rPr>
      </w:pPr>
    </w:p>
    <w:p w14:paraId="44DDEF87" w14:textId="113ADA40" w:rsidR="00A1283B" w:rsidRDefault="00A1283B" w:rsidP="00A1283B">
      <w:pPr>
        <w:jc w:val="both"/>
        <w:rPr>
          <w:rFonts w:ascii="Verdana" w:hAnsi="Verdana"/>
          <w:color w:val="000000" w:themeColor="text1"/>
          <w:sz w:val="18"/>
          <w:szCs w:val="18"/>
        </w:rPr>
      </w:pPr>
      <w:r w:rsidRPr="00F15F12">
        <w:rPr>
          <w:rFonts w:ascii="Verdana" w:hAnsi="Verdana"/>
          <w:b/>
          <w:bCs/>
          <w:color w:val="000000" w:themeColor="text1"/>
          <w:sz w:val="18"/>
          <w:szCs w:val="18"/>
        </w:rPr>
        <w:t>Crowd Dataset</w:t>
      </w:r>
    </w:p>
    <w:p w14:paraId="54311DFE" w14:textId="19D37250" w:rsidR="000078D9" w:rsidRPr="00A1283B" w:rsidRDefault="00A1283B" w:rsidP="00A1283B">
      <w:pPr>
        <w:jc w:val="both"/>
        <w:rPr>
          <w:rFonts w:ascii="Verdana" w:hAnsi="Verdana"/>
          <w:b/>
          <w:bCs/>
          <w:color w:val="000000" w:themeColor="text1"/>
          <w:sz w:val="18"/>
          <w:szCs w:val="18"/>
        </w:rPr>
      </w:pPr>
      <w:r>
        <w:rPr>
          <w:rFonts w:ascii="Verdana" w:hAnsi="Verdana"/>
          <w:color w:val="000000" w:themeColor="text1"/>
          <w:sz w:val="18"/>
          <w:szCs w:val="18"/>
        </w:rPr>
        <w:t xml:space="preserve">The </w:t>
      </w:r>
      <w:r w:rsidR="009D3503" w:rsidRPr="009D3503">
        <w:rPr>
          <w:rFonts w:ascii="Verdana" w:hAnsi="Verdana"/>
          <w:color w:val="000000" w:themeColor="text1"/>
          <w:sz w:val="18"/>
          <w:szCs w:val="18"/>
        </w:rPr>
        <w:t xml:space="preserve">Crowd dataset contains temporal data reflecting the attendance to a gym, which depends on factors related to weather conditions, holidays, and academic schedules. Some of the key fields include </w:t>
      </w:r>
      <w:proofErr w:type="spellStart"/>
      <w:r w:rsidR="009D3503" w:rsidRPr="009D3503">
        <w:rPr>
          <w:rFonts w:ascii="Verdana" w:hAnsi="Verdana"/>
          <w:color w:val="000000" w:themeColor="text1"/>
          <w:sz w:val="18"/>
          <w:szCs w:val="18"/>
        </w:rPr>
        <w:t>number_people</w:t>
      </w:r>
      <w:proofErr w:type="spellEnd"/>
      <w:r w:rsidR="009D3503" w:rsidRPr="009D3503">
        <w:rPr>
          <w:rFonts w:ascii="Verdana" w:hAnsi="Verdana"/>
          <w:color w:val="000000" w:themeColor="text1"/>
          <w:sz w:val="18"/>
          <w:szCs w:val="18"/>
        </w:rPr>
        <w:t xml:space="preserve">, date, and timestamp, which are relevant for the counting of crowd size at every hour of the day. Other external influences include </w:t>
      </w:r>
      <w:proofErr w:type="spellStart"/>
      <w:r w:rsidR="009D3503" w:rsidRPr="009D3503">
        <w:rPr>
          <w:rFonts w:ascii="Verdana" w:hAnsi="Verdana"/>
          <w:color w:val="000000" w:themeColor="text1"/>
          <w:sz w:val="18"/>
          <w:szCs w:val="18"/>
        </w:rPr>
        <w:t>is_weekend</w:t>
      </w:r>
      <w:proofErr w:type="spellEnd"/>
      <w:r w:rsidR="009D3503" w:rsidRPr="009D3503">
        <w:rPr>
          <w:rFonts w:ascii="Verdana" w:hAnsi="Verdana"/>
          <w:color w:val="000000" w:themeColor="text1"/>
          <w:sz w:val="18"/>
          <w:szCs w:val="18"/>
        </w:rPr>
        <w:t xml:space="preserve">, </w:t>
      </w:r>
      <w:proofErr w:type="spellStart"/>
      <w:r w:rsidR="009D3503" w:rsidRPr="009D3503">
        <w:rPr>
          <w:rFonts w:ascii="Verdana" w:hAnsi="Verdana"/>
          <w:color w:val="000000" w:themeColor="text1"/>
          <w:sz w:val="18"/>
          <w:szCs w:val="18"/>
        </w:rPr>
        <w:t>is_holiday</w:t>
      </w:r>
      <w:proofErr w:type="spellEnd"/>
      <w:r w:rsidR="009D3503" w:rsidRPr="009D3503">
        <w:rPr>
          <w:rFonts w:ascii="Verdana" w:hAnsi="Verdana"/>
          <w:color w:val="000000" w:themeColor="text1"/>
          <w:sz w:val="18"/>
          <w:szCs w:val="18"/>
        </w:rPr>
        <w:t xml:space="preserve">, </w:t>
      </w:r>
      <w:proofErr w:type="spellStart"/>
      <w:r w:rsidR="009D3503" w:rsidRPr="009D3503">
        <w:rPr>
          <w:rFonts w:ascii="Verdana" w:hAnsi="Verdana"/>
          <w:color w:val="000000" w:themeColor="text1"/>
          <w:sz w:val="18"/>
          <w:szCs w:val="18"/>
        </w:rPr>
        <w:t>is_start_of_semester</w:t>
      </w:r>
      <w:proofErr w:type="spellEnd"/>
      <w:r w:rsidR="009D3503" w:rsidRPr="009D3503">
        <w:rPr>
          <w:rFonts w:ascii="Verdana" w:hAnsi="Verdana"/>
          <w:color w:val="000000" w:themeColor="text1"/>
          <w:sz w:val="18"/>
          <w:szCs w:val="18"/>
        </w:rPr>
        <w:t xml:space="preserve">, and </w:t>
      </w:r>
      <w:proofErr w:type="spellStart"/>
      <w:r w:rsidR="009D3503" w:rsidRPr="009D3503">
        <w:rPr>
          <w:rFonts w:ascii="Verdana" w:hAnsi="Verdana"/>
          <w:color w:val="000000" w:themeColor="text1"/>
          <w:sz w:val="18"/>
          <w:szCs w:val="18"/>
        </w:rPr>
        <w:t>is_during_semester</w:t>
      </w:r>
      <w:proofErr w:type="spellEnd"/>
      <w:r w:rsidR="009D3503" w:rsidRPr="009D3503">
        <w:rPr>
          <w:rFonts w:ascii="Verdana" w:hAnsi="Verdana"/>
          <w:color w:val="000000" w:themeColor="text1"/>
          <w:sz w:val="18"/>
          <w:szCs w:val="18"/>
        </w:rPr>
        <w:t>, with which one can analyze attendance patterns related to weekends, holidays, and academic schedules. Temperature provides further insights into how weather conditions affect gym attendance. Combining this dataset with the Gym Membership dataset will provide a full view of what determines the use of the gym over time.</w:t>
      </w:r>
    </w:p>
    <w:p w14:paraId="1EFB5DA1" w14:textId="7B5A59BA" w:rsidR="00044CA0" w:rsidRDefault="0094478C" w:rsidP="0094478C">
      <w:pPr>
        <w:pStyle w:val="NormalWeb"/>
        <w:shd w:val="clear" w:color="auto" w:fill="FFFFFF"/>
        <w:jc w:val="both"/>
        <w:rPr>
          <w:rFonts w:ascii="Verdana" w:hAnsi="Verdana"/>
          <w:color w:val="000000" w:themeColor="text1"/>
          <w:sz w:val="18"/>
          <w:szCs w:val="18"/>
        </w:rPr>
      </w:pPr>
      <w:r>
        <w:rPr>
          <w:rFonts w:ascii="Verdana" w:hAnsi="Verdana"/>
          <w:noProof/>
          <w:color w:val="000000" w:themeColor="text1"/>
          <w:sz w:val="18"/>
          <w:szCs w:val="18"/>
          <w14:ligatures w14:val="standardContextual"/>
        </w:rPr>
        <w:drawing>
          <wp:inline distT="0" distB="0" distL="0" distR="0" wp14:anchorId="7ACF25FB" wp14:editId="42951BCB">
            <wp:extent cx="2929255" cy="1930400"/>
            <wp:effectExtent l="0" t="0" r="4445" b="0"/>
            <wp:docPr id="13363973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97311"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5163" cy="1960654"/>
                    </a:xfrm>
                    <a:prstGeom prst="rect">
                      <a:avLst/>
                    </a:prstGeom>
                  </pic:spPr>
                </pic:pic>
              </a:graphicData>
            </a:graphic>
          </wp:inline>
        </w:drawing>
      </w:r>
    </w:p>
    <w:p w14:paraId="7E0C85F6" w14:textId="234CBDEB" w:rsidR="00DC23A4" w:rsidRPr="00DC23A4" w:rsidRDefault="00DC23A4" w:rsidP="00FB1879">
      <w:pPr>
        <w:pStyle w:val="NormalWeb"/>
        <w:numPr>
          <w:ilvl w:val="0"/>
          <w:numId w:val="1"/>
        </w:numPr>
        <w:shd w:val="clear" w:color="auto" w:fill="FFFFFF"/>
        <w:jc w:val="both"/>
        <w:rPr>
          <w:rFonts w:ascii="Verdana" w:hAnsi="Verdana"/>
          <w:b/>
          <w:bCs/>
          <w:color w:val="000000" w:themeColor="text1"/>
          <w:sz w:val="18"/>
          <w:szCs w:val="18"/>
        </w:rPr>
      </w:pPr>
      <w:r w:rsidRPr="00DC23A4">
        <w:rPr>
          <w:rFonts w:ascii="Verdana" w:hAnsi="Verdana"/>
          <w:b/>
          <w:bCs/>
          <w:color w:val="000000" w:themeColor="text1"/>
          <w:sz w:val="18"/>
          <w:szCs w:val="18"/>
        </w:rPr>
        <w:t>DATA CLEANING AND</w:t>
      </w:r>
      <w:r w:rsidR="00FB1879">
        <w:rPr>
          <w:rFonts w:ascii="Verdana" w:hAnsi="Verdana"/>
          <w:b/>
          <w:bCs/>
          <w:color w:val="000000" w:themeColor="text1"/>
          <w:sz w:val="18"/>
          <w:szCs w:val="18"/>
        </w:rPr>
        <w:t xml:space="preserve"> </w:t>
      </w:r>
      <w:r w:rsidRPr="00DC23A4">
        <w:rPr>
          <w:rFonts w:ascii="Verdana" w:hAnsi="Verdana"/>
          <w:b/>
          <w:bCs/>
          <w:color w:val="000000" w:themeColor="text1"/>
          <w:sz w:val="18"/>
          <w:szCs w:val="18"/>
        </w:rPr>
        <w:t>PREPROCESSING</w:t>
      </w:r>
    </w:p>
    <w:p w14:paraId="64B96381" w14:textId="77777777" w:rsidR="00A1283B" w:rsidRDefault="00A1283B" w:rsidP="00A1283B">
      <w:pPr>
        <w:jc w:val="both"/>
        <w:rPr>
          <w:rFonts w:ascii="Verdana" w:hAnsi="Verdana"/>
          <w:b/>
          <w:bCs/>
          <w:color w:val="000000" w:themeColor="text1"/>
          <w:sz w:val="18"/>
          <w:szCs w:val="18"/>
        </w:rPr>
      </w:pPr>
      <w:r w:rsidRPr="002E5A5C">
        <w:rPr>
          <w:rFonts w:ascii="Verdana" w:hAnsi="Verdana"/>
          <w:b/>
          <w:bCs/>
          <w:color w:val="000000" w:themeColor="text1"/>
          <w:sz w:val="18"/>
          <w:szCs w:val="18"/>
        </w:rPr>
        <w:t>Merging Data</w:t>
      </w:r>
    </w:p>
    <w:p w14:paraId="5D52EE11" w14:textId="72A4BC24" w:rsidR="002E5A5C" w:rsidRDefault="002E5A5C" w:rsidP="00A1283B">
      <w:pPr>
        <w:jc w:val="both"/>
        <w:rPr>
          <w:rFonts w:ascii="Verdana" w:hAnsi="Verdana"/>
          <w:color w:val="000000" w:themeColor="text1"/>
          <w:sz w:val="18"/>
          <w:szCs w:val="18"/>
        </w:rPr>
      </w:pPr>
      <w:r w:rsidRPr="002E5A5C">
        <w:rPr>
          <w:rFonts w:ascii="Verdana" w:hAnsi="Verdana"/>
          <w:color w:val="000000" w:themeColor="text1"/>
          <w:sz w:val="18"/>
          <w:szCs w:val="18"/>
        </w:rPr>
        <w:t>Using the two datasets, we merged the data using a right join on the Gym Membership and Crowdedness at Campus Gym datasets. This will be the reason for choosing a right join because we would want to preserve all the data from the crowd dataset, as it contained timestamped information on when people go to the gym and external factors such as temperature and holidays and how big the crowds are. The demographic and usage information related to individual members was obtained from the Gym Membership dataset.</w:t>
      </w:r>
      <w:r w:rsidR="00A1283B">
        <w:rPr>
          <w:rFonts w:ascii="Verdana" w:hAnsi="Verdana"/>
          <w:color w:val="000000" w:themeColor="text1"/>
          <w:sz w:val="18"/>
          <w:szCs w:val="18"/>
        </w:rPr>
        <w:t xml:space="preserve"> </w:t>
      </w:r>
      <w:r w:rsidRPr="002E5A5C">
        <w:rPr>
          <w:rFonts w:ascii="Verdana" w:hAnsi="Verdana"/>
          <w:color w:val="000000" w:themeColor="text1"/>
          <w:sz w:val="18"/>
          <w:szCs w:val="18"/>
        </w:rPr>
        <w:t>This was done to ensure that both datasets would align correctly by adding an id column to the Crowdedness at Campus Gym Dataset using the index, thereby creating a common identifier to merge on. The result was merged on the id column with the Crowdedness at Campus Gym Dataset.</w:t>
      </w:r>
    </w:p>
    <w:p w14:paraId="2CC63158" w14:textId="77777777" w:rsidR="00A1283B" w:rsidRPr="00A1283B" w:rsidRDefault="00A1283B" w:rsidP="00A1283B">
      <w:pPr>
        <w:jc w:val="both"/>
        <w:rPr>
          <w:rFonts w:ascii="Verdana" w:hAnsi="Verdana"/>
          <w:b/>
          <w:sz w:val="18"/>
          <w:szCs w:val="18"/>
        </w:rPr>
      </w:pPr>
    </w:p>
    <w:p w14:paraId="5A232D1F" w14:textId="1286EBE3" w:rsidR="00A1283B" w:rsidRDefault="00DC23A4" w:rsidP="00A1283B">
      <w:pPr>
        <w:jc w:val="both"/>
        <w:rPr>
          <w:rFonts w:ascii="Verdana" w:hAnsi="Verdana"/>
          <w:b/>
          <w:bCs/>
          <w:color w:val="000000" w:themeColor="text1"/>
          <w:sz w:val="18"/>
          <w:szCs w:val="18"/>
        </w:rPr>
      </w:pPr>
      <w:r w:rsidRPr="00DC23A4">
        <w:rPr>
          <w:rFonts w:ascii="Verdana" w:hAnsi="Verdana"/>
          <w:b/>
          <w:bCs/>
          <w:color w:val="000000" w:themeColor="text1"/>
          <w:sz w:val="18"/>
          <w:szCs w:val="18"/>
        </w:rPr>
        <w:t>Data Cleaning in the Gym Membership Dataset</w:t>
      </w:r>
      <w:r w:rsidR="00A1283B" w:rsidRPr="00A1283B">
        <w:rPr>
          <w:rFonts w:ascii="Verdana" w:hAnsi="Verdana"/>
          <w:b/>
          <w:bCs/>
          <w:color w:val="000000" w:themeColor="text1"/>
          <w:sz w:val="18"/>
          <w:szCs w:val="18"/>
        </w:rPr>
        <w:t xml:space="preserve"> </w:t>
      </w:r>
    </w:p>
    <w:p w14:paraId="450B0757" w14:textId="77777777" w:rsidR="00A1283B" w:rsidRDefault="00A1283B" w:rsidP="00A1283B">
      <w:pPr>
        <w:jc w:val="both"/>
        <w:rPr>
          <w:rFonts w:ascii="Verdana" w:hAnsi="Verdana"/>
          <w:b/>
          <w:bCs/>
          <w:color w:val="000000" w:themeColor="text1"/>
          <w:sz w:val="18"/>
          <w:szCs w:val="18"/>
        </w:rPr>
      </w:pPr>
    </w:p>
    <w:p w14:paraId="72EB4F77" w14:textId="553AE6EC" w:rsidR="00A1283B" w:rsidRPr="00A1283B" w:rsidRDefault="00DC23A4" w:rsidP="00A1283B">
      <w:pPr>
        <w:jc w:val="both"/>
        <w:rPr>
          <w:rFonts w:ascii="Verdana" w:hAnsi="Verdana"/>
          <w:color w:val="000000" w:themeColor="text1"/>
          <w:sz w:val="18"/>
          <w:szCs w:val="18"/>
        </w:rPr>
      </w:pPr>
      <w:r w:rsidRPr="00A1283B">
        <w:rPr>
          <w:rFonts w:ascii="Verdana" w:hAnsi="Verdana"/>
          <w:b/>
          <w:bCs/>
          <w:color w:val="000000" w:themeColor="text1"/>
          <w:sz w:val="18"/>
          <w:szCs w:val="18"/>
        </w:rPr>
        <w:t>Handling Missing Values</w:t>
      </w:r>
      <w:r w:rsidR="00A1283B" w:rsidRPr="00A1283B">
        <w:rPr>
          <w:rFonts w:ascii="Verdana" w:hAnsi="Verdana"/>
          <w:color w:val="000000" w:themeColor="text1"/>
          <w:sz w:val="18"/>
          <w:szCs w:val="18"/>
        </w:rPr>
        <w:t xml:space="preserve"> </w:t>
      </w:r>
    </w:p>
    <w:p w14:paraId="3C7FDA77" w14:textId="77777777" w:rsidR="00A1283B" w:rsidRDefault="009D3503" w:rsidP="00A1283B">
      <w:pPr>
        <w:jc w:val="both"/>
        <w:rPr>
          <w:rFonts w:ascii="Verdana" w:hAnsi="Verdana"/>
          <w:sz w:val="18"/>
          <w:szCs w:val="18"/>
        </w:rPr>
      </w:pPr>
      <w:r w:rsidRPr="009D3503">
        <w:rPr>
          <w:rFonts w:ascii="Verdana" w:hAnsi="Verdana"/>
          <w:sz w:val="18"/>
          <w:szCs w:val="18"/>
        </w:rPr>
        <w:t>For this, we replaced the missing values in the categorical columns, such as gender, with a default value ('Unknown'). For numerical columns such as age, missing values were filled with the mean of that column.</w:t>
      </w:r>
    </w:p>
    <w:p w14:paraId="58EBE9F1" w14:textId="77777777" w:rsidR="00A1283B" w:rsidRDefault="00A1283B" w:rsidP="00A1283B">
      <w:pPr>
        <w:jc w:val="both"/>
        <w:rPr>
          <w:rFonts w:ascii="Verdana" w:hAnsi="Verdana"/>
          <w:sz w:val="18"/>
          <w:szCs w:val="18"/>
        </w:rPr>
      </w:pPr>
    </w:p>
    <w:p w14:paraId="16B3D80A" w14:textId="77777777" w:rsidR="00A1283B" w:rsidRDefault="002E5A5C" w:rsidP="00A1283B">
      <w:pPr>
        <w:jc w:val="both"/>
        <w:rPr>
          <w:rFonts w:ascii="Verdana" w:hAnsi="Verdana"/>
          <w:b/>
          <w:bCs/>
          <w:color w:val="000000" w:themeColor="text1"/>
          <w:sz w:val="18"/>
          <w:szCs w:val="18"/>
        </w:rPr>
      </w:pPr>
      <w:r w:rsidRPr="00DC23A4">
        <w:rPr>
          <w:rFonts w:ascii="Verdana" w:hAnsi="Verdana"/>
          <w:b/>
          <w:bCs/>
          <w:color w:val="000000" w:themeColor="text1"/>
          <w:sz w:val="18"/>
          <w:szCs w:val="18"/>
        </w:rPr>
        <w:t>Transforming Data</w:t>
      </w:r>
    </w:p>
    <w:p w14:paraId="2B8558EB" w14:textId="77777777" w:rsidR="00A1283B" w:rsidRDefault="002E5A5C" w:rsidP="00A1283B">
      <w:pPr>
        <w:jc w:val="both"/>
        <w:rPr>
          <w:rFonts w:ascii="Verdana" w:hAnsi="Verdana"/>
          <w:sz w:val="18"/>
          <w:szCs w:val="18"/>
        </w:rPr>
      </w:pPr>
      <w:r w:rsidRPr="009D3503">
        <w:rPr>
          <w:rFonts w:ascii="Verdana" w:hAnsi="Verdana"/>
          <w:sz w:val="18"/>
          <w:szCs w:val="18"/>
        </w:rPr>
        <w:t xml:space="preserve">The </w:t>
      </w:r>
      <w:proofErr w:type="spellStart"/>
      <w:r w:rsidRPr="009D3503">
        <w:rPr>
          <w:rFonts w:ascii="Verdana" w:hAnsi="Verdana"/>
          <w:sz w:val="18"/>
          <w:szCs w:val="18"/>
        </w:rPr>
        <w:t>days_per_week</w:t>
      </w:r>
      <w:proofErr w:type="spellEnd"/>
      <w:r w:rsidRPr="009D3503">
        <w:rPr>
          <w:rFonts w:ascii="Verdana" w:hAnsi="Verdana"/>
          <w:sz w:val="18"/>
          <w:szCs w:val="18"/>
        </w:rPr>
        <w:t xml:space="preserve"> column in the Gym Membership Dataset contained a list of days on which a member usually visits the gym. We created the </w:t>
      </w:r>
      <w:proofErr w:type="spellStart"/>
      <w:r w:rsidRPr="009D3503">
        <w:rPr>
          <w:rFonts w:ascii="Verdana" w:hAnsi="Verdana"/>
          <w:sz w:val="18"/>
          <w:szCs w:val="18"/>
        </w:rPr>
        <w:t>visit_per_week</w:t>
      </w:r>
      <w:proofErr w:type="spellEnd"/>
      <w:r w:rsidRPr="009D3503">
        <w:rPr>
          <w:rFonts w:ascii="Verdana" w:hAnsi="Verdana"/>
          <w:sz w:val="18"/>
          <w:szCs w:val="18"/>
        </w:rPr>
        <w:t xml:space="preserve"> column by counting the number of days listed in the </w:t>
      </w:r>
      <w:proofErr w:type="spellStart"/>
      <w:r w:rsidRPr="009D3503">
        <w:rPr>
          <w:rFonts w:ascii="Verdana" w:hAnsi="Verdana"/>
          <w:sz w:val="18"/>
          <w:szCs w:val="18"/>
        </w:rPr>
        <w:t>days_per_week</w:t>
      </w:r>
      <w:proofErr w:type="spellEnd"/>
      <w:r w:rsidRPr="009D3503">
        <w:rPr>
          <w:rFonts w:ascii="Verdana" w:hAnsi="Verdana"/>
          <w:sz w:val="18"/>
          <w:szCs w:val="18"/>
        </w:rPr>
        <w:t xml:space="preserve"> column. In </w:t>
      </w:r>
      <w:proofErr w:type="spellStart"/>
      <w:r w:rsidRPr="009D3503">
        <w:rPr>
          <w:rFonts w:ascii="Verdana" w:hAnsi="Verdana"/>
          <w:sz w:val="18"/>
          <w:szCs w:val="18"/>
        </w:rPr>
        <w:t>visit_per_week</w:t>
      </w:r>
      <w:proofErr w:type="spellEnd"/>
      <w:r w:rsidRPr="009D3503">
        <w:rPr>
          <w:rFonts w:ascii="Verdana" w:hAnsi="Verdana"/>
          <w:sz w:val="18"/>
          <w:szCs w:val="18"/>
        </w:rPr>
        <w:t>, missing values were imputed with the average value calculated from the available records.</w:t>
      </w:r>
    </w:p>
    <w:p w14:paraId="0AD39596" w14:textId="77777777" w:rsidR="00A1283B" w:rsidRDefault="00A1283B" w:rsidP="00A1283B">
      <w:pPr>
        <w:jc w:val="both"/>
        <w:rPr>
          <w:rFonts w:ascii="Verdana" w:hAnsi="Verdana"/>
          <w:sz w:val="18"/>
          <w:szCs w:val="18"/>
        </w:rPr>
      </w:pPr>
    </w:p>
    <w:p w14:paraId="67E6E91E" w14:textId="77777777" w:rsidR="00A1283B" w:rsidRDefault="00DC23A4" w:rsidP="00A1283B">
      <w:pPr>
        <w:jc w:val="both"/>
        <w:rPr>
          <w:rFonts w:ascii="Verdana" w:hAnsi="Verdana"/>
          <w:b/>
          <w:bCs/>
          <w:color w:val="000000" w:themeColor="text1"/>
          <w:sz w:val="18"/>
          <w:szCs w:val="18"/>
        </w:rPr>
      </w:pPr>
      <w:r w:rsidRPr="00DC23A4">
        <w:rPr>
          <w:rFonts w:ascii="Verdana" w:hAnsi="Verdana"/>
          <w:b/>
          <w:bCs/>
          <w:color w:val="000000" w:themeColor="text1"/>
          <w:sz w:val="18"/>
          <w:szCs w:val="18"/>
        </w:rPr>
        <w:lastRenderedPageBreak/>
        <w:t>Data Cleaning in the Crowdedness Dataset</w:t>
      </w:r>
    </w:p>
    <w:p w14:paraId="5D86A309" w14:textId="77777777" w:rsidR="00A1283B" w:rsidRDefault="00A1283B" w:rsidP="00A1283B">
      <w:pPr>
        <w:jc w:val="both"/>
        <w:rPr>
          <w:rFonts w:ascii="Verdana" w:hAnsi="Verdana"/>
          <w:b/>
          <w:bCs/>
          <w:color w:val="000000" w:themeColor="text1"/>
          <w:sz w:val="18"/>
          <w:szCs w:val="18"/>
        </w:rPr>
      </w:pPr>
    </w:p>
    <w:p w14:paraId="2CCE4FDC" w14:textId="77777777" w:rsidR="00A1283B" w:rsidRDefault="007D01DC" w:rsidP="00A1283B">
      <w:pPr>
        <w:jc w:val="both"/>
        <w:rPr>
          <w:rFonts w:ascii="Verdana" w:hAnsi="Verdana"/>
          <w:color w:val="000000" w:themeColor="text1"/>
          <w:sz w:val="18"/>
          <w:szCs w:val="18"/>
        </w:rPr>
      </w:pPr>
      <w:r w:rsidRPr="007D01DC">
        <w:rPr>
          <w:rFonts w:ascii="Verdana" w:hAnsi="Verdana"/>
          <w:b/>
          <w:bCs/>
          <w:color w:val="000000" w:themeColor="text1"/>
          <w:sz w:val="18"/>
          <w:szCs w:val="18"/>
        </w:rPr>
        <w:t>Date Conversion</w:t>
      </w:r>
      <w:r w:rsidR="002E5A5C">
        <w:rPr>
          <w:rFonts w:ascii="Verdana" w:hAnsi="Verdana"/>
          <w:b/>
          <w:bCs/>
          <w:color w:val="000000" w:themeColor="text1"/>
          <w:sz w:val="18"/>
          <w:szCs w:val="18"/>
        </w:rPr>
        <w:t xml:space="preserve"> and </w:t>
      </w:r>
      <w:r w:rsidR="002E5A5C" w:rsidRPr="007D01DC">
        <w:rPr>
          <w:rFonts w:ascii="Verdana" w:hAnsi="Verdana"/>
          <w:b/>
          <w:bCs/>
          <w:color w:val="000000" w:themeColor="text1"/>
          <w:sz w:val="18"/>
          <w:szCs w:val="18"/>
        </w:rPr>
        <w:t>Temperature Clipping</w:t>
      </w:r>
      <w:r w:rsidR="00A1283B">
        <w:rPr>
          <w:rFonts w:ascii="Verdana" w:hAnsi="Verdana"/>
          <w:b/>
          <w:bCs/>
          <w:color w:val="000000" w:themeColor="text1"/>
          <w:sz w:val="18"/>
          <w:szCs w:val="18"/>
        </w:rPr>
        <w:t xml:space="preserve"> </w:t>
      </w:r>
      <w:r w:rsidR="009D3503" w:rsidRPr="009D3503">
        <w:rPr>
          <w:rFonts w:ascii="Verdana" w:hAnsi="Verdana"/>
          <w:sz w:val="18"/>
          <w:szCs w:val="18"/>
        </w:rPr>
        <w:t>The date column was converted to the proper datetime format, allowing the facilitation of time-based analysis. This transformation will ensure that chronological data is handled correctly.</w:t>
      </w:r>
      <w:r w:rsidR="002E5A5C">
        <w:rPr>
          <w:rFonts w:ascii="Verdana" w:hAnsi="Verdana"/>
          <w:color w:val="000000" w:themeColor="text1"/>
          <w:sz w:val="18"/>
          <w:szCs w:val="18"/>
        </w:rPr>
        <w:t xml:space="preserve"> </w:t>
      </w:r>
      <w:r w:rsidR="009D3503" w:rsidRPr="009D3503">
        <w:rPr>
          <w:rFonts w:ascii="Verdana" w:hAnsi="Verdana"/>
          <w:color w:val="000000" w:themeColor="text1"/>
          <w:sz w:val="18"/>
          <w:szCs w:val="18"/>
        </w:rPr>
        <w:t>The temperature column contained values over an enormous range. We have clipped the temperature values to lie between 60°F and 70°F because extremely high or low temperatures outside this range were unlikely to influence gym attendance in the context of the current project.</w:t>
      </w:r>
    </w:p>
    <w:p w14:paraId="3391E7A3" w14:textId="77777777" w:rsidR="00A1283B" w:rsidRDefault="00A1283B" w:rsidP="00A1283B">
      <w:pPr>
        <w:jc w:val="both"/>
        <w:rPr>
          <w:rFonts w:ascii="Verdana" w:hAnsi="Verdana"/>
          <w:color w:val="000000" w:themeColor="text1"/>
          <w:sz w:val="18"/>
          <w:szCs w:val="18"/>
        </w:rPr>
      </w:pPr>
    </w:p>
    <w:p w14:paraId="1D1ED197" w14:textId="77777777" w:rsidR="00A1283B" w:rsidRDefault="007D01DC" w:rsidP="00A1283B">
      <w:pPr>
        <w:jc w:val="both"/>
        <w:rPr>
          <w:rFonts w:ascii="Verdana" w:hAnsi="Verdana"/>
          <w:color w:val="000000" w:themeColor="text1"/>
          <w:sz w:val="18"/>
          <w:szCs w:val="18"/>
        </w:rPr>
      </w:pPr>
      <w:r w:rsidRPr="007D01DC">
        <w:rPr>
          <w:rFonts w:ascii="Verdana" w:hAnsi="Verdana"/>
          <w:b/>
          <w:bCs/>
          <w:color w:val="000000" w:themeColor="text1"/>
          <w:sz w:val="18"/>
          <w:szCs w:val="18"/>
        </w:rPr>
        <w:t>Filtering Data</w:t>
      </w:r>
    </w:p>
    <w:p w14:paraId="083D4751" w14:textId="18AC17EE" w:rsidR="00F36B59" w:rsidRDefault="009D3503" w:rsidP="00A1283B">
      <w:pPr>
        <w:jc w:val="both"/>
        <w:rPr>
          <w:rFonts w:ascii="Verdana" w:hAnsi="Verdana"/>
          <w:color w:val="000000" w:themeColor="text1"/>
          <w:sz w:val="18"/>
          <w:szCs w:val="18"/>
        </w:rPr>
      </w:pPr>
      <w:r w:rsidRPr="009D3503">
        <w:rPr>
          <w:rFonts w:ascii="Verdana" w:hAnsi="Verdana"/>
          <w:color w:val="000000" w:themeColor="text1"/>
          <w:sz w:val="18"/>
          <w:szCs w:val="18"/>
        </w:rPr>
        <w:t xml:space="preserve">Since the capacity of this gym is limited, any entry with the value of </w:t>
      </w:r>
      <w:proofErr w:type="spellStart"/>
      <w:r w:rsidRPr="009D3503">
        <w:rPr>
          <w:rFonts w:ascii="Verdana" w:hAnsi="Verdana"/>
          <w:color w:val="000000" w:themeColor="text1"/>
          <w:sz w:val="18"/>
          <w:szCs w:val="18"/>
        </w:rPr>
        <w:t>number_people</w:t>
      </w:r>
      <w:proofErr w:type="spellEnd"/>
      <w:r w:rsidRPr="009D3503">
        <w:rPr>
          <w:rFonts w:ascii="Verdana" w:hAnsi="Verdana"/>
          <w:color w:val="000000" w:themeColor="text1"/>
          <w:sz w:val="18"/>
          <w:szCs w:val="18"/>
        </w:rPr>
        <w:t xml:space="preserve"> over 50 was excluded, because at any one time, the maximum occupancy in that facility is 50 members.</w:t>
      </w:r>
    </w:p>
    <w:p w14:paraId="75D3B5F5" w14:textId="1E64487B" w:rsidR="007D01DC" w:rsidRPr="007D01DC" w:rsidRDefault="00F36B59" w:rsidP="00DC23A4">
      <w:pPr>
        <w:pStyle w:val="NormalWeb"/>
        <w:shd w:val="clear" w:color="auto" w:fill="FFFFFF"/>
        <w:jc w:val="both"/>
        <w:rPr>
          <w:rFonts w:ascii="Verdana" w:hAnsi="Verdana"/>
          <w:color w:val="000000" w:themeColor="text1"/>
          <w:sz w:val="18"/>
          <w:szCs w:val="18"/>
        </w:rPr>
      </w:pPr>
      <w:r>
        <w:rPr>
          <w:rFonts w:ascii="Verdana" w:hAnsi="Verdana"/>
          <w:noProof/>
          <w:color w:val="000000" w:themeColor="text1"/>
          <w:sz w:val="18"/>
          <w:szCs w:val="18"/>
          <w14:ligatures w14:val="standardContextual"/>
        </w:rPr>
        <w:drawing>
          <wp:inline distT="0" distB="0" distL="0" distR="0" wp14:anchorId="3061C102" wp14:editId="6D7AA8AD">
            <wp:extent cx="2834640" cy="314036"/>
            <wp:effectExtent l="0" t="0" r="0" b="3810"/>
            <wp:docPr id="911941889" name="Picture 4"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41889" name="Picture 4" descr="A close up of a numb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2682" cy="314927"/>
                    </a:xfrm>
                    <a:prstGeom prst="rect">
                      <a:avLst/>
                    </a:prstGeom>
                  </pic:spPr>
                </pic:pic>
              </a:graphicData>
            </a:graphic>
          </wp:inline>
        </w:drawing>
      </w:r>
    </w:p>
    <w:p w14:paraId="2C43B35E" w14:textId="2CC4D218" w:rsidR="00044CA0" w:rsidRDefault="00DC23A4" w:rsidP="00DC23A4">
      <w:pPr>
        <w:pStyle w:val="NormalWeb"/>
        <w:shd w:val="clear" w:color="auto" w:fill="FFFFFF"/>
        <w:jc w:val="both"/>
        <w:rPr>
          <w:rFonts w:ascii="Verdana" w:hAnsi="Verdana"/>
          <w:color w:val="000000" w:themeColor="text1"/>
          <w:sz w:val="18"/>
          <w:szCs w:val="18"/>
        </w:rPr>
      </w:pPr>
      <w:r w:rsidRPr="00DC23A4">
        <w:rPr>
          <w:rFonts w:ascii="Verdana" w:hAnsi="Verdana"/>
          <w:color w:val="000000" w:themeColor="text1"/>
          <w:sz w:val="18"/>
          <w:szCs w:val="18"/>
        </w:rPr>
        <w:t>The combined dataset that results from all these integrations contains 51,581 records with 13 columns, incorporating member demographics, attendance frequencies, and temporal and seasonal trends. The comprehensive data, cleaned up and saved as cleaned_combined_gymdata.csv, provides a robust backbone upon which seasonal and holiday impacts can be analyzed effectively for actionable insights to improve gym operations.</w:t>
      </w:r>
    </w:p>
    <w:p w14:paraId="1FC59A23" w14:textId="35453F3D" w:rsidR="007D01DC" w:rsidRDefault="007D01DC" w:rsidP="00DC23A4">
      <w:pPr>
        <w:pStyle w:val="NormalWeb"/>
        <w:shd w:val="clear" w:color="auto" w:fill="FFFFFF"/>
        <w:jc w:val="both"/>
        <w:rPr>
          <w:rFonts w:ascii="Verdana" w:hAnsi="Verdana"/>
          <w:color w:val="000000" w:themeColor="text1"/>
          <w:sz w:val="18"/>
          <w:szCs w:val="18"/>
        </w:rPr>
      </w:pPr>
      <w:r>
        <w:rPr>
          <w:rFonts w:ascii="Verdana" w:hAnsi="Verdana"/>
          <w:noProof/>
          <w:color w:val="000000" w:themeColor="text1"/>
          <w:sz w:val="18"/>
          <w:szCs w:val="18"/>
          <w14:ligatures w14:val="standardContextual"/>
        </w:rPr>
        <w:drawing>
          <wp:inline distT="0" distB="0" distL="0" distR="0" wp14:anchorId="64344013" wp14:editId="66C7BC39">
            <wp:extent cx="2831061" cy="1256146"/>
            <wp:effectExtent l="0" t="0" r="1270" b="1270"/>
            <wp:docPr id="639523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23758" name="Picture 6395237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3497" cy="1274975"/>
                    </a:xfrm>
                    <a:prstGeom prst="rect">
                      <a:avLst/>
                    </a:prstGeom>
                  </pic:spPr>
                </pic:pic>
              </a:graphicData>
            </a:graphic>
          </wp:inline>
        </w:drawing>
      </w:r>
    </w:p>
    <w:p w14:paraId="6B80BC8B" w14:textId="3739CE56" w:rsidR="00EE4951" w:rsidRDefault="00EE4951" w:rsidP="00EE4951">
      <w:pPr>
        <w:pStyle w:val="NormalWeb"/>
        <w:numPr>
          <w:ilvl w:val="0"/>
          <w:numId w:val="1"/>
        </w:numPr>
        <w:shd w:val="clear" w:color="auto" w:fill="FFFFFF"/>
        <w:jc w:val="center"/>
        <w:rPr>
          <w:rFonts w:ascii="Verdana" w:hAnsi="Verdana"/>
          <w:b/>
          <w:bCs/>
          <w:color w:val="000000" w:themeColor="text1"/>
          <w:sz w:val="18"/>
          <w:szCs w:val="18"/>
        </w:rPr>
      </w:pPr>
      <w:r>
        <w:rPr>
          <w:rFonts w:ascii="Verdana" w:hAnsi="Verdana"/>
          <w:b/>
          <w:bCs/>
          <w:color w:val="000000" w:themeColor="text1"/>
          <w:sz w:val="18"/>
          <w:szCs w:val="18"/>
        </w:rPr>
        <w:t>DATA WRANGLING</w:t>
      </w:r>
    </w:p>
    <w:p w14:paraId="3C18BAAC" w14:textId="112E8A1B" w:rsidR="00EE4951" w:rsidRPr="00EE4951" w:rsidRDefault="00F751AC" w:rsidP="00EE4951">
      <w:pPr>
        <w:pStyle w:val="NormalWeb"/>
        <w:shd w:val="clear" w:color="auto" w:fill="FFFFFF"/>
        <w:jc w:val="both"/>
        <w:rPr>
          <w:rFonts w:ascii="Verdana" w:hAnsi="Verdana"/>
          <w:color w:val="000000" w:themeColor="text1"/>
          <w:sz w:val="18"/>
          <w:szCs w:val="18"/>
        </w:rPr>
      </w:pPr>
      <w:r>
        <w:rPr>
          <w:rFonts w:ascii="Verdana" w:hAnsi="Verdana"/>
          <w:color w:val="000000" w:themeColor="text1"/>
          <w:sz w:val="18"/>
          <w:szCs w:val="18"/>
        </w:rPr>
        <w:t>I would like to explain about d</w:t>
      </w:r>
      <w:r w:rsidR="00EE4951" w:rsidRPr="00EE4951">
        <w:rPr>
          <w:rFonts w:ascii="Verdana" w:hAnsi="Verdana"/>
          <w:color w:val="000000" w:themeColor="text1"/>
          <w:sz w:val="18"/>
          <w:szCs w:val="18"/>
        </w:rPr>
        <w:t xml:space="preserve">ata wrangling </w:t>
      </w:r>
      <w:r>
        <w:rPr>
          <w:rFonts w:ascii="Verdana" w:hAnsi="Verdana"/>
          <w:color w:val="000000" w:themeColor="text1"/>
          <w:sz w:val="18"/>
          <w:szCs w:val="18"/>
        </w:rPr>
        <w:t xml:space="preserve">which </w:t>
      </w:r>
      <w:r w:rsidR="00EE4951" w:rsidRPr="00EE4951">
        <w:rPr>
          <w:rFonts w:ascii="Verdana" w:hAnsi="Verdana"/>
          <w:color w:val="000000" w:themeColor="text1"/>
          <w:sz w:val="18"/>
          <w:szCs w:val="18"/>
        </w:rPr>
        <w:t>also known as cleaning or pre-processing of data, is an activity that transforms and cleans</w:t>
      </w:r>
      <w:r>
        <w:rPr>
          <w:rFonts w:ascii="Verdana" w:hAnsi="Verdana"/>
          <w:color w:val="000000" w:themeColor="text1"/>
          <w:sz w:val="18"/>
          <w:szCs w:val="18"/>
        </w:rPr>
        <w:t xml:space="preserve"> our</w:t>
      </w:r>
      <w:r w:rsidR="00EE4951" w:rsidRPr="00EE4951">
        <w:rPr>
          <w:rFonts w:ascii="Verdana" w:hAnsi="Verdana"/>
          <w:color w:val="000000" w:themeColor="text1"/>
          <w:sz w:val="18"/>
          <w:szCs w:val="18"/>
        </w:rPr>
        <w:t xml:space="preserve"> raw data into a more suitable analysis form. It includes tasks on missing values handling, transformation of variables, merging datasets, creating new features, etc. </w:t>
      </w:r>
      <w:r>
        <w:rPr>
          <w:rFonts w:ascii="Verdana" w:hAnsi="Verdana"/>
          <w:color w:val="000000" w:themeColor="text1"/>
          <w:sz w:val="18"/>
          <w:szCs w:val="18"/>
        </w:rPr>
        <w:t>We used</w:t>
      </w:r>
      <w:r w:rsidR="00787939">
        <w:rPr>
          <w:rFonts w:ascii="Verdana" w:hAnsi="Verdana"/>
          <w:color w:val="000000" w:themeColor="text1"/>
          <w:sz w:val="18"/>
          <w:szCs w:val="18"/>
        </w:rPr>
        <w:t xml:space="preserve"> </w:t>
      </w:r>
      <w:r w:rsidR="00EE4951" w:rsidRPr="00EE4951">
        <w:rPr>
          <w:rFonts w:ascii="Verdana" w:hAnsi="Verdana"/>
          <w:color w:val="000000" w:themeColor="text1"/>
          <w:sz w:val="18"/>
          <w:szCs w:val="18"/>
        </w:rPr>
        <w:t>data wrangling to ensure that the information is accurate, complete, and well-structured for further analysis.</w:t>
      </w:r>
    </w:p>
    <w:p w14:paraId="6EED6DF3" w14:textId="77777777" w:rsidR="00787939" w:rsidRDefault="00787939" w:rsidP="00EE4951">
      <w:pPr>
        <w:pStyle w:val="NormalWeb"/>
        <w:shd w:val="clear" w:color="auto" w:fill="FFFFFF"/>
        <w:jc w:val="both"/>
        <w:rPr>
          <w:rFonts w:ascii="Verdana" w:hAnsi="Verdana"/>
          <w:color w:val="000000" w:themeColor="text1"/>
          <w:sz w:val="18"/>
          <w:szCs w:val="18"/>
        </w:rPr>
      </w:pPr>
      <w:r>
        <w:rPr>
          <w:rFonts w:ascii="Verdana" w:hAnsi="Verdana"/>
          <w:color w:val="000000" w:themeColor="text1"/>
          <w:sz w:val="18"/>
          <w:szCs w:val="18"/>
        </w:rPr>
        <w:t>We found d</w:t>
      </w:r>
      <w:r w:rsidR="00EE4951" w:rsidRPr="00EE4951">
        <w:rPr>
          <w:rFonts w:ascii="Verdana" w:hAnsi="Verdana"/>
          <w:color w:val="000000" w:themeColor="text1"/>
          <w:sz w:val="18"/>
          <w:szCs w:val="18"/>
        </w:rPr>
        <w:t xml:space="preserve">ata wrangling is an important step in preparing the gym attendance data for analysis in this project. The raw data consists of several datasets that are inconsistent, with some values missing and some variables needing transformation to become insightful. For example, one key step we used here, to create a season column by categorizing the month in which people visit the gym. </w:t>
      </w:r>
    </w:p>
    <w:p w14:paraId="05CF4193" w14:textId="77777777" w:rsidR="00787939" w:rsidRDefault="00EE4951" w:rsidP="00EE4951">
      <w:pPr>
        <w:pStyle w:val="NormalWeb"/>
        <w:shd w:val="clear" w:color="auto" w:fill="FFFFFF"/>
        <w:jc w:val="both"/>
        <w:rPr>
          <w:rFonts w:ascii="Verdana" w:hAnsi="Verdana"/>
          <w:color w:val="000000" w:themeColor="text1"/>
          <w:sz w:val="18"/>
          <w:szCs w:val="18"/>
        </w:rPr>
      </w:pPr>
      <w:r>
        <w:rPr>
          <w:rFonts w:ascii="Verdana" w:hAnsi="Verdana"/>
          <w:noProof/>
          <w:color w:val="000000" w:themeColor="text1"/>
          <w:sz w:val="18"/>
          <w:szCs w:val="18"/>
          <w14:ligatures w14:val="standardContextual"/>
        </w:rPr>
        <w:drawing>
          <wp:inline distT="0" distB="0" distL="0" distR="0" wp14:anchorId="39A76349" wp14:editId="5CB55BC6">
            <wp:extent cx="2831820" cy="1293091"/>
            <wp:effectExtent l="0" t="0" r="635" b="2540"/>
            <wp:docPr id="1250504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4377"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9633" cy="1305791"/>
                    </a:xfrm>
                    <a:prstGeom prst="rect">
                      <a:avLst/>
                    </a:prstGeom>
                  </pic:spPr>
                </pic:pic>
              </a:graphicData>
            </a:graphic>
          </wp:inline>
        </w:drawing>
      </w:r>
    </w:p>
    <w:p w14:paraId="5BD6276A" w14:textId="259FFD90" w:rsidR="00EE4951" w:rsidRDefault="00EE4951" w:rsidP="00EE4951">
      <w:pPr>
        <w:pStyle w:val="NormalWeb"/>
        <w:shd w:val="clear" w:color="auto" w:fill="FFFFFF"/>
        <w:jc w:val="both"/>
        <w:rPr>
          <w:rFonts w:ascii="Verdana" w:hAnsi="Verdana"/>
          <w:color w:val="000000" w:themeColor="text1"/>
          <w:sz w:val="18"/>
          <w:szCs w:val="18"/>
        </w:rPr>
      </w:pPr>
      <w:r w:rsidRPr="00EE4951">
        <w:rPr>
          <w:rFonts w:ascii="Verdana" w:hAnsi="Verdana"/>
          <w:color w:val="000000" w:themeColor="text1"/>
          <w:sz w:val="18"/>
          <w:szCs w:val="18"/>
        </w:rPr>
        <w:t xml:space="preserve">In this idea we achieved by mapping each month to one of the seasons-Winter, Spring, Summer, or Fall-using a function and applying that to the dataset. We also had planned to use wrangling step in creating the </w:t>
      </w:r>
      <w:proofErr w:type="spellStart"/>
      <w:r w:rsidRPr="00EE4951">
        <w:rPr>
          <w:rFonts w:ascii="Verdana" w:hAnsi="Verdana"/>
          <w:color w:val="000000" w:themeColor="text1"/>
          <w:sz w:val="18"/>
          <w:szCs w:val="18"/>
        </w:rPr>
        <w:t>weekend_visits</w:t>
      </w:r>
      <w:proofErr w:type="spellEnd"/>
      <w:r w:rsidRPr="00EE4951">
        <w:rPr>
          <w:rFonts w:ascii="Verdana" w:hAnsi="Verdana"/>
          <w:color w:val="000000" w:themeColor="text1"/>
          <w:sz w:val="18"/>
          <w:szCs w:val="18"/>
        </w:rPr>
        <w:t xml:space="preserve"> column. It computes attendance over weekends by multiplying the </w:t>
      </w:r>
      <w:proofErr w:type="spellStart"/>
      <w:r w:rsidRPr="00EE4951">
        <w:rPr>
          <w:rFonts w:ascii="Verdana" w:hAnsi="Verdana"/>
          <w:color w:val="000000" w:themeColor="text1"/>
          <w:sz w:val="18"/>
          <w:szCs w:val="18"/>
        </w:rPr>
        <w:t>is_weekend</w:t>
      </w:r>
      <w:proofErr w:type="spellEnd"/>
      <w:r w:rsidRPr="00EE4951">
        <w:rPr>
          <w:rFonts w:ascii="Verdana" w:hAnsi="Verdana"/>
          <w:color w:val="000000" w:themeColor="text1"/>
          <w:sz w:val="18"/>
          <w:szCs w:val="18"/>
        </w:rPr>
        <w:t xml:space="preserve"> column with the </w:t>
      </w:r>
      <w:proofErr w:type="spellStart"/>
      <w:r w:rsidRPr="00EE4951">
        <w:rPr>
          <w:rFonts w:ascii="Verdana" w:hAnsi="Verdana"/>
          <w:color w:val="000000" w:themeColor="text1"/>
          <w:sz w:val="18"/>
          <w:szCs w:val="18"/>
        </w:rPr>
        <w:t>number_people</w:t>
      </w:r>
      <w:proofErr w:type="spellEnd"/>
      <w:r w:rsidRPr="00EE4951">
        <w:rPr>
          <w:rFonts w:ascii="Verdana" w:hAnsi="Verdana"/>
          <w:color w:val="000000" w:themeColor="text1"/>
          <w:sz w:val="18"/>
          <w:szCs w:val="18"/>
        </w:rPr>
        <w:t xml:space="preserve"> column; thus, allowing the dataset to reflect the pattern of attendance specifically for weekends.</w:t>
      </w:r>
    </w:p>
    <w:p w14:paraId="6D1DBB6D" w14:textId="77777777" w:rsidR="00787939" w:rsidRDefault="00EE4951" w:rsidP="00EE4951">
      <w:pPr>
        <w:pStyle w:val="NormalWeb"/>
        <w:shd w:val="clear" w:color="auto" w:fill="FFFFFF"/>
        <w:jc w:val="both"/>
        <w:rPr>
          <w:rFonts w:ascii="Verdana" w:hAnsi="Verdana"/>
          <w:color w:val="000000" w:themeColor="text1"/>
          <w:sz w:val="18"/>
          <w:szCs w:val="18"/>
        </w:rPr>
      </w:pPr>
      <w:r>
        <w:rPr>
          <w:rFonts w:ascii="Verdana" w:hAnsi="Verdana"/>
          <w:noProof/>
          <w:color w:val="000000" w:themeColor="text1"/>
          <w:sz w:val="18"/>
          <w:szCs w:val="18"/>
          <w14:ligatures w14:val="standardContextual"/>
        </w:rPr>
        <w:drawing>
          <wp:inline distT="0" distB="0" distL="0" distR="0" wp14:anchorId="42A6E445" wp14:editId="15B42788">
            <wp:extent cx="2832928" cy="1800975"/>
            <wp:effectExtent l="0" t="0" r="0" b="2540"/>
            <wp:docPr id="471357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5705" name="Picture 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8956" cy="1817522"/>
                    </a:xfrm>
                    <a:prstGeom prst="rect">
                      <a:avLst/>
                    </a:prstGeom>
                  </pic:spPr>
                </pic:pic>
              </a:graphicData>
            </a:graphic>
          </wp:inline>
        </w:drawing>
      </w:r>
    </w:p>
    <w:p w14:paraId="5340817E" w14:textId="6FAC7B3F" w:rsidR="00EE4951" w:rsidRDefault="00EE4951" w:rsidP="00EE4951">
      <w:pPr>
        <w:pStyle w:val="NormalWeb"/>
        <w:shd w:val="clear" w:color="auto" w:fill="FFFFFF"/>
        <w:jc w:val="both"/>
        <w:rPr>
          <w:rFonts w:ascii="Verdana" w:hAnsi="Verdana"/>
          <w:color w:val="000000" w:themeColor="text1"/>
          <w:sz w:val="18"/>
          <w:szCs w:val="18"/>
        </w:rPr>
      </w:pPr>
      <w:r w:rsidRPr="00EE4951">
        <w:rPr>
          <w:rFonts w:ascii="Verdana" w:hAnsi="Verdana"/>
          <w:color w:val="000000" w:themeColor="text1"/>
          <w:sz w:val="18"/>
          <w:szCs w:val="18"/>
        </w:rPr>
        <w:t>These are wrangling techniques that help</w:t>
      </w:r>
      <w:r w:rsidR="00787939">
        <w:rPr>
          <w:rFonts w:ascii="Verdana" w:hAnsi="Verdana"/>
          <w:color w:val="000000" w:themeColor="text1"/>
          <w:sz w:val="18"/>
          <w:szCs w:val="18"/>
        </w:rPr>
        <w:t>ed us</w:t>
      </w:r>
      <w:r w:rsidRPr="00EE4951">
        <w:rPr>
          <w:rFonts w:ascii="Verdana" w:hAnsi="Verdana"/>
          <w:color w:val="000000" w:themeColor="text1"/>
          <w:sz w:val="18"/>
          <w:szCs w:val="18"/>
        </w:rPr>
        <w:t xml:space="preserve"> in cleaning and reshaping the data to extract meaningful patterns such as seasonal variations and weekend attendance. Data wrangling converts the dataset into an analyzable form, so the dataset is ready for detailed statistical analysis and visualization, which is the backbone of the insights to be generated in this project. If proper data wrangling were not performed, the raw data would not be appropriate for analysis or decision-making.</w:t>
      </w:r>
    </w:p>
    <w:p w14:paraId="27B68BD1" w14:textId="11870EC9" w:rsidR="00AC3FED" w:rsidRPr="00C1481A" w:rsidRDefault="00AC3FED" w:rsidP="00C1481A">
      <w:pPr>
        <w:pStyle w:val="NormalWeb"/>
        <w:numPr>
          <w:ilvl w:val="0"/>
          <w:numId w:val="1"/>
        </w:numPr>
        <w:shd w:val="clear" w:color="auto" w:fill="FFFFFF"/>
        <w:jc w:val="center"/>
        <w:rPr>
          <w:rFonts w:ascii="Verdana" w:hAnsi="Verdana"/>
          <w:b/>
          <w:bCs/>
          <w:color w:val="000000" w:themeColor="text1"/>
          <w:sz w:val="18"/>
          <w:szCs w:val="18"/>
        </w:rPr>
      </w:pPr>
      <w:r w:rsidRPr="00C1481A">
        <w:rPr>
          <w:rFonts w:ascii="Verdana" w:hAnsi="Verdana"/>
          <w:b/>
          <w:bCs/>
          <w:color w:val="000000" w:themeColor="text1"/>
          <w:sz w:val="18"/>
          <w:szCs w:val="18"/>
        </w:rPr>
        <w:lastRenderedPageBreak/>
        <w:t>RESULTS</w:t>
      </w:r>
    </w:p>
    <w:p w14:paraId="1AE70269" w14:textId="77777777" w:rsidR="00C1481A" w:rsidRDefault="00AC3FED" w:rsidP="00AC3FED">
      <w:pPr>
        <w:pStyle w:val="NormalWeb"/>
        <w:shd w:val="clear" w:color="auto" w:fill="FFFFFF"/>
        <w:jc w:val="both"/>
        <w:rPr>
          <w:rFonts w:ascii="Verdana" w:hAnsi="Verdana"/>
          <w:color w:val="000000" w:themeColor="text1"/>
          <w:sz w:val="18"/>
          <w:szCs w:val="18"/>
        </w:rPr>
      </w:pPr>
      <w:r w:rsidRPr="00AC3FED">
        <w:rPr>
          <w:rFonts w:ascii="Verdana" w:hAnsi="Verdana"/>
          <w:color w:val="000000" w:themeColor="text1"/>
          <w:sz w:val="18"/>
          <w:szCs w:val="18"/>
        </w:rPr>
        <w:t xml:space="preserve">Several major steps to analyze the gym attendance trends in the use of different techniques: </w:t>
      </w:r>
    </w:p>
    <w:p w14:paraId="63D6D3D9" w14:textId="438A24EB" w:rsidR="00C1481A" w:rsidRPr="00C1481A" w:rsidRDefault="00C1481A" w:rsidP="00C1481A">
      <w:pPr>
        <w:jc w:val="both"/>
        <w:rPr>
          <w:rFonts w:ascii="Verdana" w:hAnsi="Verdana"/>
          <w:b/>
          <w:bCs/>
          <w:color w:val="000000" w:themeColor="text1"/>
          <w:sz w:val="18"/>
          <w:szCs w:val="18"/>
        </w:rPr>
      </w:pPr>
      <w:r w:rsidRPr="00C1481A">
        <w:rPr>
          <w:rFonts w:ascii="Verdana" w:hAnsi="Verdana"/>
          <w:b/>
          <w:bCs/>
          <w:color w:val="000000" w:themeColor="text1"/>
          <w:sz w:val="18"/>
          <w:szCs w:val="18"/>
        </w:rPr>
        <w:t>Average gym attendance by season</w:t>
      </w:r>
    </w:p>
    <w:p w14:paraId="76E2F18A" w14:textId="77777777" w:rsidR="007971F3" w:rsidRDefault="00C1481A" w:rsidP="00C1481A">
      <w:pPr>
        <w:jc w:val="both"/>
        <w:rPr>
          <w:rFonts w:ascii="Verdana" w:hAnsi="Verdana"/>
          <w:color w:val="000000" w:themeColor="text1"/>
          <w:sz w:val="18"/>
          <w:szCs w:val="18"/>
        </w:rPr>
      </w:pPr>
      <w:r>
        <w:rPr>
          <w:rFonts w:ascii="Verdana" w:hAnsi="Verdana"/>
          <w:color w:val="000000" w:themeColor="text1"/>
          <w:sz w:val="18"/>
          <w:szCs w:val="18"/>
        </w:rPr>
        <w:t>C</w:t>
      </w:r>
      <w:r w:rsidR="00AC3FED" w:rsidRPr="00AC3FED">
        <w:rPr>
          <w:rFonts w:ascii="Verdana" w:hAnsi="Verdana"/>
          <w:color w:val="000000" w:themeColor="text1"/>
          <w:sz w:val="18"/>
          <w:szCs w:val="18"/>
        </w:rPr>
        <w:t xml:space="preserve">alculating the average attendance per season from this dataset using a grouping of a newly created column "Season" and the application of a grouping and aggregation technique, determines the mean of the </w:t>
      </w:r>
      <w:proofErr w:type="spellStart"/>
      <w:r w:rsidR="00AC3FED" w:rsidRPr="00AC3FED">
        <w:rPr>
          <w:rFonts w:ascii="Verdana" w:hAnsi="Verdana"/>
          <w:color w:val="000000" w:themeColor="text1"/>
          <w:sz w:val="18"/>
          <w:szCs w:val="18"/>
        </w:rPr>
        <w:t>number_people</w:t>
      </w:r>
      <w:proofErr w:type="spellEnd"/>
      <w:r w:rsidR="00AC3FED" w:rsidRPr="00AC3FED">
        <w:rPr>
          <w:rFonts w:ascii="Verdana" w:hAnsi="Verdana"/>
          <w:color w:val="000000" w:themeColor="text1"/>
          <w:sz w:val="18"/>
          <w:szCs w:val="18"/>
        </w:rPr>
        <w:t xml:space="preserve"> values per season. This is important because one gets to see the comparative situation across the four seasons of gym attendance.</w:t>
      </w:r>
    </w:p>
    <w:p w14:paraId="1AF11253" w14:textId="557B5118" w:rsidR="00AC3FED" w:rsidRPr="00AC3FED" w:rsidRDefault="00AC3FED" w:rsidP="00C1481A">
      <w:pPr>
        <w:jc w:val="both"/>
        <w:rPr>
          <w:rFonts w:ascii="Verdana" w:hAnsi="Verdana"/>
          <w:color w:val="000000" w:themeColor="text1"/>
          <w:sz w:val="18"/>
          <w:szCs w:val="18"/>
        </w:rPr>
      </w:pPr>
      <w:r>
        <w:rPr>
          <w:rFonts w:ascii="Verdana" w:hAnsi="Verdana"/>
          <w:noProof/>
          <w:color w:val="000000" w:themeColor="text1"/>
          <w:sz w:val="18"/>
          <w:szCs w:val="18"/>
          <w14:ligatures w14:val="standardContextual"/>
        </w:rPr>
        <w:drawing>
          <wp:inline distT="0" distB="0" distL="0" distR="0" wp14:anchorId="034BF405" wp14:editId="3C7C435F">
            <wp:extent cx="2787592" cy="1470212"/>
            <wp:effectExtent l="0" t="0" r="0" b="3175"/>
            <wp:docPr id="92671150" name="Picture 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1150" name="Picture 4" descr="A graph with a line going u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1941" cy="1483054"/>
                    </a:xfrm>
                    <a:prstGeom prst="rect">
                      <a:avLst/>
                    </a:prstGeom>
                  </pic:spPr>
                </pic:pic>
              </a:graphicData>
            </a:graphic>
          </wp:inline>
        </w:drawing>
      </w:r>
    </w:p>
    <w:p w14:paraId="5879D72A" w14:textId="0631639D" w:rsidR="00C1481A" w:rsidRDefault="00C1481A" w:rsidP="00AC3FED">
      <w:pPr>
        <w:pStyle w:val="NormalWeb"/>
        <w:shd w:val="clear" w:color="auto" w:fill="FFFFFF"/>
        <w:jc w:val="both"/>
        <w:rPr>
          <w:rFonts w:ascii="Verdana" w:hAnsi="Verdana"/>
          <w:color w:val="000000" w:themeColor="text1"/>
          <w:sz w:val="18"/>
          <w:szCs w:val="18"/>
        </w:rPr>
      </w:pPr>
      <w:r>
        <w:rPr>
          <w:rFonts w:ascii="Verdana" w:hAnsi="Verdana"/>
          <w:color w:val="000000" w:themeColor="text1"/>
          <w:sz w:val="18"/>
          <w:szCs w:val="18"/>
        </w:rPr>
        <w:t>We</w:t>
      </w:r>
      <w:r w:rsidRPr="00C1481A">
        <w:rPr>
          <w:rFonts w:ascii="Verdana" w:hAnsi="Verdana"/>
          <w:color w:val="000000" w:themeColor="text1"/>
          <w:sz w:val="18"/>
          <w:szCs w:val="18"/>
        </w:rPr>
        <w:t xml:space="preserve"> create</w:t>
      </w:r>
      <w:r>
        <w:rPr>
          <w:rFonts w:ascii="Verdana" w:hAnsi="Verdana"/>
          <w:color w:val="000000" w:themeColor="text1"/>
          <w:sz w:val="18"/>
          <w:szCs w:val="18"/>
        </w:rPr>
        <w:t>d</w:t>
      </w:r>
      <w:r w:rsidRPr="00C1481A">
        <w:rPr>
          <w:rFonts w:ascii="Verdana" w:hAnsi="Verdana"/>
          <w:color w:val="000000" w:themeColor="text1"/>
          <w:sz w:val="18"/>
          <w:szCs w:val="18"/>
        </w:rPr>
        <w:t xml:space="preserve"> a line plot visualizing average gym attendance by season.</w:t>
      </w:r>
      <w:r>
        <w:rPr>
          <w:rFonts w:ascii="Verdana" w:hAnsi="Verdana"/>
          <w:color w:val="000000" w:themeColor="text1"/>
          <w:sz w:val="18"/>
          <w:szCs w:val="18"/>
        </w:rPr>
        <w:t xml:space="preserve"> we</w:t>
      </w:r>
      <w:r w:rsidRPr="00C1481A">
        <w:rPr>
          <w:rFonts w:ascii="Verdana" w:hAnsi="Verdana"/>
          <w:color w:val="000000" w:themeColor="text1"/>
          <w:sz w:val="18"/>
          <w:szCs w:val="18"/>
        </w:rPr>
        <w:t xml:space="preserve"> use</w:t>
      </w:r>
      <w:r>
        <w:rPr>
          <w:rFonts w:ascii="Verdana" w:hAnsi="Verdana"/>
          <w:color w:val="000000" w:themeColor="text1"/>
          <w:sz w:val="18"/>
          <w:szCs w:val="18"/>
        </w:rPr>
        <w:t>d</w:t>
      </w:r>
      <w:r w:rsidRPr="00C1481A">
        <w:rPr>
          <w:rFonts w:ascii="Verdana" w:hAnsi="Verdana"/>
          <w:color w:val="000000" w:themeColor="text1"/>
          <w:sz w:val="18"/>
          <w:szCs w:val="18"/>
        </w:rPr>
        <w:t xml:space="preserve"> </w:t>
      </w:r>
      <w:proofErr w:type="spellStart"/>
      <w:proofErr w:type="gramStart"/>
      <w:r w:rsidRPr="00C1481A">
        <w:rPr>
          <w:rFonts w:ascii="Verdana" w:hAnsi="Verdana"/>
          <w:color w:val="000000" w:themeColor="text1"/>
          <w:sz w:val="18"/>
          <w:szCs w:val="18"/>
        </w:rPr>
        <w:t>sns.lineplot</w:t>
      </w:r>
      <w:proofErr w:type="spellEnd"/>
      <w:proofErr w:type="gramEnd"/>
      <w:r w:rsidRPr="00C1481A">
        <w:rPr>
          <w:rFonts w:ascii="Verdana" w:hAnsi="Verdana"/>
          <w:color w:val="000000" w:themeColor="text1"/>
          <w:sz w:val="18"/>
          <w:szCs w:val="18"/>
        </w:rPr>
        <w:t xml:space="preserve"> to plot the data with seasons on the x-axis and average attendance on the y-axis, adding markers for each data point. </w:t>
      </w:r>
    </w:p>
    <w:p w14:paraId="69EC8114" w14:textId="77777777" w:rsidR="00D2715F" w:rsidRPr="00D2715F" w:rsidRDefault="00D2715F" w:rsidP="00D2715F">
      <w:pPr>
        <w:jc w:val="both"/>
        <w:rPr>
          <w:rFonts w:ascii="Verdana" w:hAnsi="Verdana"/>
          <w:b/>
          <w:bCs/>
          <w:color w:val="000000" w:themeColor="text1"/>
          <w:sz w:val="18"/>
          <w:szCs w:val="18"/>
        </w:rPr>
      </w:pPr>
      <w:r w:rsidRPr="00D2715F">
        <w:rPr>
          <w:rFonts w:ascii="Verdana" w:hAnsi="Verdana"/>
          <w:b/>
          <w:bCs/>
          <w:color w:val="000000" w:themeColor="text1"/>
          <w:sz w:val="18"/>
          <w:szCs w:val="18"/>
        </w:rPr>
        <w:t>Total Attendance: Weekdays vs. Weekends</w:t>
      </w:r>
    </w:p>
    <w:p w14:paraId="39942D37" w14:textId="3C7AEE31" w:rsidR="00C1481A" w:rsidRPr="00A50A8F" w:rsidRDefault="00AC3FED" w:rsidP="00A50A8F">
      <w:pPr>
        <w:jc w:val="both"/>
        <w:rPr>
          <w:rFonts w:ascii="Verdana" w:hAnsi="Verdana"/>
          <w:b/>
          <w:bCs/>
          <w:color w:val="000000" w:themeColor="text1"/>
          <w:sz w:val="18"/>
          <w:szCs w:val="18"/>
        </w:rPr>
      </w:pPr>
      <w:r w:rsidRPr="00AC3FED">
        <w:rPr>
          <w:rFonts w:ascii="Verdana" w:hAnsi="Verdana"/>
          <w:color w:val="000000" w:themeColor="text1"/>
          <w:sz w:val="18"/>
          <w:szCs w:val="18"/>
        </w:rPr>
        <w:t xml:space="preserve">Next, the weekend vs. weekday analysis is performed through filtering based on the </w:t>
      </w:r>
      <w:proofErr w:type="spellStart"/>
      <w:r w:rsidRPr="00AC3FED">
        <w:rPr>
          <w:rFonts w:ascii="Verdana" w:hAnsi="Verdana"/>
          <w:color w:val="000000" w:themeColor="text1"/>
          <w:sz w:val="18"/>
          <w:szCs w:val="18"/>
        </w:rPr>
        <w:t>is_weekend</w:t>
      </w:r>
      <w:proofErr w:type="spellEnd"/>
      <w:r w:rsidRPr="00AC3FED">
        <w:rPr>
          <w:rFonts w:ascii="Verdana" w:hAnsi="Verdana"/>
          <w:color w:val="000000" w:themeColor="text1"/>
          <w:sz w:val="18"/>
          <w:szCs w:val="18"/>
        </w:rPr>
        <w:t xml:space="preserve"> column. The dataset is split into two groups: weekends and weekdays. </w:t>
      </w:r>
    </w:p>
    <w:p w14:paraId="2219E233" w14:textId="59578004" w:rsidR="005279FE" w:rsidRPr="00AC3FED" w:rsidRDefault="00C1481A" w:rsidP="00C1481A">
      <w:pPr>
        <w:pStyle w:val="NormalWeb"/>
        <w:shd w:val="clear" w:color="auto" w:fill="FFFFFF"/>
        <w:jc w:val="both"/>
        <w:rPr>
          <w:rFonts w:ascii="Verdana" w:hAnsi="Verdana"/>
          <w:color w:val="000000" w:themeColor="text1"/>
          <w:sz w:val="18"/>
          <w:szCs w:val="18"/>
        </w:rPr>
      </w:pPr>
      <w:r w:rsidRPr="00AC3FED">
        <w:rPr>
          <w:rFonts w:ascii="Verdana" w:hAnsi="Verdana"/>
          <w:color w:val="000000" w:themeColor="text1"/>
          <w:sz w:val="18"/>
          <w:szCs w:val="18"/>
        </w:rPr>
        <w:t xml:space="preserve">The filtering and summing technique is used to find the total number of attendees for each group by summing the </w:t>
      </w:r>
      <w:proofErr w:type="spellStart"/>
      <w:r w:rsidRPr="00AC3FED">
        <w:rPr>
          <w:rFonts w:ascii="Verdana" w:hAnsi="Verdana"/>
          <w:color w:val="000000" w:themeColor="text1"/>
          <w:sz w:val="18"/>
          <w:szCs w:val="18"/>
        </w:rPr>
        <w:t>number_people</w:t>
      </w:r>
      <w:proofErr w:type="spellEnd"/>
      <w:r w:rsidRPr="00AC3FED">
        <w:rPr>
          <w:rFonts w:ascii="Verdana" w:hAnsi="Verdana"/>
          <w:color w:val="000000" w:themeColor="text1"/>
          <w:sz w:val="18"/>
          <w:szCs w:val="18"/>
        </w:rPr>
        <w:t xml:space="preserve"> values. It gives insights into how gym attendance differs between weekends and weekdays.</w:t>
      </w:r>
      <w:r w:rsidR="005279FE">
        <w:rPr>
          <w:rFonts w:ascii="Verdana" w:hAnsi="Verdana"/>
          <w:color w:val="000000" w:themeColor="text1"/>
          <w:sz w:val="18"/>
          <w:szCs w:val="18"/>
        </w:rPr>
        <w:t xml:space="preserve"> </w:t>
      </w:r>
      <w:r w:rsidR="005279FE" w:rsidRPr="00C1481A">
        <w:rPr>
          <w:rFonts w:ascii="Verdana" w:hAnsi="Verdana"/>
          <w:color w:val="000000" w:themeColor="text1"/>
          <w:sz w:val="18"/>
          <w:szCs w:val="18"/>
        </w:rPr>
        <w:t xml:space="preserve">Here, we displayed the total attendance for a weekday versus a weekend, using a bar plot. We created a bar plot of data using </w:t>
      </w:r>
      <w:proofErr w:type="spellStart"/>
      <w:proofErr w:type="gramStart"/>
      <w:r w:rsidR="005279FE" w:rsidRPr="00C1481A">
        <w:rPr>
          <w:rFonts w:ascii="Verdana" w:hAnsi="Verdana"/>
          <w:color w:val="000000" w:themeColor="text1"/>
          <w:sz w:val="18"/>
          <w:szCs w:val="18"/>
        </w:rPr>
        <w:t>sns.barplot</w:t>
      </w:r>
      <w:proofErr w:type="spellEnd"/>
      <w:proofErr w:type="gramEnd"/>
      <w:r w:rsidR="005279FE">
        <w:rPr>
          <w:rFonts w:ascii="Verdana" w:hAnsi="Verdana"/>
          <w:color w:val="000000" w:themeColor="text1"/>
          <w:sz w:val="18"/>
          <w:szCs w:val="18"/>
        </w:rPr>
        <w:t>.</w:t>
      </w:r>
    </w:p>
    <w:p w14:paraId="3D2C751E" w14:textId="7E55B881" w:rsidR="00AC3FED" w:rsidRDefault="00AC3FED" w:rsidP="00AC3FED">
      <w:pPr>
        <w:pStyle w:val="NormalWeb"/>
        <w:shd w:val="clear" w:color="auto" w:fill="FFFFFF"/>
        <w:jc w:val="both"/>
        <w:rPr>
          <w:rFonts w:ascii="Verdana" w:hAnsi="Verdana"/>
          <w:color w:val="000000" w:themeColor="text1"/>
          <w:sz w:val="18"/>
          <w:szCs w:val="18"/>
        </w:rPr>
      </w:pPr>
      <w:r>
        <w:rPr>
          <w:rFonts w:ascii="Verdana" w:hAnsi="Verdana"/>
          <w:noProof/>
          <w:color w:val="000000" w:themeColor="text1"/>
          <w:sz w:val="18"/>
          <w:szCs w:val="18"/>
          <w14:ligatures w14:val="standardContextual"/>
        </w:rPr>
        <w:drawing>
          <wp:inline distT="0" distB="0" distL="0" distR="0" wp14:anchorId="7C5B3F97" wp14:editId="34D313BB">
            <wp:extent cx="2826680" cy="1352550"/>
            <wp:effectExtent l="0" t="0" r="5715" b="0"/>
            <wp:docPr id="1110761573" name="Picture 5" descr="A graph of attendance and type of da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61573" name="Picture 5" descr="A graph of attendance and type of day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63856" cy="1418188"/>
                    </a:xfrm>
                    <a:prstGeom prst="rect">
                      <a:avLst/>
                    </a:prstGeom>
                  </pic:spPr>
                </pic:pic>
              </a:graphicData>
            </a:graphic>
          </wp:inline>
        </w:drawing>
      </w:r>
    </w:p>
    <w:p w14:paraId="30E16393" w14:textId="7CE880CC" w:rsidR="00D2715F" w:rsidRDefault="00D2715F" w:rsidP="00D2715F">
      <w:pPr>
        <w:jc w:val="both"/>
        <w:rPr>
          <w:rFonts w:ascii="Verdana" w:hAnsi="Verdana"/>
          <w:b/>
          <w:bCs/>
          <w:color w:val="000000" w:themeColor="text1"/>
          <w:sz w:val="18"/>
          <w:szCs w:val="18"/>
        </w:rPr>
      </w:pPr>
      <w:r w:rsidRPr="00D2715F">
        <w:rPr>
          <w:rFonts w:ascii="Verdana" w:hAnsi="Verdana"/>
          <w:b/>
          <w:bCs/>
          <w:color w:val="000000" w:themeColor="text1"/>
          <w:sz w:val="18"/>
          <w:szCs w:val="18"/>
        </w:rPr>
        <w:t xml:space="preserve">Attendance: Holidays vs. </w:t>
      </w:r>
      <w:proofErr w:type="gramStart"/>
      <w:r w:rsidRPr="00D2715F">
        <w:rPr>
          <w:rFonts w:ascii="Verdana" w:hAnsi="Verdana"/>
          <w:b/>
          <w:bCs/>
          <w:color w:val="000000" w:themeColor="text1"/>
          <w:sz w:val="18"/>
          <w:szCs w:val="18"/>
        </w:rPr>
        <w:t>Non-Holidays</w:t>
      </w:r>
      <w:proofErr w:type="gramEnd"/>
      <w:r w:rsidRPr="00D2715F">
        <w:rPr>
          <w:rFonts w:ascii="Verdana" w:hAnsi="Verdana"/>
          <w:b/>
          <w:bCs/>
          <w:color w:val="000000" w:themeColor="text1"/>
          <w:sz w:val="18"/>
          <w:szCs w:val="18"/>
        </w:rPr>
        <w:t xml:space="preserve"> </w:t>
      </w:r>
    </w:p>
    <w:p w14:paraId="26A11216" w14:textId="27F9FAB4" w:rsidR="007971F3" w:rsidRDefault="00787939" w:rsidP="00D2715F">
      <w:pPr>
        <w:jc w:val="both"/>
        <w:rPr>
          <w:rFonts w:ascii="Verdana" w:hAnsi="Verdana"/>
          <w:color w:val="000000" w:themeColor="text1"/>
          <w:sz w:val="18"/>
          <w:szCs w:val="18"/>
        </w:rPr>
      </w:pPr>
      <w:r>
        <w:rPr>
          <w:rFonts w:ascii="Verdana" w:hAnsi="Verdana"/>
          <w:color w:val="000000" w:themeColor="text1"/>
          <w:sz w:val="18"/>
          <w:szCs w:val="18"/>
        </w:rPr>
        <w:t xml:space="preserve">We did </w:t>
      </w:r>
      <w:r w:rsidR="00AC3FED" w:rsidRPr="00AC3FED">
        <w:rPr>
          <w:rFonts w:ascii="Verdana" w:hAnsi="Verdana"/>
          <w:color w:val="000000" w:themeColor="text1"/>
          <w:sz w:val="18"/>
          <w:szCs w:val="18"/>
        </w:rPr>
        <w:t xml:space="preserve">the analysis of attendance on </w:t>
      </w:r>
      <w:proofErr w:type="gramStart"/>
      <w:r w:rsidR="00AC3FED" w:rsidRPr="00AC3FED">
        <w:rPr>
          <w:rFonts w:ascii="Verdana" w:hAnsi="Verdana"/>
          <w:color w:val="000000" w:themeColor="text1"/>
          <w:sz w:val="18"/>
          <w:szCs w:val="18"/>
        </w:rPr>
        <w:t>holidays,</w:t>
      </w:r>
      <w:proofErr w:type="gramEnd"/>
      <w:r w:rsidR="00AC3FED" w:rsidRPr="00AC3FED">
        <w:rPr>
          <w:rFonts w:ascii="Verdana" w:hAnsi="Verdana"/>
          <w:color w:val="000000" w:themeColor="text1"/>
          <w:sz w:val="18"/>
          <w:szCs w:val="18"/>
        </w:rPr>
        <w:t xml:space="preserve"> the same method is followed. It filters the data based on the </w:t>
      </w:r>
      <w:proofErr w:type="spellStart"/>
      <w:r w:rsidR="00AC3FED" w:rsidRPr="00AC3FED">
        <w:rPr>
          <w:rFonts w:ascii="Verdana" w:hAnsi="Verdana"/>
          <w:color w:val="000000" w:themeColor="text1"/>
          <w:sz w:val="18"/>
          <w:szCs w:val="18"/>
        </w:rPr>
        <w:t>is_holiday</w:t>
      </w:r>
      <w:proofErr w:type="spellEnd"/>
      <w:r w:rsidR="00AC3FED" w:rsidRPr="00AC3FED">
        <w:rPr>
          <w:rFonts w:ascii="Verdana" w:hAnsi="Verdana"/>
          <w:color w:val="000000" w:themeColor="text1"/>
          <w:sz w:val="18"/>
          <w:szCs w:val="18"/>
        </w:rPr>
        <w:t xml:space="preserve"> column to get only the visits that were during holidays. It then again uses the filtering and summing technique to find the total attendance during holidays by summing the </w:t>
      </w:r>
      <w:proofErr w:type="spellStart"/>
      <w:r w:rsidR="00AC3FED" w:rsidRPr="00AC3FED">
        <w:rPr>
          <w:rFonts w:ascii="Verdana" w:hAnsi="Verdana"/>
          <w:color w:val="000000" w:themeColor="text1"/>
          <w:sz w:val="18"/>
          <w:szCs w:val="18"/>
        </w:rPr>
        <w:t>number_people</w:t>
      </w:r>
      <w:proofErr w:type="spellEnd"/>
      <w:r w:rsidR="00AC3FED" w:rsidRPr="00AC3FED">
        <w:rPr>
          <w:rFonts w:ascii="Verdana" w:hAnsi="Verdana"/>
          <w:color w:val="000000" w:themeColor="text1"/>
          <w:sz w:val="18"/>
          <w:szCs w:val="18"/>
        </w:rPr>
        <w:t xml:space="preserve"> for all the holiday visits. This gives insight into how holidays impact the attendance at the gym.</w:t>
      </w:r>
    </w:p>
    <w:p w14:paraId="7ED3F7E1" w14:textId="77777777" w:rsidR="007971F3" w:rsidRDefault="007971F3" w:rsidP="00D2715F">
      <w:pPr>
        <w:jc w:val="both"/>
        <w:rPr>
          <w:rFonts w:ascii="Verdana" w:hAnsi="Verdana"/>
          <w:color w:val="000000" w:themeColor="text1"/>
          <w:sz w:val="18"/>
          <w:szCs w:val="18"/>
        </w:rPr>
      </w:pPr>
    </w:p>
    <w:p w14:paraId="2A4D4822" w14:textId="0C3F98C2" w:rsidR="00AC3FED" w:rsidRPr="00D2715F" w:rsidRDefault="00AC3FED" w:rsidP="007971F3">
      <w:pPr>
        <w:jc w:val="center"/>
        <w:rPr>
          <w:rFonts w:ascii="Verdana" w:hAnsi="Verdana"/>
          <w:b/>
          <w:bCs/>
          <w:color w:val="000000" w:themeColor="text1"/>
          <w:sz w:val="18"/>
          <w:szCs w:val="18"/>
        </w:rPr>
      </w:pPr>
      <w:r>
        <w:rPr>
          <w:rFonts w:ascii="Verdana" w:hAnsi="Verdana"/>
          <w:noProof/>
          <w:color w:val="000000" w:themeColor="text1"/>
          <w:sz w:val="18"/>
          <w:szCs w:val="18"/>
          <w14:ligatures w14:val="standardContextual"/>
        </w:rPr>
        <w:drawing>
          <wp:inline distT="0" distB="0" distL="0" distR="0" wp14:anchorId="3BAA0744" wp14:editId="7C803624">
            <wp:extent cx="3235314" cy="1568824"/>
            <wp:effectExtent l="0" t="0" r="3810" b="6350"/>
            <wp:docPr id="2110706343" name="Picture 6" descr="A blue circle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6343" name="Picture 6" descr="A blue circle with red l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60182" cy="1580883"/>
                    </a:xfrm>
                    <a:prstGeom prst="rect">
                      <a:avLst/>
                    </a:prstGeom>
                  </pic:spPr>
                </pic:pic>
              </a:graphicData>
            </a:graphic>
          </wp:inline>
        </w:drawing>
      </w:r>
    </w:p>
    <w:p w14:paraId="5932E45C" w14:textId="563E368E" w:rsidR="00AC3FED" w:rsidRDefault="00AC3FED" w:rsidP="00AC3FED">
      <w:pPr>
        <w:pStyle w:val="NormalWeb"/>
        <w:shd w:val="clear" w:color="auto" w:fill="FFFFFF"/>
        <w:jc w:val="both"/>
        <w:rPr>
          <w:rFonts w:ascii="Verdana" w:hAnsi="Verdana"/>
          <w:color w:val="000000" w:themeColor="text1"/>
          <w:sz w:val="18"/>
          <w:szCs w:val="18"/>
        </w:rPr>
      </w:pPr>
      <w:r w:rsidRPr="00AC3FED">
        <w:rPr>
          <w:rFonts w:ascii="Verdana" w:hAnsi="Verdana"/>
          <w:color w:val="000000" w:themeColor="text1"/>
          <w:sz w:val="18"/>
          <w:szCs w:val="18"/>
        </w:rPr>
        <w:t xml:space="preserve">Finally, the processed dataset </w:t>
      </w:r>
      <w:r w:rsidR="00A50A8F">
        <w:rPr>
          <w:rFonts w:ascii="Verdana" w:hAnsi="Verdana"/>
          <w:color w:val="000000" w:themeColor="text1"/>
          <w:sz w:val="18"/>
          <w:szCs w:val="18"/>
        </w:rPr>
        <w:t>we</w:t>
      </w:r>
      <w:r w:rsidRPr="00AC3FED">
        <w:rPr>
          <w:rFonts w:ascii="Verdana" w:hAnsi="Verdana"/>
          <w:color w:val="000000" w:themeColor="text1"/>
          <w:sz w:val="18"/>
          <w:szCs w:val="18"/>
        </w:rPr>
        <w:t xml:space="preserve"> saved using the exporting data technique. This modified dataset, with added columns such as season and </w:t>
      </w:r>
      <w:proofErr w:type="spellStart"/>
      <w:r w:rsidRPr="00AC3FED">
        <w:rPr>
          <w:rFonts w:ascii="Verdana" w:hAnsi="Verdana"/>
          <w:color w:val="000000" w:themeColor="text1"/>
          <w:sz w:val="18"/>
          <w:szCs w:val="18"/>
        </w:rPr>
        <w:t>weekend_visits</w:t>
      </w:r>
      <w:proofErr w:type="spellEnd"/>
      <w:r w:rsidRPr="00AC3FED">
        <w:rPr>
          <w:rFonts w:ascii="Verdana" w:hAnsi="Verdana"/>
          <w:color w:val="000000" w:themeColor="text1"/>
          <w:sz w:val="18"/>
          <w:szCs w:val="18"/>
        </w:rPr>
        <w:t xml:space="preserve">, is saved as a CSV file named processed_gym_attendance.csv. </w:t>
      </w:r>
      <w:r w:rsidR="00A50A8F">
        <w:rPr>
          <w:rFonts w:ascii="Verdana" w:hAnsi="Verdana"/>
          <w:color w:val="000000" w:themeColor="text1"/>
          <w:sz w:val="18"/>
          <w:szCs w:val="18"/>
        </w:rPr>
        <w:t>We planned to</w:t>
      </w:r>
      <w:r w:rsidRPr="00AC3FED">
        <w:rPr>
          <w:rFonts w:ascii="Verdana" w:hAnsi="Verdana"/>
          <w:color w:val="000000" w:themeColor="text1"/>
          <w:sz w:val="18"/>
          <w:szCs w:val="18"/>
        </w:rPr>
        <w:t xml:space="preserve"> make the data prepared for further analysis and visualization in, say, Power BI and get it ready for in-depth reporting and decision-making.</w:t>
      </w:r>
      <w:r w:rsidR="00787939">
        <w:rPr>
          <w:rFonts w:ascii="Verdana" w:hAnsi="Verdana"/>
          <w:color w:val="000000" w:themeColor="text1"/>
          <w:sz w:val="18"/>
          <w:szCs w:val="18"/>
        </w:rPr>
        <w:t xml:space="preserve"> </w:t>
      </w:r>
      <w:r w:rsidRPr="00AC3FED">
        <w:rPr>
          <w:rFonts w:ascii="Verdana" w:hAnsi="Verdana"/>
          <w:color w:val="000000" w:themeColor="text1"/>
          <w:sz w:val="18"/>
          <w:szCs w:val="18"/>
        </w:rPr>
        <w:t>Each of these steps employs techniques that will help in transforming raw data into actionable insights to comprehend the attendance trends of the gym across various time cycles.</w:t>
      </w:r>
    </w:p>
    <w:p w14:paraId="088AD144" w14:textId="4D3BDE37" w:rsidR="00AC3FED" w:rsidRDefault="00AC3FED" w:rsidP="00AC3FED">
      <w:pPr>
        <w:jc w:val="both"/>
        <w:rPr>
          <w:rFonts w:ascii="Verdana" w:hAnsi="Verdana"/>
          <w:b/>
          <w:bCs/>
          <w:color w:val="000000" w:themeColor="text1"/>
          <w:sz w:val="18"/>
          <w:szCs w:val="18"/>
        </w:rPr>
      </w:pPr>
      <w:r w:rsidRPr="00AC3FED">
        <w:rPr>
          <w:rFonts w:ascii="Verdana" w:hAnsi="Verdana"/>
          <w:b/>
          <w:bCs/>
          <w:color w:val="000000" w:themeColor="text1"/>
          <w:sz w:val="18"/>
          <w:szCs w:val="18"/>
        </w:rPr>
        <w:t xml:space="preserve">Pivot Table </w:t>
      </w:r>
    </w:p>
    <w:p w14:paraId="0BBF779F" w14:textId="24AAAFAC" w:rsidR="00AC3FED" w:rsidRDefault="00AC3FED" w:rsidP="00AC3FED">
      <w:pPr>
        <w:jc w:val="both"/>
        <w:rPr>
          <w:rFonts w:ascii="Verdana" w:hAnsi="Verdana"/>
          <w:color w:val="000000" w:themeColor="text1"/>
          <w:sz w:val="18"/>
          <w:szCs w:val="18"/>
        </w:rPr>
      </w:pPr>
      <w:r w:rsidRPr="00AC3FED">
        <w:rPr>
          <w:rFonts w:ascii="Verdana" w:hAnsi="Verdana"/>
          <w:color w:val="000000" w:themeColor="text1"/>
          <w:sz w:val="18"/>
          <w:szCs w:val="18"/>
        </w:rPr>
        <w:t xml:space="preserve">A pivot table is a data summarization tool used in data analysis by reorganizing and aggregating data into a compact table to facilitate comparison more easily. Here, </w:t>
      </w:r>
      <w:r w:rsidR="00A50A8F">
        <w:rPr>
          <w:rFonts w:ascii="Verdana" w:hAnsi="Verdana"/>
          <w:color w:val="000000" w:themeColor="text1"/>
          <w:sz w:val="18"/>
          <w:szCs w:val="18"/>
        </w:rPr>
        <w:t xml:space="preserve">we used </w:t>
      </w:r>
      <w:r w:rsidRPr="00AC3FED">
        <w:rPr>
          <w:rFonts w:ascii="Verdana" w:hAnsi="Verdana"/>
          <w:color w:val="000000" w:themeColor="text1"/>
          <w:sz w:val="18"/>
          <w:szCs w:val="18"/>
        </w:rPr>
        <w:t xml:space="preserve">it </w:t>
      </w:r>
      <w:r w:rsidR="00A50A8F">
        <w:rPr>
          <w:rFonts w:ascii="Verdana" w:hAnsi="Verdana"/>
          <w:color w:val="000000" w:themeColor="text1"/>
          <w:sz w:val="18"/>
          <w:szCs w:val="18"/>
        </w:rPr>
        <w:t xml:space="preserve">to </w:t>
      </w:r>
      <w:r w:rsidRPr="00AC3FED">
        <w:rPr>
          <w:rFonts w:ascii="Verdana" w:hAnsi="Verdana"/>
          <w:color w:val="000000" w:themeColor="text1"/>
          <w:sz w:val="18"/>
          <w:szCs w:val="18"/>
        </w:rPr>
        <w:t>calculate the average number of people attending the gym based on seasons and whether the day falls on a weekend or not. The pivot table hereby groups data by season and differentiates between weekend and weekday attendance. The output shows the average attendance for both weekdays and weekends for each season: Winter, Spring, Summer, and Fall.</w:t>
      </w:r>
    </w:p>
    <w:p w14:paraId="28AB6F93" w14:textId="2FCE56E8" w:rsidR="00D2715F" w:rsidRPr="00AC3FED" w:rsidRDefault="00D2715F" w:rsidP="00AC3FED">
      <w:pPr>
        <w:jc w:val="both"/>
        <w:rPr>
          <w:rFonts w:ascii="Verdana" w:hAnsi="Verdana"/>
          <w:color w:val="000000" w:themeColor="text1"/>
          <w:sz w:val="18"/>
          <w:szCs w:val="18"/>
        </w:rPr>
      </w:pPr>
      <w:r w:rsidRPr="00D2715F">
        <w:rPr>
          <w:rFonts w:ascii="Verdana" w:hAnsi="Verdana"/>
          <w:color w:val="000000" w:themeColor="text1"/>
          <w:sz w:val="18"/>
          <w:szCs w:val="18"/>
        </w:rPr>
        <w:t>In our project, we used two different types of visualizations to present the pivot table data.</w:t>
      </w:r>
      <w:r w:rsidRPr="00D2715F">
        <w:t xml:space="preserve"> </w:t>
      </w:r>
      <w:r w:rsidRPr="00D2715F">
        <w:rPr>
          <w:rFonts w:ascii="Verdana" w:hAnsi="Verdana"/>
          <w:color w:val="000000" w:themeColor="text1"/>
          <w:sz w:val="18"/>
          <w:szCs w:val="18"/>
        </w:rPr>
        <w:t>we used a bar chart to display the same data, comparing weekday and weekend attendance across different seasons. The bar chart allows us to visually compare the attendance numbers for each season, highlighting differences between weekends and weekdays.</w:t>
      </w:r>
    </w:p>
    <w:p w14:paraId="23D6A1CE" w14:textId="4721240E" w:rsidR="00AC3FED" w:rsidRDefault="00AC3FED" w:rsidP="00AC3FED">
      <w:pPr>
        <w:pStyle w:val="NormalWeb"/>
        <w:shd w:val="clear" w:color="auto" w:fill="FFFFFF"/>
        <w:jc w:val="both"/>
        <w:rPr>
          <w:rFonts w:ascii="Verdana" w:hAnsi="Verdana"/>
          <w:color w:val="000000" w:themeColor="text1"/>
          <w:sz w:val="18"/>
          <w:szCs w:val="18"/>
        </w:rPr>
      </w:pPr>
      <w:r>
        <w:rPr>
          <w:rFonts w:ascii="Verdana" w:hAnsi="Verdana"/>
          <w:noProof/>
          <w:color w:val="000000" w:themeColor="text1"/>
          <w:sz w:val="18"/>
          <w:szCs w:val="18"/>
          <w14:ligatures w14:val="standardContextual"/>
        </w:rPr>
        <w:lastRenderedPageBreak/>
        <w:drawing>
          <wp:inline distT="0" distB="0" distL="0" distR="0" wp14:anchorId="697BA8B1" wp14:editId="22505382">
            <wp:extent cx="2831430" cy="1791855"/>
            <wp:effectExtent l="0" t="0" r="1270" b="0"/>
            <wp:docPr id="279693361" name="Picture 3"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93361" name="Picture 3" descr="A graph of different season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73045" cy="1818191"/>
                    </a:xfrm>
                    <a:prstGeom prst="rect">
                      <a:avLst/>
                    </a:prstGeom>
                  </pic:spPr>
                </pic:pic>
              </a:graphicData>
            </a:graphic>
          </wp:inline>
        </w:drawing>
      </w:r>
    </w:p>
    <w:p w14:paraId="113BE88A" w14:textId="626BF4D7" w:rsidR="00D2715F" w:rsidRDefault="00D2715F" w:rsidP="00AC3FED">
      <w:pPr>
        <w:pStyle w:val="NormalWeb"/>
        <w:shd w:val="clear" w:color="auto" w:fill="FFFFFF"/>
        <w:jc w:val="both"/>
        <w:rPr>
          <w:rFonts w:ascii="Verdana" w:hAnsi="Verdana"/>
          <w:color w:val="000000" w:themeColor="text1"/>
          <w:sz w:val="18"/>
          <w:szCs w:val="18"/>
        </w:rPr>
      </w:pPr>
      <w:r w:rsidRPr="00D2715F">
        <w:rPr>
          <w:rFonts w:ascii="Verdana" w:hAnsi="Verdana"/>
          <w:color w:val="000000" w:themeColor="text1"/>
          <w:sz w:val="18"/>
          <w:szCs w:val="18"/>
        </w:rPr>
        <w:t>we used a heatmap to show the average attendance by season and weekend/weekday type.</w:t>
      </w:r>
    </w:p>
    <w:p w14:paraId="307661DF" w14:textId="1A0CA423" w:rsidR="00D2715F" w:rsidRDefault="00D2715F" w:rsidP="00AC3FED">
      <w:pPr>
        <w:pStyle w:val="NormalWeb"/>
        <w:shd w:val="clear" w:color="auto" w:fill="FFFFFF"/>
        <w:jc w:val="both"/>
        <w:rPr>
          <w:rFonts w:ascii="Verdana" w:hAnsi="Verdana"/>
          <w:color w:val="000000" w:themeColor="text1"/>
          <w:sz w:val="18"/>
          <w:szCs w:val="18"/>
        </w:rPr>
      </w:pPr>
      <w:r w:rsidRPr="00D2715F">
        <w:rPr>
          <w:rFonts w:ascii="Verdana" w:hAnsi="Verdana"/>
          <w:noProof/>
          <w:color w:val="000000" w:themeColor="text1"/>
          <w:sz w:val="18"/>
          <w:szCs w:val="18"/>
        </w:rPr>
        <w:drawing>
          <wp:inline distT="0" distB="0" distL="0" distR="0" wp14:anchorId="6968FD72" wp14:editId="6C978F4F">
            <wp:extent cx="2832100" cy="2004291"/>
            <wp:effectExtent l="0" t="0" r="0" b="2540"/>
            <wp:docPr id="1221497802" name="Picture 1" descr="A graph of average attendance by season and weeke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97802" name="Picture 1" descr="A graph of average attendance by season and weekend&#10;&#10;Description automatically generated"/>
                    <pic:cNvPicPr/>
                  </pic:nvPicPr>
                  <pic:blipFill>
                    <a:blip r:embed="rId21"/>
                    <a:stretch>
                      <a:fillRect/>
                    </a:stretch>
                  </pic:blipFill>
                  <pic:spPr>
                    <a:xfrm>
                      <a:off x="0" y="0"/>
                      <a:ext cx="2873700" cy="2033731"/>
                    </a:xfrm>
                    <a:prstGeom prst="rect">
                      <a:avLst/>
                    </a:prstGeom>
                  </pic:spPr>
                </pic:pic>
              </a:graphicData>
            </a:graphic>
          </wp:inline>
        </w:drawing>
      </w:r>
    </w:p>
    <w:p w14:paraId="5164BAB4" w14:textId="42887782" w:rsidR="005279FE" w:rsidRDefault="005279FE" w:rsidP="005279FE">
      <w:pPr>
        <w:jc w:val="both"/>
        <w:rPr>
          <w:rFonts w:ascii="Verdana" w:hAnsi="Verdana"/>
          <w:b/>
          <w:bCs/>
          <w:color w:val="000000" w:themeColor="text1"/>
          <w:sz w:val="18"/>
          <w:szCs w:val="18"/>
        </w:rPr>
      </w:pPr>
      <w:r w:rsidRPr="005279FE">
        <w:rPr>
          <w:rFonts w:ascii="Verdana" w:hAnsi="Verdana"/>
          <w:b/>
          <w:bCs/>
          <w:color w:val="000000" w:themeColor="text1"/>
          <w:sz w:val="18"/>
          <w:szCs w:val="18"/>
        </w:rPr>
        <w:t>POWER BI Vi</w:t>
      </w:r>
      <w:r>
        <w:rPr>
          <w:rFonts w:ascii="Verdana" w:hAnsi="Verdana"/>
          <w:b/>
          <w:bCs/>
          <w:color w:val="000000" w:themeColor="text1"/>
          <w:sz w:val="18"/>
          <w:szCs w:val="18"/>
        </w:rPr>
        <w:t>sualization</w:t>
      </w:r>
      <w:r w:rsidRPr="005279FE">
        <w:rPr>
          <w:rFonts w:ascii="Verdana" w:hAnsi="Verdana"/>
          <w:b/>
          <w:bCs/>
          <w:color w:val="000000" w:themeColor="text1"/>
          <w:sz w:val="18"/>
          <w:szCs w:val="18"/>
        </w:rPr>
        <w:t xml:space="preserve"> </w:t>
      </w:r>
    </w:p>
    <w:p w14:paraId="4CB4AAFF" w14:textId="77777777" w:rsidR="006941CB" w:rsidRDefault="006941CB" w:rsidP="005279FE">
      <w:pPr>
        <w:jc w:val="both"/>
        <w:rPr>
          <w:rFonts w:ascii="Verdana" w:hAnsi="Verdana"/>
          <w:color w:val="000000" w:themeColor="text1"/>
          <w:sz w:val="18"/>
          <w:szCs w:val="18"/>
        </w:rPr>
      </w:pPr>
      <w:r w:rsidRPr="006941CB">
        <w:rPr>
          <w:rFonts w:ascii="Verdana" w:hAnsi="Verdana"/>
          <w:color w:val="000000" w:themeColor="text1"/>
          <w:sz w:val="18"/>
          <w:szCs w:val="18"/>
        </w:rPr>
        <w:t xml:space="preserve">Power BI was important to visualize the pattern and insights derived from our dataset, through which we did several dynamic and interactive dashboards, highlighting the communication of findings effectively. </w:t>
      </w:r>
    </w:p>
    <w:p w14:paraId="243503BD" w14:textId="4867F455" w:rsidR="006941CB" w:rsidRPr="006941CB" w:rsidRDefault="006941CB" w:rsidP="006941CB">
      <w:pPr>
        <w:jc w:val="both"/>
        <w:rPr>
          <w:rFonts w:ascii="Verdana" w:hAnsi="Verdana"/>
          <w:color w:val="000000" w:themeColor="text1"/>
          <w:sz w:val="18"/>
          <w:szCs w:val="18"/>
        </w:rPr>
      </w:pPr>
      <w:r>
        <w:rPr>
          <w:rFonts w:ascii="Verdana" w:hAnsi="Verdana"/>
          <w:color w:val="000000" w:themeColor="text1"/>
          <w:sz w:val="18"/>
          <w:szCs w:val="18"/>
        </w:rPr>
        <w:t>We performed</w:t>
      </w:r>
      <w:r w:rsidRPr="006941CB">
        <w:rPr>
          <w:rFonts w:ascii="Verdana" w:hAnsi="Verdana"/>
          <w:color w:val="000000" w:themeColor="text1"/>
          <w:sz w:val="18"/>
          <w:szCs w:val="18"/>
        </w:rPr>
        <w:t xml:space="preserve"> differentials of the two data sets were merged and cleaned using Power BI for easier creation of insightful visualizations. We established Power BI in the relationship between tables with the removal of redundant irrelevant data. The major transformation that took place included filling in missing values, erasing duplicates, and the harmonization of columns against their consistency.</w:t>
      </w:r>
    </w:p>
    <w:p w14:paraId="61654ED6" w14:textId="77777777" w:rsidR="006941CB" w:rsidRPr="006941CB" w:rsidRDefault="006941CB" w:rsidP="006941CB">
      <w:pPr>
        <w:jc w:val="both"/>
        <w:rPr>
          <w:rFonts w:ascii="Verdana" w:hAnsi="Verdana"/>
          <w:color w:val="000000" w:themeColor="text1"/>
          <w:sz w:val="18"/>
          <w:szCs w:val="18"/>
        </w:rPr>
      </w:pPr>
      <w:r w:rsidRPr="006941CB">
        <w:rPr>
          <w:rFonts w:ascii="Verdana" w:hAnsi="Verdana"/>
          <w:color w:val="000000" w:themeColor="text1"/>
          <w:sz w:val="18"/>
          <w:szCs w:val="18"/>
        </w:rPr>
        <w:t>The resulting dataset was then visualized through Power BI dashboards, which were used to show trends, correlations, and actionable insights. We used line charts to display time-based trends and bar graphs to highlight categorical distributions. In addition, we utilized custom DAX queries in calculating the aggregated metrics, such as average attendance, seasonal trends, and user engagement rate, which enhanced our analysis.</w:t>
      </w:r>
    </w:p>
    <w:p w14:paraId="068E5A63" w14:textId="77777777" w:rsidR="006941CB" w:rsidRPr="006941CB" w:rsidRDefault="006941CB" w:rsidP="006941CB">
      <w:pPr>
        <w:jc w:val="both"/>
        <w:rPr>
          <w:rFonts w:ascii="Verdana" w:hAnsi="Verdana"/>
          <w:color w:val="000000" w:themeColor="text1"/>
          <w:sz w:val="18"/>
          <w:szCs w:val="18"/>
        </w:rPr>
      </w:pPr>
    </w:p>
    <w:p w14:paraId="7F30F954" w14:textId="7A1BC148" w:rsidR="006941CB" w:rsidRDefault="006941CB" w:rsidP="006941CB">
      <w:pPr>
        <w:jc w:val="both"/>
        <w:rPr>
          <w:rFonts w:ascii="Verdana" w:hAnsi="Verdana"/>
          <w:color w:val="000000" w:themeColor="text1"/>
          <w:sz w:val="18"/>
          <w:szCs w:val="18"/>
        </w:rPr>
      </w:pPr>
      <w:r w:rsidRPr="006941CB">
        <w:rPr>
          <w:rFonts w:ascii="Verdana" w:hAnsi="Verdana"/>
          <w:color w:val="000000" w:themeColor="text1"/>
          <w:sz w:val="18"/>
          <w:szCs w:val="18"/>
        </w:rPr>
        <w:t>All project deliverables, including the Power BI file (.</w:t>
      </w:r>
      <w:proofErr w:type="spellStart"/>
      <w:r w:rsidRPr="006941CB">
        <w:rPr>
          <w:rFonts w:ascii="Verdana" w:hAnsi="Verdana"/>
          <w:color w:val="000000" w:themeColor="text1"/>
          <w:sz w:val="18"/>
          <w:szCs w:val="18"/>
        </w:rPr>
        <w:t>pbix</w:t>
      </w:r>
      <w:proofErr w:type="spellEnd"/>
      <w:r w:rsidRPr="006941CB">
        <w:rPr>
          <w:rFonts w:ascii="Verdana" w:hAnsi="Verdana"/>
          <w:color w:val="000000" w:themeColor="text1"/>
          <w:sz w:val="18"/>
          <w:szCs w:val="18"/>
        </w:rPr>
        <w:t>), screenshots of the dashboards, DAX queries, Python scripts used for pre-processing, and outputs, are hosted on GitHub for transparency and reproducibility. Visualizations used are line charts, bar graphs, and heatmaps, which displayed the trends in gym attendance: seasonality, weekdays vs. weekends, and holidays vs. non-holidays. For example, a line chart indicated the presence of a seasonal pattern: more people attended in warmer than in colder months.</w:t>
      </w:r>
    </w:p>
    <w:p w14:paraId="2CE6C914" w14:textId="77777777" w:rsidR="006941CB" w:rsidRDefault="006941CB" w:rsidP="005279FE">
      <w:pPr>
        <w:jc w:val="both"/>
        <w:rPr>
          <w:rFonts w:ascii="Verdana" w:hAnsi="Verdana"/>
          <w:color w:val="000000" w:themeColor="text1"/>
          <w:sz w:val="18"/>
          <w:szCs w:val="18"/>
        </w:rPr>
      </w:pPr>
      <w:r>
        <w:rPr>
          <w:noProof/>
        </w:rPr>
        <w:drawing>
          <wp:inline distT="0" distB="0" distL="0" distR="0" wp14:anchorId="0C4110A6" wp14:editId="12109CA6">
            <wp:extent cx="3048000" cy="1711960"/>
            <wp:effectExtent l="0" t="0" r="0" b="2540"/>
            <wp:docPr id="9" name="Picture 9"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n a white background&#10;&#10;Description automatically generated"/>
                    <pic:cNvPicPr/>
                  </pic:nvPicPr>
                  <pic:blipFill>
                    <a:blip r:embed="rId22"/>
                    <a:stretch>
                      <a:fillRect/>
                    </a:stretch>
                  </pic:blipFill>
                  <pic:spPr>
                    <a:xfrm>
                      <a:off x="0" y="0"/>
                      <a:ext cx="3101147" cy="1741811"/>
                    </a:xfrm>
                    <a:prstGeom prst="rect">
                      <a:avLst/>
                    </a:prstGeom>
                  </pic:spPr>
                </pic:pic>
              </a:graphicData>
            </a:graphic>
          </wp:inline>
        </w:drawing>
      </w:r>
      <w:r w:rsidRPr="006941CB">
        <w:rPr>
          <w:rFonts w:ascii="Verdana" w:hAnsi="Verdana"/>
          <w:color w:val="000000" w:themeColor="text1"/>
          <w:sz w:val="18"/>
          <w:szCs w:val="18"/>
        </w:rPr>
        <w:t xml:space="preserve"> </w:t>
      </w:r>
    </w:p>
    <w:p w14:paraId="41F87B48" w14:textId="33E680C5" w:rsidR="005279FE" w:rsidRDefault="006941CB" w:rsidP="005279FE">
      <w:pPr>
        <w:jc w:val="both"/>
        <w:rPr>
          <w:rFonts w:ascii="Verdana" w:hAnsi="Verdana"/>
          <w:color w:val="000000" w:themeColor="text1"/>
          <w:sz w:val="18"/>
          <w:szCs w:val="18"/>
        </w:rPr>
      </w:pPr>
      <w:r w:rsidRPr="006941CB">
        <w:rPr>
          <w:rFonts w:ascii="Verdana" w:hAnsi="Verdana"/>
          <w:color w:val="000000" w:themeColor="text1"/>
          <w:sz w:val="18"/>
          <w:szCs w:val="18"/>
        </w:rPr>
        <w:t>The bar graphs, showing the difference in attendance during weekends and holidays, helped the management to plan accordingly.</w:t>
      </w:r>
    </w:p>
    <w:p w14:paraId="0B65F0A6" w14:textId="77777777" w:rsidR="00685D40" w:rsidRDefault="00685D40" w:rsidP="005279FE">
      <w:pPr>
        <w:jc w:val="both"/>
        <w:rPr>
          <w:rFonts w:ascii="Verdana" w:hAnsi="Verdana"/>
          <w:color w:val="000000" w:themeColor="text1"/>
          <w:sz w:val="18"/>
          <w:szCs w:val="18"/>
        </w:rPr>
      </w:pPr>
    </w:p>
    <w:p w14:paraId="3CB4296E" w14:textId="42138A7F" w:rsidR="006941CB" w:rsidRDefault="006941CB" w:rsidP="005279FE">
      <w:pPr>
        <w:jc w:val="both"/>
        <w:rPr>
          <w:rFonts w:ascii="Verdana" w:hAnsi="Verdana"/>
          <w:color w:val="000000" w:themeColor="text1"/>
          <w:sz w:val="18"/>
          <w:szCs w:val="18"/>
        </w:rPr>
      </w:pPr>
      <w:r>
        <w:rPr>
          <w:noProof/>
        </w:rPr>
        <w:drawing>
          <wp:inline distT="0" distB="0" distL="0" distR="0" wp14:anchorId="02B4FF09" wp14:editId="0578F5D8">
            <wp:extent cx="2976245" cy="2059709"/>
            <wp:effectExtent l="0" t="0" r="0" b="0"/>
            <wp:docPr id="10"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raph&#10;&#10;Description automatically generated"/>
                    <pic:cNvPicPr/>
                  </pic:nvPicPr>
                  <pic:blipFill>
                    <a:blip r:embed="rId23"/>
                    <a:stretch>
                      <a:fillRect/>
                    </a:stretch>
                  </pic:blipFill>
                  <pic:spPr>
                    <a:xfrm>
                      <a:off x="0" y="0"/>
                      <a:ext cx="3014010" cy="2085844"/>
                    </a:xfrm>
                    <a:prstGeom prst="rect">
                      <a:avLst/>
                    </a:prstGeom>
                  </pic:spPr>
                </pic:pic>
              </a:graphicData>
            </a:graphic>
          </wp:inline>
        </w:drawing>
      </w:r>
    </w:p>
    <w:p w14:paraId="6CBB851A" w14:textId="77777777" w:rsidR="00594C70" w:rsidRDefault="00594C70" w:rsidP="005279FE">
      <w:pPr>
        <w:jc w:val="both"/>
        <w:rPr>
          <w:rFonts w:ascii="Verdana" w:hAnsi="Verdana"/>
          <w:color w:val="000000" w:themeColor="text1"/>
          <w:sz w:val="18"/>
          <w:szCs w:val="18"/>
        </w:rPr>
      </w:pPr>
    </w:p>
    <w:p w14:paraId="78809F3D" w14:textId="79FA77FB" w:rsidR="00594C70" w:rsidRDefault="006941CB" w:rsidP="005279FE">
      <w:pPr>
        <w:jc w:val="both"/>
        <w:rPr>
          <w:rFonts w:ascii="Verdana" w:hAnsi="Verdana"/>
          <w:color w:val="000000" w:themeColor="text1"/>
          <w:sz w:val="18"/>
          <w:szCs w:val="18"/>
        </w:rPr>
      </w:pPr>
      <w:r>
        <w:rPr>
          <w:rFonts w:ascii="Verdana" w:hAnsi="Verdana"/>
          <w:color w:val="000000" w:themeColor="text1"/>
          <w:sz w:val="18"/>
          <w:szCs w:val="18"/>
        </w:rPr>
        <w:t xml:space="preserve">Holiday vs non-holiday </w:t>
      </w:r>
    </w:p>
    <w:p w14:paraId="0D26F252" w14:textId="77777777" w:rsidR="005B4126" w:rsidRDefault="005B4126" w:rsidP="005279FE">
      <w:pPr>
        <w:jc w:val="both"/>
        <w:rPr>
          <w:rFonts w:ascii="Verdana" w:hAnsi="Verdana"/>
          <w:color w:val="000000" w:themeColor="text1"/>
          <w:sz w:val="18"/>
          <w:szCs w:val="18"/>
        </w:rPr>
      </w:pPr>
    </w:p>
    <w:p w14:paraId="20F74CAB" w14:textId="1BA1F0DB" w:rsidR="006941CB" w:rsidRDefault="006941CB" w:rsidP="005279FE">
      <w:pPr>
        <w:jc w:val="both"/>
        <w:rPr>
          <w:rFonts w:ascii="Verdana" w:hAnsi="Verdana"/>
          <w:color w:val="000000" w:themeColor="text1"/>
          <w:sz w:val="18"/>
          <w:szCs w:val="18"/>
        </w:rPr>
      </w:pPr>
      <w:r>
        <w:rPr>
          <w:noProof/>
        </w:rPr>
        <w:drawing>
          <wp:inline distT="0" distB="0" distL="0" distR="0" wp14:anchorId="2EA1B124" wp14:editId="3C1388DF">
            <wp:extent cx="2830830" cy="1736437"/>
            <wp:effectExtent l="0" t="0" r="1270" b="3810"/>
            <wp:docPr id="11" name="Picture 1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ue circle with white text&#10;&#10;Description automatically generated"/>
                    <pic:cNvPicPr/>
                  </pic:nvPicPr>
                  <pic:blipFill>
                    <a:blip r:embed="rId24"/>
                    <a:stretch>
                      <a:fillRect/>
                    </a:stretch>
                  </pic:blipFill>
                  <pic:spPr>
                    <a:xfrm>
                      <a:off x="0" y="0"/>
                      <a:ext cx="2940464" cy="1803686"/>
                    </a:xfrm>
                    <a:prstGeom prst="rect">
                      <a:avLst/>
                    </a:prstGeom>
                  </pic:spPr>
                </pic:pic>
              </a:graphicData>
            </a:graphic>
          </wp:inline>
        </w:drawing>
      </w:r>
    </w:p>
    <w:p w14:paraId="74D9C78B" w14:textId="77777777" w:rsidR="003E1244" w:rsidRDefault="003E1244" w:rsidP="005279FE">
      <w:pPr>
        <w:jc w:val="both"/>
        <w:rPr>
          <w:rFonts w:ascii="Verdana" w:hAnsi="Verdana"/>
          <w:color w:val="000000" w:themeColor="text1"/>
          <w:sz w:val="18"/>
          <w:szCs w:val="18"/>
        </w:rPr>
      </w:pPr>
    </w:p>
    <w:p w14:paraId="7B3F4907" w14:textId="48C15BD2" w:rsidR="006941CB" w:rsidRDefault="006941CB" w:rsidP="005279FE">
      <w:pPr>
        <w:jc w:val="both"/>
        <w:rPr>
          <w:rFonts w:ascii="Verdana" w:hAnsi="Verdana"/>
          <w:color w:val="000000" w:themeColor="text1"/>
          <w:sz w:val="18"/>
          <w:szCs w:val="18"/>
        </w:rPr>
      </w:pPr>
      <w:r>
        <w:rPr>
          <w:rFonts w:ascii="Verdana" w:hAnsi="Verdana"/>
          <w:color w:val="000000" w:themeColor="text1"/>
          <w:sz w:val="18"/>
          <w:szCs w:val="18"/>
        </w:rPr>
        <w:t>Pivot Table for all seasons based on weekdays and weekends</w:t>
      </w:r>
    </w:p>
    <w:p w14:paraId="7643BCAE" w14:textId="2AD9ABDE" w:rsidR="00594C70" w:rsidRDefault="006941CB" w:rsidP="00594C70">
      <w:pPr>
        <w:jc w:val="both"/>
        <w:rPr>
          <w:rFonts w:ascii="Verdana" w:hAnsi="Verdana"/>
          <w:b/>
          <w:bCs/>
          <w:color w:val="000000" w:themeColor="text1"/>
          <w:sz w:val="18"/>
          <w:szCs w:val="18"/>
        </w:rPr>
      </w:pPr>
      <w:r>
        <w:rPr>
          <w:noProof/>
        </w:rPr>
        <w:drawing>
          <wp:inline distT="0" distB="0" distL="0" distR="0" wp14:anchorId="6537B86B" wp14:editId="1415FEB9">
            <wp:extent cx="2827633" cy="1586753"/>
            <wp:effectExtent l="0" t="0" r="5080" b="1270"/>
            <wp:docPr id="7" name="Picture 7" descr="A graph of blue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blue rectangular shapes&#10;&#10;Description automatically generated with medium confidence"/>
                    <pic:cNvPicPr/>
                  </pic:nvPicPr>
                  <pic:blipFill>
                    <a:blip r:embed="rId25"/>
                    <a:stretch>
                      <a:fillRect/>
                    </a:stretch>
                  </pic:blipFill>
                  <pic:spPr>
                    <a:xfrm>
                      <a:off x="0" y="0"/>
                      <a:ext cx="2934682" cy="1646825"/>
                    </a:xfrm>
                    <a:prstGeom prst="rect">
                      <a:avLst/>
                    </a:prstGeom>
                  </pic:spPr>
                </pic:pic>
              </a:graphicData>
            </a:graphic>
          </wp:inline>
        </w:drawing>
      </w:r>
    </w:p>
    <w:p w14:paraId="53E8F272" w14:textId="567533F8" w:rsidR="005513E2" w:rsidRPr="00594C70" w:rsidRDefault="005513E2" w:rsidP="00594C70">
      <w:pPr>
        <w:pStyle w:val="ListParagraph"/>
        <w:numPr>
          <w:ilvl w:val="0"/>
          <w:numId w:val="1"/>
        </w:numPr>
        <w:jc w:val="center"/>
        <w:rPr>
          <w:rFonts w:ascii="Verdana" w:hAnsi="Verdana"/>
          <w:color w:val="000000" w:themeColor="text1"/>
          <w:sz w:val="18"/>
          <w:szCs w:val="18"/>
        </w:rPr>
      </w:pPr>
      <w:r w:rsidRPr="00594C70">
        <w:rPr>
          <w:rFonts w:ascii="Verdana" w:hAnsi="Verdana"/>
          <w:b/>
          <w:bCs/>
          <w:color w:val="000000" w:themeColor="text1"/>
          <w:sz w:val="18"/>
          <w:szCs w:val="18"/>
        </w:rPr>
        <w:t>CONCLUSION</w:t>
      </w:r>
    </w:p>
    <w:p w14:paraId="23FC454E" w14:textId="77777777" w:rsidR="00594C70" w:rsidRDefault="00594C70" w:rsidP="00A96518">
      <w:pPr>
        <w:jc w:val="both"/>
        <w:rPr>
          <w:rFonts w:ascii="Verdana" w:eastAsia="Verdana" w:hAnsi="Verdana" w:cs="Verdana"/>
          <w:sz w:val="18"/>
          <w:szCs w:val="18"/>
        </w:rPr>
      </w:pPr>
    </w:p>
    <w:p w14:paraId="7EC0954A" w14:textId="1F9EA3BD" w:rsidR="00A96518" w:rsidRPr="00A96518" w:rsidRDefault="00A96518" w:rsidP="00A96518">
      <w:pPr>
        <w:jc w:val="both"/>
        <w:rPr>
          <w:rFonts w:ascii="Verdana" w:eastAsia="Verdana" w:hAnsi="Verdana" w:cs="Verdana"/>
          <w:sz w:val="18"/>
          <w:szCs w:val="18"/>
        </w:rPr>
      </w:pPr>
      <w:r>
        <w:rPr>
          <w:rFonts w:ascii="Verdana" w:eastAsia="Verdana" w:hAnsi="Verdana" w:cs="Verdana"/>
          <w:sz w:val="18"/>
          <w:szCs w:val="18"/>
        </w:rPr>
        <w:t>We finally</w:t>
      </w:r>
      <w:r w:rsidRPr="00A96518">
        <w:rPr>
          <w:rFonts w:ascii="Verdana" w:eastAsia="Verdana" w:hAnsi="Verdana" w:cs="Verdana"/>
          <w:sz w:val="18"/>
          <w:szCs w:val="18"/>
        </w:rPr>
        <w:t xml:space="preserve"> focused on uncovering the pattern of people who attended the gym; most notably, seasonal and holidays, along with weekend breaks. </w:t>
      </w:r>
      <w:r>
        <w:rPr>
          <w:rFonts w:ascii="Verdana" w:eastAsia="Verdana" w:hAnsi="Verdana" w:cs="Verdana"/>
          <w:sz w:val="18"/>
          <w:szCs w:val="18"/>
        </w:rPr>
        <w:t>The screenshot d</w:t>
      </w:r>
      <w:r w:rsidRPr="00A96518">
        <w:rPr>
          <w:rFonts w:ascii="Verdana" w:eastAsia="Verdana" w:hAnsi="Verdana" w:cs="Verdana"/>
          <w:sz w:val="18"/>
          <w:szCs w:val="18"/>
        </w:rPr>
        <w:t xml:space="preserve">ata showed low occupancy in colder months such as winter and high activities during summer, while weekends were the only time when the majority noticed low attendance. </w:t>
      </w:r>
      <w:r>
        <w:rPr>
          <w:rFonts w:ascii="Verdana" w:eastAsia="Verdana" w:hAnsi="Verdana" w:cs="Verdana"/>
          <w:sz w:val="18"/>
          <w:szCs w:val="18"/>
        </w:rPr>
        <w:t>We did e</w:t>
      </w:r>
      <w:r w:rsidRPr="00A96518">
        <w:rPr>
          <w:rFonts w:ascii="Verdana" w:eastAsia="Verdana" w:hAnsi="Verdana" w:cs="Verdana"/>
          <w:sz w:val="18"/>
          <w:szCs w:val="18"/>
        </w:rPr>
        <w:t>ssential parts of cleaning and merging data included handling missing values, feature engineering, and finding out an important insight.</w:t>
      </w:r>
    </w:p>
    <w:p w14:paraId="3D2C285A" w14:textId="77777777" w:rsidR="00A96518" w:rsidRPr="00A96518" w:rsidRDefault="00A96518" w:rsidP="00A96518">
      <w:pPr>
        <w:jc w:val="both"/>
        <w:rPr>
          <w:rFonts w:ascii="Verdana" w:eastAsia="Verdana" w:hAnsi="Verdana" w:cs="Verdana"/>
          <w:sz w:val="18"/>
          <w:szCs w:val="18"/>
        </w:rPr>
      </w:pPr>
    </w:p>
    <w:p w14:paraId="6214D0E5" w14:textId="55DFAC90" w:rsidR="00A96518" w:rsidRPr="00A96518" w:rsidRDefault="00A96518" w:rsidP="00A96518">
      <w:pPr>
        <w:jc w:val="both"/>
        <w:rPr>
          <w:rFonts w:ascii="Verdana" w:eastAsia="Verdana" w:hAnsi="Verdana" w:cs="Verdana"/>
          <w:sz w:val="18"/>
          <w:szCs w:val="18"/>
        </w:rPr>
      </w:pPr>
      <w:r>
        <w:rPr>
          <w:rFonts w:ascii="Verdana" w:eastAsia="Verdana" w:hAnsi="Verdana" w:cs="Verdana"/>
          <w:sz w:val="18"/>
          <w:szCs w:val="18"/>
        </w:rPr>
        <w:t>Mainly, we did v</w:t>
      </w:r>
      <w:r w:rsidRPr="00A96518">
        <w:rPr>
          <w:rFonts w:ascii="Verdana" w:eastAsia="Verdana" w:hAnsi="Verdana" w:cs="Verdana"/>
          <w:sz w:val="18"/>
          <w:szCs w:val="18"/>
        </w:rPr>
        <w:t>isualization with Python and Power BI on attendance dynamics enabled managers to make better staffing, promotions, and facility preparations during peak periods. The following analysis underlines how weather and holidays are important determinants of demand for this gym.</w:t>
      </w:r>
    </w:p>
    <w:p w14:paraId="539ED6FA" w14:textId="77777777" w:rsidR="00A96518" w:rsidRPr="00A96518" w:rsidRDefault="00A96518" w:rsidP="00A96518">
      <w:pPr>
        <w:jc w:val="both"/>
        <w:rPr>
          <w:rFonts w:ascii="Verdana" w:eastAsia="Verdana" w:hAnsi="Verdana" w:cs="Verdana"/>
          <w:sz w:val="18"/>
          <w:szCs w:val="18"/>
        </w:rPr>
      </w:pPr>
    </w:p>
    <w:p w14:paraId="35303A7E" w14:textId="5759CFA3" w:rsidR="006941CB" w:rsidRPr="006941CB" w:rsidRDefault="00A96518" w:rsidP="00A96518">
      <w:pPr>
        <w:jc w:val="both"/>
        <w:rPr>
          <w:rFonts w:ascii="Verdana" w:eastAsia="Verdana" w:hAnsi="Verdana" w:cs="Verdana"/>
          <w:sz w:val="18"/>
          <w:szCs w:val="18"/>
        </w:rPr>
      </w:pPr>
      <w:r w:rsidRPr="00A96518">
        <w:rPr>
          <w:rFonts w:ascii="Verdana" w:eastAsia="Verdana" w:hAnsi="Verdana" w:cs="Verdana"/>
          <w:sz w:val="18"/>
          <w:szCs w:val="18"/>
        </w:rPr>
        <w:t xml:space="preserve">However, </w:t>
      </w:r>
      <w:r>
        <w:rPr>
          <w:rFonts w:ascii="Verdana" w:eastAsia="Verdana" w:hAnsi="Verdana" w:cs="Verdana"/>
          <w:sz w:val="18"/>
          <w:szCs w:val="18"/>
        </w:rPr>
        <w:t>we found</w:t>
      </w:r>
      <w:r w:rsidRPr="00A96518">
        <w:rPr>
          <w:rFonts w:ascii="Verdana" w:eastAsia="Verdana" w:hAnsi="Verdana" w:cs="Verdana"/>
          <w:sz w:val="18"/>
          <w:szCs w:val="18"/>
        </w:rPr>
        <w:t xml:space="preserve"> some limitations: the trends may vary by location and type of gym, and the datasets from Kaggle might not fully represent diverse gym users across demographics. Future research could incorporate variables such as gym capacity and engagement strategies to gain deeper insights into attendance patterns and their role in promoting health and wellness.</w:t>
      </w:r>
    </w:p>
    <w:p w14:paraId="4C84CF95" w14:textId="77777777" w:rsidR="006941CB" w:rsidRDefault="006941CB" w:rsidP="006941CB">
      <w:pPr>
        <w:rPr>
          <w:rFonts w:ascii="Verdana" w:eastAsia="Verdana" w:hAnsi="Verdana" w:cs="Verdana"/>
          <w:b/>
          <w:bCs/>
          <w:sz w:val="18"/>
          <w:szCs w:val="18"/>
        </w:rPr>
      </w:pPr>
    </w:p>
    <w:p w14:paraId="3D53D31E" w14:textId="313876C0" w:rsidR="00044CA0" w:rsidRPr="006941CB" w:rsidRDefault="00044CA0" w:rsidP="006941CB">
      <w:pPr>
        <w:pStyle w:val="ListParagraph"/>
        <w:numPr>
          <w:ilvl w:val="0"/>
          <w:numId w:val="1"/>
        </w:numPr>
        <w:jc w:val="center"/>
        <w:rPr>
          <w:rFonts w:ascii="Verdana" w:eastAsia="Verdana" w:hAnsi="Verdana" w:cs="Verdana"/>
          <w:b/>
          <w:bCs/>
          <w:sz w:val="18"/>
          <w:szCs w:val="18"/>
        </w:rPr>
      </w:pPr>
      <w:r w:rsidRPr="006941CB">
        <w:rPr>
          <w:rFonts w:ascii="Verdana" w:eastAsia="Verdana" w:hAnsi="Verdana" w:cs="Verdana"/>
          <w:b/>
          <w:bCs/>
          <w:sz w:val="18"/>
          <w:szCs w:val="18"/>
        </w:rPr>
        <w:t>WORKLOAD ASSIGNMENT</w:t>
      </w:r>
    </w:p>
    <w:p w14:paraId="12055082" w14:textId="77777777" w:rsidR="00F36B59" w:rsidRPr="00F36B59" w:rsidRDefault="00F36B59" w:rsidP="00F36B59">
      <w:pPr>
        <w:pStyle w:val="ListParagraph"/>
        <w:rPr>
          <w:rFonts w:ascii="Verdana" w:eastAsia="Verdana" w:hAnsi="Verdana" w:cs="Verdana"/>
          <w:sz w:val="18"/>
          <w:szCs w:val="18"/>
        </w:rPr>
      </w:pPr>
    </w:p>
    <w:p w14:paraId="53D6F10D" w14:textId="6C02B565" w:rsidR="00044CA0" w:rsidRPr="00111EAD" w:rsidRDefault="00044CA0" w:rsidP="00044CA0">
      <w:pPr>
        <w:jc w:val="both"/>
        <w:rPr>
          <w:rFonts w:ascii="Verdana" w:eastAsia="Verdana" w:hAnsi="Verdana" w:cs="Verdana"/>
          <w:sz w:val="18"/>
          <w:szCs w:val="18"/>
        </w:rPr>
      </w:pPr>
      <w:r w:rsidRPr="002A75D8">
        <w:rPr>
          <w:rFonts w:ascii="Verdana" w:eastAsia="Verdana" w:hAnsi="Verdana" w:cs="Verdana"/>
          <w:b/>
          <w:bCs/>
          <w:sz w:val="18"/>
          <w:szCs w:val="18"/>
        </w:rPr>
        <w:t>Shivani Sathish Kumar</w:t>
      </w:r>
      <w:r>
        <w:rPr>
          <w:rFonts w:ascii="Verdana" w:eastAsia="Verdana" w:hAnsi="Verdana" w:cs="Verdana"/>
          <w:sz w:val="18"/>
          <w:szCs w:val="18"/>
        </w:rPr>
        <w:t xml:space="preserve">- </w:t>
      </w:r>
      <w:r w:rsidR="000A5143" w:rsidRPr="000A5143">
        <w:rPr>
          <w:rFonts w:ascii="Verdana" w:eastAsia="Verdana" w:hAnsi="Verdana" w:cs="Verdana"/>
          <w:sz w:val="18"/>
          <w:szCs w:val="18"/>
        </w:rPr>
        <w:t>Shivani focuses on data collection, preprocessing, and analysis, ensuring the dataset is clean and ready for exploration. She takes responsibility for identifying inconsistencies, handling missing values, and organizing data into a usable format.</w:t>
      </w:r>
    </w:p>
    <w:p w14:paraId="77EA60AD" w14:textId="7BAAAE43" w:rsidR="00044CA0" w:rsidRPr="002A75D8" w:rsidRDefault="00044CA0" w:rsidP="00044CA0">
      <w:pPr>
        <w:spacing w:before="240" w:after="240"/>
        <w:jc w:val="both"/>
        <w:rPr>
          <w:rFonts w:ascii="Verdana" w:eastAsia="Verdana" w:hAnsi="Verdana" w:cs="Verdana"/>
          <w:sz w:val="18"/>
          <w:szCs w:val="18"/>
        </w:rPr>
      </w:pPr>
      <w:proofErr w:type="spellStart"/>
      <w:r w:rsidRPr="1C53450E">
        <w:rPr>
          <w:rFonts w:ascii="Verdana" w:eastAsia="Verdana" w:hAnsi="Verdana" w:cs="Verdana"/>
          <w:b/>
          <w:bCs/>
          <w:sz w:val="18"/>
          <w:szCs w:val="18"/>
        </w:rPr>
        <w:t>Kritthika</w:t>
      </w:r>
      <w:proofErr w:type="spellEnd"/>
      <w:r w:rsidRPr="1C53450E">
        <w:rPr>
          <w:rFonts w:ascii="Verdana" w:eastAsia="Verdana" w:hAnsi="Verdana" w:cs="Verdana"/>
          <w:b/>
          <w:bCs/>
          <w:sz w:val="18"/>
          <w:szCs w:val="18"/>
        </w:rPr>
        <w:t xml:space="preserve"> Shanmugam</w:t>
      </w:r>
      <w:r w:rsidRPr="1C53450E">
        <w:rPr>
          <w:rFonts w:ascii="Verdana" w:eastAsia="Verdana" w:hAnsi="Verdana" w:cs="Verdana"/>
          <w:sz w:val="18"/>
          <w:szCs w:val="18"/>
        </w:rPr>
        <w:t xml:space="preserve"> - </w:t>
      </w:r>
      <w:proofErr w:type="spellStart"/>
      <w:r w:rsidR="000A5143" w:rsidRPr="000A5143">
        <w:rPr>
          <w:rFonts w:ascii="Verdana" w:eastAsia="Verdana" w:hAnsi="Verdana" w:cs="Verdana"/>
          <w:sz w:val="18"/>
          <w:szCs w:val="18"/>
        </w:rPr>
        <w:t>Kritthika</w:t>
      </w:r>
      <w:proofErr w:type="spellEnd"/>
      <w:r w:rsidR="000A5143" w:rsidRPr="000A5143">
        <w:rPr>
          <w:rFonts w:ascii="Verdana" w:eastAsia="Verdana" w:hAnsi="Verdana" w:cs="Verdana"/>
          <w:sz w:val="18"/>
          <w:szCs w:val="18"/>
        </w:rPr>
        <w:t xml:space="preserve"> specializes in data analysis and visualization, identifying patterns and trends related to gym usage, particularly seasonal variations. Using tools such </w:t>
      </w:r>
      <w:r w:rsidR="000A5143" w:rsidRPr="000A5143">
        <w:rPr>
          <w:rFonts w:ascii="Verdana" w:eastAsia="Verdana" w:hAnsi="Verdana" w:cs="Verdana"/>
          <w:sz w:val="18"/>
          <w:szCs w:val="18"/>
        </w:rPr>
        <w:t>as Python and Power BI, she will create meaningful visual representations to simplify complex data. Her visualizations will be instrumental in highlighting key insights, making the results accessible and easy to understand.</w:t>
      </w:r>
    </w:p>
    <w:p w14:paraId="0F857AA1" w14:textId="3EF5CD1E" w:rsidR="00044CA0" w:rsidRPr="00EC06C2" w:rsidRDefault="00044CA0" w:rsidP="00EC06C2">
      <w:pPr>
        <w:spacing w:before="240" w:after="240"/>
        <w:jc w:val="both"/>
        <w:rPr>
          <w:rFonts w:ascii="Verdana" w:eastAsia="Verdana" w:hAnsi="Verdana" w:cs="Verdana"/>
          <w:sz w:val="18"/>
          <w:szCs w:val="18"/>
        </w:rPr>
      </w:pPr>
      <w:r w:rsidRPr="007B09FE">
        <w:rPr>
          <w:rFonts w:ascii="Verdana" w:eastAsia="Verdana" w:hAnsi="Verdana" w:cs="Verdana"/>
          <w:b/>
          <w:bCs/>
          <w:sz w:val="18"/>
          <w:szCs w:val="18"/>
        </w:rPr>
        <w:t xml:space="preserve">Keerthi </w:t>
      </w:r>
      <w:proofErr w:type="spellStart"/>
      <w:r w:rsidRPr="007B09FE">
        <w:rPr>
          <w:rFonts w:ascii="Verdana" w:eastAsia="Verdana" w:hAnsi="Verdana" w:cs="Verdana"/>
          <w:b/>
          <w:bCs/>
          <w:sz w:val="18"/>
          <w:szCs w:val="18"/>
        </w:rPr>
        <w:t>Gajjela</w:t>
      </w:r>
      <w:proofErr w:type="spellEnd"/>
      <w:r>
        <w:rPr>
          <w:rFonts w:ascii="Verdana" w:eastAsia="Verdana" w:hAnsi="Verdana" w:cs="Verdana"/>
          <w:sz w:val="18"/>
          <w:szCs w:val="18"/>
        </w:rPr>
        <w:t xml:space="preserve"> </w:t>
      </w:r>
      <w:r w:rsidR="000A5143">
        <w:rPr>
          <w:rFonts w:ascii="Verdana" w:eastAsia="Verdana" w:hAnsi="Verdana" w:cs="Verdana"/>
          <w:sz w:val="18"/>
          <w:szCs w:val="18"/>
        </w:rPr>
        <w:t>-</w:t>
      </w:r>
      <w:r w:rsidR="000A5143" w:rsidRPr="000A5143">
        <w:t xml:space="preserve"> </w:t>
      </w:r>
      <w:r w:rsidR="000A5143" w:rsidRPr="000A5143">
        <w:rPr>
          <w:rFonts w:ascii="Verdana" w:eastAsia="Verdana" w:hAnsi="Verdana" w:cs="Verdana"/>
          <w:sz w:val="18"/>
          <w:szCs w:val="18"/>
        </w:rPr>
        <w:t xml:space="preserve">Keerthi takes the lead in report writing and presentation preparation, ensuring all project findings are compiled into a clear and concise report. </w:t>
      </w:r>
    </w:p>
    <w:p w14:paraId="0EBE1EA0" w14:textId="1A4AA96F" w:rsidR="00044CA0" w:rsidRDefault="00835AC7" w:rsidP="00044CA0">
      <w:pPr>
        <w:jc w:val="center"/>
        <w:rPr>
          <w:rFonts w:ascii="Verdana" w:hAnsi="Verdana"/>
          <w:sz w:val="18"/>
          <w:szCs w:val="18"/>
        </w:rPr>
      </w:pPr>
      <w:r>
        <w:rPr>
          <w:rFonts w:ascii="Verdana" w:hAnsi="Verdana"/>
          <w:b/>
          <w:bCs/>
          <w:sz w:val="18"/>
          <w:szCs w:val="18"/>
        </w:rPr>
        <w:t>7</w:t>
      </w:r>
      <w:r w:rsidR="00044CA0" w:rsidRPr="7627CE9F">
        <w:rPr>
          <w:rFonts w:ascii="Verdana" w:hAnsi="Verdana"/>
          <w:b/>
          <w:bCs/>
          <w:sz w:val="18"/>
          <w:szCs w:val="18"/>
        </w:rPr>
        <w:t>.</w:t>
      </w:r>
      <w:r w:rsidR="00044CA0" w:rsidRPr="7627CE9F">
        <w:rPr>
          <w:rFonts w:ascii="Verdana" w:hAnsi="Verdana"/>
          <w:sz w:val="18"/>
          <w:szCs w:val="18"/>
        </w:rPr>
        <w:t xml:space="preserve"> </w:t>
      </w:r>
      <w:r w:rsidR="00044CA0" w:rsidRPr="7627CE9F">
        <w:rPr>
          <w:rFonts w:ascii="Verdana" w:hAnsi="Verdana"/>
          <w:b/>
          <w:bCs/>
          <w:sz w:val="18"/>
          <w:szCs w:val="18"/>
        </w:rPr>
        <w:t>REFERENCES</w:t>
      </w:r>
    </w:p>
    <w:p w14:paraId="2EA99314" w14:textId="77777777" w:rsidR="00044CA0" w:rsidRPr="00490515" w:rsidRDefault="00044CA0" w:rsidP="00044CA0">
      <w:pPr>
        <w:spacing w:before="120"/>
        <w:ind w:left="360" w:hanging="360"/>
        <w:jc w:val="both"/>
      </w:pPr>
      <w:r w:rsidRPr="7627CE9F">
        <w:rPr>
          <w:rFonts w:ascii="Verdana" w:eastAsia="Verdana" w:hAnsi="Verdana" w:cs="Verdana"/>
          <w:sz w:val="18"/>
          <w:szCs w:val="18"/>
        </w:rPr>
        <w:t xml:space="preserve">Garriga, A., </w:t>
      </w:r>
      <w:proofErr w:type="spellStart"/>
      <w:r w:rsidRPr="7627CE9F">
        <w:rPr>
          <w:rFonts w:ascii="Verdana" w:eastAsia="Verdana" w:hAnsi="Verdana" w:cs="Verdana"/>
          <w:sz w:val="18"/>
          <w:szCs w:val="18"/>
        </w:rPr>
        <w:t>Sempere</w:t>
      </w:r>
      <w:proofErr w:type="spellEnd"/>
      <w:r w:rsidRPr="7627CE9F">
        <w:rPr>
          <w:rFonts w:ascii="Verdana" w:eastAsia="Verdana" w:hAnsi="Verdana" w:cs="Verdana"/>
          <w:sz w:val="18"/>
          <w:szCs w:val="18"/>
        </w:rPr>
        <w:t xml:space="preserve">-Rubio, N., Molina-Prados, M. J., &amp; </w:t>
      </w:r>
      <w:proofErr w:type="spellStart"/>
      <w:r w:rsidRPr="7627CE9F">
        <w:rPr>
          <w:rFonts w:ascii="Verdana" w:eastAsia="Verdana" w:hAnsi="Verdana" w:cs="Verdana"/>
          <w:sz w:val="18"/>
          <w:szCs w:val="18"/>
        </w:rPr>
        <w:t>Faubel</w:t>
      </w:r>
      <w:proofErr w:type="spellEnd"/>
      <w:r w:rsidRPr="7627CE9F">
        <w:rPr>
          <w:rFonts w:ascii="Verdana" w:eastAsia="Verdana" w:hAnsi="Verdana" w:cs="Verdana"/>
          <w:sz w:val="18"/>
          <w:szCs w:val="18"/>
        </w:rPr>
        <w:t xml:space="preserve">, R. (2021). Impact of seasonality on physical activity: A systematic review. </w:t>
      </w:r>
      <w:r w:rsidRPr="7627CE9F">
        <w:rPr>
          <w:rFonts w:ascii="Verdana" w:eastAsia="Verdana" w:hAnsi="Verdana" w:cs="Verdana"/>
          <w:i/>
          <w:iCs/>
          <w:sz w:val="18"/>
          <w:szCs w:val="18"/>
        </w:rPr>
        <w:t>International Journal of Environmental Research and Public Health, 19</w:t>
      </w:r>
      <w:r w:rsidRPr="7627CE9F">
        <w:rPr>
          <w:rFonts w:ascii="Verdana" w:eastAsia="Verdana" w:hAnsi="Verdana" w:cs="Verdana"/>
          <w:sz w:val="18"/>
          <w:szCs w:val="18"/>
        </w:rPr>
        <w:t xml:space="preserve">(1), 2. </w:t>
      </w:r>
      <w:hyperlink r:id="rId26">
        <w:r w:rsidRPr="7627CE9F">
          <w:rPr>
            <w:rStyle w:val="Hyperlink"/>
            <w:rFonts w:ascii="Verdana" w:eastAsia="Verdana" w:hAnsi="Verdana" w:cs="Verdana"/>
            <w:sz w:val="18"/>
            <w:szCs w:val="18"/>
          </w:rPr>
          <w:t>https://doi.org/10.3390/ijerph19010002</w:t>
        </w:r>
      </w:hyperlink>
    </w:p>
    <w:p w14:paraId="3A7C2D86" w14:textId="5A31D180" w:rsidR="00044CA0" w:rsidRDefault="00044CA0" w:rsidP="00044CA0">
      <w:pPr>
        <w:spacing w:before="120"/>
        <w:ind w:left="360" w:hanging="360"/>
        <w:jc w:val="both"/>
        <w:rPr>
          <w:rFonts w:ascii="Verdana" w:hAnsi="Verdana"/>
          <w:sz w:val="18"/>
          <w:szCs w:val="18"/>
        </w:rPr>
      </w:pPr>
      <w:proofErr w:type="spellStart"/>
      <w:r w:rsidRPr="7627CE9F">
        <w:rPr>
          <w:rFonts w:ascii="Verdana" w:eastAsia="Verdana" w:hAnsi="Verdana" w:cs="Verdana"/>
          <w:sz w:val="18"/>
          <w:szCs w:val="18"/>
        </w:rPr>
        <w:t>Buchowski</w:t>
      </w:r>
      <w:proofErr w:type="spellEnd"/>
      <w:r w:rsidRPr="7627CE9F">
        <w:rPr>
          <w:rFonts w:ascii="Verdana" w:eastAsia="Verdana" w:hAnsi="Verdana" w:cs="Verdana"/>
          <w:sz w:val="18"/>
          <w:szCs w:val="18"/>
        </w:rPr>
        <w:t xml:space="preserve">, M., Choi, L., Majchrzak, K., Acra, S., Mathews, C., &amp; Chen, K. (2009). Seasonal changes in amount and patterns of physical activity in women. </w:t>
      </w:r>
      <w:r w:rsidRPr="7627CE9F">
        <w:rPr>
          <w:rFonts w:ascii="Verdana" w:eastAsia="Verdana" w:hAnsi="Verdana" w:cs="Verdana"/>
          <w:i/>
          <w:iCs/>
          <w:sz w:val="18"/>
          <w:szCs w:val="18"/>
        </w:rPr>
        <w:t>Journal of Physical Activity and Health, 6</w:t>
      </w:r>
      <w:r w:rsidRPr="7627CE9F">
        <w:rPr>
          <w:rFonts w:ascii="Verdana" w:eastAsia="Verdana" w:hAnsi="Verdana" w:cs="Verdana"/>
          <w:sz w:val="18"/>
          <w:szCs w:val="18"/>
        </w:rPr>
        <w:t xml:space="preserve">(2), 252–261. </w:t>
      </w:r>
      <w:hyperlink r:id="rId27" w:history="1">
        <w:r w:rsidR="004401FF" w:rsidRPr="00A6423F">
          <w:rPr>
            <w:rStyle w:val="Hyperlink"/>
            <w:rFonts w:ascii="Verdana" w:eastAsia="Verdana" w:hAnsi="Verdana" w:cs="Verdana"/>
            <w:sz w:val="18"/>
            <w:szCs w:val="18"/>
          </w:rPr>
          <w:t>https://doi.org/10.1123/jpah.6.2.252</w:t>
        </w:r>
      </w:hyperlink>
      <w:r w:rsidRPr="7627CE9F">
        <w:rPr>
          <w:rFonts w:ascii="Verdana" w:hAnsi="Verdana"/>
          <w:sz w:val="18"/>
          <w:szCs w:val="18"/>
        </w:rPr>
        <w:t xml:space="preserve"> </w:t>
      </w:r>
    </w:p>
    <w:p w14:paraId="34F6D63D" w14:textId="7441515D" w:rsidR="00A1283B" w:rsidRDefault="004401FF" w:rsidP="00A1283B">
      <w:pPr>
        <w:spacing w:before="120"/>
        <w:ind w:left="360" w:hanging="360"/>
        <w:jc w:val="both"/>
        <w:rPr>
          <w:rFonts w:ascii="Verdana" w:hAnsi="Verdana"/>
          <w:sz w:val="18"/>
          <w:szCs w:val="18"/>
        </w:rPr>
      </w:pPr>
      <w:r w:rsidRPr="004401FF">
        <w:rPr>
          <w:rFonts w:ascii="Verdana" w:hAnsi="Verdana"/>
          <w:sz w:val="18"/>
          <w:szCs w:val="18"/>
        </w:rPr>
        <w:t xml:space="preserve">Rand, M., Norman, P., &amp; Goyder, E. (2020). A systematic review of interventions to increase attendance at health and fitness venues: identifying key </w:t>
      </w:r>
      <w:proofErr w:type="spellStart"/>
      <w:r w:rsidRPr="004401FF">
        <w:rPr>
          <w:rFonts w:ascii="Verdana" w:hAnsi="Verdana"/>
          <w:sz w:val="18"/>
          <w:szCs w:val="18"/>
        </w:rPr>
        <w:t>behaviour</w:t>
      </w:r>
      <w:proofErr w:type="spellEnd"/>
      <w:r w:rsidRPr="004401FF">
        <w:rPr>
          <w:rFonts w:ascii="Verdana" w:hAnsi="Verdana"/>
          <w:sz w:val="18"/>
          <w:szCs w:val="18"/>
        </w:rPr>
        <w:t xml:space="preserve"> change techniques. </w:t>
      </w:r>
      <w:r w:rsidRPr="004401FF">
        <w:rPr>
          <w:rFonts w:ascii="Verdana" w:hAnsi="Verdana"/>
          <w:i/>
          <w:iCs/>
          <w:sz w:val="18"/>
          <w:szCs w:val="18"/>
        </w:rPr>
        <w:t>BMC public health</w:t>
      </w:r>
      <w:r w:rsidRPr="004401FF">
        <w:rPr>
          <w:rFonts w:ascii="Verdana" w:hAnsi="Verdana"/>
          <w:sz w:val="18"/>
          <w:szCs w:val="18"/>
        </w:rPr>
        <w:t>, </w:t>
      </w:r>
      <w:r w:rsidRPr="004401FF">
        <w:rPr>
          <w:rFonts w:ascii="Verdana" w:hAnsi="Verdana"/>
          <w:i/>
          <w:iCs/>
          <w:sz w:val="18"/>
          <w:szCs w:val="18"/>
        </w:rPr>
        <w:t>20</w:t>
      </w:r>
      <w:r w:rsidRPr="004401FF">
        <w:rPr>
          <w:rFonts w:ascii="Verdana" w:hAnsi="Verdana"/>
          <w:sz w:val="18"/>
          <w:szCs w:val="18"/>
        </w:rPr>
        <w:t xml:space="preserve">(1), 1874. </w:t>
      </w:r>
      <w:hyperlink r:id="rId28" w:history="1">
        <w:r w:rsidR="00A1283B" w:rsidRPr="00A6423F">
          <w:rPr>
            <w:rStyle w:val="Hyperlink"/>
            <w:rFonts w:ascii="Verdana" w:hAnsi="Verdana"/>
            <w:sz w:val="18"/>
            <w:szCs w:val="18"/>
          </w:rPr>
          <w:t>https://doi.org/10.1186/s12889-020-09898-6</w:t>
        </w:r>
      </w:hyperlink>
    </w:p>
    <w:p w14:paraId="5A360E2E" w14:textId="0ED6B0B7" w:rsidR="00044CA0" w:rsidRDefault="00044CA0" w:rsidP="00A1283B">
      <w:pPr>
        <w:spacing w:before="120"/>
        <w:ind w:left="360" w:hanging="360"/>
        <w:jc w:val="both"/>
        <w:rPr>
          <w:rFonts w:ascii="Verdana" w:hAnsi="Verdana"/>
          <w:sz w:val="18"/>
          <w:szCs w:val="18"/>
        </w:rPr>
      </w:pPr>
      <w:r w:rsidRPr="00637463">
        <w:rPr>
          <w:rFonts w:ascii="Verdana" w:hAnsi="Verdana"/>
          <w:sz w:val="18"/>
          <w:szCs w:val="18"/>
        </w:rPr>
        <w:t xml:space="preserve">McKinney, W. (2022). </w:t>
      </w:r>
      <w:r w:rsidRPr="00637463">
        <w:rPr>
          <w:rFonts w:ascii="Verdana" w:hAnsi="Verdana"/>
          <w:i/>
          <w:iCs/>
          <w:sz w:val="18"/>
          <w:szCs w:val="18"/>
        </w:rPr>
        <w:t xml:space="preserve">Python for data analysis: Data wrangling with Pandas, NumPy, and </w:t>
      </w:r>
      <w:proofErr w:type="spellStart"/>
      <w:r w:rsidRPr="00637463">
        <w:rPr>
          <w:rFonts w:ascii="Verdana" w:hAnsi="Verdana"/>
          <w:i/>
          <w:iCs/>
          <w:sz w:val="18"/>
          <w:szCs w:val="18"/>
        </w:rPr>
        <w:t>Jupyter</w:t>
      </w:r>
      <w:proofErr w:type="spellEnd"/>
      <w:r w:rsidRPr="00637463">
        <w:rPr>
          <w:rFonts w:ascii="Verdana" w:hAnsi="Verdana"/>
          <w:sz w:val="18"/>
          <w:szCs w:val="18"/>
        </w:rPr>
        <w:t xml:space="preserve"> (3rd ed.). O’Reilly Media Inc</w:t>
      </w:r>
      <w:r w:rsidR="00A1283B">
        <w:rPr>
          <w:rFonts w:ascii="Verdana" w:hAnsi="Verdana"/>
          <w:sz w:val="18"/>
          <w:szCs w:val="18"/>
        </w:rPr>
        <w:t>.</w:t>
      </w:r>
    </w:p>
    <w:p w14:paraId="29549893" w14:textId="199D5D64" w:rsidR="008D4329" w:rsidRDefault="008D4329" w:rsidP="00A1283B">
      <w:pPr>
        <w:spacing w:before="120"/>
        <w:ind w:left="360" w:hanging="360"/>
        <w:jc w:val="both"/>
        <w:rPr>
          <w:rFonts w:ascii="Verdana" w:hAnsi="Verdana"/>
          <w:sz w:val="18"/>
          <w:szCs w:val="18"/>
        </w:rPr>
      </w:pPr>
      <w:r w:rsidRPr="008D4329">
        <w:rPr>
          <w:rFonts w:ascii="Verdana" w:hAnsi="Verdana"/>
          <w:sz w:val="18"/>
          <w:szCs w:val="18"/>
        </w:rPr>
        <w:t xml:space="preserve">Adam, T. (n.d.). </w:t>
      </w:r>
      <w:r w:rsidRPr="008D4329">
        <w:rPr>
          <w:rFonts w:ascii="Verdana" w:hAnsi="Verdana"/>
          <w:i/>
          <w:iCs/>
          <w:sz w:val="18"/>
          <w:szCs w:val="18"/>
        </w:rPr>
        <w:t>Gym membership dataset: Exploring membership trends: A synthetic dataset for EDA and machine learning</w:t>
      </w:r>
      <w:r w:rsidRPr="008D4329">
        <w:rPr>
          <w:rFonts w:ascii="Verdana" w:hAnsi="Verdana"/>
          <w:sz w:val="18"/>
          <w:szCs w:val="18"/>
        </w:rPr>
        <w:t xml:space="preserve"> [Data set]. Kaggle. Retrieved </w:t>
      </w:r>
      <w:r>
        <w:rPr>
          <w:rFonts w:ascii="Verdana" w:hAnsi="Verdana"/>
          <w:sz w:val="18"/>
          <w:szCs w:val="18"/>
        </w:rPr>
        <w:t>October</w:t>
      </w:r>
      <w:r w:rsidRPr="008D4329">
        <w:rPr>
          <w:rFonts w:ascii="Verdana" w:hAnsi="Verdana"/>
          <w:sz w:val="18"/>
          <w:szCs w:val="18"/>
        </w:rPr>
        <w:t xml:space="preserve"> </w:t>
      </w:r>
      <w:r>
        <w:rPr>
          <w:rFonts w:ascii="Verdana" w:hAnsi="Verdana"/>
          <w:sz w:val="18"/>
          <w:szCs w:val="18"/>
        </w:rPr>
        <w:t>1</w:t>
      </w:r>
      <w:r w:rsidRPr="008D4329">
        <w:rPr>
          <w:rFonts w:ascii="Verdana" w:hAnsi="Verdana"/>
          <w:sz w:val="18"/>
          <w:szCs w:val="18"/>
        </w:rPr>
        <w:t xml:space="preserve">4, 2024, from </w:t>
      </w:r>
      <w:hyperlink r:id="rId29" w:tgtFrame="_new" w:history="1">
        <w:r w:rsidRPr="008D4329">
          <w:rPr>
            <w:rStyle w:val="Hyperlink"/>
            <w:rFonts w:ascii="Verdana" w:hAnsi="Verdana"/>
            <w:sz w:val="18"/>
            <w:szCs w:val="18"/>
          </w:rPr>
          <w:t>https://www.kaggle.com/datasets/ka66ledata/gym-membership-dataset/data</w:t>
        </w:r>
      </w:hyperlink>
    </w:p>
    <w:p w14:paraId="40F1DFE6" w14:textId="56B3CB0B" w:rsidR="008D4329" w:rsidRDefault="008D4329" w:rsidP="00A1283B">
      <w:pPr>
        <w:spacing w:before="120"/>
        <w:ind w:left="360" w:hanging="360"/>
        <w:jc w:val="both"/>
        <w:rPr>
          <w:rStyle w:val="Hyperlink"/>
          <w:rFonts w:ascii="Verdana" w:hAnsi="Verdana"/>
          <w:sz w:val="18"/>
          <w:szCs w:val="18"/>
        </w:rPr>
      </w:pPr>
      <w:r w:rsidRPr="008D4329">
        <w:rPr>
          <w:rFonts w:ascii="Verdana" w:hAnsi="Verdana"/>
          <w:sz w:val="18"/>
          <w:szCs w:val="18"/>
        </w:rPr>
        <w:t xml:space="preserve">Rose, N. (n.d.). </w:t>
      </w:r>
      <w:r w:rsidRPr="008D4329">
        <w:rPr>
          <w:rFonts w:ascii="Verdana" w:hAnsi="Verdana"/>
          <w:i/>
          <w:iCs/>
          <w:sz w:val="18"/>
          <w:szCs w:val="18"/>
        </w:rPr>
        <w:t>Crowdedness at the campus gym: Number of attendees every 10 minutes from the last year in the gym</w:t>
      </w:r>
      <w:r w:rsidRPr="008D4329">
        <w:rPr>
          <w:rFonts w:ascii="Verdana" w:hAnsi="Verdana"/>
          <w:sz w:val="18"/>
          <w:szCs w:val="18"/>
        </w:rPr>
        <w:t xml:space="preserve"> [Data set]. Kaggle. Retrieved </w:t>
      </w:r>
      <w:r>
        <w:rPr>
          <w:rFonts w:ascii="Verdana" w:hAnsi="Verdana"/>
          <w:sz w:val="18"/>
          <w:szCs w:val="18"/>
        </w:rPr>
        <w:t>October</w:t>
      </w:r>
      <w:r w:rsidRPr="008D4329">
        <w:rPr>
          <w:rFonts w:ascii="Verdana" w:hAnsi="Verdana"/>
          <w:sz w:val="18"/>
          <w:szCs w:val="18"/>
        </w:rPr>
        <w:t xml:space="preserve"> </w:t>
      </w:r>
      <w:r>
        <w:rPr>
          <w:rFonts w:ascii="Verdana" w:hAnsi="Verdana"/>
          <w:sz w:val="18"/>
          <w:szCs w:val="18"/>
        </w:rPr>
        <w:t>14</w:t>
      </w:r>
      <w:r w:rsidRPr="008D4329">
        <w:rPr>
          <w:rFonts w:ascii="Verdana" w:hAnsi="Verdana"/>
          <w:sz w:val="18"/>
          <w:szCs w:val="18"/>
        </w:rPr>
        <w:t xml:space="preserve">, 2024, from </w:t>
      </w:r>
      <w:hyperlink r:id="rId30" w:tgtFrame="_new" w:history="1">
        <w:r w:rsidRPr="008D4329">
          <w:rPr>
            <w:rStyle w:val="Hyperlink"/>
            <w:rFonts w:ascii="Verdana" w:hAnsi="Verdana"/>
            <w:sz w:val="18"/>
            <w:szCs w:val="18"/>
          </w:rPr>
          <w:t>https://www.kaggle.com/datasets/nsrose7224/crowdedness-at-the-campus-gym</w:t>
        </w:r>
      </w:hyperlink>
    </w:p>
    <w:p w14:paraId="3C36673A" w14:textId="2BF88E15" w:rsidR="003E1244" w:rsidRPr="00A1283B" w:rsidRDefault="003E1244" w:rsidP="00A1283B">
      <w:pPr>
        <w:spacing w:before="120"/>
        <w:ind w:left="360" w:hanging="360"/>
        <w:jc w:val="both"/>
        <w:rPr>
          <w:rFonts w:ascii="Verdana" w:hAnsi="Verdana"/>
          <w:sz w:val="18"/>
          <w:szCs w:val="18"/>
        </w:rPr>
      </w:pPr>
      <w:proofErr w:type="spellStart"/>
      <w:r w:rsidRPr="003E1244">
        <w:rPr>
          <w:rFonts w:ascii="Verdana" w:hAnsi="Verdana"/>
          <w:sz w:val="18"/>
          <w:szCs w:val="18"/>
        </w:rPr>
        <w:t>Kritthika</w:t>
      </w:r>
      <w:proofErr w:type="spellEnd"/>
      <w:r w:rsidRPr="003E1244">
        <w:rPr>
          <w:rFonts w:ascii="Verdana" w:hAnsi="Verdana"/>
          <w:sz w:val="18"/>
          <w:szCs w:val="18"/>
        </w:rPr>
        <w:t xml:space="preserve">. (2024). </w:t>
      </w:r>
      <w:r w:rsidRPr="003E1244">
        <w:rPr>
          <w:rFonts w:ascii="Verdana" w:hAnsi="Verdana"/>
          <w:i/>
          <w:iCs/>
          <w:sz w:val="18"/>
          <w:szCs w:val="18"/>
        </w:rPr>
        <w:t>Kritthika-DS522_GYM_USAGE_ANALYSIS</w:t>
      </w:r>
      <w:r w:rsidRPr="003E1244">
        <w:rPr>
          <w:rFonts w:ascii="Verdana" w:hAnsi="Verdana"/>
          <w:sz w:val="18"/>
          <w:szCs w:val="18"/>
        </w:rPr>
        <w:t xml:space="preserve">. GitHub. </w:t>
      </w:r>
      <w:hyperlink r:id="rId31" w:tgtFrame="_new" w:history="1">
        <w:r w:rsidRPr="003E1244">
          <w:rPr>
            <w:rStyle w:val="Hyperlink"/>
            <w:rFonts w:ascii="Verdana" w:hAnsi="Verdana"/>
            <w:sz w:val="18"/>
            <w:szCs w:val="18"/>
          </w:rPr>
          <w:t>https://github.com/Kritthika/Kritthika-DS522_GYM_USAGE_ANAL</w:t>
        </w:r>
        <w:r w:rsidRPr="003E1244">
          <w:rPr>
            <w:rStyle w:val="Hyperlink"/>
            <w:rFonts w:ascii="Verdana" w:hAnsi="Verdana"/>
            <w:sz w:val="18"/>
            <w:szCs w:val="18"/>
          </w:rPr>
          <w:t>Y</w:t>
        </w:r>
        <w:r w:rsidRPr="003E1244">
          <w:rPr>
            <w:rStyle w:val="Hyperlink"/>
            <w:rFonts w:ascii="Verdana" w:hAnsi="Verdana"/>
            <w:sz w:val="18"/>
            <w:szCs w:val="18"/>
          </w:rPr>
          <w:t>SIS</w:t>
        </w:r>
      </w:hyperlink>
    </w:p>
    <w:sectPr w:rsidR="003E1244" w:rsidRPr="00A1283B" w:rsidSect="00044CA0">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BF7E2" w14:textId="77777777" w:rsidR="00D22ED2" w:rsidRDefault="00D22ED2">
      <w:r>
        <w:separator/>
      </w:r>
    </w:p>
  </w:endnote>
  <w:endnote w:type="continuationSeparator" w:id="0">
    <w:p w14:paraId="0845570B" w14:textId="77777777" w:rsidR="00D22ED2" w:rsidRDefault="00D22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1759231"/>
      <w:docPartObj>
        <w:docPartGallery w:val="Page Numbers (Bottom of Page)"/>
        <w:docPartUnique/>
      </w:docPartObj>
    </w:sdtPr>
    <w:sdtEndPr>
      <w:rPr>
        <w:noProof/>
      </w:rPr>
    </w:sdtEndPr>
    <w:sdtContent>
      <w:p w14:paraId="0A9EDE3C" w14:textId="77777777" w:rsidR="00C84110"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BC05148" w14:textId="77777777" w:rsidR="00C84110" w:rsidRDefault="00C84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44D92" w14:textId="77777777" w:rsidR="00D22ED2" w:rsidRDefault="00D22ED2">
      <w:r>
        <w:separator/>
      </w:r>
    </w:p>
  </w:footnote>
  <w:footnote w:type="continuationSeparator" w:id="0">
    <w:p w14:paraId="67FFEFC3" w14:textId="77777777" w:rsidR="00D22ED2" w:rsidRDefault="00D22E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6F61"/>
    <w:multiLevelType w:val="hybridMultilevel"/>
    <w:tmpl w:val="18888FCE"/>
    <w:lvl w:ilvl="0" w:tplc="332C8D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D4E04"/>
    <w:multiLevelType w:val="multilevel"/>
    <w:tmpl w:val="7A6A9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00284"/>
    <w:multiLevelType w:val="hybridMultilevel"/>
    <w:tmpl w:val="27180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04E2D"/>
    <w:multiLevelType w:val="multilevel"/>
    <w:tmpl w:val="D612FB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5624314">
    <w:abstractNumId w:val="2"/>
  </w:num>
  <w:num w:numId="2" w16cid:durableId="1513644886">
    <w:abstractNumId w:val="1"/>
  </w:num>
  <w:num w:numId="3" w16cid:durableId="1636447314">
    <w:abstractNumId w:val="3"/>
  </w:num>
  <w:num w:numId="4" w16cid:durableId="62620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A0"/>
    <w:rsid w:val="000078D9"/>
    <w:rsid w:val="00022108"/>
    <w:rsid w:val="00044CA0"/>
    <w:rsid w:val="0005233E"/>
    <w:rsid w:val="000A5143"/>
    <w:rsid w:val="000B1AF2"/>
    <w:rsid w:val="0020131E"/>
    <w:rsid w:val="00235233"/>
    <w:rsid w:val="00235EBB"/>
    <w:rsid w:val="002E5A5C"/>
    <w:rsid w:val="003A4946"/>
    <w:rsid w:val="003E1244"/>
    <w:rsid w:val="004401FF"/>
    <w:rsid w:val="005279FE"/>
    <w:rsid w:val="005513E2"/>
    <w:rsid w:val="00575136"/>
    <w:rsid w:val="00594C70"/>
    <w:rsid w:val="005B4126"/>
    <w:rsid w:val="005C67E8"/>
    <w:rsid w:val="006555D2"/>
    <w:rsid w:val="00663BF0"/>
    <w:rsid w:val="00685D40"/>
    <w:rsid w:val="006941CB"/>
    <w:rsid w:val="006B0E57"/>
    <w:rsid w:val="006C0CC4"/>
    <w:rsid w:val="0073728A"/>
    <w:rsid w:val="00774D96"/>
    <w:rsid w:val="00787939"/>
    <w:rsid w:val="007971F3"/>
    <w:rsid w:val="007D01DC"/>
    <w:rsid w:val="00803E02"/>
    <w:rsid w:val="00835AC7"/>
    <w:rsid w:val="00863578"/>
    <w:rsid w:val="008A247E"/>
    <w:rsid w:val="008D4329"/>
    <w:rsid w:val="00914154"/>
    <w:rsid w:val="00922E43"/>
    <w:rsid w:val="0094478C"/>
    <w:rsid w:val="0097138A"/>
    <w:rsid w:val="009D3221"/>
    <w:rsid w:val="009D3503"/>
    <w:rsid w:val="00A1283B"/>
    <w:rsid w:val="00A50A8F"/>
    <w:rsid w:val="00A96518"/>
    <w:rsid w:val="00AC3FED"/>
    <w:rsid w:val="00AD79EC"/>
    <w:rsid w:val="00AE3825"/>
    <w:rsid w:val="00C1481A"/>
    <w:rsid w:val="00C84110"/>
    <w:rsid w:val="00CA24EB"/>
    <w:rsid w:val="00D1516F"/>
    <w:rsid w:val="00D159FB"/>
    <w:rsid w:val="00D22ED2"/>
    <w:rsid w:val="00D2715F"/>
    <w:rsid w:val="00D842F1"/>
    <w:rsid w:val="00DC23A4"/>
    <w:rsid w:val="00E72A71"/>
    <w:rsid w:val="00EC06C2"/>
    <w:rsid w:val="00EE4951"/>
    <w:rsid w:val="00F05CF2"/>
    <w:rsid w:val="00F141EA"/>
    <w:rsid w:val="00F15F12"/>
    <w:rsid w:val="00F36B59"/>
    <w:rsid w:val="00F711D9"/>
    <w:rsid w:val="00F751AC"/>
    <w:rsid w:val="00F8259C"/>
    <w:rsid w:val="00F8617F"/>
    <w:rsid w:val="00FB1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54891"/>
  <w15:chartTrackingRefBased/>
  <w15:docId w15:val="{F5096548-98AC-0846-8125-175363DD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15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44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C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C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C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C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C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C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C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C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C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C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C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C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CA0"/>
    <w:rPr>
      <w:rFonts w:eastAsiaTheme="majorEastAsia" w:cstheme="majorBidi"/>
      <w:color w:val="272727" w:themeColor="text1" w:themeTint="D8"/>
    </w:rPr>
  </w:style>
  <w:style w:type="paragraph" w:styleId="Title">
    <w:name w:val="Title"/>
    <w:basedOn w:val="Normal"/>
    <w:next w:val="Normal"/>
    <w:link w:val="TitleChar"/>
    <w:uiPriority w:val="10"/>
    <w:qFormat/>
    <w:rsid w:val="00044C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CA0"/>
    <w:pPr>
      <w:spacing w:before="160"/>
      <w:jc w:val="center"/>
    </w:pPr>
    <w:rPr>
      <w:i/>
      <w:iCs/>
      <w:color w:val="404040" w:themeColor="text1" w:themeTint="BF"/>
    </w:rPr>
  </w:style>
  <w:style w:type="character" w:customStyle="1" w:styleId="QuoteChar">
    <w:name w:val="Quote Char"/>
    <w:basedOn w:val="DefaultParagraphFont"/>
    <w:link w:val="Quote"/>
    <w:uiPriority w:val="29"/>
    <w:rsid w:val="00044CA0"/>
    <w:rPr>
      <w:i/>
      <w:iCs/>
      <w:color w:val="404040" w:themeColor="text1" w:themeTint="BF"/>
    </w:rPr>
  </w:style>
  <w:style w:type="paragraph" w:styleId="ListParagraph">
    <w:name w:val="List Paragraph"/>
    <w:basedOn w:val="Normal"/>
    <w:uiPriority w:val="34"/>
    <w:qFormat/>
    <w:rsid w:val="00044CA0"/>
    <w:pPr>
      <w:ind w:left="720"/>
      <w:contextualSpacing/>
    </w:pPr>
  </w:style>
  <w:style w:type="character" w:styleId="IntenseEmphasis">
    <w:name w:val="Intense Emphasis"/>
    <w:basedOn w:val="DefaultParagraphFont"/>
    <w:uiPriority w:val="21"/>
    <w:qFormat/>
    <w:rsid w:val="00044CA0"/>
    <w:rPr>
      <w:i/>
      <w:iCs/>
      <w:color w:val="0F4761" w:themeColor="accent1" w:themeShade="BF"/>
    </w:rPr>
  </w:style>
  <w:style w:type="paragraph" w:styleId="IntenseQuote">
    <w:name w:val="Intense Quote"/>
    <w:basedOn w:val="Normal"/>
    <w:next w:val="Normal"/>
    <w:link w:val="IntenseQuoteChar"/>
    <w:uiPriority w:val="30"/>
    <w:qFormat/>
    <w:rsid w:val="00044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CA0"/>
    <w:rPr>
      <w:i/>
      <w:iCs/>
      <w:color w:val="0F4761" w:themeColor="accent1" w:themeShade="BF"/>
    </w:rPr>
  </w:style>
  <w:style w:type="character" w:styleId="IntenseReference">
    <w:name w:val="Intense Reference"/>
    <w:basedOn w:val="DefaultParagraphFont"/>
    <w:uiPriority w:val="32"/>
    <w:qFormat/>
    <w:rsid w:val="00044CA0"/>
    <w:rPr>
      <w:b/>
      <w:bCs/>
      <w:smallCaps/>
      <w:color w:val="0F4761" w:themeColor="accent1" w:themeShade="BF"/>
      <w:spacing w:val="5"/>
    </w:rPr>
  </w:style>
  <w:style w:type="character" w:styleId="Hyperlink">
    <w:name w:val="Hyperlink"/>
    <w:basedOn w:val="DefaultParagraphFont"/>
    <w:rsid w:val="00044CA0"/>
    <w:rPr>
      <w:color w:val="0000FF"/>
      <w:u w:val="single"/>
    </w:rPr>
  </w:style>
  <w:style w:type="paragraph" w:styleId="Footer">
    <w:name w:val="footer"/>
    <w:basedOn w:val="Normal"/>
    <w:link w:val="FooterChar"/>
    <w:uiPriority w:val="99"/>
    <w:unhideWhenUsed/>
    <w:rsid w:val="00044CA0"/>
    <w:pPr>
      <w:tabs>
        <w:tab w:val="center" w:pos="4680"/>
        <w:tab w:val="right" w:pos="9360"/>
      </w:tabs>
    </w:pPr>
  </w:style>
  <w:style w:type="character" w:customStyle="1" w:styleId="FooterChar">
    <w:name w:val="Footer Char"/>
    <w:basedOn w:val="DefaultParagraphFont"/>
    <w:link w:val="Footer"/>
    <w:uiPriority w:val="99"/>
    <w:rsid w:val="00044CA0"/>
    <w:rPr>
      <w:rFonts w:ascii="Times New Roman" w:eastAsia="Times New Roman" w:hAnsi="Times New Roman" w:cs="Times New Roman"/>
      <w:kern w:val="0"/>
      <w14:ligatures w14:val="none"/>
    </w:rPr>
  </w:style>
  <w:style w:type="paragraph" w:styleId="NormalWeb">
    <w:name w:val="Normal (Web)"/>
    <w:basedOn w:val="Normal"/>
    <w:uiPriority w:val="99"/>
    <w:unhideWhenUsed/>
    <w:rsid w:val="00863578"/>
    <w:pPr>
      <w:spacing w:before="100" w:beforeAutospacing="1" w:after="100" w:afterAutospacing="1"/>
    </w:pPr>
  </w:style>
  <w:style w:type="character" w:styleId="FollowedHyperlink">
    <w:name w:val="FollowedHyperlink"/>
    <w:basedOn w:val="DefaultParagraphFont"/>
    <w:uiPriority w:val="99"/>
    <w:semiHidden/>
    <w:unhideWhenUsed/>
    <w:rsid w:val="004401FF"/>
    <w:rPr>
      <w:color w:val="96607D" w:themeColor="followedHyperlink"/>
      <w:u w:val="single"/>
    </w:rPr>
  </w:style>
  <w:style w:type="character" w:styleId="UnresolvedMention">
    <w:name w:val="Unresolved Mention"/>
    <w:basedOn w:val="DefaultParagraphFont"/>
    <w:uiPriority w:val="99"/>
    <w:semiHidden/>
    <w:unhideWhenUsed/>
    <w:rsid w:val="00440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10272">
      <w:bodyDiv w:val="1"/>
      <w:marLeft w:val="0"/>
      <w:marRight w:val="0"/>
      <w:marTop w:val="0"/>
      <w:marBottom w:val="0"/>
      <w:divBdr>
        <w:top w:val="none" w:sz="0" w:space="0" w:color="auto"/>
        <w:left w:val="none" w:sz="0" w:space="0" w:color="auto"/>
        <w:bottom w:val="none" w:sz="0" w:space="0" w:color="auto"/>
        <w:right w:val="none" w:sz="0" w:space="0" w:color="auto"/>
      </w:divBdr>
      <w:divsChild>
        <w:div w:id="1748532360">
          <w:marLeft w:val="0"/>
          <w:marRight w:val="0"/>
          <w:marTop w:val="0"/>
          <w:marBottom w:val="0"/>
          <w:divBdr>
            <w:top w:val="none" w:sz="0" w:space="0" w:color="auto"/>
            <w:left w:val="none" w:sz="0" w:space="0" w:color="auto"/>
            <w:bottom w:val="none" w:sz="0" w:space="0" w:color="auto"/>
            <w:right w:val="none" w:sz="0" w:space="0" w:color="auto"/>
          </w:divBdr>
          <w:divsChild>
            <w:div w:id="1083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3895">
      <w:bodyDiv w:val="1"/>
      <w:marLeft w:val="0"/>
      <w:marRight w:val="0"/>
      <w:marTop w:val="0"/>
      <w:marBottom w:val="0"/>
      <w:divBdr>
        <w:top w:val="none" w:sz="0" w:space="0" w:color="auto"/>
        <w:left w:val="none" w:sz="0" w:space="0" w:color="auto"/>
        <w:bottom w:val="none" w:sz="0" w:space="0" w:color="auto"/>
        <w:right w:val="none" w:sz="0" w:space="0" w:color="auto"/>
      </w:divBdr>
      <w:divsChild>
        <w:div w:id="855191099">
          <w:marLeft w:val="0"/>
          <w:marRight w:val="0"/>
          <w:marTop w:val="0"/>
          <w:marBottom w:val="0"/>
          <w:divBdr>
            <w:top w:val="none" w:sz="0" w:space="0" w:color="auto"/>
            <w:left w:val="none" w:sz="0" w:space="0" w:color="auto"/>
            <w:bottom w:val="none" w:sz="0" w:space="0" w:color="auto"/>
            <w:right w:val="none" w:sz="0" w:space="0" w:color="auto"/>
          </w:divBdr>
          <w:divsChild>
            <w:div w:id="19258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396">
      <w:bodyDiv w:val="1"/>
      <w:marLeft w:val="0"/>
      <w:marRight w:val="0"/>
      <w:marTop w:val="0"/>
      <w:marBottom w:val="0"/>
      <w:divBdr>
        <w:top w:val="none" w:sz="0" w:space="0" w:color="auto"/>
        <w:left w:val="none" w:sz="0" w:space="0" w:color="auto"/>
        <w:bottom w:val="none" w:sz="0" w:space="0" w:color="auto"/>
        <w:right w:val="none" w:sz="0" w:space="0" w:color="auto"/>
      </w:divBdr>
    </w:div>
    <w:div w:id="539516753">
      <w:bodyDiv w:val="1"/>
      <w:marLeft w:val="0"/>
      <w:marRight w:val="0"/>
      <w:marTop w:val="0"/>
      <w:marBottom w:val="0"/>
      <w:divBdr>
        <w:top w:val="none" w:sz="0" w:space="0" w:color="auto"/>
        <w:left w:val="none" w:sz="0" w:space="0" w:color="auto"/>
        <w:bottom w:val="none" w:sz="0" w:space="0" w:color="auto"/>
        <w:right w:val="none" w:sz="0" w:space="0" w:color="auto"/>
      </w:divBdr>
      <w:divsChild>
        <w:div w:id="125513155">
          <w:marLeft w:val="0"/>
          <w:marRight w:val="0"/>
          <w:marTop w:val="0"/>
          <w:marBottom w:val="0"/>
          <w:divBdr>
            <w:top w:val="none" w:sz="0" w:space="0" w:color="auto"/>
            <w:left w:val="none" w:sz="0" w:space="0" w:color="auto"/>
            <w:bottom w:val="none" w:sz="0" w:space="0" w:color="auto"/>
            <w:right w:val="none" w:sz="0" w:space="0" w:color="auto"/>
          </w:divBdr>
          <w:divsChild>
            <w:div w:id="17098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9559">
      <w:bodyDiv w:val="1"/>
      <w:marLeft w:val="0"/>
      <w:marRight w:val="0"/>
      <w:marTop w:val="0"/>
      <w:marBottom w:val="0"/>
      <w:divBdr>
        <w:top w:val="none" w:sz="0" w:space="0" w:color="auto"/>
        <w:left w:val="none" w:sz="0" w:space="0" w:color="auto"/>
        <w:bottom w:val="none" w:sz="0" w:space="0" w:color="auto"/>
        <w:right w:val="none" w:sz="0" w:space="0" w:color="auto"/>
      </w:divBdr>
    </w:div>
    <w:div w:id="672486785">
      <w:bodyDiv w:val="1"/>
      <w:marLeft w:val="0"/>
      <w:marRight w:val="0"/>
      <w:marTop w:val="0"/>
      <w:marBottom w:val="0"/>
      <w:divBdr>
        <w:top w:val="none" w:sz="0" w:space="0" w:color="auto"/>
        <w:left w:val="none" w:sz="0" w:space="0" w:color="auto"/>
        <w:bottom w:val="none" w:sz="0" w:space="0" w:color="auto"/>
        <w:right w:val="none" w:sz="0" w:space="0" w:color="auto"/>
      </w:divBdr>
      <w:divsChild>
        <w:div w:id="7997471">
          <w:marLeft w:val="0"/>
          <w:marRight w:val="0"/>
          <w:marTop w:val="0"/>
          <w:marBottom w:val="0"/>
          <w:divBdr>
            <w:top w:val="none" w:sz="0" w:space="0" w:color="auto"/>
            <w:left w:val="none" w:sz="0" w:space="0" w:color="auto"/>
            <w:bottom w:val="none" w:sz="0" w:space="0" w:color="auto"/>
            <w:right w:val="none" w:sz="0" w:space="0" w:color="auto"/>
          </w:divBdr>
          <w:divsChild>
            <w:div w:id="1806846307">
              <w:marLeft w:val="0"/>
              <w:marRight w:val="0"/>
              <w:marTop w:val="0"/>
              <w:marBottom w:val="0"/>
              <w:divBdr>
                <w:top w:val="none" w:sz="0" w:space="0" w:color="auto"/>
                <w:left w:val="none" w:sz="0" w:space="0" w:color="auto"/>
                <w:bottom w:val="none" w:sz="0" w:space="0" w:color="auto"/>
                <w:right w:val="none" w:sz="0" w:space="0" w:color="auto"/>
              </w:divBdr>
              <w:divsChild>
                <w:div w:id="320932284">
                  <w:marLeft w:val="0"/>
                  <w:marRight w:val="0"/>
                  <w:marTop w:val="0"/>
                  <w:marBottom w:val="0"/>
                  <w:divBdr>
                    <w:top w:val="none" w:sz="0" w:space="0" w:color="auto"/>
                    <w:left w:val="none" w:sz="0" w:space="0" w:color="auto"/>
                    <w:bottom w:val="none" w:sz="0" w:space="0" w:color="auto"/>
                    <w:right w:val="none" w:sz="0" w:space="0" w:color="auto"/>
                  </w:divBdr>
                  <w:divsChild>
                    <w:div w:id="790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22197">
      <w:bodyDiv w:val="1"/>
      <w:marLeft w:val="0"/>
      <w:marRight w:val="0"/>
      <w:marTop w:val="0"/>
      <w:marBottom w:val="0"/>
      <w:divBdr>
        <w:top w:val="none" w:sz="0" w:space="0" w:color="auto"/>
        <w:left w:val="none" w:sz="0" w:space="0" w:color="auto"/>
        <w:bottom w:val="none" w:sz="0" w:space="0" w:color="auto"/>
        <w:right w:val="none" w:sz="0" w:space="0" w:color="auto"/>
      </w:divBdr>
      <w:divsChild>
        <w:div w:id="1079910003">
          <w:marLeft w:val="0"/>
          <w:marRight w:val="0"/>
          <w:marTop w:val="0"/>
          <w:marBottom w:val="0"/>
          <w:divBdr>
            <w:top w:val="none" w:sz="0" w:space="0" w:color="auto"/>
            <w:left w:val="none" w:sz="0" w:space="0" w:color="auto"/>
            <w:bottom w:val="none" w:sz="0" w:space="0" w:color="auto"/>
            <w:right w:val="none" w:sz="0" w:space="0" w:color="auto"/>
          </w:divBdr>
          <w:divsChild>
            <w:div w:id="995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497">
      <w:bodyDiv w:val="1"/>
      <w:marLeft w:val="0"/>
      <w:marRight w:val="0"/>
      <w:marTop w:val="0"/>
      <w:marBottom w:val="0"/>
      <w:divBdr>
        <w:top w:val="none" w:sz="0" w:space="0" w:color="auto"/>
        <w:left w:val="none" w:sz="0" w:space="0" w:color="auto"/>
        <w:bottom w:val="none" w:sz="0" w:space="0" w:color="auto"/>
        <w:right w:val="none" w:sz="0" w:space="0" w:color="auto"/>
      </w:divBdr>
      <w:divsChild>
        <w:div w:id="1319573203">
          <w:marLeft w:val="0"/>
          <w:marRight w:val="0"/>
          <w:marTop w:val="0"/>
          <w:marBottom w:val="0"/>
          <w:divBdr>
            <w:top w:val="none" w:sz="0" w:space="0" w:color="auto"/>
            <w:left w:val="none" w:sz="0" w:space="0" w:color="auto"/>
            <w:bottom w:val="none" w:sz="0" w:space="0" w:color="auto"/>
            <w:right w:val="none" w:sz="0" w:space="0" w:color="auto"/>
          </w:divBdr>
          <w:divsChild>
            <w:div w:id="191846834">
              <w:marLeft w:val="0"/>
              <w:marRight w:val="0"/>
              <w:marTop w:val="0"/>
              <w:marBottom w:val="0"/>
              <w:divBdr>
                <w:top w:val="none" w:sz="0" w:space="0" w:color="auto"/>
                <w:left w:val="none" w:sz="0" w:space="0" w:color="auto"/>
                <w:bottom w:val="none" w:sz="0" w:space="0" w:color="auto"/>
                <w:right w:val="none" w:sz="0" w:space="0" w:color="auto"/>
              </w:divBdr>
            </w:div>
            <w:div w:id="289478211">
              <w:marLeft w:val="0"/>
              <w:marRight w:val="0"/>
              <w:marTop w:val="0"/>
              <w:marBottom w:val="0"/>
              <w:divBdr>
                <w:top w:val="none" w:sz="0" w:space="0" w:color="auto"/>
                <w:left w:val="none" w:sz="0" w:space="0" w:color="auto"/>
                <w:bottom w:val="none" w:sz="0" w:space="0" w:color="auto"/>
                <w:right w:val="none" w:sz="0" w:space="0" w:color="auto"/>
              </w:divBdr>
            </w:div>
            <w:div w:id="391929140">
              <w:marLeft w:val="0"/>
              <w:marRight w:val="0"/>
              <w:marTop w:val="0"/>
              <w:marBottom w:val="0"/>
              <w:divBdr>
                <w:top w:val="none" w:sz="0" w:space="0" w:color="auto"/>
                <w:left w:val="none" w:sz="0" w:space="0" w:color="auto"/>
                <w:bottom w:val="none" w:sz="0" w:space="0" w:color="auto"/>
                <w:right w:val="none" w:sz="0" w:space="0" w:color="auto"/>
              </w:divBdr>
            </w:div>
            <w:div w:id="685131398">
              <w:marLeft w:val="0"/>
              <w:marRight w:val="0"/>
              <w:marTop w:val="0"/>
              <w:marBottom w:val="0"/>
              <w:divBdr>
                <w:top w:val="none" w:sz="0" w:space="0" w:color="auto"/>
                <w:left w:val="none" w:sz="0" w:space="0" w:color="auto"/>
                <w:bottom w:val="none" w:sz="0" w:space="0" w:color="auto"/>
                <w:right w:val="none" w:sz="0" w:space="0" w:color="auto"/>
              </w:divBdr>
            </w:div>
            <w:div w:id="367413403">
              <w:marLeft w:val="0"/>
              <w:marRight w:val="0"/>
              <w:marTop w:val="0"/>
              <w:marBottom w:val="0"/>
              <w:divBdr>
                <w:top w:val="none" w:sz="0" w:space="0" w:color="auto"/>
                <w:left w:val="none" w:sz="0" w:space="0" w:color="auto"/>
                <w:bottom w:val="none" w:sz="0" w:space="0" w:color="auto"/>
                <w:right w:val="none" w:sz="0" w:space="0" w:color="auto"/>
              </w:divBdr>
            </w:div>
            <w:div w:id="141434183">
              <w:marLeft w:val="0"/>
              <w:marRight w:val="0"/>
              <w:marTop w:val="0"/>
              <w:marBottom w:val="0"/>
              <w:divBdr>
                <w:top w:val="none" w:sz="0" w:space="0" w:color="auto"/>
                <w:left w:val="none" w:sz="0" w:space="0" w:color="auto"/>
                <w:bottom w:val="none" w:sz="0" w:space="0" w:color="auto"/>
                <w:right w:val="none" w:sz="0" w:space="0" w:color="auto"/>
              </w:divBdr>
            </w:div>
            <w:div w:id="903177625">
              <w:marLeft w:val="0"/>
              <w:marRight w:val="0"/>
              <w:marTop w:val="0"/>
              <w:marBottom w:val="0"/>
              <w:divBdr>
                <w:top w:val="none" w:sz="0" w:space="0" w:color="auto"/>
                <w:left w:val="none" w:sz="0" w:space="0" w:color="auto"/>
                <w:bottom w:val="none" w:sz="0" w:space="0" w:color="auto"/>
                <w:right w:val="none" w:sz="0" w:space="0" w:color="auto"/>
              </w:divBdr>
            </w:div>
            <w:div w:id="1172798657">
              <w:marLeft w:val="0"/>
              <w:marRight w:val="0"/>
              <w:marTop w:val="0"/>
              <w:marBottom w:val="0"/>
              <w:divBdr>
                <w:top w:val="none" w:sz="0" w:space="0" w:color="auto"/>
                <w:left w:val="none" w:sz="0" w:space="0" w:color="auto"/>
                <w:bottom w:val="none" w:sz="0" w:space="0" w:color="auto"/>
                <w:right w:val="none" w:sz="0" w:space="0" w:color="auto"/>
              </w:divBdr>
            </w:div>
            <w:div w:id="467432070">
              <w:marLeft w:val="0"/>
              <w:marRight w:val="0"/>
              <w:marTop w:val="0"/>
              <w:marBottom w:val="0"/>
              <w:divBdr>
                <w:top w:val="none" w:sz="0" w:space="0" w:color="auto"/>
                <w:left w:val="none" w:sz="0" w:space="0" w:color="auto"/>
                <w:bottom w:val="none" w:sz="0" w:space="0" w:color="auto"/>
                <w:right w:val="none" w:sz="0" w:space="0" w:color="auto"/>
              </w:divBdr>
            </w:div>
            <w:div w:id="948389984">
              <w:marLeft w:val="0"/>
              <w:marRight w:val="0"/>
              <w:marTop w:val="0"/>
              <w:marBottom w:val="0"/>
              <w:divBdr>
                <w:top w:val="none" w:sz="0" w:space="0" w:color="auto"/>
                <w:left w:val="none" w:sz="0" w:space="0" w:color="auto"/>
                <w:bottom w:val="none" w:sz="0" w:space="0" w:color="auto"/>
                <w:right w:val="none" w:sz="0" w:space="0" w:color="auto"/>
              </w:divBdr>
            </w:div>
            <w:div w:id="512959282">
              <w:marLeft w:val="0"/>
              <w:marRight w:val="0"/>
              <w:marTop w:val="0"/>
              <w:marBottom w:val="0"/>
              <w:divBdr>
                <w:top w:val="none" w:sz="0" w:space="0" w:color="auto"/>
                <w:left w:val="none" w:sz="0" w:space="0" w:color="auto"/>
                <w:bottom w:val="none" w:sz="0" w:space="0" w:color="auto"/>
                <w:right w:val="none" w:sz="0" w:space="0" w:color="auto"/>
              </w:divBdr>
            </w:div>
            <w:div w:id="1093434167">
              <w:marLeft w:val="0"/>
              <w:marRight w:val="0"/>
              <w:marTop w:val="0"/>
              <w:marBottom w:val="0"/>
              <w:divBdr>
                <w:top w:val="none" w:sz="0" w:space="0" w:color="auto"/>
                <w:left w:val="none" w:sz="0" w:space="0" w:color="auto"/>
                <w:bottom w:val="none" w:sz="0" w:space="0" w:color="auto"/>
                <w:right w:val="none" w:sz="0" w:space="0" w:color="auto"/>
              </w:divBdr>
            </w:div>
            <w:div w:id="201065783">
              <w:marLeft w:val="0"/>
              <w:marRight w:val="0"/>
              <w:marTop w:val="0"/>
              <w:marBottom w:val="0"/>
              <w:divBdr>
                <w:top w:val="none" w:sz="0" w:space="0" w:color="auto"/>
                <w:left w:val="none" w:sz="0" w:space="0" w:color="auto"/>
                <w:bottom w:val="none" w:sz="0" w:space="0" w:color="auto"/>
                <w:right w:val="none" w:sz="0" w:space="0" w:color="auto"/>
              </w:divBdr>
            </w:div>
            <w:div w:id="382219661">
              <w:marLeft w:val="0"/>
              <w:marRight w:val="0"/>
              <w:marTop w:val="0"/>
              <w:marBottom w:val="0"/>
              <w:divBdr>
                <w:top w:val="none" w:sz="0" w:space="0" w:color="auto"/>
                <w:left w:val="none" w:sz="0" w:space="0" w:color="auto"/>
                <w:bottom w:val="none" w:sz="0" w:space="0" w:color="auto"/>
                <w:right w:val="none" w:sz="0" w:space="0" w:color="auto"/>
              </w:divBdr>
            </w:div>
            <w:div w:id="1992367041">
              <w:marLeft w:val="0"/>
              <w:marRight w:val="0"/>
              <w:marTop w:val="0"/>
              <w:marBottom w:val="0"/>
              <w:divBdr>
                <w:top w:val="none" w:sz="0" w:space="0" w:color="auto"/>
                <w:left w:val="none" w:sz="0" w:space="0" w:color="auto"/>
                <w:bottom w:val="none" w:sz="0" w:space="0" w:color="auto"/>
                <w:right w:val="none" w:sz="0" w:space="0" w:color="auto"/>
              </w:divBdr>
            </w:div>
            <w:div w:id="1264073850">
              <w:marLeft w:val="0"/>
              <w:marRight w:val="0"/>
              <w:marTop w:val="0"/>
              <w:marBottom w:val="0"/>
              <w:divBdr>
                <w:top w:val="none" w:sz="0" w:space="0" w:color="auto"/>
                <w:left w:val="none" w:sz="0" w:space="0" w:color="auto"/>
                <w:bottom w:val="none" w:sz="0" w:space="0" w:color="auto"/>
                <w:right w:val="none" w:sz="0" w:space="0" w:color="auto"/>
              </w:divBdr>
            </w:div>
            <w:div w:id="698051796">
              <w:marLeft w:val="0"/>
              <w:marRight w:val="0"/>
              <w:marTop w:val="0"/>
              <w:marBottom w:val="0"/>
              <w:divBdr>
                <w:top w:val="none" w:sz="0" w:space="0" w:color="auto"/>
                <w:left w:val="none" w:sz="0" w:space="0" w:color="auto"/>
                <w:bottom w:val="none" w:sz="0" w:space="0" w:color="auto"/>
                <w:right w:val="none" w:sz="0" w:space="0" w:color="auto"/>
              </w:divBdr>
            </w:div>
            <w:div w:id="5747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2557">
      <w:bodyDiv w:val="1"/>
      <w:marLeft w:val="0"/>
      <w:marRight w:val="0"/>
      <w:marTop w:val="0"/>
      <w:marBottom w:val="0"/>
      <w:divBdr>
        <w:top w:val="none" w:sz="0" w:space="0" w:color="auto"/>
        <w:left w:val="none" w:sz="0" w:space="0" w:color="auto"/>
        <w:bottom w:val="none" w:sz="0" w:space="0" w:color="auto"/>
        <w:right w:val="none" w:sz="0" w:space="0" w:color="auto"/>
      </w:divBdr>
    </w:div>
    <w:div w:id="1076702466">
      <w:bodyDiv w:val="1"/>
      <w:marLeft w:val="0"/>
      <w:marRight w:val="0"/>
      <w:marTop w:val="0"/>
      <w:marBottom w:val="0"/>
      <w:divBdr>
        <w:top w:val="none" w:sz="0" w:space="0" w:color="auto"/>
        <w:left w:val="none" w:sz="0" w:space="0" w:color="auto"/>
        <w:bottom w:val="none" w:sz="0" w:space="0" w:color="auto"/>
        <w:right w:val="none" w:sz="0" w:space="0" w:color="auto"/>
      </w:divBdr>
    </w:div>
    <w:div w:id="1142161638">
      <w:bodyDiv w:val="1"/>
      <w:marLeft w:val="0"/>
      <w:marRight w:val="0"/>
      <w:marTop w:val="0"/>
      <w:marBottom w:val="0"/>
      <w:divBdr>
        <w:top w:val="none" w:sz="0" w:space="0" w:color="auto"/>
        <w:left w:val="none" w:sz="0" w:space="0" w:color="auto"/>
        <w:bottom w:val="none" w:sz="0" w:space="0" w:color="auto"/>
        <w:right w:val="none" w:sz="0" w:space="0" w:color="auto"/>
      </w:divBdr>
    </w:div>
    <w:div w:id="1157644585">
      <w:bodyDiv w:val="1"/>
      <w:marLeft w:val="0"/>
      <w:marRight w:val="0"/>
      <w:marTop w:val="0"/>
      <w:marBottom w:val="0"/>
      <w:divBdr>
        <w:top w:val="none" w:sz="0" w:space="0" w:color="auto"/>
        <w:left w:val="none" w:sz="0" w:space="0" w:color="auto"/>
        <w:bottom w:val="none" w:sz="0" w:space="0" w:color="auto"/>
        <w:right w:val="none" w:sz="0" w:space="0" w:color="auto"/>
      </w:divBdr>
    </w:div>
    <w:div w:id="1535075271">
      <w:bodyDiv w:val="1"/>
      <w:marLeft w:val="0"/>
      <w:marRight w:val="0"/>
      <w:marTop w:val="0"/>
      <w:marBottom w:val="0"/>
      <w:divBdr>
        <w:top w:val="none" w:sz="0" w:space="0" w:color="auto"/>
        <w:left w:val="none" w:sz="0" w:space="0" w:color="auto"/>
        <w:bottom w:val="none" w:sz="0" w:space="0" w:color="auto"/>
        <w:right w:val="none" w:sz="0" w:space="0" w:color="auto"/>
      </w:divBdr>
    </w:div>
    <w:div w:id="1642922748">
      <w:bodyDiv w:val="1"/>
      <w:marLeft w:val="0"/>
      <w:marRight w:val="0"/>
      <w:marTop w:val="0"/>
      <w:marBottom w:val="0"/>
      <w:divBdr>
        <w:top w:val="none" w:sz="0" w:space="0" w:color="auto"/>
        <w:left w:val="none" w:sz="0" w:space="0" w:color="auto"/>
        <w:bottom w:val="none" w:sz="0" w:space="0" w:color="auto"/>
        <w:right w:val="none" w:sz="0" w:space="0" w:color="auto"/>
      </w:divBdr>
      <w:divsChild>
        <w:div w:id="842822593">
          <w:marLeft w:val="0"/>
          <w:marRight w:val="0"/>
          <w:marTop w:val="0"/>
          <w:marBottom w:val="0"/>
          <w:divBdr>
            <w:top w:val="none" w:sz="0" w:space="0" w:color="auto"/>
            <w:left w:val="none" w:sz="0" w:space="0" w:color="auto"/>
            <w:bottom w:val="none" w:sz="0" w:space="0" w:color="auto"/>
            <w:right w:val="none" w:sz="0" w:space="0" w:color="auto"/>
          </w:divBdr>
          <w:divsChild>
            <w:div w:id="1643347271">
              <w:marLeft w:val="0"/>
              <w:marRight w:val="0"/>
              <w:marTop w:val="0"/>
              <w:marBottom w:val="0"/>
              <w:divBdr>
                <w:top w:val="none" w:sz="0" w:space="0" w:color="auto"/>
                <w:left w:val="none" w:sz="0" w:space="0" w:color="auto"/>
                <w:bottom w:val="none" w:sz="0" w:space="0" w:color="auto"/>
                <w:right w:val="none" w:sz="0" w:space="0" w:color="auto"/>
              </w:divBdr>
              <w:divsChild>
                <w:div w:id="676467322">
                  <w:marLeft w:val="0"/>
                  <w:marRight w:val="0"/>
                  <w:marTop w:val="0"/>
                  <w:marBottom w:val="0"/>
                  <w:divBdr>
                    <w:top w:val="none" w:sz="0" w:space="0" w:color="auto"/>
                    <w:left w:val="none" w:sz="0" w:space="0" w:color="auto"/>
                    <w:bottom w:val="none" w:sz="0" w:space="0" w:color="auto"/>
                    <w:right w:val="none" w:sz="0" w:space="0" w:color="auto"/>
                  </w:divBdr>
                  <w:divsChild>
                    <w:div w:id="10974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350693">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sChild>
        <w:div w:id="1809585196">
          <w:marLeft w:val="0"/>
          <w:marRight w:val="0"/>
          <w:marTop w:val="0"/>
          <w:marBottom w:val="0"/>
          <w:divBdr>
            <w:top w:val="none" w:sz="0" w:space="0" w:color="auto"/>
            <w:left w:val="none" w:sz="0" w:space="0" w:color="auto"/>
            <w:bottom w:val="none" w:sz="0" w:space="0" w:color="auto"/>
            <w:right w:val="none" w:sz="0" w:space="0" w:color="auto"/>
          </w:divBdr>
          <w:divsChild>
            <w:div w:id="1635480096">
              <w:marLeft w:val="0"/>
              <w:marRight w:val="0"/>
              <w:marTop w:val="0"/>
              <w:marBottom w:val="0"/>
              <w:divBdr>
                <w:top w:val="none" w:sz="0" w:space="0" w:color="auto"/>
                <w:left w:val="none" w:sz="0" w:space="0" w:color="auto"/>
                <w:bottom w:val="none" w:sz="0" w:space="0" w:color="auto"/>
                <w:right w:val="none" w:sz="0" w:space="0" w:color="auto"/>
              </w:divBdr>
            </w:div>
            <w:div w:id="1833638727">
              <w:marLeft w:val="0"/>
              <w:marRight w:val="0"/>
              <w:marTop w:val="0"/>
              <w:marBottom w:val="0"/>
              <w:divBdr>
                <w:top w:val="none" w:sz="0" w:space="0" w:color="auto"/>
                <w:left w:val="none" w:sz="0" w:space="0" w:color="auto"/>
                <w:bottom w:val="none" w:sz="0" w:space="0" w:color="auto"/>
                <w:right w:val="none" w:sz="0" w:space="0" w:color="auto"/>
              </w:divBdr>
            </w:div>
            <w:div w:id="1950310303">
              <w:marLeft w:val="0"/>
              <w:marRight w:val="0"/>
              <w:marTop w:val="0"/>
              <w:marBottom w:val="0"/>
              <w:divBdr>
                <w:top w:val="none" w:sz="0" w:space="0" w:color="auto"/>
                <w:left w:val="none" w:sz="0" w:space="0" w:color="auto"/>
                <w:bottom w:val="none" w:sz="0" w:space="0" w:color="auto"/>
                <w:right w:val="none" w:sz="0" w:space="0" w:color="auto"/>
              </w:divBdr>
            </w:div>
            <w:div w:id="2015523057">
              <w:marLeft w:val="0"/>
              <w:marRight w:val="0"/>
              <w:marTop w:val="0"/>
              <w:marBottom w:val="0"/>
              <w:divBdr>
                <w:top w:val="none" w:sz="0" w:space="0" w:color="auto"/>
                <w:left w:val="none" w:sz="0" w:space="0" w:color="auto"/>
                <w:bottom w:val="none" w:sz="0" w:space="0" w:color="auto"/>
                <w:right w:val="none" w:sz="0" w:space="0" w:color="auto"/>
              </w:divBdr>
            </w:div>
            <w:div w:id="1924483569">
              <w:marLeft w:val="0"/>
              <w:marRight w:val="0"/>
              <w:marTop w:val="0"/>
              <w:marBottom w:val="0"/>
              <w:divBdr>
                <w:top w:val="none" w:sz="0" w:space="0" w:color="auto"/>
                <w:left w:val="none" w:sz="0" w:space="0" w:color="auto"/>
                <w:bottom w:val="none" w:sz="0" w:space="0" w:color="auto"/>
                <w:right w:val="none" w:sz="0" w:space="0" w:color="auto"/>
              </w:divBdr>
            </w:div>
            <w:div w:id="1382554869">
              <w:marLeft w:val="0"/>
              <w:marRight w:val="0"/>
              <w:marTop w:val="0"/>
              <w:marBottom w:val="0"/>
              <w:divBdr>
                <w:top w:val="none" w:sz="0" w:space="0" w:color="auto"/>
                <w:left w:val="none" w:sz="0" w:space="0" w:color="auto"/>
                <w:bottom w:val="none" w:sz="0" w:space="0" w:color="auto"/>
                <w:right w:val="none" w:sz="0" w:space="0" w:color="auto"/>
              </w:divBdr>
            </w:div>
            <w:div w:id="80952472">
              <w:marLeft w:val="0"/>
              <w:marRight w:val="0"/>
              <w:marTop w:val="0"/>
              <w:marBottom w:val="0"/>
              <w:divBdr>
                <w:top w:val="none" w:sz="0" w:space="0" w:color="auto"/>
                <w:left w:val="none" w:sz="0" w:space="0" w:color="auto"/>
                <w:bottom w:val="none" w:sz="0" w:space="0" w:color="auto"/>
                <w:right w:val="none" w:sz="0" w:space="0" w:color="auto"/>
              </w:divBdr>
            </w:div>
            <w:div w:id="964847511">
              <w:marLeft w:val="0"/>
              <w:marRight w:val="0"/>
              <w:marTop w:val="0"/>
              <w:marBottom w:val="0"/>
              <w:divBdr>
                <w:top w:val="none" w:sz="0" w:space="0" w:color="auto"/>
                <w:left w:val="none" w:sz="0" w:space="0" w:color="auto"/>
                <w:bottom w:val="none" w:sz="0" w:space="0" w:color="auto"/>
                <w:right w:val="none" w:sz="0" w:space="0" w:color="auto"/>
              </w:divBdr>
            </w:div>
            <w:div w:id="588733739">
              <w:marLeft w:val="0"/>
              <w:marRight w:val="0"/>
              <w:marTop w:val="0"/>
              <w:marBottom w:val="0"/>
              <w:divBdr>
                <w:top w:val="none" w:sz="0" w:space="0" w:color="auto"/>
                <w:left w:val="none" w:sz="0" w:space="0" w:color="auto"/>
                <w:bottom w:val="none" w:sz="0" w:space="0" w:color="auto"/>
                <w:right w:val="none" w:sz="0" w:space="0" w:color="auto"/>
              </w:divBdr>
            </w:div>
            <w:div w:id="1306163453">
              <w:marLeft w:val="0"/>
              <w:marRight w:val="0"/>
              <w:marTop w:val="0"/>
              <w:marBottom w:val="0"/>
              <w:divBdr>
                <w:top w:val="none" w:sz="0" w:space="0" w:color="auto"/>
                <w:left w:val="none" w:sz="0" w:space="0" w:color="auto"/>
                <w:bottom w:val="none" w:sz="0" w:space="0" w:color="auto"/>
                <w:right w:val="none" w:sz="0" w:space="0" w:color="auto"/>
              </w:divBdr>
            </w:div>
            <w:div w:id="619459040">
              <w:marLeft w:val="0"/>
              <w:marRight w:val="0"/>
              <w:marTop w:val="0"/>
              <w:marBottom w:val="0"/>
              <w:divBdr>
                <w:top w:val="none" w:sz="0" w:space="0" w:color="auto"/>
                <w:left w:val="none" w:sz="0" w:space="0" w:color="auto"/>
                <w:bottom w:val="none" w:sz="0" w:space="0" w:color="auto"/>
                <w:right w:val="none" w:sz="0" w:space="0" w:color="auto"/>
              </w:divBdr>
            </w:div>
            <w:div w:id="1950892919">
              <w:marLeft w:val="0"/>
              <w:marRight w:val="0"/>
              <w:marTop w:val="0"/>
              <w:marBottom w:val="0"/>
              <w:divBdr>
                <w:top w:val="none" w:sz="0" w:space="0" w:color="auto"/>
                <w:left w:val="none" w:sz="0" w:space="0" w:color="auto"/>
                <w:bottom w:val="none" w:sz="0" w:space="0" w:color="auto"/>
                <w:right w:val="none" w:sz="0" w:space="0" w:color="auto"/>
              </w:divBdr>
            </w:div>
            <w:div w:id="1036663590">
              <w:marLeft w:val="0"/>
              <w:marRight w:val="0"/>
              <w:marTop w:val="0"/>
              <w:marBottom w:val="0"/>
              <w:divBdr>
                <w:top w:val="none" w:sz="0" w:space="0" w:color="auto"/>
                <w:left w:val="none" w:sz="0" w:space="0" w:color="auto"/>
                <w:bottom w:val="none" w:sz="0" w:space="0" w:color="auto"/>
                <w:right w:val="none" w:sz="0" w:space="0" w:color="auto"/>
              </w:divBdr>
            </w:div>
            <w:div w:id="872114539">
              <w:marLeft w:val="0"/>
              <w:marRight w:val="0"/>
              <w:marTop w:val="0"/>
              <w:marBottom w:val="0"/>
              <w:divBdr>
                <w:top w:val="none" w:sz="0" w:space="0" w:color="auto"/>
                <w:left w:val="none" w:sz="0" w:space="0" w:color="auto"/>
                <w:bottom w:val="none" w:sz="0" w:space="0" w:color="auto"/>
                <w:right w:val="none" w:sz="0" w:space="0" w:color="auto"/>
              </w:divBdr>
            </w:div>
            <w:div w:id="1430278903">
              <w:marLeft w:val="0"/>
              <w:marRight w:val="0"/>
              <w:marTop w:val="0"/>
              <w:marBottom w:val="0"/>
              <w:divBdr>
                <w:top w:val="none" w:sz="0" w:space="0" w:color="auto"/>
                <w:left w:val="none" w:sz="0" w:space="0" w:color="auto"/>
                <w:bottom w:val="none" w:sz="0" w:space="0" w:color="auto"/>
                <w:right w:val="none" w:sz="0" w:space="0" w:color="auto"/>
              </w:divBdr>
            </w:div>
            <w:div w:id="1923487272">
              <w:marLeft w:val="0"/>
              <w:marRight w:val="0"/>
              <w:marTop w:val="0"/>
              <w:marBottom w:val="0"/>
              <w:divBdr>
                <w:top w:val="none" w:sz="0" w:space="0" w:color="auto"/>
                <w:left w:val="none" w:sz="0" w:space="0" w:color="auto"/>
                <w:bottom w:val="none" w:sz="0" w:space="0" w:color="auto"/>
                <w:right w:val="none" w:sz="0" w:space="0" w:color="auto"/>
              </w:divBdr>
            </w:div>
            <w:div w:id="429816737">
              <w:marLeft w:val="0"/>
              <w:marRight w:val="0"/>
              <w:marTop w:val="0"/>
              <w:marBottom w:val="0"/>
              <w:divBdr>
                <w:top w:val="none" w:sz="0" w:space="0" w:color="auto"/>
                <w:left w:val="none" w:sz="0" w:space="0" w:color="auto"/>
                <w:bottom w:val="none" w:sz="0" w:space="0" w:color="auto"/>
                <w:right w:val="none" w:sz="0" w:space="0" w:color="auto"/>
              </w:divBdr>
            </w:div>
            <w:div w:id="19556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3390/ijerph19010002"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shanmugamkritthika@cityuniversity.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kaggle.com/datasets/ka66ledata/gym-membership-dataset/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i.org/10.1186/s12889-020-09898-6"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github.com/Kritthika/Kritthika-DS522_GYM_USAGE_ANALYSIS" TargetMode="External"/><Relationship Id="rId4" Type="http://schemas.openxmlformats.org/officeDocument/2006/relationships/webSettings" Target="webSettings.xml"/><Relationship Id="rId9" Type="http://schemas.openxmlformats.org/officeDocument/2006/relationships/hyperlink" Target="mailto:sathishkumarsathiya@cityuniversity.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123/jpah.6.2.252" TargetMode="External"/><Relationship Id="rId30" Type="http://schemas.openxmlformats.org/officeDocument/2006/relationships/hyperlink" Target="https://www.kaggle.com/datasets/nsrose7224/crowdedness-at-the-campus-gym" TargetMode="External"/><Relationship Id="rId8" Type="http://schemas.openxmlformats.org/officeDocument/2006/relationships/hyperlink" Target="mailto:gajjelakeerthi@cityuniversit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3469</Words>
  <Characters>20332</Characters>
  <Application>Microsoft Office Word</Application>
  <DocSecurity>0</DocSecurity>
  <Lines>564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Kritthika Shanmugam</dc:creator>
  <cp:keywords/>
  <dc:description/>
  <cp:lastModifiedBy>Kritthika Shanmugam</cp:lastModifiedBy>
  <cp:revision>61</cp:revision>
  <dcterms:created xsi:type="dcterms:W3CDTF">2024-11-22T18:57:00Z</dcterms:created>
  <dcterms:modified xsi:type="dcterms:W3CDTF">2024-12-10T07:29:00Z</dcterms:modified>
</cp:coreProperties>
</file>